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D0BC" w14:textId="7A416496" w:rsidR="00EE490F" w:rsidRPr="004F3D2F" w:rsidRDefault="00EE490F" w:rsidP="00EE490F">
      <w:pPr>
        <w:jc w:val="right"/>
        <w:rPr>
          <w:rFonts w:ascii="Sakkal Majalla" w:hAnsi="Sakkal Majalla" w:cs="Sakkal Majalla"/>
        </w:rPr>
      </w:pPr>
      <w:bookmarkStart w:id="0" w:name="_GoBack"/>
      <w:bookmarkEnd w:id="0"/>
    </w:p>
    <w:p w14:paraId="565D7F5B" w14:textId="01E5A843" w:rsidR="00EE490F" w:rsidRPr="004F3D2F" w:rsidRDefault="00EE490F" w:rsidP="00EE490F">
      <w:pPr>
        <w:jc w:val="right"/>
        <w:rPr>
          <w:rFonts w:ascii="Sakkal Majalla" w:hAnsi="Sakkal Majalla" w:cs="Sakkal Majalla"/>
        </w:rPr>
      </w:pPr>
    </w:p>
    <w:p w14:paraId="5BEBB5B3" w14:textId="54C964BE" w:rsidR="00EE490F" w:rsidRPr="004F3D2F" w:rsidRDefault="00EE490F" w:rsidP="00EE490F">
      <w:pPr>
        <w:jc w:val="right"/>
        <w:rPr>
          <w:rFonts w:ascii="Sakkal Majalla" w:hAnsi="Sakkal Majalla" w:cs="Sakkal Majalla"/>
        </w:rPr>
      </w:pPr>
    </w:p>
    <w:p w14:paraId="7CA68697" w14:textId="6274BAA6" w:rsidR="00EE490F" w:rsidRPr="004F3D2F" w:rsidRDefault="00EE490F" w:rsidP="00EE490F">
      <w:pPr>
        <w:jc w:val="right"/>
        <w:rPr>
          <w:rFonts w:ascii="Sakkal Majalla" w:hAnsi="Sakkal Majalla" w:cs="Sakkal Majalla"/>
        </w:rPr>
      </w:pPr>
    </w:p>
    <w:p w14:paraId="53249601" w14:textId="35E5CB92" w:rsidR="006973C7" w:rsidRPr="004F3D2F" w:rsidRDefault="006973C7" w:rsidP="004C5EBA">
      <w:pPr>
        <w:pStyle w:val="BasicParagraph"/>
        <w:spacing w:line="360" w:lineRule="auto"/>
        <w:rPr>
          <w:rStyle w:val="a5"/>
          <w:rFonts w:ascii="Sakkal Majalla" w:hAnsi="Sakkal Majalla" w:cs="Sakkal Majalla"/>
          <w:color w:val="4C3D8E"/>
          <w:rtl/>
        </w:rPr>
      </w:pPr>
    </w:p>
    <w:p w14:paraId="11428E29" w14:textId="10B969D1" w:rsidR="006973C7" w:rsidRPr="004F3D2F" w:rsidRDefault="006973C7" w:rsidP="004C5EBA">
      <w:pPr>
        <w:pStyle w:val="BasicParagraph"/>
        <w:spacing w:line="360" w:lineRule="auto"/>
        <w:rPr>
          <w:rStyle w:val="a5"/>
          <w:rFonts w:ascii="Sakkal Majalla" w:hAnsi="Sakkal Majalla" w:cs="Sakkal Majalla"/>
          <w:color w:val="4C3D8E"/>
          <w:rtl/>
        </w:rPr>
      </w:pPr>
    </w:p>
    <w:p w14:paraId="5E744BAF" w14:textId="7B7B4FA6" w:rsidR="006973C7" w:rsidRPr="004F3D2F" w:rsidRDefault="006973C7" w:rsidP="004C5EBA">
      <w:pPr>
        <w:pStyle w:val="BasicParagraph"/>
        <w:spacing w:line="360" w:lineRule="auto"/>
        <w:rPr>
          <w:rStyle w:val="a5"/>
          <w:rFonts w:ascii="Sakkal Majalla" w:hAnsi="Sakkal Majalla" w:cs="Sakkal Majalla"/>
          <w:color w:val="4C3D8E"/>
          <w:rtl/>
        </w:rPr>
      </w:pPr>
    </w:p>
    <w:p w14:paraId="40106FB2" w14:textId="7E11C4C2" w:rsidR="006973C7" w:rsidRPr="004F3D2F" w:rsidRDefault="006973C7" w:rsidP="004C5EBA">
      <w:pPr>
        <w:pStyle w:val="BasicParagraph"/>
        <w:spacing w:line="360" w:lineRule="auto"/>
        <w:rPr>
          <w:rStyle w:val="a5"/>
          <w:rFonts w:ascii="Sakkal Majalla" w:hAnsi="Sakkal Majalla" w:cs="Sakkal Majalla"/>
          <w:color w:val="4C3D8E"/>
        </w:rPr>
      </w:pPr>
    </w:p>
    <w:p w14:paraId="4D21F17C" w14:textId="77777777" w:rsidR="004F3D2F" w:rsidRPr="004F3D2F" w:rsidRDefault="004F3D2F" w:rsidP="004C5EBA">
      <w:pPr>
        <w:pStyle w:val="BasicParagraph"/>
        <w:spacing w:line="360" w:lineRule="auto"/>
        <w:rPr>
          <w:rStyle w:val="a5"/>
          <w:rFonts w:ascii="Sakkal Majalla" w:hAnsi="Sakkal Majalla" w:cs="Sakkal Majalla"/>
          <w:color w:val="4C3D8E"/>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3559C0" w:rsidRPr="004F3D2F" w14:paraId="2DC34EE8" w14:textId="77777777" w:rsidTr="004F3D2F">
        <w:trPr>
          <w:trHeight w:val="576"/>
          <w:tblCellSpacing w:w="7" w:type="dxa"/>
          <w:jc w:val="center"/>
        </w:trPr>
        <w:tc>
          <w:tcPr>
            <w:tcW w:w="8064" w:type="dxa"/>
            <w:shd w:val="clear" w:color="auto" w:fill="F2F2F2" w:themeFill="background1" w:themeFillShade="F2"/>
            <w:vAlign w:val="center"/>
          </w:tcPr>
          <w:p w14:paraId="3AF03F90" w14:textId="63D7BB00" w:rsidR="003559C0" w:rsidRPr="004F3D2F" w:rsidRDefault="003559C0" w:rsidP="003559C0">
            <w:pPr>
              <w:bidi/>
              <w:spacing w:line="276" w:lineRule="auto"/>
              <w:jc w:val="lowKashida"/>
              <w:rPr>
                <w:rFonts w:ascii="Sakkal Majalla" w:hAnsi="Sakkal Majalla" w:cs="Sakkal Majalla"/>
                <w:color w:val="F59F52"/>
                <w:sz w:val="28"/>
                <w:szCs w:val="28"/>
                <w:rtl/>
              </w:rPr>
            </w:pPr>
            <w:r>
              <w:rPr>
                <w:rFonts w:ascii="Sakkal Majalla" w:hAnsi="Sakkal Majalla" w:cs="Sakkal Majalla"/>
                <w:b/>
                <w:bCs/>
                <w:color w:val="5279BB"/>
                <w:sz w:val="28"/>
                <w:szCs w:val="28"/>
                <w:rtl/>
              </w:rPr>
              <w:t xml:space="preserve">اسم </w:t>
            </w:r>
            <w:proofErr w:type="gramStart"/>
            <w:r>
              <w:rPr>
                <w:rFonts w:ascii="Sakkal Majalla" w:hAnsi="Sakkal Majalla" w:cs="Sakkal Majalla"/>
                <w:b/>
                <w:bCs/>
                <w:color w:val="5279BB"/>
                <w:sz w:val="28"/>
                <w:szCs w:val="28"/>
                <w:rtl/>
              </w:rPr>
              <w:t>المقرر:</w:t>
            </w:r>
            <w:r>
              <w:rPr>
                <w:rFonts w:ascii="Sakkal Majalla" w:hAnsi="Sakkal Majalla" w:cs="Sakkal Majalla"/>
                <w:color w:val="5279BB"/>
                <w:sz w:val="28"/>
                <w:szCs w:val="28"/>
              </w:rPr>
              <w:t xml:space="preserve">  </w:t>
            </w:r>
            <w:r>
              <w:rPr>
                <w:rFonts w:ascii="Sakkal Majalla" w:hAnsi="Sakkal Majalla" w:cs="Sakkal Majalla"/>
                <w:color w:val="5279BB"/>
                <w:sz w:val="28"/>
                <w:szCs w:val="28"/>
                <w:rtl/>
              </w:rPr>
              <w:t xml:space="preserve"> </w:t>
            </w:r>
            <w:proofErr w:type="gramEnd"/>
            <w:r>
              <w:rPr>
                <w:rFonts w:ascii="Sakkal Majalla" w:hAnsi="Sakkal Majalla" w:cs="Sakkal Majalla"/>
                <w:color w:val="52B5C2"/>
                <w:sz w:val="28"/>
                <w:szCs w:val="28"/>
                <w:rtl/>
              </w:rPr>
              <w:t>أصول الفقه</w:t>
            </w:r>
          </w:p>
        </w:tc>
      </w:tr>
      <w:tr w:rsidR="003559C0" w:rsidRPr="004F3D2F" w14:paraId="59F1A6C6" w14:textId="77777777" w:rsidTr="004F3D2F">
        <w:trPr>
          <w:trHeight w:val="576"/>
          <w:tblCellSpacing w:w="7" w:type="dxa"/>
          <w:jc w:val="center"/>
        </w:trPr>
        <w:tc>
          <w:tcPr>
            <w:tcW w:w="8064" w:type="dxa"/>
            <w:shd w:val="clear" w:color="auto" w:fill="D9D9D9" w:themeFill="background1" w:themeFillShade="D9"/>
            <w:vAlign w:val="center"/>
          </w:tcPr>
          <w:p w14:paraId="38B6DAB8" w14:textId="0713FF8C" w:rsidR="003559C0" w:rsidRPr="004F3D2F" w:rsidRDefault="003559C0" w:rsidP="003559C0">
            <w:pPr>
              <w:bidi/>
              <w:spacing w:line="276" w:lineRule="auto"/>
              <w:jc w:val="lowKashida"/>
              <w:rPr>
                <w:rFonts w:ascii="Sakkal Majalla" w:hAnsi="Sakkal Majalla" w:cs="Sakkal Majalla"/>
                <w:color w:val="F59F52"/>
                <w:sz w:val="28"/>
                <w:szCs w:val="28"/>
                <w:rtl/>
              </w:rPr>
            </w:pPr>
            <w:r>
              <w:rPr>
                <w:rFonts w:ascii="Sakkal Majalla" w:hAnsi="Sakkal Majalla" w:cs="Sakkal Majalla"/>
                <w:b/>
                <w:bCs/>
                <w:color w:val="5279BB"/>
                <w:sz w:val="28"/>
                <w:szCs w:val="28"/>
                <w:rtl/>
              </w:rPr>
              <w:t xml:space="preserve">رمز </w:t>
            </w:r>
            <w:proofErr w:type="gramStart"/>
            <w:r>
              <w:rPr>
                <w:rFonts w:ascii="Sakkal Majalla" w:hAnsi="Sakkal Majalla" w:cs="Sakkal Majalla"/>
                <w:b/>
                <w:bCs/>
                <w:color w:val="5279BB"/>
                <w:sz w:val="28"/>
                <w:szCs w:val="28"/>
                <w:rtl/>
              </w:rPr>
              <w:t>المقرر:</w:t>
            </w:r>
            <w:r>
              <w:rPr>
                <w:rFonts w:ascii="Sakkal Majalla" w:hAnsi="Sakkal Majalla" w:cs="Sakkal Majalla"/>
                <w:color w:val="5279BB"/>
                <w:sz w:val="28"/>
                <w:szCs w:val="28"/>
                <w:rtl/>
              </w:rPr>
              <w:t xml:space="preserve">  </w:t>
            </w:r>
            <w:r>
              <w:rPr>
                <w:rFonts w:ascii="Sakkal Majalla" w:hAnsi="Sakkal Majalla" w:cs="Sakkal Majalla"/>
                <w:color w:val="52B5C2"/>
                <w:sz w:val="28"/>
                <w:szCs w:val="28"/>
                <w:rtl/>
              </w:rPr>
              <w:t>أصل</w:t>
            </w:r>
            <w:proofErr w:type="gramEnd"/>
            <w:r>
              <w:rPr>
                <w:rFonts w:ascii="Sakkal Majalla" w:hAnsi="Sakkal Majalla" w:cs="Sakkal Majalla"/>
                <w:color w:val="52B5C2"/>
                <w:sz w:val="28"/>
                <w:szCs w:val="28"/>
                <w:rtl/>
              </w:rPr>
              <w:t xml:space="preserve"> 613</w:t>
            </w:r>
          </w:p>
        </w:tc>
      </w:tr>
      <w:tr w:rsidR="00DE7BA6" w:rsidRPr="004F3D2F" w14:paraId="2BF70378" w14:textId="77777777" w:rsidTr="004F3D2F">
        <w:trPr>
          <w:trHeight w:val="576"/>
          <w:tblCellSpacing w:w="7" w:type="dxa"/>
          <w:jc w:val="center"/>
        </w:trPr>
        <w:tc>
          <w:tcPr>
            <w:tcW w:w="8064" w:type="dxa"/>
            <w:shd w:val="clear" w:color="auto" w:fill="F2F2F2" w:themeFill="background1" w:themeFillShade="F2"/>
            <w:vAlign w:val="center"/>
          </w:tcPr>
          <w:p w14:paraId="2697E348" w14:textId="2B26B963" w:rsidR="00DE7BA6" w:rsidRPr="004F3D2F" w:rsidRDefault="00DE7BA6" w:rsidP="004F3D2F">
            <w:pPr>
              <w:bidi/>
              <w:spacing w:line="276" w:lineRule="auto"/>
              <w:jc w:val="lowKashida"/>
              <w:rPr>
                <w:rFonts w:ascii="Sakkal Majalla" w:hAnsi="Sakkal Majalla" w:cs="Sakkal Majalla"/>
                <w:color w:val="F59F52"/>
                <w:sz w:val="28"/>
                <w:szCs w:val="28"/>
                <w:rtl/>
              </w:rPr>
            </w:pPr>
            <w:proofErr w:type="gramStart"/>
            <w:r w:rsidRPr="000412A1">
              <w:rPr>
                <w:rFonts w:ascii="Sakkal Majalla" w:hAnsi="Sakkal Majalla" w:cs="Sakkal Majalla"/>
                <w:b/>
                <w:bCs/>
                <w:color w:val="5279BB"/>
                <w:sz w:val="28"/>
                <w:szCs w:val="28"/>
                <w:rtl/>
              </w:rPr>
              <w:t>البرنامج:</w:t>
            </w:r>
            <w:r w:rsidRPr="004F3D2F">
              <w:rPr>
                <w:rFonts w:ascii="Sakkal Majalla" w:hAnsi="Sakkal Majalla" w:cs="Sakkal Majalla"/>
                <w:color w:val="5279BB"/>
                <w:sz w:val="28"/>
                <w:szCs w:val="28"/>
                <w:rtl/>
              </w:rPr>
              <w:t xml:space="preserve">  </w:t>
            </w:r>
            <w:r w:rsidR="00415F46" w:rsidRPr="00C876F4">
              <w:rPr>
                <w:rFonts w:ascii="Sakkal Majalla" w:hAnsi="Sakkal Majalla" w:cs="Sakkal Majalla" w:hint="cs"/>
                <w:color w:val="52B5C2"/>
                <w:sz w:val="28"/>
                <w:szCs w:val="28"/>
                <w:rtl/>
              </w:rPr>
              <w:t>ماجستير</w:t>
            </w:r>
            <w:proofErr w:type="gramEnd"/>
            <w:r w:rsidR="00415F46" w:rsidRPr="00C876F4">
              <w:rPr>
                <w:rFonts w:ascii="Sakkal Majalla" w:hAnsi="Sakkal Majalla" w:cs="Sakkal Majalla" w:hint="cs"/>
                <w:color w:val="52B5C2"/>
                <w:sz w:val="28"/>
                <w:szCs w:val="28"/>
                <w:rtl/>
              </w:rPr>
              <w:t xml:space="preserve"> الفقه و</w:t>
            </w:r>
            <w:r w:rsidR="00415F46" w:rsidRPr="00C876F4">
              <w:rPr>
                <w:rFonts w:ascii="Sakkal Majalla" w:hAnsi="Sakkal Majalla" w:cs="Sakkal Majalla"/>
                <w:color w:val="52B5C2"/>
                <w:sz w:val="28"/>
                <w:szCs w:val="28"/>
                <w:rtl/>
              </w:rPr>
              <w:t>أصول</w:t>
            </w:r>
            <w:r w:rsidR="00415F46" w:rsidRPr="00C876F4">
              <w:rPr>
                <w:rFonts w:ascii="Sakkal Majalla" w:hAnsi="Sakkal Majalla" w:cs="Sakkal Majalla" w:hint="cs"/>
                <w:color w:val="52B5C2"/>
                <w:sz w:val="28"/>
                <w:szCs w:val="28"/>
                <w:rtl/>
              </w:rPr>
              <w:t>ه</w:t>
            </w:r>
          </w:p>
        </w:tc>
      </w:tr>
      <w:tr w:rsidR="00DE7BA6" w:rsidRPr="004F3D2F" w14:paraId="26AA206C" w14:textId="77777777" w:rsidTr="004F3D2F">
        <w:trPr>
          <w:trHeight w:val="576"/>
          <w:tblCellSpacing w:w="7" w:type="dxa"/>
          <w:jc w:val="center"/>
        </w:trPr>
        <w:tc>
          <w:tcPr>
            <w:tcW w:w="8064" w:type="dxa"/>
            <w:shd w:val="clear" w:color="auto" w:fill="D9D9D9" w:themeFill="background1" w:themeFillShade="D9"/>
            <w:vAlign w:val="center"/>
          </w:tcPr>
          <w:p w14:paraId="3E4CE2EB" w14:textId="17567950" w:rsidR="00DE7BA6" w:rsidRPr="004F3D2F" w:rsidRDefault="00DE7BA6" w:rsidP="004F3D2F">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 xml:space="preserve">القسم </w:t>
            </w:r>
            <w:proofErr w:type="gramStart"/>
            <w:r w:rsidRPr="000412A1">
              <w:rPr>
                <w:rFonts w:ascii="Sakkal Majalla" w:hAnsi="Sakkal Majalla" w:cs="Sakkal Majalla"/>
                <w:b/>
                <w:bCs/>
                <w:color w:val="5279BB"/>
                <w:sz w:val="28"/>
                <w:szCs w:val="28"/>
                <w:rtl/>
              </w:rPr>
              <w:t>العلمي:</w:t>
            </w:r>
            <w:r w:rsidRPr="004F3D2F">
              <w:rPr>
                <w:rFonts w:ascii="Sakkal Majalla" w:hAnsi="Sakkal Majalla" w:cs="Sakkal Majalla"/>
                <w:color w:val="5279BB"/>
                <w:sz w:val="28"/>
                <w:szCs w:val="28"/>
                <w:rtl/>
              </w:rPr>
              <w:t xml:space="preserve">  </w:t>
            </w:r>
            <w:r w:rsidR="00EB054A">
              <w:rPr>
                <w:rFonts w:ascii="Sakkal Majalla" w:hAnsi="Sakkal Majalla" w:cs="Sakkal Majalla" w:hint="cs"/>
                <w:color w:val="52B5C2"/>
                <w:sz w:val="28"/>
                <w:szCs w:val="28"/>
                <w:rtl/>
              </w:rPr>
              <w:t>أصول</w:t>
            </w:r>
            <w:proofErr w:type="gramEnd"/>
            <w:r w:rsidR="00EB054A">
              <w:rPr>
                <w:rFonts w:ascii="Sakkal Majalla" w:hAnsi="Sakkal Majalla" w:cs="Sakkal Majalla" w:hint="cs"/>
                <w:color w:val="52B5C2"/>
                <w:sz w:val="28"/>
                <w:szCs w:val="28"/>
                <w:rtl/>
              </w:rPr>
              <w:t xml:space="preserve"> الفقه</w:t>
            </w:r>
          </w:p>
        </w:tc>
      </w:tr>
      <w:tr w:rsidR="00DE7BA6" w:rsidRPr="004F3D2F" w14:paraId="1705C805" w14:textId="77777777" w:rsidTr="004F3D2F">
        <w:trPr>
          <w:trHeight w:val="576"/>
          <w:tblCellSpacing w:w="7" w:type="dxa"/>
          <w:jc w:val="center"/>
        </w:trPr>
        <w:tc>
          <w:tcPr>
            <w:tcW w:w="8064" w:type="dxa"/>
            <w:shd w:val="clear" w:color="auto" w:fill="F2F2F2" w:themeFill="background1" w:themeFillShade="F2"/>
            <w:vAlign w:val="center"/>
          </w:tcPr>
          <w:p w14:paraId="67AA9AE9" w14:textId="18CF2C9E" w:rsidR="00DE7BA6" w:rsidRPr="004F3D2F" w:rsidRDefault="00DE7BA6" w:rsidP="004F3D2F">
            <w:pPr>
              <w:bidi/>
              <w:spacing w:line="276" w:lineRule="auto"/>
              <w:jc w:val="lowKashida"/>
              <w:rPr>
                <w:rFonts w:ascii="Sakkal Majalla" w:hAnsi="Sakkal Majalla" w:cs="Sakkal Majalla"/>
                <w:color w:val="F59F52"/>
                <w:sz w:val="28"/>
                <w:szCs w:val="28"/>
              </w:rPr>
            </w:pPr>
            <w:proofErr w:type="gramStart"/>
            <w:r w:rsidRPr="000412A1">
              <w:rPr>
                <w:rFonts w:ascii="Sakkal Majalla" w:hAnsi="Sakkal Majalla" w:cs="Sakkal Majalla"/>
                <w:b/>
                <w:bCs/>
                <w:color w:val="5279BB"/>
                <w:sz w:val="28"/>
                <w:szCs w:val="28"/>
                <w:rtl/>
              </w:rPr>
              <w:t>الكلية:</w:t>
            </w:r>
            <w:r w:rsidRPr="004F3D2F">
              <w:rPr>
                <w:rFonts w:ascii="Sakkal Majalla" w:hAnsi="Sakkal Majalla" w:cs="Sakkal Majalla"/>
                <w:color w:val="5279BB"/>
                <w:sz w:val="28"/>
                <w:szCs w:val="28"/>
                <w:rtl/>
              </w:rPr>
              <w:t xml:space="preserve">  </w:t>
            </w:r>
            <w:r w:rsidR="00EB054A">
              <w:rPr>
                <w:rFonts w:ascii="Sakkal Majalla" w:hAnsi="Sakkal Majalla" w:cs="Sakkal Majalla" w:hint="cs"/>
                <w:color w:val="52B5C2"/>
                <w:sz w:val="28"/>
                <w:szCs w:val="28"/>
                <w:rtl/>
              </w:rPr>
              <w:t>الشريعة</w:t>
            </w:r>
            <w:proofErr w:type="gramEnd"/>
          </w:p>
        </w:tc>
      </w:tr>
      <w:tr w:rsidR="00DE7BA6" w:rsidRPr="004F3D2F" w14:paraId="7FEB2AA5" w14:textId="77777777" w:rsidTr="004F3D2F">
        <w:trPr>
          <w:trHeight w:val="576"/>
          <w:tblCellSpacing w:w="7" w:type="dxa"/>
          <w:jc w:val="center"/>
        </w:trPr>
        <w:tc>
          <w:tcPr>
            <w:tcW w:w="8064" w:type="dxa"/>
            <w:shd w:val="clear" w:color="auto" w:fill="D9D9D9" w:themeFill="background1" w:themeFillShade="D9"/>
            <w:vAlign w:val="center"/>
          </w:tcPr>
          <w:p w14:paraId="53D72675" w14:textId="5FDC117A" w:rsidR="00DE7BA6" w:rsidRPr="004F3D2F" w:rsidRDefault="00DE7BA6" w:rsidP="004F3D2F">
            <w:pPr>
              <w:bidi/>
              <w:spacing w:line="276" w:lineRule="auto"/>
              <w:jc w:val="lowKashida"/>
              <w:rPr>
                <w:rFonts w:ascii="Sakkal Majalla" w:hAnsi="Sakkal Majalla" w:cs="Sakkal Majalla"/>
                <w:color w:val="F59F52"/>
                <w:sz w:val="28"/>
                <w:szCs w:val="28"/>
              </w:rPr>
            </w:pPr>
            <w:proofErr w:type="gramStart"/>
            <w:r w:rsidRPr="000412A1">
              <w:rPr>
                <w:rFonts w:ascii="Sakkal Majalla" w:hAnsi="Sakkal Majalla" w:cs="Sakkal Majalla"/>
                <w:b/>
                <w:bCs/>
                <w:color w:val="5279BB"/>
                <w:sz w:val="28"/>
                <w:szCs w:val="28"/>
                <w:rtl/>
              </w:rPr>
              <w:t>المؤسسة:</w:t>
            </w:r>
            <w:r w:rsidRPr="004F3D2F">
              <w:rPr>
                <w:rFonts w:ascii="Sakkal Majalla" w:hAnsi="Sakkal Majalla" w:cs="Sakkal Majalla"/>
                <w:color w:val="5279BB"/>
                <w:sz w:val="28"/>
                <w:szCs w:val="28"/>
                <w:rtl/>
              </w:rPr>
              <w:t xml:space="preserve">  </w:t>
            </w:r>
            <w:r w:rsidR="00EB054A">
              <w:rPr>
                <w:rFonts w:ascii="Sakkal Majalla" w:hAnsi="Sakkal Majalla" w:cs="Sakkal Majalla" w:hint="cs"/>
                <w:color w:val="52B5C2"/>
                <w:sz w:val="28"/>
                <w:szCs w:val="28"/>
                <w:rtl/>
              </w:rPr>
              <w:t>جامعة</w:t>
            </w:r>
            <w:proofErr w:type="gramEnd"/>
            <w:r w:rsidR="00EB054A">
              <w:rPr>
                <w:rFonts w:ascii="Sakkal Majalla" w:hAnsi="Sakkal Majalla" w:cs="Sakkal Majalla" w:hint="cs"/>
                <w:color w:val="52B5C2"/>
                <w:sz w:val="28"/>
                <w:szCs w:val="28"/>
                <w:rtl/>
              </w:rPr>
              <w:t xml:space="preserve"> الإمام محمد بن سعود الإسلامية</w:t>
            </w:r>
          </w:p>
        </w:tc>
      </w:tr>
      <w:tr w:rsidR="00DE7BA6" w:rsidRPr="004F3D2F" w14:paraId="74EF0A6D" w14:textId="77777777" w:rsidTr="004F3D2F">
        <w:trPr>
          <w:trHeight w:val="576"/>
          <w:tblCellSpacing w:w="7" w:type="dxa"/>
          <w:jc w:val="center"/>
        </w:trPr>
        <w:tc>
          <w:tcPr>
            <w:tcW w:w="8064" w:type="dxa"/>
            <w:shd w:val="clear" w:color="auto" w:fill="F2F2F2" w:themeFill="background1" w:themeFillShade="F2"/>
            <w:vAlign w:val="center"/>
          </w:tcPr>
          <w:p w14:paraId="7BCFFB77" w14:textId="17DB9BC3" w:rsidR="00DE7BA6" w:rsidRPr="00A447A1" w:rsidRDefault="00DE7BA6" w:rsidP="004F3D2F">
            <w:pPr>
              <w:bidi/>
              <w:spacing w:line="276" w:lineRule="auto"/>
              <w:jc w:val="lowKashida"/>
              <w:rPr>
                <w:rFonts w:ascii="Sakkal Majalla" w:hAnsi="Sakkal Majalla" w:cs="Sakkal Majalla"/>
                <w:color w:val="F59F52"/>
                <w:sz w:val="28"/>
                <w:szCs w:val="28"/>
              </w:rPr>
            </w:pPr>
            <w:r w:rsidRPr="00A447A1">
              <w:rPr>
                <w:rFonts w:ascii="Sakkal Majalla" w:hAnsi="Sakkal Majalla" w:cs="Sakkal Majalla"/>
                <w:b/>
                <w:bCs/>
                <w:color w:val="5279BB"/>
                <w:sz w:val="28"/>
                <w:szCs w:val="28"/>
                <w:rtl/>
                <w:lang w:bidi="ar-EG"/>
              </w:rPr>
              <w:t xml:space="preserve">نسخة </w:t>
            </w:r>
            <w:proofErr w:type="gramStart"/>
            <w:r w:rsidRPr="00A447A1">
              <w:rPr>
                <w:rFonts w:ascii="Sakkal Majalla" w:hAnsi="Sakkal Majalla" w:cs="Sakkal Majalla"/>
                <w:b/>
                <w:bCs/>
                <w:color w:val="5279BB"/>
                <w:sz w:val="28"/>
                <w:szCs w:val="28"/>
                <w:rtl/>
                <w:lang w:bidi="ar-EG"/>
              </w:rPr>
              <w:t>التوصيف</w:t>
            </w:r>
            <w:r w:rsidRPr="00A447A1">
              <w:rPr>
                <w:rFonts w:ascii="Sakkal Majalla" w:hAnsi="Sakkal Majalla" w:cs="Sakkal Majalla"/>
                <w:b/>
                <w:bCs/>
                <w:color w:val="5279BB"/>
                <w:sz w:val="28"/>
                <w:szCs w:val="28"/>
                <w:rtl/>
              </w:rPr>
              <w:t>:</w:t>
            </w:r>
            <w:r w:rsidRPr="00A447A1">
              <w:rPr>
                <w:rFonts w:ascii="Sakkal Majalla" w:hAnsi="Sakkal Majalla" w:cs="Sakkal Majalla"/>
                <w:color w:val="5279BB"/>
                <w:sz w:val="28"/>
                <w:szCs w:val="28"/>
                <w:rtl/>
              </w:rPr>
              <w:t xml:space="preserve">  </w:t>
            </w:r>
            <w:r w:rsidR="004F6F17" w:rsidRPr="00A447A1">
              <w:rPr>
                <w:rFonts w:ascii="Sakkal Majalla" w:hAnsi="Sakkal Majalla" w:cs="Sakkal Majalla" w:hint="cs"/>
                <w:color w:val="52B5C2"/>
                <w:sz w:val="28"/>
                <w:szCs w:val="28"/>
                <w:rtl/>
              </w:rPr>
              <w:t>الثانية</w:t>
            </w:r>
            <w:proofErr w:type="gramEnd"/>
          </w:p>
        </w:tc>
      </w:tr>
      <w:tr w:rsidR="00DE7BA6" w:rsidRPr="004F3D2F" w14:paraId="0B99F23A" w14:textId="77777777" w:rsidTr="004F3D2F">
        <w:trPr>
          <w:trHeight w:val="576"/>
          <w:tblCellSpacing w:w="7" w:type="dxa"/>
          <w:jc w:val="center"/>
        </w:trPr>
        <w:tc>
          <w:tcPr>
            <w:tcW w:w="8064" w:type="dxa"/>
            <w:shd w:val="clear" w:color="auto" w:fill="D9D9D9" w:themeFill="background1" w:themeFillShade="D9"/>
            <w:vAlign w:val="center"/>
          </w:tcPr>
          <w:p w14:paraId="116FDDBA" w14:textId="5B2138B1" w:rsidR="00DE7BA6" w:rsidRPr="00A447A1" w:rsidRDefault="00DE7BA6" w:rsidP="004F3D2F">
            <w:pPr>
              <w:bidi/>
              <w:spacing w:line="276" w:lineRule="auto"/>
              <w:jc w:val="lowKashida"/>
              <w:rPr>
                <w:rFonts w:ascii="Sakkal Majalla" w:hAnsi="Sakkal Majalla" w:cs="Sakkal Majalla"/>
                <w:color w:val="F59F52"/>
                <w:sz w:val="28"/>
                <w:szCs w:val="28"/>
                <w:rtl/>
                <w:lang w:bidi="ar-EG"/>
              </w:rPr>
            </w:pPr>
            <w:r w:rsidRPr="00A447A1">
              <w:rPr>
                <w:rFonts w:ascii="Sakkal Majalla" w:hAnsi="Sakkal Majalla" w:cs="Sakkal Majalla"/>
                <w:b/>
                <w:bCs/>
                <w:color w:val="5279BB"/>
                <w:sz w:val="28"/>
                <w:szCs w:val="28"/>
                <w:rtl/>
              </w:rPr>
              <w:t xml:space="preserve">تاريخ آخر </w:t>
            </w:r>
            <w:proofErr w:type="gramStart"/>
            <w:r w:rsidRPr="00A447A1">
              <w:rPr>
                <w:rFonts w:ascii="Sakkal Majalla" w:hAnsi="Sakkal Majalla" w:cs="Sakkal Majalla"/>
                <w:b/>
                <w:bCs/>
                <w:color w:val="5279BB"/>
                <w:sz w:val="28"/>
                <w:szCs w:val="28"/>
                <w:rtl/>
              </w:rPr>
              <w:t>مراجعة</w:t>
            </w:r>
            <w:r w:rsidRPr="00A447A1">
              <w:rPr>
                <w:rFonts w:ascii="Sakkal Majalla" w:hAnsi="Sakkal Majalla" w:cs="Sakkal Majalla"/>
                <w:b/>
                <w:bCs/>
                <w:color w:val="5279BB"/>
                <w:sz w:val="28"/>
                <w:szCs w:val="28"/>
                <w:rtl/>
                <w:lang w:bidi="ar-EG"/>
              </w:rPr>
              <w:t>:</w:t>
            </w:r>
            <w:r w:rsidRPr="00A447A1">
              <w:rPr>
                <w:rFonts w:ascii="Sakkal Majalla" w:hAnsi="Sakkal Majalla" w:cs="Sakkal Majalla"/>
                <w:color w:val="5279BB"/>
                <w:sz w:val="28"/>
                <w:szCs w:val="28"/>
                <w:rtl/>
              </w:rPr>
              <w:t xml:space="preserve">  </w:t>
            </w:r>
            <w:r w:rsidR="00EB054A" w:rsidRPr="00A447A1">
              <w:rPr>
                <w:rFonts w:ascii="Sakkal Majalla" w:hAnsi="Sakkal Majalla" w:cs="Sakkal Majalla" w:hint="cs"/>
                <w:color w:val="52B5C2"/>
                <w:sz w:val="28"/>
                <w:szCs w:val="28"/>
                <w:rtl/>
              </w:rPr>
              <w:t>2</w:t>
            </w:r>
            <w:proofErr w:type="gramEnd"/>
            <w:r w:rsidR="00EB054A" w:rsidRPr="00A447A1">
              <w:rPr>
                <w:rFonts w:ascii="Sakkal Majalla" w:hAnsi="Sakkal Majalla" w:cs="Sakkal Majalla" w:hint="cs"/>
                <w:color w:val="52B5C2"/>
                <w:sz w:val="28"/>
                <w:szCs w:val="28"/>
                <w:rtl/>
              </w:rPr>
              <w:t>-1-1445هـ</w:t>
            </w:r>
          </w:p>
        </w:tc>
      </w:tr>
    </w:tbl>
    <w:p w14:paraId="15FABE62" w14:textId="4EA244F0" w:rsidR="006973C7" w:rsidRPr="004F3D2F" w:rsidRDefault="006973C7" w:rsidP="004C5EBA">
      <w:pPr>
        <w:pStyle w:val="BasicParagraph"/>
        <w:spacing w:line="360" w:lineRule="auto"/>
        <w:rPr>
          <w:rStyle w:val="a5"/>
          <w:rFonts w:ascii="Sakkal Majalla" w:hAnsi="Sakkal Majalla" w:cs="Sakkal Majalla"/>
          <w:color w:val="4C3D8E"/>
          <w:rtl/>
        </w:rPr>
      </w:pPr>
    </w:p>
    <w:p w14:paraId="28DF5EA9" w14:textId="483945E5" w:rsidR="006973C7" w:rsidRPr="004F3D2F" w:rsidRDefault="006973C7" w:rsidP="004C5EBA">
      <w:pPr>
        <w:pStyle w:val="BasicParagraph"/>
        <w:spacing w:line="360" w:lineRule="auto"/>
        <w:rPr>
          <w:rStyle w:val="a5"/>
          <w:rFonts w:ascii="Sakkal Majalla" w:hAnsi="Sakkal Majalla" w:cs="Sakkal Majalla"/>
          <w:color w:val="4C3D8E"/>
          <w:rtl/>
        </w:rPr>
      </w:pPr>
    </w:p>
    <w:p w14:paraId="6CCE696A" w14:textId="6EEFA733" w:rsidR="009849A1" w:rsidRPr="004F3D2F" w:rsidRDefault="009849A1">
      <w:pPr>
        <w:rPr>
          <w:rStyle w:val="a5"/>
          <w:rFonts w:ascii="Sakkal Majalla" w:hAnsi="Sakkal Majalla" w:cs="Sakkal Majalla"/>
          <w:color w:val="4C3D8E"/>
          <w:sz w:val="20"/>
          <w:szCs w:val="20"/>
          <w:lang w:bidi="ar-YE"/>
        </w:rPr>
      </w:pPr>
      <w:r w:rsidRPr="004F3D2F">
        <w:rPr>
          <w:rStyle w:val="a5"/>
          <w:rFonts w:ascii="Sakkal Majalla" w:hAnsi="Sakkal Majalla" w:cs="Sakkal Majalla"/>
          <w:color w:val="4C3D8E"/>
          <w:sz w:val="20"/>
          <w:szCs w:val="20"/>
          <w:rtl/>
        </w:rPr>
        <w:br w:type="page"/>
      </w:r>
    </w:p>
    <w:sdt>
      <w:sdtPr>
        <w:rPr>
          <w:rFonts w:ascii="Sakkal Majalla" w:eastAsiaTheme="minorHAnsi" w:hAnsi="Sakkal Majalla" w:cs="Sakkal Majalla"/>
          <w:b/>
          <w:bCs/>
          <w:color w:val="684C0F"/>
          <w:sz w:val="40"/>
          <w:szCs w:val="40"/>
          <w:lang w:val="ar-SA"/>
        </w:rPr>
        <w:id w:val="-137420313"/>
        <w:docPartObj>
          <w:docPartGallery w:val="Table of Contents"/>
          <w:docPartUnique/>
        </w:docPartObj>
      </w:sdtPr>
      <w:sdtEndPr>
        <w:rPr>
          <w:color w:val="auto"/>
          <w:sz w:val="22"/>
          <w:szCs w:val="22"/>
        </w:rPr>
      </w:sdtEndPr>
      <w:sdtContent>
        <w:p w14:paraId="153323ED" w14:textId="31288E4E" w:rsidR="009849A1" w:rsidRPr="004F3D2F" w:rsidRDefault="009849A1" w:rsidP="0047284D">
          <w:pPr>
            <w:pStyle w:val="ab"/>
            <w:rPr>
              <w:rFonts w:ascii="Sakkal Majalla" w:hAnsi="Sakkal Majalla" w:cs="Sakkal Majalla"/>
              <w:b/>
              <w:bCs/>
            </w:rPr>
          </w:pPr>
          <w:r w:rsidRPr="004F3D2F">
            <w:rPr>
              <w:rFonts w:ascii="Sakkal Majalla" w:hAnsi="Sakkal Majalla" w:cs="Sakkal Majalla"/>
              <w:b/>
              <w:bCs/>
              <w:lang w:val="ar-SA"/>
            </w:rPr>
            <w:t>جدول المحتويات</w:t>
          </w:r>
        </w:p>
        <w:p w14:paraId="26FF6492" w14:textId="26F7C445" w:rsidR="0047284D" w:rsidRPr="004F3D2F" w:rsidRDefault="009849A1" w:rsidP="00C35D93">
          <w:pPr>
            <w:pStyle w:val="10"/>
            <w:tabs>
              <w:tab w:val="right" w:leader="dot" w:pos="9628"/>
            </w:tabs>
            <w:bidi/>
            <w:rPr>
              <w:rFonts w:ascii="Sakkal Majalla" w:eastAsiaTheme="minorEastAsia" w:hAnsi="Sakkal Majalla" w:cs="Sakkal Majalla"/>
              <w:b/>
              <w:bCs/>
              <w:noProof/>
              <w:kern w:val="2"/>
              <w:sz w:val="32"/>
              <w:szCs w:val="32"/>
              <w14:ligatures w14:val="standardContextual"/>
            </w:rPr>
          </w:pPr>
          <w:r w:rsidRPr="004F3D2F">
            <w:rPr>
              <w:rFonts w:ascii="Sakkal Majalla" w:hAnsi="Sakkal Majalla" w:cs="Sakkal Majalla"/>
              <w:b/>
              <w:bCs/>
              <w:sz w:val="32"/>
              <w:szCs w:val="32"/>
            </w:rPr>
            <w:fldChar w:fldCharType="begin"/>
          </w:r>
          <w:r w:rsidRPr="004F3D2F">
            <w:rPr>
              <w:rFonts w:ascii="Sakkal Majalla" w:hAnsi="Sakkal Majalla" w:cs="Sakkal Majalla"/>
              <w:b/>
              <w:bCs/>
              <w:sz w:val="32"/>
              <w:szCs w:val="32"/>
            </w:rPr>
            <w:instrText xml:space="preserve"> TOC \o "1-3" \h \z \u </w:instrText>
          </w:r>
          <w:r w:rsidRPr="004F3D2F">
            <w:rPr>
              <w:rFonts w:ascii="Sakkal Majalla" w:hAnsi="Sakkal Majalla" w:cs="Sakkal Majalla"/>
              <w:b/>
              <w:bCs/>
              <w:sz w:val="32"/>
              <w:szCs w:val="32"/>
            </w:rPr>
            <w:fldChar w:fldCharType="separate"/>
          </w:r>
          <w:hyperlink w:anchor="_Toc135746972" w:history="1">
            <w:r w:rsidR="0047284D" w:rsidRPr="004F3D2F">
              <w:rPr>
                <w:rStyle w:val="Hyperlink"/>
                <w:rFonts w:ascii="Sakkal Majalla" w:hAnsi="Sakkal Majalla" w:cs="Sakkal Majalla"/>
                <w:b/>
                <w:bCs/>
                <w:noProof/>
                <w:sz w:val="32"/>
                <w:szCs w:val="32"/>
                <w:rtl/>
                <w:lang w:bidi="ar-YE"/>
              </w:rPr>
              <w:t>أ.</w:t>
            </w:r>
            <w:r w:rsidR="0047284D" w:rsidRPr="004F3D2F">
              <w:rPr>
                <w:rStyle w:val="Hyperlink"/>
                <w:rFonts w:ascii="Sakkal Majalla" w:hAnsi="Sakkal Majalla" w:cs="Sakkal Majalla"/>
                <w:b/>
                <w:bCs/>
                <w:noProof/>
                <w:sz w:val="32"/>
                <w:szCs w:val="32"/>
                <w:lang w:bidi="ar-YE"/>
              </w:rPr>
              <w:t xml:space="preserve"> </w:t>
            </w:r>
            <w:r w:rsidR="0047284D" w:rsidRPr="004F3D2F">
              <w:rPr>
                <w:rStyle w:val="Hyperlink"/>
                <w:rFonts w:ascii="Sakkal Majalla" w:hAnsi="Sakkal Majalla" w:cs="Sakkal Majalla"/>
                <w:b/>
                <w:bCs/>
                <w:noProof/>
                <w:sz w:val="32"/>
                <w:szCs w:val="32"/>
                <w:rtl/>
                <w:lang w:bidi="ar-YE"/>
              </w:rPr>
              <w:t>معلومات عامة عن المقرر الدراسي</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_Toc135746972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3</w:t>
            </w:r>
            <w:r w:rsidR="0047284D" w:rsidRPr="004F3D2F">
              <w:rPr>
                <w:rFonts w:ascii="Sakkal Majalla" w:hAnsi="Sakkal Majalla" w:cs="Sakkal Majalla"/>
                <w:b/>
                <w:bCs/>
                <w:noProof/>
                <w:webHidden/>
                <w:sz w:val="32"/>
                <w:szCs w:val="32"/>
              </w:rPr>
              <w:fldChar w:fldCharType="end"/>
            </w:r>
          </w:hyperlink>
        </w:p>
        <w:p w14:paraId="2EC1ED9C" w14:textId="1CED3A36" w:rsidR="0047284D" w:rsidRPr="004F3D2F" w:rsidRDefault="00645701"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3" w:history="1">
            <w:r w:rsidR="0047284D" w:rsidRPr="004F3D2F">
              <w:rPr>
                <w:rStyle w:val="Hyperlink"/>
                <w:rFonts w:ascii="Sakkal Majalla" w:hAnsi="Sakkal Majalla" w:cs="Sakkal Majalla"/>
                <w:b/>
                <w:bCs/>
                <w:noProof/>
                <w:sz w:val="32"/>
                <w:szCs w:val="32"/>
                <w:rtl/>
                <w:lang w:bidi="ar-YE"/>
              </w:rPr>
              <w:t>ب. نواتج التعلم للمقرر واستراتيجيات تدريسها وطرق تقييمها</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_Toc135746973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4</w:t>
            </w:r>
            <w:r w:rsidR="0047284D" w:rsidRPr="004F3D2F">
              <w:rPr>
                <w:rFonts w:ascii="Sakkal Majalla" w:hAnsi="Sakkal Majalla" w:cs="Sakkal Majalla"/>
                <w:b/>
                <w:bCs/>
                <w:noProof/>
                <w:webHidden/>
                <w:sz w:val="32"/>
                <w:szCs w:val="32"/>
              </w:rPr>
              <w:fldChar w:fldCharType="end"/>
            </w:r>
          </w:hyperlink>
        </w:p>
        <w:p w14:paraId="60C558D4" w14:textId="2A10B9A8" w:rsidR="0047284D" w:rsidRPr="004F3D2F" w:rsidRDefault="00645701"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4" w:history="1">
            <w:r w:rsidR="0047284D" w:rsidRPr="004F3D2F">
              <w:rPr>
                <w:rStyle w:val="Hyperlink"/>
                <w:rFonts w:ascii="Sakkal Majalla" w:hAnsi="Sakkal Majalla" w:cs="Sakkal Majalla"/>
                <w:b/>
                <w:bCs/>
                <w:noProof/>
                <w:sz w:val="32"/>
                <w:szCs w:val="32"/>
                <w:rtl/>
                <w:lang w:bidi="ar-YE"/>
              </w:rPr>
              <w:t>ج. موضوعات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_Toc135746974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7</w:t>
            </w:r>
            <w:r w:rsidR="0047284D" w:rsidRPr="004F3D2F">
              <w:rPr>
                <w:rFonts w:ascii="Sakkal Majalla" w:hAnsi="Sakkal Majalla" w:cs="Sakkal Majalla"/>
                <w:b/>
                <w:bCs/>
                <w:noProof/>
                <w:webHidden/>
                <w:sz w:val="32"/>
                <w:szCs w:val="32"/>
              </w:rPr>
              <w:fldChar w:fldCharType="end"/>
            </w:r>
          </w:hyperlink>
        </w:p>
        <w:p w14:paraId="0DEDB115" w14:textId="015CA56C" w:rsidR="0047284D" w:rsidRPr="004F3D2F" w:rsidRDefault="00645701"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5" w:history="1">
            <w:r w:rsidR="0047284D" w:rsidRPr="004F3D2F">
              <w:rPr>
                <w:rStyle w:val="Hyperlink"/>
                <w:rFonts w:ascii="Sakkal Majalla" w:hAnsi="Sakkal Majalla" w:cs="Sakkal Majalla"/>
                <w:b/>
                <w:bCs/>
                <w:noProof/>
                <w:sz w:val="32"/>
                <w:szCs w:val="32"/>
                <w:rtl/>
                <w:lang w:bidi="ar-YE"/>
              </w:rPr>
              <w:t>د. أنشطة تقييم الطلبة</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_Toc135746975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10</w:t>
            </w:r>
            <w:r w:rsidR="0047284D" w:rsidRPr="004F3D2F">
              <w:rPr>
                <w:rFonts w:ascii="Sakkal Majalla" w:hAnsi="Sakkal Majalla" w:cs="Sakkal Majalla"/>
                <w:b/>
                <w:bCs/>
                <w:noProof/>
                <w:webHidden/>
                <w:sz w:val="32"/>
                <w:szCs w:val="32"/>
              </w:rPr>
              <w:fldChar w:fldCharType="end"/>
            </w:r>
          </w:hyperlink>
        </w:p>
        <w:p w14:paraId="72AF33F7" w14:textId="52DA469B" w:rsidR="0047284D" w:rsidRPr="004F3D2F" w:rsidRDefault="00645701"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6" w:history="1">
            <w:r w:rsidR="0047284D" w:rsidRPr="004F3D2F">
              <w:rPr>
                <w:rStyle w:val="Hyperlink"/>
                <w:rFonts w:ascii="Sakkal Majalla" w:hAnsi="Sakkal Majalla" w:cs="Sakkal Majalla"/>
                <w:b/>
                <w:bCs/>
                <w:noProof/>
                <w:sz w:val="32"/>
                <w:szCs w:val="32"/>
                <w:rtl/>
                <w:lang w:bidi="ar-YE"/>
              </w:rPr>
              <w:t>ه. مصادر التعلم والمرافق</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_Toc135746976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11</w:t>
            </w:r>
            <w:r w:rsidR="0047284D" w:rsidRPr="004F3D2F">
              <w:rPr>
                <w:rFonts w:ascii="Sakkal Majalla" w:hAnsi="Sakkal Majalla" w:cs="Sakkal Majalla"/>
                <w:b/>
                <w:bCs/>
                <w:noProof/>
                <w:webHidden/>
                <w:sz w:val="32"/>
                <w:szCs w:val="32"/>
              </w:rPr>
              <w:fldChar w:fldCharType="end"/>
            </w:r>
          </w:hyperlink>
        </w:p>
        <w:p w14:paraId="4669738E" w14:textId="4059F049" w:rsidR="0047284D" w:rsidRPr="004F3D2F" w:rsidRDefault="00645701"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7" w:history="1">
            <w:r w:rsidR="0047284D" w:rsidRPr="004F3D2F">
              <w:rPr>
                <w:rStyle w:val="Hyperlink"/>
                <w:rFonts w:ascii="Sakkal Majalla" w:hAnsi="Sakkal Majalla" w:cs="Sakkal Majalla"/>
                <w:b/>
                <w:bCs/>
                <w:noProof/>
                <w:sz w:val="32"/>
                <w:szCs w:val="32"/>
                <w:rtl/>
                <w:lang w:bidi="ar-YE"/>
              </w:rPr>
              <w:t>و. تقويم جودة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_Toc135746977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12</w:t>
            </w:r>
            <w:r w:rsidR="0047284D" w:rsidRPr="004F3D2F">
              <w:rPr>
                <w:rFonts w:ascii="Sakkal Majalla" w:hAnsi="Sakkal Majalla" w:cs="Sakkal Majalla"/>
                <w:b/>
                <w:bCs/>
                <w:noProof/>
                <w:webHidden/>
                <w:sz w:val="32"/>
                <w:szCs w:val="32"/>
              </w:rPr>
              <w:fldChar w:fldCharType="end"/>
            </w:r>
          </w:hyperlink>
        </w:p>
        <w:p w14:paraId="5682ECEB" w14:textId="77B66B05" w:rsidR="0047284D" w:rsidRPr="004F3D2F" w:rsidRDefault="00645701"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8" w:history="1">
            <w:r w:rsidR="0047284D" w:rsidRPr="004F3D2F">
              <w:rPr>
                <w:rStyle w:val="Hyperlink"/>
                <w:rFonts w:ascii="Sakkal Majalla" w:hAnsi="Sakkal Majalla" w:cs="Sakkal Majalla"/>
                <w:b/>
                <w:bCs/>
                <w:noProof/>
                <w:sz w:val="32"/>
                <w:szCs w:val="32"/>
                <w:rtl/>
                <w:lang w:bidi="ar-YE"/>
              </w:rPr>
              <w:t>ز. اعتماد التوصيف</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_Toc135746978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71B7F">
              <w:rPr>
                <w:rFonts w:ascii="Sakkal Majalla" w:hAnsi="Sakkal Majalla" w:cs="Sakkal Majalla"/>
                <w:b/>
                <w:bCs/>
                <w:noProof/>
                <w:webHidden/>
                <w:sz w:val="32"/>
                <w:szCs w:val="32"/>
                <w:rtl/>
              </w:rPr>
              <w:t>13</w:t>
            </w:r>
            <w:r w:rsidR="0047284D" w:rsidRPr="004F3D2F">
              <w:rPr>
                <w:rFonts w:ascii="Sakkal Majalla" w:hAnsi="Sakkal Majalla" w:cs="Sakkal Majalla"/>
                <w:b/>
                <w:bCs/>
                <w:noProof/>
                <w:webHidden/>
                <w:sz w:val="32"/>
                <w:szCs w:val="32"/>
              </w:rPr>
              <w:fldChar w:fldCharType="end"/>
            </w:r>
          </w:hyperlink>
        </w:p>
        <w:p w14:paraId="65F60307" w14:textId="77C7E782" w:rsidR="009849A1" w:rsidRPr="004F3D2F" w:rsidRDefault="009849A1" w:rsidP="0047284D">
          <w:pPr>
            <w:bidi/>
            <w:rPr>
              <w:rFonts w:ascii="Sakkal Majalla" w:hAnsi="Sakkal Majalla" w:cs="Sakkal Majalla"/>
            </w:rPr>
          </w:pPr>
          <w:r w:rsidRPr="004F3D2F">
            <w:rPr>
              <w:rFonts w:ascii="Sakkal Majalla" w:hAnsi="Sakkal Majalla" w:cs="Sakkal Majalla"/>
              <w:b/>
              <w:bCs/>
              <w:sz w:val="32"/>
              <w:szCs w:val="32"/>
              <w:lang w:val="ar-SA"/>
            </w:rPr>
            <w:fldChar w:fldCharType="end"/>
          </w:r>
        </w:p>
      </w:sdtContent>
    </w:sdt>
    <w:p w14:paraId="55A4358E" w14:textId="352E6DA8" w:rsidR="002D35DE" w:rsidRPr="004F3D2F" w:rsidRDefault="002D35DE" w:rsidP="002761CB">
      <w:pPr>
        <w:pStyle w:val="BasicParagraph"/>
        <w:spacing w:after="567"/>
        <w:rPr>
          <w:rStyle w:val="a5"/>
          <w:rFonts w:ascii="Sakkal Majalla" w:hAnsi="Sakkal Majalla" w:cs="Sakkal Majalla"/>
          <w:color w:val="4C3D8E"/>
          <w:rtl/>
        </w:rPr>
      </w:pPr>
    </w:p>
    <w:p w14:paraId="51319574" w14:textId="763F71A8" w:rsidR="003B0D84" w:rsidRPr="004F3D2F" w:rsidRDefault="003B0D84" w:rsidP="002761CB">
      <w:pPr>
        <w:pStyle w:val="BasicParagraph"/>
        <w:spacing w:after="567"/>
        <w:rPr>
          <w:rStyle w:val="a5"/>
          <w:rFonts w:ascii="Sakkal Majalla" w:hAnsi="Sakkal Majalla" w:cs="Sakkal Majalla"/>
          <w:color w:val="4C3D8E"/>
          <w:rtl/>
        </w:rPr>
      </w:pPr>
    </w:p>
    <w:p w14:paraId="7AF83729" w14:textId="1F6906EC" w:rsidR="003B0D84" w:rsidRPr="004F3D2F" w:rsidRDefault="003B0D84" w:rsidP="002761CB">
      <w:pPr>
        <w:pStyle w:val="BasicParagraph"/>
        <w:spacing w:after="567"/>
        <w:rPr>
          <w:rStyle w:val="a5"/>
          <w:rFonts w:ascii="Sakkal Majalla" w:hAnsi="Sakkal Majalla" w:cs="Sakkal Majalla"/>
          <w:color w:val="4C3D8E"/>
          <w:rtl/>
        </w:rPr>
      </w:pPr>
    </w:p>
    <w:p w14:paraId="1B3B5C49" w14:textId="4F501A1C" w:rsidR="003B0D84" w:rsidRPr="004F3D2F" w:rsidRDefault="003B0D84" w:rsidP="002761CB">
      <w:pPr>
        <w:pStyle w:val="BasicParagraph"/>
        <w:spacing w:after="567"/>
        <w:rPr>
          <w:rStyle w:val="a5"/>
          <w:rFonts w:ascii="Sakkal Majalla" w:hAnsi="Sakkal Majalla" w:cs="Sakkal Majalla"/>
          <w:color w:val="4C3D8E"/>
          <w:rtl/>
        </w:rPr>
      </w:pPr>
    </w:p>
    <w:p w14:paraId="6AEFFB6A" w14:textId="16BFF5F6" w:rsidR="001D13E9" w:rsidRPr="004F3D2F" w:rsidRDefault="001D13E9" w:rsidP="001D13E9">
      <w:pPr>
        <w:autoSpaceDE w:val="0"/>
        <w:autoSpaceDN w:val="0"/>
        <w:bidi/>
        <w:adjustRightInd w:val="0"/>
        <w:spacing w:after="170" w:line="288" w:lineRule="auto"/>
        <w:textAlignment w:val="center"/>
        <w:rPr>
          <w:rStyle w:val="a5"/>
          <w:rFonts w:ascii="Sakkal Majalla" w:hAnsi="Sakkal Majalla" w:cs="Sakkal Majalla"/>
          <w:color w:val="0D90CD"/>
          <w:sz w:val="24"/>
          <w:szCs w:val="24"/>
          <w:rtl/>
          <w:lang w:bidi="ar-YE"/>
        </w:rPr>
      </w:pPr>
    </w:p>
    <w:p w14:paraId="5D4B8AA6" w14:textId="77777777" w:rsidR="007074DA" w:rsidRPr="004F3D2F" w:rsidRDefault="007074DA" w:rsidP="007074DA">
      <w:pPr>
        <w:autoSpaceDE w:val="0"/>
        <w:autoSpaceDN w:val="0"/>
        <w:bidi/>
        <w:adjustRightInd w:val="0"/>
        <w:spacing w:after="170" w:line="288" w:lineRule="auto"/>
        <w:textAlignment w:val="center"/>
        <w:rPr>
          <w:rStyle w:val="a5"/>
          <w:rFonts w:ascii="Sakkal Majalla" w:hAnsi="Sakkal Majalla" w:cs="Sakkal Majalla"/>
          <w:color w:val="0D90CD"/>
          <w:sz w:val="24"/>
          <w:szCs w:val="24"/>
          <w:rtl/>
          <w:lang w:bidi="ar-YE"/>
        </w:rPr>
      </w:pPr>
    </w:p>
    <w:p w14:paraId="35885C7B" w14:textId="4B509E0B" w:rsidR="009849A1" w:rsidRPr="004F3D2F" w:rsidRDefault="009849A1">
      <w:pPr>
        <w:rPr>
          <w:rStyle w:val="a5"/>
          <w:rFonts w:ascii="Sakkal Majalla" w:hAnsi="Sakkal Majalla" w:cs="Sakkal Majalla"/>
          <w:color w:val="0D90CD"/>
          <w:sz w:val="24"/>
          <w:szCs w:val="24"/>
          <w:lang w:bidi="ar-YE"/>
        </w:rPr>
      </w:pPr>
      <w:r w:rsidRPr="004F3D2F">
        <w:rPr>
          <w:rStyle w:val="a5"/>
          <w:rFonts w:ascii="Sakkal Majalla" w:hAnsi="Sakkal Majalla" w:cs="Sakkal Majalla"/>
          <w:color w:val="0D90CD"/>
          <w:sz w:val="24"/>
          <w:szCs w:val="24"/>
          <w:rtl/>
          <w:lang w:bidi="ar-YE"/>
        </w:rPr>
        <w:br w:type="page"/>
      </w:r>
    </w:p>
    <w:p w14:paraId="31A16AAD" w14:textId="01467511" w:rsidR="005031B0" w:rsidRDefault="00732704" w:rsidP="009849A1">
      <w:pPr>
        <w:pStyle w:val="1"/>
        <w:bidi/>
        <w:rPr>
          <w:rStyle w:val="a5"/>
          <w:rFonts w:ascii="Sakkal Majalla" w:hAnsi="Sakkal Majalla" w:cs="Sakkal Majalla"/>
          <w:b/>
          <w:bCs/>
          <w:color w:val="4C3D8E"/>
          <w:sz w:val="32"/>
          <w:szCs w:val="32"/>
          <w:rtl/>
        </w:rPr>
      </w:pPr>
      <w:bookmarkStart w:id="1" w:name="_Toc135746972"/>
      <w:r w:rsidRPr="004F3D2F">
        <w:rPr>
          <w:rStyle w:val="a5"/>
          <w:rFonts w:ascii="Sakkal Majalla" w:hAnsi="Sakkal Majalla" w:cs="Sakkal Majalla"/>
          <w:b/>
          <w:bCs/>
          <w:color w:val="4C3D8E"/>
          <w:sz w:val="32"/>
          <w:szCs w:val="32"/>
          <w:rtl/>
          <w:lang w:bidi="ar-YE"/>
        </w:rPr>
        <w:lastRenderedPageBreak/>
        <w:t>أ.</w:t>
      </w:r>
      <w:r w:rsidRPr="004F3D2F">
        <w:rPr>
          <w:rStyle w:val="a5"/>
          <w:rFonts w:ascii="Sakkal Majalla" w:hAnsi="Sakkal Majalla" w:cs="Sakkal Majalla"/>
          <w:b/>
          <w:bCs/>
          <w:color w:val="4C3D8E"/>
          <w:sz w:val="32"/>
          <w:szCs w:val="32"/>
          <w:lang w:bidi="ar-YE"/>
        </w:rPr>
        <w:t xml:space="preserve"> </w:t>
      </w:r>
      <w:r w:rsidRPr="004F3D2F">
        <w:rPr>
          <w:rStyle w:val="a5"/>
          <w:rFonts w:ascii="Sakkal Majalla" w:hAnsi="Sakkal Majalla" w:cs="Sakkal Majalla"/>
          <w:b/>
          <w:bCs/>
          <w:color w:val="4C3D8E"/>
          <w:sz w:val="32"/>
          <w:szCs w:val="32"/>
          <w:rtl/>
          <w:lang w:bidi="ar-YE"/>
        </w:rPr>
        <w:t xml:space="preserve">معلومات عامة عن </w:t>
      </w:r>
      <w:r w:rsidR="004605E1" w:rsidRPr="004F3D2F">
        <w:rPr>
          <w:rStyle w:val="a5"/>
          <w:rFonts w:ascii="Sakkal Majalla" w:hAnsi="Sakkal Majalla" w:cs="Sakkal Majalla"/>
          <w:b/>
          <w:bCs/>
          <w:color w:val="4C3D8E"/>
          <w:sz w:val="32"/>
          <w:szCs w:val="32"/>
          <w:rtl/>
          <w:lang w:bidi="ar-YE"/>
        </w:rPr>
        <w:t>المقرر الدراسي</w:t>
      </w:r>
      <w:r w:rsidR="002D4589" w:rsidRPr="004F3D2F">
        <w:rPr>
          <w:rStyle w:val="a5"/>
          <w:rFonts w:ascii="Sakkal Majalla" w:hAnsi="Sakkal Majalla" w:cs="Sakkal Majalla"/>
          <w:b/>
          <w:bCs/>
          <w:color w:val="4C3D8E"/>
          <w:sz w:val="32"/>
          <w:szCs w:val="32"/>
          <w:rtl/>
          <w:lang w:bidi="ar-YE"/>
        </w:rPr>
        <w:t>:</w:t>
      </w:r>
      <w:bookmarkEnd w:id="1"/>
    </w:p>
    <w:p w14:paraId="2B36BF35" w14:textId="4287ED2C" w:rsidR="00DD5225" w:rsidRDefault="00D40B5E" w:rsidP="004B4198">
      <w:pPr>
        <w:autoSpaceDE w:val="0"/>
        <w:autoSpaceDN w:val="0"/>
        <w:bidi/>
        <w:adjustRightInd w:val="0"/>
        <w:spacing w:after="0" w:line="288" w:lineRule="auto"/>
        <w:textAlignment w:val="center"/>
        <w:rPr>
          <w:rStyle w:val="a5"/>
          <w:rFonts w:ascii="Sakkal Majalla" w:hAnsi="Sakkal Majalla" w:cs="Sakkal Majalla"/>
          <w:b/>
          <w:bCs/>
          <w:color w:val="52B5C2"/>
          <w:sz w:val="28"/>
          <w:szCs w:val="28"/>
        </w:rPr>
      </w:pPr>
      <w:r>
        <w:rPr>
          <w:rStyle w:val="a5"/>
          <w:rFonts w:ascii="Sakkal Majalla" w:hAnsi="Sakkal Majalla" w:cs="Sakkal Majalla" w:hint="cs"/>
          <w:b/>
          <w:bCs/>
          <w:color w:val="52B5C2"/>
          <w:sz w:val="28"/>
          <w:szCs w:val="28"/>
          <w:rtl/>
          <w:lang w:bidi="ar-YE"/>
        </w:rPr>
        <w:t xml:space="preserve">1. </w:t>
      </w:r>
      <w:r w:rsidR="00DD5225" w:rsidRPr="00E30386">
        <w:rPr>
          <w:rStyle w:val="a5"/>
          <w:rFonts w:ascii="Sakkal Majalla" w:hAnsi="Sakkal Majalla" w:cs="Sakkal Majalla"/>
          <w:b/>
          <w:bCs/>
          <w:color w:val="52B5C2"/>
          <w:sz w:val="28"/>
          <w:szCs w:val="28"/>
          <w:rtl/>
          <w:lang w:bidi="ar-YE"/>
        </w:rPr>
        <w:t>التعريف بالمقرر الدراسي</w:t>
      </w:r>
      <w:r w:rsidR="00F7395C">
        <w:rPr>
          <w:rStyle w:val="a5"/>
          <w:rFonts w:ascii="Sakkal Majalla" w:hAnsi="Sakkal Majalla" w:cs="Sakkal Majalla" w:hint="cs"/>
          <w:b/>
          <w:bCs/>
          <w:color w:val="52B5C2"/>
          <w:sz w:val="28"/>
          <w:szCs w:val="28"/>
          <w:rtl/>
          <w:lang w:bidi="ar-YE"/>
        </w:rPr>
        <w:t>:</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555"/>
        <w:gridCol w:w="2255"/>
        <w:gridCol w:w="2270"/>
        <w:gridCol w:w="2255"/>
        <w:gridCol w:w="2297"/>
      </w:tblGrid>
      <w:tr w:rsidR="00DD5225" w:rsidRPr="001F1912" w14:paraId="5D1ED5AC" w14:textId="77777777" w:rsidTr="00D40B5E">
        <w:trPr>
          <w:cnfStyle w:val="100000000000" w:firstRow="1" w:lastRow="0" w:firstColumn="0" w:lastColumn="0" w:oddVBand="0" w:evenVBand="0" w:oddHBand="0" w:evenHBand="0" w:firstRowFirstColumn="0" w:firstRowLastColumn="0" w:lastRowFirstColumn="0" w:lastRowLastColumn="0"/>
          <w:trHeight w:val="36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tcBorders>
              <w:top w:val="none" w:sz="0" w:space="0" w:color="auto"/>
              <w:left w:val="none" w:sz="0" w:space="0" w:color="auto"/>
              <w:bottom w:val="none" w:sz="0" w:space="0" w:color="auto"/>
              <w:right w:val="none" w:sz="0" w:space="0" w:color="auto"/>
            </w:tcBorders>
            <w:shd w:val="clear" w:color="auto" w:fill="4C3D8E"/>
          </w:tcPr>
          <w:p w14:paraId="6E520F38" w14:textId="102EF9C8" w:rsidR="00DD5225" w:rsidRPr="009E6110" w:rsidRDefault="00DD5225" w:rsidP="006E1F96">
            <w:pPr>
              <w:bidi/>
              <w:ind w:right="43"/>
              <w:jc w:val="lowKashida"/>
              <w:rPr>
                <w:rFonts w:ascii="Sakkal Majalla" w:hAnsi="Sakkal Majalla" w:cs="Sakkal Majalla"/>
                <w:sz w:val="28"/>
                <w:szCs w:val="28"/>
                <w:rtl/>
              </w:rPr>
            </w:pPr>
            <w:bookmarkStart w:id="2" w:name="_Hlk135905091"/>
            <w:r w:rsidRPr="009E6110">
              <w:rPr>
                <w:rFonts w:ascii="Sakkal Majalla" w:hAnsi="Sakkal Majalla" w:cs="Sakkal Majalla"/>
                <w:sz w:val="28"/>
                <w:szCs w:val="28"/>
                <w:rtl/>
              </w:rPr>
              <w:t xml:space="preserve">1. </w:t>
            </w:r>
            <w:r w:rsidRPr="009E6110">
              <w:rPr>
                <w:rFonts w:ascii="Sakkal Majalla" w:hAnsi="Sakkal Majalla" w:cs="Sakkal Majalla"/>
                <w:sz w:val="28"/>
                <w:szCs w:val="28"/>
                <w:rtl/>
                <w:lang w:bidi="ar-EG"/>
              </w:rPr>
              <w:t xml:space="preserve">الساعات </w:t>
            </w:r>
            <w:proofErr w:type="gramStart"/>
            <w:r w:rsidRPr="009E6110">
              <w:rPr>
                <w:rFonts w:ascii="Sakkal Majalla" w:hAnsi="Sakkal Majalla" w:cs="Sakkal Majalla"/>
                <w:sz w:val="28"/>
                <w:szCs w:val="28"/>
                <w:rtl/>
                <w:lang w:bidi="ar-EG"/>
              </w:rPr>
              <w:t xml:space="preserve">المعتمدة: </w:t>
            </w:r>
            <w:r w:rsidR="002F10C1">
              <w:rPr>
                <w:rFonts w:ascii="Sakkal Majalla" w:hAnsi="Sakkal Majalla" w:cs="Sakkal Majalla" w:hint="cs"/>
                <w:sz w:val="28"/>
                <w:szCs w:val="28"/>
                <w:rtl/>
                <w:lang w:bidi="ar-EG"/>
              </w:rPr>
              <w:t xml:space="preserve"> (</w:t>
            </w:r>
            <w:proofErr w:type="gramEnd"/>
            <w:r w:rsidR="002F10C1">
              <w:rPr>
                <w:rFonts w:ascii="Sakkal Majalla" w:hAnsi="Sakkal Majalla" w:cs="Sakkal Majalla" w:hint="cs"/>
                <w:sz w:val="28"/>
                <w:szCs w:val="28"/>
                <w:rtl/>
                <w:lang w:bidi="ar-EG"/>
              </w:rPr>
              <w:t>4 ساعات)</w:t>
            </w:r>
          </w:p>
        </w:tc>
      </w:tr>
      <w:tr w:rsidR="00DD5225" w:rsidRPr="001F1912" w14:paraId="00C78E46" w14:textId="77777777" w:rsidTr="00D40B5E">
        <w:trPr>
          <w:cnfStyle w:val="000000100000" w:firstRow="0" w:lastRow="0" w:firstColumn="0" w:lastColumn="0" w:oddVBand="0" w:evenVBand="0" w:oddHBand="1" w:evenHBand="0" w:firstRowFirstColumn="0" w:firstRowLastColumn="0" w:lastRowFirstColumn="0" w:lastRowLastColumn="0"/>
          <w:trHeight w:val="17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02F80AEB" w14:textId="77777777" w:rsidR="00DD5225" w:rsidRPr="009E6110" w:rsidRDefault="00DD522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DD5225" w:rsidRPr="001F1912" w14:paraId="479F4B2C"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02A9D00E" w14:textId="77777777" w:rsidR="00DD5225" w:rsidRPr="009E6110" w:rsidRDefault="00DD5225" w:rsidP="006E1F96">
            <w:pPr>
              <w:bidi/>
              <w:ind w:right="43"/>
              <w:jc w:val="lowKashida"/>
              <w:rPr>
                <w:rFonts w:ascii="Sakkal Majalla" w:hAnsi="Sakkal Majalla" w:cs="Sakkal Majalla"/>
                <w:color w:val="FFFFFF" w:themeColor="background1"/>
                <w:sz w:val="28"/>
                <w:szCs w:val="28"/>
                <w:rtl/>
                <w:lang w:bidi="ar-EG"/>
              </w:rPr>
            </w:pPr>
            <w:r>
              <w:rPr>
                <w:rFonts w:ascii="Sakkal Majalla" w:hAnsi="Sakkal Majalla" w:cs="Sakkal Majalla" w:hint="cs"/>
                <w:color w:val="FFFFFF" w:themeColor="background1"/>
                <w:sz w:val="28"/>
                <w:szCs w:val="28"/>
                <w:rtl/>
                <w:lang w:bidi="ar-EG"/>
              </w:rPr>
              <w:t xml:space="preserve">2. </w:t>
            </w:r>
            <w:r w:rsidRPr="00C5703B">
              <w:rPr>
                <w:rFonts w:ascii="Sakkal Majalla" w:hAnsi="Sakkal Majalla" w:cs="Sakkal Majalla"/>
                <w:color w:val="FFFFFF" w:themeColor="background1"/>
                <w:sz w:val="28"/>
                <w:szCs w:val="28"/>
                <w:rtl/>
                <w:lang w:bidi="ar-EG"/>
              </w:rPr>
              <w:t>نوع المقرر</w:t>
            </w:r>
          </w:p>
        </w:tc>
      </w:tr>
      <w:tr w:rsidR="00D40B5E" w:rsidRPr="001F1912" w14:paraId="69A864A1" w14:textId="77777777" w:rsidTr="00D40B5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4513B680"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أ-</w:t>
            </w:r>
          </w:p>
        </w:tc>
        <w:tc>
          <w:tcPr>
            <w:tcW w:w="2241" w:type="dxa"/>
            <w:shd w:val="clear" w:color="auto" w:fill="F2F2F2" w:themeFill="background1" w:themeFillShade="F2"/>
          </w:tcPr>
          <w:p w14:paraId="204D358D" w14:textId="77777777" w:rsidR="00DD5225" w:rsidRPr="005A0806" w:rsidRDefault="00645701"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1983113846"/>
                <w14:checkbox>
                  <w14:checked w14:val="0"/>
                  <w14:checkedState w14:val="2612" w14:font="MS Gothic"/>
                  <w14:uncheckedState w14:val="2610" w14:font="MS Gothic"/>
                </w14:checkbox>
              </w:sdtPr>
              <w:sdtEnd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جامعة</w:t>
            </w:r>
            <w:r w:rsidR="00DD5225" w:rsidRPr="005A0806">
              <w:rPr>
                <w:rFonts w:ascii="Sakkal Majalla" w:hAnsi="Sakkal Majalla" w:cs="Sakkal Majalla" w:hint="cs"/>
                <w:color w:val="000000" w:themeColor="text1"/>
                <w:sz w:val="24"/>
                <w:szCs w:val="24"/>
                <w:rtl/>
              </w:rPr>
              <w:t xml:space="preserve"> </w:t>
            </w:r>
          </w:p>
        </w:tc>
        <w:tc>
          <w:tcPr>
            <w:tcW w:w="2256" w:type="dxa"/>
            <w:shd w:val="clear" w:color="auto" w:fill="F2F2F2" w:themeFill="background1" w:themeFillShade="F2"/>
          </w:tcPr>
          <w:p w14:paraId="4D0C2F06" w14:textId="77777777" w:rsidR="00DD5225" w:rsidRPr="005A0806" w:rsidRDefault="00645701"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637143589"/>
                <w14:checkbox>
                  <w14:checked w14:val="0"/>
                  <w14:checkedState w14:val="2612" w14:font="MS Gothic"/>
                  <w14:uncheckedState w14:val="2610" w14:font="MS Gothic"/>
                </w14:checkbox>
              </w:sdtPr>
              <w:sdtEnd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متطلب كلية </w:t>
            </w:r>
            <w:r w:rsidR="00DD5225" w:rsidRPr="005A0806">
              <w:rPr>
                <w:rFonts w:ascii="Sakkal Majalla" w:hAnsi="Sakkal Majalla" w:cs="Sakkal Majalla" w:hint="cs"/>
                <w:color w:val="000000" w:themeColor="text1"/>
                <w:sz w:val="24"/>
                <w:szCs w:val="24"/>
                <w:rtl/>
              </w:rPr>
              <w:t xml:space="preserve">      </w:t>
            </w:r>
          </w:p>
        </w:tc>
        <w:tc>
          <w:tcPr>
            <w:tcW w:w="2241" w:type="dxa"/>
            <w:shd w:val="clear" w:color="auto" w:fill="F2F2F2" w:themeFill="background1" w:themeFillShade="F2"/>
          </w:tcPr>
          <w:p w14:paraId="6774D9FC" w14:textId="66C47157" w:rsidR="00DD5225" w:rsidRPr="005A0806" w:rsidRDefault="00645701"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366019568"/>
                <w14:checkbox>
                  <w14:checked w14:val="1"/>
                  <w14:checkedState w14:val="2612" w14:font="MS Gothic"/>
                  <w14:uncheckedState w14:val="2610" w14:font="MS Gothic"/>
                </w14:checkbox>
              </w:sdtPr>
              <w:sdtEndPr/>
              <w:sdtContent>
                <w:r w:rsidR="00EB054A">
                  <w:rPr>
                    <w:rFonts w:ascii="MS Gothic" w:eastAsia="MS Gothic" w:hAnsi="MS Gothic" w:cs="Sakkal Majalla" w:hint="eastAsia"/>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تخصص</w:t>
            </w:r>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 </w:t>
            </w:r>
            <w:r w:rsidR="00DD5225" w:rsidRPr="005A0806">
              <w:rPr>
                <w:rFonts w:ascii="Sakkal Majalla" w:hAnsi="Sakkal Majalla" w:cs="Sakkal Majalla" w:hint="cs"/>
                <w:color w:val="000000" w:themeColor="text1"/>
                <w:sz w:val="24"/>
                <w:szCs w:val="24"/>
                <w:rtl/>
              </w:rPr>
              <w:t xml:space="preserve">      </w:t>
            </w:r>
          </w:p>
        </w:tc>
        <w:tc>
          <w:tcPr>
            <w:tcW w:w="2276" w:type="dxa"/>
            <w:shd w:val="clear" w:color="auto" w:fill="F2F2F2" w:themeFill="background1" w:themeFillShade="F2"/>
          </w:tcPr>
          <w:p w14:paraId="08DB8C77" w14:textId="77777777" w:rsidR="00DD5225" w:rsidRPr="005A0806" w:rsidRDefault="00645701"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97252320"/>
                <w14:checkbox>
                  <w14:checked w14:val="0"/>
                  <w14:checkedState w14:val="2612" w14:font="MS Gothic"/>
                  <w14:uncheckedState w14:val="2610" w14:font="MS Gothic"/>
                </w14:checkbox>
              </w:sdtPr>
              <w:sdtEnd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مسار</w:t>
            </w:r>
          </w:p>
        </w:tc>
      </w:tr>
      <w:tr w:rsidR="00DD5225" w:rsidRPr="001F1912" w14:paraId="05D2821A" w14:textId="77777777" w:rsidTr="00D40B5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7C29658D"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ب-</w:t>
            </w:r>
          </w:p>
        </w:tc>
        <w:tc>
          <w:tcPr>
            <w:tcW w:w="4511" w:type="dxa"/>
            <w:gridSpan w:val="2"/>
            <w:shd w:val="clear" w:color="auto" w:fill="F2F2F2" w:themeFill="background1" w:themeFillShade="F2"/>
          </w:tcPr>
          <w:p w14:paraId="5B29D618" w14:textId="53F4DF29" w:rsidR="00DD5225" w:rsidRPr="005A0806" w:rsidRDefault="00645701"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90820770"/>
                <w14:checkbox>
                  <w14:checked w14:val="1"/>
                  <w14:checkedState w14:val="2612" w14:font="MS Gothic"/>
                  <w14:uncheckedState w14:val="2610" w14:font="MS Gothic"/>
                </w14:checkbox>
              </w:sdtPr>
              <w:sdtEndPr/>
              <w:sdtContent>
                <w:r w:rsidR="00EB054A">
                  <w:rPr>
                    <w:rFonts w:ascii="MS Gothic" w:eastAsia="MS Gothic" w:hAnsi="MS Gothic" w:cs="Sakkal Majalla" w:hint="eastAsia"/>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إجباري</w:t>
            </w:r>
          </w:p>
        </w:tc>
        <w:tc>
          <w:tcPr>
            <w:tcW w:w="4531" w:type="dxa"/>
            <w:gridSpan w:val="2"/>
            <w:shd w:val="clear" w:color="auto" w:fill="F2F2F2" w:themeFill="background1" w:themeFillShade="F2"/>
          </w:tcPr>
          <w:p w14:paraId="6F074AEE" w14:textId="77777777" w:rsidR="00DD5225" w:rsidRPr="005A0806" w:rsidRDefault="00645701"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264656911"/>
                <w14:checkbox>
                  <w14:checked w14:val="0"/>
                  <w14:checkedState w14:val="2612" w14:font="MS Gothic"/>
                  <w14:uncheckedState w14:val="2610" w14:font="MS Gothic"/>
                </w14:checkbox>
              </w:sdtPr>
              <w:sdtEnd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اختياري </w:t>
            </w:r>
            <w:r w:rsidR="00DD5225" w:rsidRPr="005A0806">
              <w:rPr>
                <w:rFonts w:ascii="Sakkal Majalla" w:hAnsi="Sakkal Majalla" w:cs="Sakkal Majalla" w:hint="cs"/>
                <w:color w:val="000000" w:themeColor="text1"/>
                <w:sz w:val="24"/>
                <w:szCs w:val="24"/>
                <w:rtl/>
              </w:rPr>
              <w:t xml:space="preserve">      </w:t>
            </w:r>
          </w:p>
        </w:tc>
      </w:tr>
      <w:tr w:rsidR="00DD5225" w:rsidRPr="001F1912" w14:paraId="6211ED82" w14:textId="77777777" w:rsidTr="00D40B5E">
        <w:trPr>
          <w:cnfStyle w:val="000000100000" w:firstRow="0" w:lastRow="0" w:firstColumn="0" w:lastColumn="0" w:oddVBand="0" w:evenVBand="0" w:oddHBand="1" w:evenHBand="0" w:firstRowFirstColumn="0" w:firstRowLastColumn="0" w:lastRowFirstColumn="0" w:lastRowLastColumn="0"/>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7D5D9D0" w14:textId="56276043" w:rsidR="00DD5225" w:rsidRPr="009E6110" w:rsidRDefault="00DD5225" w:rsidP="006E1F96">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3. </w:t>
            </w:r>
            <w:r w:rsidRPr="00782108">
              <w:rPr>
                <w:rFonts w:ascii="Sakkal Majalla" w:hAnsi="Sakkal Majalla" w:cs="Sakkal Majalla"/>
                <w:color w:val="FFFFFF" w:themeColor="background1"/>
                <w:sz w:val="28"/>
                <w:szCs w:val="28"/>
                <w:rtl/>
              </w:rPr>
              <w:t xml:space="preserve">السنة / المستوى الذي يقدم فيه </w:t>
            </w:r>
            <w:proofErr w:type="gramStart"/>
            <w:r w:rsidRPr="00782108">
              <w:rPr>
                <w:rFonts w:ascii="Sakkal Majalla" w:hAnsi="Sakkal Majalla" w:cs="Sakkal Majalla"/>
                <w:color w:val="FFFFFF" w:themeColor="background1"/>
                <w:sz w:val="28"/>
                <w:szCs w:val="28"/>
                <w:rtl/>
              </w:rPr>
              <w:t>المقرر</w:t>
            </w:r>
            <w:r w:rsidRPr="009E6110">
              <w:rPr>
                <w:rFonts w:ascii="Sakkal Majalla" w:hAnsi="Sakkal Majalla" w:cs="Sakkal Majalla"/>
                <w:color w:val="FFFFFF" w:themeColor="background1"/>
                <w:sz w:val="28"/>
                <w:szCs w:val="28"/>
                <w:rtl/>
              </w:rPr>
              <w:t>:</w:t>
            </w:r>
            <w:r>
              <w:rPr>
                <w:rFonts w:ascii="Sakkal Majalla" w:hAnsi="Sakkal Majalla" w:cs="Sakkal Majalla" w:hint="cs"/>
                <w:color w:val="FFFFFF" w:themeColor="background1"/>
                <w:sz w:val="28"/>
                <w:szCs w:val="28"/>
                <w:rtl/>
              </w:rPr>
              <w:t xml:space="preserve"> </w:t>
            </w:r>
            <w:r w:rsidR="00EA496F">
              <w:rPr>
                <w:rFonts w:ascii="Sakkal Majalla" w:hAnsi="Sakkal Majalla" w:cs="Sakkal Majalla" w:hint="cs"/>
                <w:color w:val="FFFFFF" w:themeColor="background1"/>
                <w:sz w:val="28"/>
                <w:szCs w:val="28"/>
                <w:rtl/>
              </w:rPr>
              <w:t xml:space="preserve">  </w:t>
            </w:r>
            <w:proofErr w:type="gramEnd"/>
            <w:r w:rsidR="00EA496F">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007A49E2" w:rsidRPr="007A49E2">
              <w:rPr>
                <w:rFonts w:ascii="Sakkal Majalla" w:hAnsi="Sakkal Majalla" w:cs="Sakkal Majalla" w:hint="cs"/>
                <w:color w:val="FFFFFF" w:themeColor="background1"/>
                <w:sz w:val="28"/>
                <w:szCs w:val="28"/>
                <w:rtl/>
              </w:rPr>
              <w:t>المستوى الثاني</w:t>
            </w:r>
            <w:r>
              <w:rPr>
                <w:rFonts w:ascii="Sakkal Majalla" w:hAnsi="Sakkal Majalla" w:cs="Sakkal Majalla" w:hint="cs"/>
                <w:color w:val="FFFFFF" w:themeColor="background1"/>
                <w:sz w:val="28"/>
                <w:szCs w:val="28"/>
                <w:rtl/>
              </w:rPr>
              <w:t>)</w:t>
            </w:r>
          </w:p>
        </w:tc>
      </w:tr>
      <w:tr w:rsidR="00DD5225" w:rsidRPr="001F1912" w14:paraId="52194C9B" w14:textId="77777777" w:rsidTr="00D40B5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64D17242" w14:textId="77777777" w:rsidR="00DD5225" w:rsidRPr="001F03FF" w:rsidRDefault="00DD5225" w:rsidP="006E1F96">
            <w:pPr>
              <w:bidi/>
              <w:ind w:right="43"/>
              <w:jc w:val="lowKashida"/>
              <w:rPr>
                <w:rFonts w:ascii="Sakkal Majalla" w:hAnsi="Sakkal Majalla" w:cs="Sakkal Majalla"/>
                <w:color w:val="FFFFFF" w:themeColor="background1"/>
                <w:sz w:val="28"/>
                <w:szCs w:val="28"/>
                <w:rtl/>
              </w:rPr>
            </w:pPr>
            <w:r>
              <w:rPr>
                <w:rFonts w:ascii="Sakkal Majalla" w:hAnsi="Sakkal Majalla" w:cs="Sakkal Majalla" w:hint="cs"/>
                <w:color w:val="FFFFFF" w:themeColor="background1"/>
                <w:sz w:val="28"/>
                <w:szCs w:val="28"/>
                <w:rtl/>
              </w:rPr>
              <w:t xml:space="preserve">4. </w:t>
            </w:r>
            <w:r w:rsidRPr="001F03FF">
              <w:rPr>
                <w:rFonts w:ascii="Sakkal Majalla" w:hAnsi="Sakkal Majalla" w:cs="Sakkal Majalla"/>
                <w:color w:val="FFFFFF" w:themeColor="background1"/>
                <w:sz w:val="28"/>
                <w:szCs w:val="28"/>
                <w:rtl/>
              </w:rPr>
              <w:t>الوصف العام للمقرر</w:t>
            </w:r>
          </w:p>
        </w:tc>
      </w:tr>
      <w:tr w:rsidR="00DD5225" w:rsidRPr="001F1912" w14:paraId="08671E3F" w14:textId="77777777" w:rsidTr="00D40B5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28F6354A" w14:textId="18B2D002" w:rsidR="00DD5225" w:rsidRPr="009E6110" w:rsidRDefault="00355D05" w:rsidP="00EB054A">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sidRPr="008264BD">
              <w:rPr>
                <w:rFonts w:ascii="Traditional Arabic" w:hAnsi="Traditional Arabic" w:cs="Traditional Arabic"/>
                <w:sz w:val="28"/>
                <w:szCs w:val="28"/>
                <w:rtl/>
              </w:rPr>
              <w:t xml:space="preserve">هذا المقرر </w:t>
            </w:r>
            <w:r>
              <w:rPr>
                <w:rFonts w:ascii="Traditional Arabic" w:hAnsi="Traditional Arabic" w:cs="Traditional Arabic" w:hint="cs"/>
                <w:sz w:val="28"/>
                <w:szCs w:val="28"/>
                <w:rtl/>
              </w:rPr>
              <w:t>ي</w:t>
            </w:r>
            <w:r w:rsidRPr="008264BD">
              <w:rPr>
                <w:rFonts w:ascii="Traditional Arabic" w:hAnsi="Traditional Arabic" w:cs="Traditional Arabic"/>
                <w:sz w:val="28"/>
                <w:szCs w:val="28"/>
                <w:rtl/>
              </w:rPr>
              <w:t xml:space="preserve">تناول </w:t>
            </w:r>
            <w:r w:rsidRPr="001C1924">
              <w:rPr>
                <w:rFonts w:ascii="Traditional Arabic" w:hAnsi="Traditional Arabic" w:cs="Traditional Arabic" w:hint="cs"/>
                <w:sz w:val="28"/>
                <w:szCs w:val="28"/>
                <w:rtl/>
              </w:rPr>
              <w:t>حقيقة دلالة الألفاظ، وأقسامها، ومراتبها، وطرقها، والحقيقة والمجاز، والأمر والنهي، والعام والخاص، والمطلق والمقيد، والمنطوق والمفهوم، وحروف المعاني، وتعارض ما يخل بالفهم.</w:t>
            </w:r>
          </w:p>
        </w:tc>
      </w:tr>
      <w:tr w:rsidR="00DD5225" w:rsidRPr="001F1912" w14:paraId="5513A08E"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6FFF980" w14:textId="77777777" w:rsidR="00DD5225" w:rsidRPr="009E6110" w:rsidRDefault="00DD5225" w:rsidP="006E1F96">
            <w:pPr>
              <w:bidi/>
              <w:ind w:right="43"/>
              <w:jc w:val="lowKashida"/>
              <w:rPr>
                <w:rFonts w:ascii="Sakkal Majalla" w:hAnsi="Sakkal Majalla" w:cs="Sakkal Majalla"/>
                <w:color w:val="FFFFFF" w:themeColor="background1"/>
                <w:sz w:val="28"/>
                <w:szCs w:val="28"/>
              </w:rPr>
            </w:pPr>
            <w:bookmarkStart w:id="3" w:name="_Hlk511560069"/>
            <w:r w:rsidRPr="009E6110">
              <w:rPr>
                <w:rFonts w:ascii="Sakkal Majalla" w:hAnsi="Sakkal Majalla" w:cs="Sakkal Majalla"/>
                <w:color w:val="FFFFFF" w:themeColor="background1"/>
                <w:sz w:val="28"/>
                <w:szCs w:val="28"/>
                <w:rtl/>
              </w:rPr>
              <w:t xml:space="preserve">5- </w:t>
            </w:r>
            <w:r w:rsidRPr="001F03FF">
              <w:rPr>
                <w:rFonts w:ascii="Sakkal Majalla" w:hAnsi="Sakkal Majalla" w:cs="Sakkal Majalla"/>
                <w:color w:val="FFFFFF" w:themeColor="background1"/>
                <w:sz w:val="28"/>
                <w:szCs w:val="28"/>
                <w:rtl/>
              </w:rPr>
              <w:t xml:space="preserve">المتطلبات السابقة لهذا المقرر </w:t>
            </w:r>
            <w:r w:rsidRPr="001F03FF">
              <w:rPr>
                <w:rFonts w:ascii="Sakkal Majalla" w:hAnsi="Sakkal Majalla" w:cs="Sakkal Majalla"/>
                <w:b w:val="0"/>
                <w:bCs w:val="0"/>
                <w:color w:val="FFFFFF" w:themeColor="background1"/>
                <w:sz w:val="28"/>
                <w:szCs w:val="28"/>
                <w:vertAlign w:val="subscript"/>
                <w:rtl/>
              </w:rPr>
              <w:t>(إن وجدت)</w:t>
            </w:r>
          </w:p>
        </w:tc>
      </w:tr>
      <w:bookmarkEnd w:id="3"/>
      <w:tr w:rsidR="00DD5225" w:rsidRPr="001F1912" w14:paraId="19A35B5C" w14:textId="77777777" w:rsidTr="00EB054A">
        <w:trPr>
          <w:cnfStyle w:val="000000100000" w:firstRow="0" w:lastRow="0" w:firstColumn="0" w:lastColumn="0" w:oddVBand="0" w:evenVBand="0" w:oddHBand="1" w:evenHBand="0" w:firstRowFirstColumn="0" w:firstRowLastColumn="0" w:lastRowFirstColumn="0" w:lastRowLastColumn="0"/>
          <w:trHeight w:val="74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18914F7E" w14:textId="33DD8A0C" w:rsidR="00DD5225" w:rsidRPr="009E6110" w:rsidRDefault="00355D0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Pr>
                <w:rFonts w:ascii="Sakkal Majalla" w:hAnsi="Sakkal Majalla" w:cs="Sakkal Majalla" w:hint="cs"/>
                <w:b w:val="0"/>
                <w:bCs w:val="0"/>
                <w:color w:val="000000" w:themeColor="text1"/>
                <w:sz w:val="28"/>
                <w:szCs w:val="28"/>
                <w:rtl/>
              </w:rPr>
              <w:t>لا يوجد</w:t>
            </w:r>
          </w:p>
        </w:tc>
      </w:tr>
      <w:tr w:rsidR="00DD5225" w:rsidRPr="001F1912" w14:paraId="0343013F"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2AF48FF2" w14:textId="77777777" w:rsidR="00DD5225" w:rsidRPr="00DF1E19" w:rsidRDefault="00DD5225" w:rsidP="006E1F96">
            <w:pPr>
              <w:bidi/>
              <w:ind w:right="43"/>
              <w:jc w:val="lowKashida"/>
              <w:rPr>
                <w:rFonts w:ascii="Sakkal Majalla" w:hAnsi="Sakkal Majalla" w:cs="Sakkal Majalla"/>
                <w:color w:val="FFFFFF" w:themeColor="background1"/>
                <w:sz w:val="28"/>
                <w:szCs w:val="28"/>
                <w:rtl/>
              </w:rPr>
            </w:pPr>
            <w:r w:rsidRPr="00DF1E19">
              <w:rPr>
                <w:rFonts w:ascii="Sakkal Majalla" w:hAnsi="Sakkal Majalla" w:cs="Sakkal Majalla" w:hint="cs"/>
                <w:color w:val="FFFFFF" w:themeColor="background1"/>
                <w:sz w:val="28"/>
                <w:szCs w:val="28"/>
                <w:rtl/>
              </w:rPr>
              <w:t xml:space="preserve">6- </w:t>
            </w:r>
            <w:r w:rsidRPr="00DF1E19">
              <w:rPr>
                <w:rFonts w:ascii="Sakkal Majalla" w:hAnsi="Sakkal Majalla" w:cs="Sakkal Majalla"/>
                <w:color w:val="FFFFFF" w:themeColor="background1"/>
                <w:sz w:val="28"/>
                <w:szCs w:val="28"/>
                <w:rtl/>
              </w:rPr>
              <w:t>المتطلبات المتزامنة مع هذا المقرر (إن وجدت)</w:t>
            </w:r>
          </w:p>
        </w:tc>
      </w:tr>
      <w:tr w:rsidR="00DD5225" w:rsidRPr="001F1912" w14:paraId="02EA920C" w14:textId="77777777" w:rsidTr="00EB054A">
        <w:trPr>
          <w:cnfStyle w:val="000000100000" w:firstRow="0" w:lastRow="0" w:firstColumn="0" w:lastColumn="0" w:oddVBand="0" w:evenVBand="0" w:oddHBand="1" w:evenHBand="0" w:firstRowFirstColumn="0" w:firstRowLastColumn="0" w:lastRowFirstColumn="0" w:lastRowLastColumn="0"/>
          <w:trHeight w:val="48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3C93888E" w14:textId="5A3B2005" w:rsidR="00DD5225" w:rsidRPr="009E6110" w:rsidRDefault="00EB054A"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Pr>
                <w:rFonts w:ascii="Sakkal Majalla" w:hAnsi="Sakkal Majalla" w:cs="Sakkal Majalla" w:hint="cs"/>
                <w:b w:val="0"/>
                <w:bCs w:val="0"/>
                <w:color w:val="000000" w:themeColor="text1"/>
                <w:sz w:val="28"/>
                <w:szCs w:val="28"/>
                <w:rtl/>
              </w:rPr>
              <w:t>لا يوجد</w:t>
            </w:r>
          </w:p>
        </w:tc>
      </w:tr>
      <w:tr w:rsidR="00DD5225" w:rsidRPr="001F1912" w14:paraId="7DD6F62E"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BF19466" w14:textId="77777777" w:rsidR="00DD5225" w:rsidRPr="00DF1E19" w:rsidRDefault="00DD5225" w:rsidP="006E1F96">
            <w:pPr>
              <w:bidi/>
              <w:ind w:right="43"/>
              <w:jc w:val="lowKashida"/>
              <w:rPr>
                <w:rFonts w:ascii="Sakkal Majalla" w:hAnsi="Sakkal Majalla" w:cs="Sakkal Majalla"/>
                <w:color w:val="FFFFFF" w:themeColor="background1"/>
                <w:sz w:val="28"/>
                <w:szCs w:val="28"/>
                <w:rtl/>
              </w:rPr>
            </w:pPr>
            <w:r w:rsidRPr="00DF1E19">
              <w:rPr>
                <w:rFonts w:ascii="Sakkal Majalla" w:hAnsi="Sakkal Majalla" w:cs="Sakkal Majalla"/>
                <w:color w:val="FFFFFF" w:themeColor="background1"/>
                <w:sz w:val="28"/>
                <w:szCs w:val="28"/>
                <w:rtl/>
              </w:rPr>
              <w:t>7. الهدف الرئيس للمقرر</w:t>
            </w:r>
          </w:p>
        </w:tc>
      </w:tr>
      <w:tr w:rsidR="00DD5225" w:rsidRPr="001F1912" w14:paraId="6D70C1BD" w14:textId="77777777" w:rsidTr="00D40B5E">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3AAF2D7C" w14:textId="74323021" w:rsidR="00DD5225" w:rsidRPr="009E6110" w:rsidRDefault="00355D0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sidRPr="00216755">
              <w:rPr>
                <w:rFonts w:ascii="Traditional Arabic" w:hAnsi="Traditional Arabic" w:cs="Traditional Arabic" w:hint="cs"/>
                <w:sz w:val="28"/>
                <w:szCs w:val="28"/>
                <w:rtl/>
              </w:rPr>
              <w:t xml:space="preserve">أن يكون الطالب قادرًا على </w:t>
            </w:r>
            <w:r w:rsidRPr="00A63ACD">
              <w:rPr>
                <w:rFonts w:ascii="Traditional Arabic" w:hAnsi="Traditional Arabic" w:cs="Traditional Arabic" w:hint="cs"/>
                <w:sz w:val="28"/>
                <w:szCs w:val="28"/>
                <w:rtl/>
              </w:rPr>
              <w:t>المعرفة العميقة للمصطلحات الأصولية المتعلقة بمسائل الدلالات عند الأصوليين، ومتمكنًا من معرفة مناهج الأئمة في الاستدلال بالنصوص الشرعية، وطرقهم في ترتيبها، ومتقنًا استعمال قواعد الاستنباط من ألفاظ الأمر والنهي، والعموم والخصوص، والإطلاق والتقييد، والمفاهيم، وأن يكتشف الموقف الصحيح عند تعارض مقتضيات الألفاظ.</w:t>
            </w:r>
          </w:p>
        </w:tc>
      </w:tr>
      <w:bookmarkEnd w:id="2"/>
    </w:tbl>
    <w:p w14:paraId="42732485" w14:textId="77777777" w:rsidR="0012733C" w:rsidRPr="00CE77C2" w:rsidRDefault="0012733C" w:rsidP="0012733C">
      <w:pPr>
        <w:bidi/>
        <w:rPr>
          <w:sz w:val="8"/>
          <w:szCs w:val="8"/>
          <w:lang w:bidi="ar-YE"/>
        </w:rPr>
      </w:pPr>
    </w:p>
    <w:p w14:paraId="394D414F" w14:textId="0F3B4E70" w:rsidR="004B4198" w:rsidRPr="00DF1E19" w:rsidRDefault="00D40B5E" w:rsidP="004B4198">
      <w:pPr>
        <w:autoSpaceDE w:val="0"/>
        <w:autoSpaceDN w:val="0"/>
        <w:bidi/>
        <w:adjustRightInd w:val="0"/>
        <w:spacing w:after="0" w:line="288" w:lineRule="auto"/>
        <w:textAlignment w:val="center"/>
        <w:rPr>
          <w:rStyle w:val="a5"/>
          <w:rFonts w:ascii="Sakkal Majalla" w:hAnsi="Sakkal Majalla" w:cs="Sakkal Majalla"/>
          <w:color w:val="52B5C2"/>
          <w:sz w:val="28"/>
          <w:szCs w:val="28"/>
          <w:lang w:bidi="ar-YE"/>
        </w:rPr>
      </w:pPr>
      <w:r>
        <w:rPr>
          <w:rStyle w:val="a5"/>
          <w:rFonts w:ascii="Sakkal Majalla" w:hAnsi="Sakkal Majalla" w:cs="Sakkal Majalla" w:hint="cs"/>
          <w:b/>
          <w:bCs/>
          <w:color w:val="52B5C2"/>
          <w:sz w:val="28"/>
          <w:szCs w:val="28"/>
          <w:rtl/>
        </w:rPr>
        <w:t>2</w:t>
      </w:r>
      <w:r w:rsidR="004B4198">
        <w:rPr>
          <w:rStyle w:val="a5"/>
          <w:rFonts w:ascii="Sakkal Majalla" w:hAnsi="Sakkal Majalla" w:cs="Sakkal Majalla" w:hint="cs"/>
          <w:b/>
          <w:bCs/>
          <w:color w:val="52B5C2"/>
          <w:sz w:val="28"/>
          <w:szCs w:val="28"/>
          <w:rtl/>
          <w:lang w:bidi="ar-YE"/>
        </w:rPr>
        <w:t>.</w:t>
      </w:r>
      <w:r w:rsidR="004B4198" w:rsidRPr="00171C6C">
        <w:rPr>
          <w:rStyle w:val="a5"/>
          <w:rFonts w:ascii="Sakkal Majalla" w:hAnsi="Sakkal Majalla" w:cs="Sakkal Majalla"/>
          <w:b/>
          <w:bCs/>
          <w:color w:val="52B5C2"/>
          <w:sz w:val="28"/>
          <w:szCs w:val="28"/>
          <w:rtl/>
          <w:lang w:bidi="ar-YE"/>
        </w:rPr>
        <w:t xml:space="preserve"> نمط التعليم</w:t>
      </w:r>
      <w:r w:rsidR="00F7395C">
        <w:rPr>
          <w:rStyle w:val="a5"/>
          <w:rFonts w:ascii="Sakkal Majalla" w:hAnsi="Sakkal Majalla" w:cs="Sakkal Majalla" w:hint="cs"/>
          <w:b/>
          <w:bCs/>
          <w:color w:val="52B5C2"/>
          <w:sz w:val="28"/>
          <w:szCs w:val="28"/>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866"/>
        <w:gridCol w:w="3523"/>
        <w:gridCol w:w="2621"/>
        <w:gridCol w:w="2622"/>
      </w:tblGrid>
      <w:tr w:rsidR="004B4198" w:rsidRPr="000E4058" w14:paraId="3F6CE4A1" w14:textId="77777777" w:rsidTr="006E1F96">
        <w:trPr>
          <w:tblHeader/>
          <w:tblCellSpacing w:w="7" w:type="dxa"/>
          <w:jc w:val="center"/>
        </w:trPr>
        <w:tc>
          <w:tcPr>
            <w:tcW w:w="845" w:type="dxa"/>
            <w:shd w:val="clear" w:color="auto" w:fill="4C3D8E"/>
            <w:vAlign w:val="center"/>
          </w:tcPr>
          <w:p w14:paraId="63CF3D21" w14:textId="77777777" w:rsidR="004B4198" w:rsidRPr="000E4058" w:rsidRDefault="004B4198" w:rsidP="006E1F96">
            <w:pPr>
              <w:bidi/>
              <w:spacing w:after="0"/>
              <w:jc w:val="center"/>
              <w:rPr>
                <w:rFonts w:ascii="Sakkal Majalla" w:hAnsi="Sakkal Majalla" w:cs="Sakkal Majalla"/>
                <w:b/>
                <w:bCs/>
                <w:color w:val="FFFFFF" w:themeColor="background1"/>
                <w:sz w:val="28"/>
                <w:szCs w:val="28"/>
                <w:rtl/>
                <w:lang w:bidi="ar-EG"/>
              </w:rPr>
            </w:pPr>
            <w:r w:rsidRPr="000E4058">
              <w:rPr>
                <w:rFonts w:ascii="Sakkal Majalla" w:hAnsi="Sakkal Majalla" w:cs="Sakkal Majalla"/>
                <w:b/>
                <w:bCs/>
                <w:color w:val="FFFFFF" w:themeColor="background1"/>
                <w:sz w:val="28"/>
                <w:szCs w:val="28"/>
                <w:rtl/>
                <w:lang w:bidi="ar-EG"/>
              </w:rPr>
              <w:t>م</w:t>
            </w:r>
          </w:p>
        </w:tc>
        <w:tc>
          <w:tcPr>
            <w:tcW w:w="3509" w:type="dxa"/>
            <w:shd w:val="clear" w:color="auto" w:fill="4C3D8E"/>
            <w:vAlign w:val="center"/>
          </w:tcPr>
          <w:p w14:paraId="2068F521"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نمط التعليم</w:t>
            </w:r>
          </w:p>
        </w:tc>
        <w:tc>
          <w:tcPr>
            <w:tcW w:w="2607" w:type="dxa"/>
            <w:shd w:val="clear" w:color="auto" w:fill="4C3D8E"/>
            <w:vAlign w:val="center"/>
          </w:tcPr>
          <w:p w14:paraId="7590BA2B"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عدد الساعات التدريسية</w:t>
            </w:r>
          </w:p>
        </w:tc>
        <w:tc>
          <w:tcPr>
            <w:tcW w:w="2601" w:type="dxa"/>
            <w:shd w:val="clear" w:color="auto" w:fill="4C3D8E"/>
            <w:vAlign w:val="center"/>
          </w:tcPr>
          <w:p w14:paraId="4C42F2E4"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 xml:space="preserve">النسبة </w:t>
            </w:r>
          </w:p>
        </w:tc>
      </w:tr>
      <w:tr w:rsidR="00F46DF7" w:rsidRPr="000E4058" w14:paraId="667D7506" w14:textId="77777777" w:rsidTr="006E1F96">
        <w:trPr>
          <w:trHeight w:val="260"/>
          <w:tblCellSpacing w:w="7" w:type="dxa"/>
          <w:jc w:val="center"/>
        </w:trPr>
        <w:tc>
          <w:tcPr>
            <w:tcW w:w="845" w:type="dxa"/>
            <w:shd w:val="clear" w:color="auto" w:fill="D9D9D9" w:themeFill="background1" w:themeFillShade="D9"/>
            <w:vAlign w:val="center"/>
          </w:tcPr>
          <w:p w14:paraId="4BDE8690" w14:textId="78D648A3" w:rsidR="00F46DF7" w:rsidRPr="000E4058" w:rsidRDefault="00F46DF7" w:rsidP="00F46DF7">
            <w:pPr>
              <w:bidi/>
              <w:spacing w:after="0"/>
              <w:jc w:val="center"/>
              <w:rPr>
                <w:rFonts w:ascii="Sakkal Majalla" w:hAnsi="Sakkal Majalla" w:cs="Sakkal Majalla"/>
                <w:b/>
                <w:bCs/>
                <w:sz w:val="24"/>
                <w:szCs w:val="24"/>
              </w:rPr>
            </w:pPr>
            <w:r w:rsidRPr="008264BD">
              <w:rPr>
                <w:rFonts w:ascii="Traditional Arabic" w:hAnsi="Traditional Arabic" w:cs="Traditional Arabic"/>
                <w:b/>
                <w:bCs/>
                <w:sz w:val="28"/>
                <w:szCs w:val="28"/>
              </w:rPr>
              <w:t>1</w:t>
            </w:r>
          </w:p>
        </w:tc>
        <w:tc>
          <w:tcPr>
            <w:tcW w:w="3509" w:type="dxa"/>
            <w:shd w:val="clear" w:color="auto" w:fill="D9D9D9" w:themeFill="background1" w:themeFillShade="D9"/>
          </w:tcPr>
          <w:p w14:paraId="32DD1DE0" w14:textId="5055A6AF" w:rsidR="00F46DF7" w:rsidRPr="00CE77C2" w:rsidRDefault="00F46DF7" w:rsidP="00F46DF7">
            <w:pPr>
              <w:bidi/>
              <w:spacing w:after="0"/>
              <w:rPr>
                <w:rFonts w:ascii="Sakkal Majalla" w:hAnsi="Sakkal Majalla" w:cs="Sakkal Majalla"/>
                <w:b/>
                <w:bCs/>
                <w:sz w:val="28"/>
                <w:szCs w:val="28"/>
              </w:rPr>
            </w:pPr>
            <w:r w:rsidRPr="008264BD">
              <w:rPr>
                <w:rFonts w:ascii="Traditional Arabic" w:hAnsi="Traditional Arabic" w:cs="Traditional Arabic"/>
                <w:b/>
                <w:bCs/>
                <w:sz w:val="28"/>
                <w:szCs w:val="28"/>
                <w:rtl/>
                <w:lang w:bidi="ar-EG"/>
              </w:rPr>
              <w:t>المحاضرات التقليدية</w:t>
            </w:r>
          </w:p>
        </w:tc>
        <w:tc>
          <w:tcPr>
            <w:tcW w:w="2607" w:type="dxa"/>
            <w:shd w:val="clear" w:color="auto" w:fill="D9D9D9" w:themeFill="background1" w:themeFillShade="D9"/>
            <w:vAlign w:val="center"/>
          </w:tcPr>
          <w:p w14:paraId="67CFF2DD" w14:textId="70B3F13C" w:rsidR="00F46DF7" w:rsidRPr="00CE77C2" w:rsidRDefault="00F46DF7" w:rsidP="00F46DF7">
            <w:pPr>
              <w:bidi/>
              <w:spacing w:after="0"/>
              <w:jc w:val="center"/>
              <w:rPr>
                <w:rFonts w:ascii="Sakkal Majalla" w:hAnsi="Sakkal Majalla" w:cs="Sakkal Majalla"/>
                <w:b/>
                <w:bCs/>
                <w:sz w:val="28"/>
                <w:szCs w:val="28"/>
              </w:rPr>
            </w:pPr>
            <w:r w:rsidRPr="00723101">
              <w:rPr>
                <w:rFonts w:ascii="Traditional Arabic" w:hAnsi="Traditional Arabic" w:cs="Traditional Arabic" w:hint="cs"/>
                <w:b/>
                <w:bCs/>
                <w:sz w:val="28"/>
                <w:szCs w:val="28"/>
                <w:rtl/>
              </w:rPr>
              <w:t>60</w:t>
            </w:r>
          </w:p>
        </w:tc>
        <w:tc>
          <w:tcPr>
            <w:tcW w:w="2601" w:type="dxa"/>
            <w:shd w:val="clear" w:color="auto" w:fill="D9D9D9" w:themeFill="background1" w:themeFillShade="D9"/>
            <w:vAlign w:val="center"/>
          </w:tcPr>
          <w:p w14:paraId="2FA4F5FB" w14:textId="57D1604B" w:rsidR="00F46DF7" w:rsidRPr="00CE77C2" w:rsidRDefault="00F46DF7" w:rsidP="00F46DF7">
            <w:pPr>
              <w:bidi/>
              <w:spacing w:after="0"/>
              <w:jc w:val="center"/>
              <w:rPr>
                <w:rFonts w:ascii="Sakkal Majalla" w:hAnsi="Sakkal Majalla" w:cs="Sakkal Majalla"/>
                <w:b/>
                <w:bCs/>
                <w:sz w:val="28"/>
                <w:szCs w:val="28"/>
              </w:rPr>
            </w:pPr>
            <w:r w:rsidRPr="00723101">
              <w:rPr>
                <w:rFonts w:ascii="Traditional Arabic" w:hAnsi="Traditional Arabic" w:cs="Traditional Arabic"/>
                <w:b/>
                <w:bCs/>
                <w:sz w:val="28"/>
                <w:szCs w:val="28"/>
                <w:rtl/>
              </w:rPr>
              <w:t>100 %</w:t>
            </w:r>
          </w:p>
        </w:tc>
      </w:tr>
      <w:tr w:rsidR="00F46DF7" w:rsidRPr="000E4058" w14:paraId="5B8F3C53" w14:textId="77777777" w:rsidTr="006E1F96">
        <w:trPr>
          <w:trHeight w:val="260"/>
          <w:tblCellSpacing w:w="7" w:type="dxa"/>
          <w:jc w:val="center"/>
        </w:trPr>
        <w:tc>
          <w:tcPr>
            <w:tcW w:w="845" w:type="dxa"/>
            <w:shd w:val="clear" w:color="auto" w:fill="D9D9D9" w:themeFill="background1" w:themeFillShade="D9"/>
            <w:vAlign w:val="center"/>
          </w:tcPr>
          <w:p w14:paraId="1E6E8B8B" w14:textId="1667F477" w:rsidR="00F46DF7" w:rsidRPr="000E4058" w:rsidRDefault="00F46DF7" w:rsidP="00F46DF7">
            <w:pPr>
              <w:bidi/>
              <w:spacing w:after="0"/>
              <w:jc w:val="center"/>
              <w:rPr>
                <w:rFonts w:ascii="Sakkal Majalla" w:hAnsi="Sakkal Majalla" w:cs="Sakkal Majalla"/>
                <w:b/>
                <w:bCs/>
                <w:sz w:val="24"/>
                <w:szCs w:val="24"/>
                <w:rtl/>
              </w:rPr>
            </w:pPr>
            <w:r w:rsidRPr="008264BD">
              <w:rPr>
                <w:rFonts w:ascii="Traditional Arabic" w:hAnsi="Traditional Arabic" w:cs="Traditional Arabic"/>
                <w:b/>
                <w:bCs/>
                <w:sz w:val="28"/>
                <w:szCs w:val="28"/>
              </w:rPr>
              <w:t>2</w:t>
            </w:r>
          </w:p>
        </w:tc>
        <w:tc>
          <w:tcPr>
            <w:tcW w:w="3509" w:type="dxa"/>
            <w:shd w:val="clear" w:color="auto" w:fill="D9D9D9" w:themeFill="background1" w:themeFillShade="D9"/>
          </w:tcPr>
          <w:p w14:paraId="11EC033B" w14:textId="2D1A3D31" w:rsidR="00F46DF7" w:rsidRPr="008264BD" w:rsidRDefault="00F46DF7" w:rsidP="00F46DF7">
            <w:pPr>
              <w:bidi/>
              <w:spacing w:after="0"/>
              <w:rPr>
                <w:rFonts w:ascii="Traditional Arabic" w:hAnsi="Traditional Arabic" w:cs="Traditional Arabic"/>
                <w:b/>
                <w:bCs/>
                <w:sz w:val="28"/>
                <w:szCs w:val="28"/>
                <w:rtl/>
                <w:lang w:bidi="ar-EG"/>
              </w:rPr>
            </w:pPr>
            <w:r w:rsidRPr="008264BD">
              <w:rPr>
                <w:rFonts w:ascii="Traditional Arabic" w:hAnsi="Traditional Arabic" w:cs="Traditional Arabic"/>
                <w:b/>
                <w:bCs/>
                <w:sz w:val="28"/>
                <w:szCs w:val="28"/>
                <w:rtl/>
              </w:rPr>
              <w:t xml:space="preserve">التعليم المدمج </w:t>
            </w:r>
          </w:p>
        </w:tc>
        <w:tc>
          <w:tcPr>
            <w:tcW w:w="2607" w:type="dxa"/>
            <w:shd w:val="clear" w:color="auto" w:fill="D9D9D9" w:themeFill="background1" w:themeFillShade="D9"/>
            <w:vAlign w:val="center"/>
          </w:tcPr>
          <w:p w14:paraId="26449699" w14:textId="77777777" w:rsidR="00F46DF7" w:rsidRDefault="00F46DF7" w:rsidP="00F46DF7">
            <w:pPr>
              <w:bidi/>
              <w:spacing w:after="0"/>
              <w:jc w:val="center"/>
              <w:rPr>
                <w:rFonts w:ascii="Sakkal Majalla" w:hAnsi="Sakkal Majalla" w:cs="Sakkal Majalla"/>
                <w:b/>
                <w:bCs/>
                <w:sz w:val="28"/>
                <w:szCs w:val="28"/>
                <w:rtl/>
              </w:rPr>
            </w:pPr>
          </w:p>
        </w:tc>
        <w:tc>
          <w:tcPr>
            <w:tcW w:w="2601" w:type="dxa"/>
            <w:shd w:val="clear" w:color="auto" w:fill="D9D9D9" w:themeFill="background1" w:themeFillShade="D9"/>
            <w:vAlign w:val="center"/>
          </w:tcPr>
          <w:p w14:paraId="30522CD9" w14:textId="77777777" w:rsidR="00F46DF7" w:rsidRDefault="00F46DF7" w:rsidP="00F46DF7">
            <w:pPr>
              <w:bidi/>
              <w:spacing w:after="0"/>
              <w:jc w:val="center"/>
              <w:rPr>
                <w:rFonts w:ascii="Sakkal Majalla" w:hAnsi="Sakkal Majalla" w:cs="Sakkal Majalla"/>
                <w:b/>
                <w:bCs/>
                <w:sz w:val="28"/>
                <w:szCs w:val="28"/>
                <w:rtl/>
              </w:rPr>
            </w:pPr>
          </w:p>
        </w:tc>
      </w:tr>
      <w:tr w:rsidR="00F46DF7" w:rsidRPr="000E4058" w14:paraId="789D3E1E" w14:textId="77777777" w:rsidTr="006E1F96">
        <w:trPr>
          <w:trHeight w:val="260"/>
          <w:tblCellSpacing w:w="7" w:type="dxa"/>
          <w:jc w:val="center"/>
        </w:trPr>
        <w:tc>
          <w:tcPr>
            <w:tcW w:w="845" w:type="dxa"/>
            <w:shd w:val="clear" w:color="auto" w:fill="D9D9D9" w:themeFill="background1" w:themeFillShade="D9"/>
            <w:vAlign w:val="center"/>
          </w:tcPr>
          <w:p w14:paraId="2AC95D22" w14:textId="62AA50F9" w:rsidR="00F46DF7" w:rsidRPr="000E4058" w:rsidRDefault="00F46DF7" w:rsidP="00F46DF7">
            <w:pPr>
              <w:bidi/>
              <w:spacing w:after="0"/>
              <w:jc w:val="center"/>
              <w:rPr>
                <w:rFonts w:ascii="Sakkal Majalla" w:hAnsi="Sakkal Majalla" w:cs="Sakkal Majalla"/>
                <w:b/>
                <w:bCs/>
                <w:sz w:val="24"/>
                <w:szCs w:val="24"/>
                <w:rtl/>
              </w:rPr>
            </w:pPr>
            <w:r w:rsidRPr="008264BD">
              <w:rPr>
                <w:rFonts w:ascii="Traditional Arabic" w:hAnsi="Traditional Arabic" w:cs="Traditional Arabic"/>
                <w:b/>
                <w:bCs/>
                <w:sz w:val="28"/>
                <w:szCs w:val="28"/>
              </w:rPr>
              <w:t>3</w:t>
            </w:r>
          </w:p>
        </w:tc>
        <w:tc>
          <w:tcPr>
            <w:tcW w:w="3509" w:type="dxa"/>
            <w:shd w:val="clear" w:color="auto" w:fill="D9D9D9" w:themeFill="background1" w:themeFillShade="D9"/>
          </w:tcPr>
          <w:p w14:paraId="0A06A47E" w14:textId="3AF147EF" w:rsidR="00F46DF7" w:rsidRPr="008264BD" w:rsidRDefault="00F46DF7" w:rsidP="00F46DF7">
            <w:pPr>
              <w:bidi/>
              <w:spacing w:after="0"/>
              <w:rPr>
                <w:rFonts w:ascii="Traditional Arabic" w:hAnsi="Traditional Arabic" w:cs="Traditional Arabic"/>
                <w:b/>
                <w:bCs/>
                <w:sz w:val="28"/>
                <w:szCs w:val="28"/>
                <w:rtl/>
                <w:lang w:bidi="ar-EG"/>
              </w:rPr>
            </w:pPr>
            <w:r w:rsidRPr="008264BD">
              <w:rPr>
                <w:rFonts w:ascii="Traditional Arabic" w:hAnsi="Traditional Arabic" w:cs="Traditional Arabic"/>
                <w:b/>
                <w:bCs/>
                <w:sz w:val="28"/>
                <w:szCs w:val="28"/>
                <w:rtl/>
              </w:rPr>
              <w:t xml:space="preserve">التعليم الإلكتروني </w:t>
            </w:r>
          </w:p>
        </w:tc>
        <w:tc>
          <w:tcPr>
            <w:tcW w:w="2607" w:type="dxa"/>
            <w:shd w:val="clear" w:color="auto" w:fill="D9D9D9" w:themeFill="background1" w:themeFillShade="D9"/>
            <w:vAlign w:val="center"/>
          </w:tcPr>
          <w:p w14:paraId="3BE11FA9" w14:textId="77777777" w:rsidR="00F46DF7" w:rsidRDefault="00F46DF7" w:rsidP="00F46DF7">
            <w:pPr>
              <w:bidi/>
              <w:spacing w:after="0"/>
              <w:jc w:val="center"/>
              <w:rPr>
                <w:rFonts w:ascii="Sakkal Majalla" w:hAnsi="Sakkal Majalla" w:cs="Sakkal Majalla"/>
                <w:b/>
                <w:bCs/>
                <w:sz w:val="28"/>
                <w:szCs w:val="28"/>
                <w:rtl/>
              </w:rPr>
            </w:pPr>
          </w:p>
        </w:tc>
        <w:tc>
          <w:tcPr>
            <w:tcW w:w="2601" w:type="dxa"/>
            <w:shd w:val="clear" w:color="auto" w:fill="D9D9D9" w:themeFill="background1" w:themeFillShade="D9"/>
            <w:vAlign w:val="center"/>
          </w:tcPr>
          <w:p w14:paraId="46885E7A" w14:textId="77777777" w:rsidR="00F46DF7" w:rsidRDefault="00F46DF7" w:rsidP="00F46DF7">
            <w:pPr>
              <w:bidi/>
              <w:spacing w:after="0"/>
              <w:jc w:val="center"/>
              <w:rPr>
                <w:rFonts w:ascii="Sakkal Majalla" w:hAnsi="Sakkal Majalla" w:cs="Sakkal Majalla"/>
                <w:b/>
                <w:bCs/>
                <w:sz w:val="28"/>
                <w:szCs w:val="28"/>
                <w:rtl/>
              </w:rPr>
            </w:pPr>
          </w:p>
        </w:tc>
      </w:tr>
      <w:tr w:rsidR="00F46DF7" w:rsidRPr="000E4058" w14:paraId="16A3ACA4" w14:textId="77777777" w:rsidTr="006E1F96">
        <w:trPr>
          <w:trHeight w:val="260"/>
          <w:tblCellSpacing w:w="7" w:type="dxa"/>
          <w:jc w:val="center"/>
        </w:trPr>
        <w:tc>
          <w:tcPr>
            <w:tcW w:w="845" w:type="dxa"/>
            <w:shd w:val="clear" w:color="auto" w:fill="D9D9D9" w:themeFill="background1" w:themeFillShade="D9"/>
            <w:vAlign w:val="center"/>
          </w:tcPr>
          <w:p w14:paraId="1C3A424F" w14:textId="55616FBE" w:rsidR="00F46DF7" w:rsidRPr="000E4058" w:rsidRDefault="00F46DF7" w:rsidP="00F46DF7">
            <w:pPr>
              <w:bidi/>
              <w:spacing w:after="0"/>
              <w:jc w:val="center"/>
              <w:rPr>
                <w:rFonts w:ascii="Sakkal Majalla" w:hAnsi="Sakkal Majalla" w:cs="Sakkal Majalla"/>
                <w:b/>
                <w:bCs/>
                <w:sz w:val="24"/>
                <w:szCs w:val="24"/>
                <w:rtl/>
              </w:rPr>
            </w:pPr>
            <w:r w:rsidRPr="008264BD">
              <w:rPr>
                <w:rFonts w:ascii="Traditional Arabic" w:hAnsi="Traditional Arabic" w:cs="Traditional Arabic"/>
                <w:b/>
                <w:bCs/>
                <w:sz w:val="28"/>
                <w:szCs w:val="28"/>
              </w:rPr>
              <w:t>4</w:t>
            </w:r>
          </w:p>
        </w:tc>
        <w:tc>
          <w:tcPr>
            <w:tcW w:w="3509" w:type="dxa"/>
            <w:shd w:val="clear" w:color="auto" w:fill="D9D9D9" w:themeFill="background1" w:themeFillShade="D9"/>
          </w:tcPr>
          <w:p w14:paraId="020E8321" w14:textId="1608B6A6" w:rsidR="00F46DF7" w:rsidRPr="008264BD" w:rsidRDefault="00F46DF7" w:rsidP="00F46DF7">
            <w:pPr>
              <w:bidi/>
              <w:spacing w:after="0"/>
              <w:rPr>
                <w:rFonts w:ascii="Traditional Arabic" w:hAnsi="Traditional Arabic" w:cs="Traditional Arabic"/>
                <w:b/>
                <w:bCs/>
                <w:sz w:val="28"/>
                <w:szCs w:val="28"/>
                <w:rtl/>
                <w:lang w:bidi="ar-EG"/>
              </w:rPr>
            </w:pPr>
            <w:r w:rsidRPr="008264BD">
              <w:rPr>
                <w:rFonts w:ascii="Traditional Arabic" w:hAnsi="Traditional Arabic" w:cs="Traditional Arabic"/>
                <w:b/>
                <w:bCs/>
                <w:sz w:val="28"/>
                <w:szCs w:val="28"/>
                <w:rtl/>
              </w:rPr>
              <w:t xml:space="preserve">التعليم عن بعد </w:t>
            </w:r>
          </w:p>
        </w:tc>
        <w:tc>
          <w:tcPr>
            <w:tcW w:w="2607" w:type="dxa"/>
            <w:shd w:val="clear" w:color="auto" w:fill="D9D9D9" w:themeFill="background1" w:themeFillShade="D9"/>
            <w:vAlign w:val="center"/>
          </w:tcPr>
          <w:p w14:paraId="01C945D6" w14:textId="77777777" w:rsidR="00F46DF7" w:rsidRDefault="00F46DF7" w:rsidP="00F46DF7">
            <w:pPr>
              <w:bidi/>
              <w:spacing w:after="0"/>
              <w:jc w:val="center"/>
              <w:rPr>
                <w:rFonts w:ascii="Sakkal Majalla" w:hAnsi="Sakkal Majalla" w:cs="Sakkal Majalla"/>
                <w:b/>
                <w:bCs/>
                <w:sz w:val="28"/>
                <w:szCs w:val="28"/>
                <w:rtl/>
              </w:rPr>
            </w:pPr>
          </w:p>
        </w:tc>
        <w:tc>
          <w:tcPr>
            <w:tcW w:w="2601" w:type="dxa"/>
            <w:shd w:val="clear" w:color="auto" w:fill="D9D9D9" w:themeFill="background1" w:themeFillShade="D9"/>
            <w:vAlign w:val="center"/>
          </w:tcPr>
          <w:p w14:paraId="2188C2BE" w14:textId="77777777" w:rsidR="00F46DF7" w:rsidRDefault="00F46DF7" w:rsidP="00F46DF7">
            <w:pPr>
              <w:bidi/>
              <w:spacing w:after="0"/>
              <w:jc w:val="center"/>
              <w:rPr>
                <w:rFonts w:ascii="Sakkal Majalla" w:hAnsi="Sakkal Majalla" w:cs="Sakkal Majalla"/>
                <w:b/>
                <w:bCs/>
                <w:sz w:val="28"/>
                <w:szCs w:val="28"/>
                <w:rtl/>
              </w:rPr>
            </w:pPr>
          </w:p>
        </w:tc>
      </w:tr>
      <w:tr w:rsidR="00F46DF7" w:rsidRPr="000E4058" w14:paraId="174CD980" w14:textId="77777777" w:rsidTr="006E1F96">
        <w:trPr>
          <w:trHeight w:val="260"/>
          <w:tblCellSpacing w:w="7" w:type="dxa"/>
          <w:jc w:val="center"/>
        </w:trPr>
        <w:tc>
          <w:tcPr>
            <w:tcW w:w="845" w:type="dxa"/>
            <w:shd w:val="clear" w:color="auto" w:fill="D9D9D9" w:themeFill="background1" w:themeFillShade="D9"/>
            <w:vAlign w:val="center"/>
          </w:tcPr>
          <w:p w14:paraId="4364EFE5" w14:textId="6753C3FC" w:rsidR="00F46DF7" w:rsidRPr="000E4058" w:rsidRDefault="00F46DF7" w:rsidP="00F46DF7">
            <w:pPr>
              <w:bidi/>
              <w:spacing w:after="0"/>
              <w:jc w:val="center"/>
              <w:rPr>
                <w:rFonts w:ascii="Sakkal Majalla" w:hAnsi="Sakkal Majalla" w:cs="Sakkal Majalla"/>
                <w:b/>
                <w:bCs/>
                <w:sz w:val="24"/>
                <w:szCs w:val="24"/>
                <w:rtl/>
              </w:rPr>
            </w:pPr>
            <w:r w:rsidRPr="008264BD">
              <w:rPr>
                <w:rFonts w:ascii="Traditional Arabic" w:hAnsi="Traditional Arabic" w:cs="Traditional Arabic"/>
                <w:b/>
                <w:bCs/>
                <w:sz w:val="28"/>
                <w:szCs w:val="28"/>
              </w:rPr>
              <w:t>5</w:t>
            </w:r>
          </w:p>
        </w:tc>
        <w:tc>
          <w:tcPr>
            <w:tcW w:w="3509" w:type="dxa"/>
            <w:shd w:val="clear" w:color="auto" w:fill="D9D9D9" w:themeFill="background1" w:themeFillShade="D9"/>
          </w:tcPr>
          <w:p w14:paraId="12540CB8" w14:textId="139297E8" w:rsidR="00F46DF7" w:rsidRPr="008264BD" w:rsidRDefault="00F46DF7" w:rsidP="00F46DF7">
            <w:pPr>
              <w:bidi/>
              <w:spacing w:after="0"/>
              <w:rPr>
                <w:rFonts w:ascii="Traditional Arabic" w:hAnsi="Traditional Arabic" w:cs="Traditional Arabic"/>
                <w:b/>
                <w:bCs/>
                <w:sz w:val="28"/>
                <w:szCs w:val="28"/>
                <w:rtl/>
                <w:lang w:bidi="ar-EG"/>
              </w:rPr>
            </w:pPr>
            <w:r w:rsidRPr="008264BD">
              <w:rPr>
                <w:rFonts w:ascii="Traditional Arabic" w:hAnsi="Traditional Arabic" w:cs="Traditional Arabic"/>
                <w:b/>
                <w:bCs/>
                <w:sz w:val="28"/>
                <w:szCs w:val="28"/>
                <w:rtl/>
              </w:rPr>
              <w:t xml:space="preserve">أخرى </w:t>
            </w:r>
          </w:p>
        </w:tc>
        <w:tc>
          <w:tcPr>
            <w:tcW w:w="2607" w:type="dxa"/>
            <w:shd w:val="clear" w:color="auto" w:fill="D9D9D9" w:themeFill="background1" w:themeFillShade="D9"/>
            <w:vAlign w:val="center"/>
          </w:tcPr>
          <w:p w14:paraId="3D78B13B" w14:textId="77777777" w:rsidR="00F46DF7" w:rsidRDefault="00F46DF7" w:rsidP="00F46DF7">
            <w:pPr>
              <w:bidi/>
              <w:spacing w:after="0"/>
              <w:jc w:val="center"/>
              <w:rPr>
                <w:rFonts w:ascii="Sakkal Majalla" w:hAnsi="Sakkal Majalla" w:cs="Sakkal Majalla"/>
                <w:b/>
                <w:bCs/>
                <w:sz w:val="28"/>
                <w:szCs w:val="28"/>
                <w:rtl/>
              </w:rPr>
            </w:pPr>
          </w:p>
        </w:tc>
        <w:tc>
          <w:tcPr>
            <w:tcW w:w="2601" w:type="dxa"/>
            <w:shd w:val="clear" w:color="auto" w:fill="D9D9D9" w:themeFill="background1" w:themeFillShade="D9"/>
            <w:vAlign w:val="center"/>
          </w:tcPr>
          <w:p w14:paraId="5A33FBB9" w14:textId="77777777" w:rsidR="00F46DF7" w:rsidRDefault="00F46DF7" w:rsidP="00F46DF7">
            <w:pPr>
              <w:bidi/>
              <w:spacing w:after="0"/>
              <w:jc w:val="center"/>
              <w:rPr>
                <w:rFonts w:ascii="Sakkal Majalla" w:hAnsi="Sakkal Majalla" w:cs="Sakkal Majalla"/>
                <w:b/>
                <w:bCs/>
                <w:sz w:val="28"/>
                <w:szCs w:val="28"/>
                <w:rtl/>
              </w:rPr>
            </w:pPr>
          </w:p>
        </w:tc>
      </w:tr>
    </w:tbl>
    <w:p w14:paraId="75FF5506" w14:textId="77777777" w:rsidR="004B4198" w:rsidRPr="005A0806" w:rsidRDefault="004B4198" w:rsidP="004B4198">
      <w:pPr>
        <w:autoSpaceDE w:val="0"/>
        <w:autoSpaceDN w:val="0"/>
        <w:bidi/>
        <w:adjustRightInd w:val="0"/>
        <w:spacing w:after="170" w:line="288" w:lineRule="auto"/>
        <w:textAlignment w:val="center"/>
        <w:rPr>
          <w:rStyle w:val="a5"/>
          <w:rFonts w:ascii="Sakkal Majalla" w:hAnsi="Sakkal Majalla" w:cs="Sakkal Majalla"/>
          <w:color w:val="4C3D8E"/>
          <w:sz w:val="6"/>
          <w:szCs w:val="6"/>
          <w:lang w:bidi="ar-EG"/>
        </w:rPr>
      </w:pPr>
    </w:p>
    <w:p w14:paraId="2B2CE322" w14:textId="65381AD0" w:rsidR="006C0DCE" w:rsidRPr="004F3D2F" w:rsidRDefault="00D40B5E" w:rsidP="00A46F7E">
      <w:pPr>
        <w:autoSpaceDE w:val="0"/>
        <w:autoSpaceDN w:val="0"/>
        <w:bidi/>
        <w:adjustRightInd w:val="0"/>
        <w:spacing w:after="170" w:line="288" w:lineRule="auto"/>
        <w:textAlignment w:val="center"/>
        <w:rPr>
          <w:rFonts w:ascii="Sakkal Majalla" w:hAnsi="Sakkal Majalla" w:cs="Sakkal Majalla"/>
          <w:b/>
          <w:bCs/>
          <w:sz w:val="24"/>
          <w:szCs w:val="24"/>
          <w:lang w:bidi="ar-EG"/>
        </w:rPr>
      </w:pPr>
      <w:r>
        <w:rPr>
          <w:rStyle w:val="a5"/>
          <w:rFonts w:ascii="Sakkal Majalla" w:hAnsi="Sakkal Majalla" w:cs="Sakkal Majalla" w:hint="cs"/>
          <w:b/>
          <w:bCs/>
          <w:color w:val="52B5C2"/>
          <w:sz w:val="28"/>
          <w:szCs w:val="28"/>
          <w:rtl/>
          <w:lang w:bidi="ar-YE"/>
        </w:rPr>
        <w:t>3</w:t>
      </w:r>
      <w:r w:rsidR="006C0DCE" w:rsidRPr="004F3D2F">
        <w:rPr>
          <w:rStyle w:val="a5"/>
          <w:rFonts w:ascii="Sakkal Majalla" w:hAnsi="Sakkal Majalla" w:cs="Sakkal Majalla"/>
          <w:b/>
          <w:bCs/>
          <w:color w:val="52B5C2"/>
          <w:sz w:val="28"/>
          <w:szCs w:val="28"/>
          <w:rtl/>
          <w:lang w:bidi="ar-YE"/>
        </w:rPr>
        <w:t xml:space="preserve">. </w:t>
      </w:r>
      <w:r w:rsidR="00A46F7E" w:rsidRPr="004F3D2F">
        <w:rPr>
          <w:rStyle w:val="a5"/>
          <w:rFonts w:ascii="Sakkal Majalla" w:hAnsi="Sakkal Majalla" w:cs="Sakkal Majalla"/>
          <w:b/>
          <w:bCs/>
          <w:color w:val="52B5C2"/>
          <w:sz w:val="28"/>
          <w:szCs w:val="28"/>
          <w:rtl/>
          <w:lang w:bidi="ar-YE"/>
        </w:rPr>
        <w:t>الساعات التدريسية</w:t>
      </w:r>
      <w:r w:rsidR="00F7395C">
        <w:rPr>
          <w:rStyle w:val="a5"/>
          <w:rFonts w:ascii="Sakkal Majalla" w:hAnsi="Sakkal Majalla" w:cs="Sakkal Majalla" w:hint="cs"/>
          <w:b/>
          <w:bCs/>
          <w:color w:val="52B5C2"/>
          <w:sz w:val="28"/>
          <w:szCs w:val="28"/>
          <w:rtl/>
          <w:lang w:bidi="ar-YE"/>
        </w:rPr>
        <w:t>:</w:t>
      </w:r>
      <w:r w:rsidR="00A46F7E" w:rsidRPr="004F3D2F" w:rsidDel="00A46F7E">
        <w:rPr>
          <w:rStyle w:val="a5"/>
          <w:rFonts w:ascii="Sakkal Majalla" w:hAnsi="Sakkal Majalla" w:cs="Sakkal Majalla"/>
          <w:color w:val="52B5C2"/>
          <w:sz w:val="28"/>
          <w:szCs w:val="28"/>
          <w:rtl/>
          <w:lang w:bidi="ar-YE"/>
        </w:rPr>
        <w:t xml:space="preserve"> </w:t>
      </w:r>
      <w:r w:rsidR="006C0DCE" w:rsidRPr="004F3D2F">
        <w:rPr>
          <w:rStyle w:val="a5"/>
          <w:rFonts w:ascii="Sakkal Majalla" w:hAnsi="Sakkal Majalla" w:cs="Sakkal Majalla"/>
          <w:b/>
          <w:bCs/>
          <w:color w:val="auto"/>
          <w:sz w:val="24"/>
          <w:szCs w:val="24"/>
          <w:rtl/>
          <w:lang w:bidi="ar-YE"/>
        </w:rPr>
        <w:t>(على مستوى الفصل الدراسي)</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81"/>
        <w:gridCol w:w="5122"/>
        <w:gridCol w:w="1911"/>
        <w:gridCol w:w="1918"/>
      </w:tblGrid>
      <w:tr w:rsidR="006C0DCE" w:rsidRPr="004F3D2F" w14:paraId="6D7B8286" w14:textId="77777777" w:rsidTr="009849A1">
        <w:trPr>
          <w:trHeight w:val="380"/>
          <w:tblCellSpacing w:w="7" w:type="dxa"/>
          <w:jc w:val="center"/>
        </w:trPr>
        <w:tc>
          <w:tcPr>
            <w:tcW w:w="660" w:type="dxa"/>
            <w:shd w:val="clear" w:color="auto" w:fill="4C3D8E"/>
            <w:vAlign w:val="center"/>
          </w:tcPr>
          <w:p w14:paraId="589B95B7"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lastRenderedPageBreak/>
              <w:t>م</w:t>
            </w:r>
          </w:p>
        </w:tc>
        <w:tc>
          <w:tcPr>
            <w:tcW w:w="5108" w:type="dxa"/>
            <w:shd w:val="clear" w:color="auto" w:fill="4C3D8E"/>
            <w:vAlign w:val="center"/>
          </w:tcPr>
          <w:p w14:paraId="63CB85BD"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النشاط</w:t>
            </w:r>
          </w:p>
        </w:tc>
        <w:tc>
          <w:tcPr>
            <w:tcW w:w="1897" w:type="dxa"/>
            <w:shd w:val="clear" w:color="auto" w:fill="4C3D8E"/>
            <w:vAlign w:val="center"/>
          </w:tcPr>
          <w:p w14:paraId="11D691F5"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ساعات التعلم</w:t>
            </w:r>
          </w:p>
        </w:tc>
        <w:tc>
          <w:tcPr>
            <w:tcW w:w="1897" w:type="dxa"/>
            <w:shd w:val="clear" w:color="auto" w:fill="4C3D8E"/>
            <w:vAlign w:val="center"/>
          </w:tcPr>
          <w:p w14:paraId="6FAA25DD"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النسبة</w:t>
            </w:r>
          </w:p>
        </w:tc>
      </w:tr>
      <w:tr w:rsidR="003E7D43" w:rsidRPr="004F3D2F" w14:paraId="5D8E1F98" w14:textId="77777777" w:rsidTr="009849A1">
        <w:trPr>
          <w:tblCellSpacing w:w="7" w:type="dxa"/>
          <w:jc w:val="center"/>
        </w:trPr>
        <w:tc>
          <w:tcPr>
            <w:tcW w:w="660" w:type="dxa"/>
            <w:shd w:val="clear" w:color="auto" w:fill="F2F2F2" w:themeFill="background1" w:themeFillShade="F2"/>
            <w:vAlign w:val="center"/>
          </w:tcPr>
          <w:p w14:paraId="364B369B" w14:textId="77777777" w:rsidR="003E7D43" w:rsidRPr="004F3D2F" w:rsidRDefault="003E7D43" w:rsidP="003E7D43">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1</w:t>
            </w:r>
          </w:p>
        </w:tc>
        <w:tc>
          <w:tcPr>
            <w:tcW w:w="5108" w:type="dxa"/>
            <w:shd w:val="clear" w:color="auto" w:fill="F2F2F2" w:themeFill="background1" w:themeFillShade="F2"/>
            <w:vAlign w:val="center"/>
          </w:tcPr>
          <w:p w14:paraId="7E7AAFBF" w14:textId="77777777" w:rsidR="003E7D43" w:rsidRPr="004F3D2F" w:rsidRDefault="003E7D43" w:rsidP="003E7D43">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محاضرات</w:t>
            </w:r>
          </w:p>
        </w:tc>
        <w:tc>
          <w:tcPr>
            <w:tcW w:w="1897" w:type="dxa"/>
            <w:shd w:val="clear" w:color="auto" w:fill="F2F2F2" w:themeFill="background1" w:themeFillShade="F2"/>
            <w:vAlign w:val="center"/>
          </w:tcPr>
          <w:p w14:paraId="43B5319D" w14:textId="05B622D6" w:rsidR="003E7D43" w:rsidRPr="004F3D2F" w:rsidRDefault="003E7D43" w:rsidP="003E7D43">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sz w:val="28"/>
                <w:szCs w:val="28"/>
                <w:rtl/>
              </w:rPr>
              <w:t>60</w:t>
            </w:r>
          </w:p>
        </w:tc>
        <w:tc>
          <w:tcPr>
            <w:tcW w:w="1897" w:type="dxa"/>
            <w:shd w:val="clear" w:color="auto" w:fill="F2F2F2" w:themeFill="background1" w:themeFillShade="F2"/>
            <w:vAlign w:val="center"/>
          </w:tcPr>
          <w:p w14:paraId="193D3E5C" w14:textId="6E7B327E" w:rsidR="003E7D43" w:rsidRPr="004F3D2F" w:rsidRDefault="003E7D43" w:rsidP="003E7D43">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sz w:val="28"/>
                <w:szCs w:val="28"/>
                <w:rtl/>
              </w:rPr>
              <w:t>100%</w:t>
            </w:r>
          </w:p>
        </w:tc>
      </w:tr>
      <w:tr w:rsidR="006C0DCE" w:rsidRPr="004F3D2F" w14:paraId="7347A519" w14:textId="77777777" w:rsidTr="009849A1">
        <w:trPr>
          <w:tblCellSpacing w:w="7" w:type="dxa"/>
          <w:jc w:val="center"/>
        </w:trPr>
        <w:tc>
          <w:tcPr>
            <w:tcW w:w="660" w:type="dxa"/>
            <w:shd w:val="clear" w:color="auto" w:fill="D9D9D9" w:themeFill="background1" w:themeFillShade="D9"/>
            <w:vAlign w:val="center"/>
          </w:tcPr>
          <w:p w14:paraId="305EF1B2"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2</w:t>
            </w:r>
          </w:p>
        </w:tc>
        <w:tc>
          <w:tcPr>
            <w:tcW w:w="5108" w:type="dxa"/>
            <w:shd w:val="clear" w:color="auto" w:fill="D9D9D9" w:themeFill="background1" w:themeFillShade="D9"/>
            <w:vAlign w:val="center"/>
          </w:tcPr>
          <w:p w14:paraId="456B0D95"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معمل أو إستوديو</w:t>
            </w:r>
          </w:p>
        </w:tc>
        <w:tc>
          <w:tcPr>
            <w:tcW w:w="1897" w:type="dxa"/>
            <w:shd w:val="clear" w:color="auto" w:fill="D9D9D9" w:themeFill="background1" w:themeFillShade="D9"/>
            <w:vAlign w:val="center"/>
          </w:tcPr>
          <w:p w14:paraId="36F4F7C1" w14:textId="4C79C5E9"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c>
          <w:tcPr>
            <w:tcW w:w="1897" w:type="dxa"/>
            <w:shd w:val="clear" w:color="auto" w:fill="D9D9D9" w:themeFill="background1" w:themeFillShade="D9"/>
            <w:vAlign w:val="center"/>
          </w:tcPr>
          <w:p w14:paraId="6ED16CCB" w14:textId="76AA546E"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r>
      <w:tr w:rsidR="006C0DCE" w:rsidRPr="004F3D2F" w14:paraId="5AF21E18" w14:textId="77777777" w:rsidTr="009849A1">
        <w:trPr>
          <w:tblCellSpacing w:w="7" w:type="dxa"/>
          <w:jc w:val="center"/>
        </w:trPr>
        <w:tc>
          <w:tcPr>
            <w:tcW w:w="660" w:type="dxa"/>
            <w:shd w:val="clear" w:color="auto" w:fill="F2F2F2" w:themeFill="background1" w:themeFillShade="F2"/>
            <w:vAlign w:val="center"/>
          </w:tcPr>
          <w:p w14:paraId="1E95ABF1"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3</w:t>
            </w:r>
          </w:p>
        </w:tc>
        <w:tc>
          <w:tcPr>
            <w:tcW w:w="5108" w:type="dxa"/>
            <w:shd w:val="clear" w:color="auto" w:fill="F2F2F2" w:themeFill="background1" w:themeFillShade="F2"/>
            <w:vAlign w:val="center"/>
          </w:tcPr>
          <w:p w14:paraId="6EF1F9C4"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ميداني</w:t>
            </w:r>
          </w:p>
        </w:tc>
        <w:tc>
          <w:tcPr>
            <w:tcW w:w="1897" w:type="dxa"/>
            <w:shd w:val="clear" w:color="auto" w:fill="F2F2F2" w:themeFill="background1" w:themeFillShade="F2"/>
            <w:vAlign w:val="center"/>
          </w:tcPr>
          <w:p w14:paraId="5407BD67" w14:textId="7F760987"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c>
          <w:tcPr>
            <w:tcW w:w="1897" w:type="dxa"/>
            <w:shd w:val="clear" w:color="auto" w:fill="F2F2F2" w:themeFill="background1" w:themeFillShade="F2"/>
            <w:vAlign w:val="center"/>
          </w:tcPr>
          <w:p w14:paraId="47F9F328" w14:textId="6E586CC3"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r>
      <w:tr w:rsidR="006C0DCE" w:rsidRPr="004F3D2F" w14:paraId="0157326B" w14:textId="77777777" w:rsidTr="009849A1">
        <w:trPr>
          <w:tblCellSpacing w:w="7" w:type="dxa"/>
          <w:jc w:val="center"/>
        </w:trPr>
        <w:tc>
          <w:tcPr>
            <w:tcW w:w="660" w:type="dxa"/>
            <w:shd w:val="clear" w:color="auto" w:fill="D9D9D9" w:themeFill="background1" w:themeFillShade="D9"/>
            <w:vAlign w:val="center"/>
          </w:tcPr>
          <w:p w14:paraId="15797363"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4</w:t>
            </w:r>
          </w:p>
        </w:tc>
        <w:tc>
          <w:tcPr>
            <w:tcW w:w="5108" w:type="dxa"/>
            <w:shd w:val="clear" w:color="auto" w:fill="D9D9D9" w:themeFill="background1" w:themeFillShade="D9"/>
            <w:vAlign w:val="center"/>
          </w:tcPr>
          <w:p w14:paraId="6F4C4952"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دروس إضافية</w:t>
            </w:r>
          </w:p>
        </w:tc>
        <w:tc>
          <w:tcPr>
            <w:tcW w:w="1897" w:type="dxa"/>
            <w:shd w:val="clear" w:color="auto" w:fill="D9D9D9" w:themeFill="background1" w:themeFillShade="D9"/>
            <w:vAlign w:val="center"/>
          </w:tcPr>
          <w:p w14:paraId="5CA5BD02" w14:textId="51516442"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c>
          <w:tcPr>
            <w:tcW w:w="1897" w:type="dxa"/>
            <w:shd w:val="clear" w:color="auto" w:fill="D9D9D9" w:themeFill="background1" w:themeFillShade="D9"/>
            <w:vAlign w:val="center"/>
          </w:tcPr>
          <w:p w14:paraId="5D50D70F" w14:textId="3A8015B6"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r>
      <w:tr w:rsidR="006C0DCE" w:rsidRPr="004F3D2F" w14:paraId="0709FAE1" w14:textId="77777777" w:rsidTr="009849A1">
        <w:trPr>
          <w:trHeight w:val="296"/>
          <w:tblCellSpacing w:w="7" w:type="dxa"/>
          <w:jc w:val="center"/>
        </w:trPr>
        <w:tc>
          <w:tcPr>
            <w:tcW w:w="660" w:type="dxa"/>
            <w:shd w:val="clear" w:color="auto" w:fill="F2F2F2" w:themeFill="background1" w:themeFillShade="F2"/>
            <w:vAlign w:val="center"/>
          </w:tcPr>
          <w:p w14:paraId="0935EFCB"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5</w:t>
            </w:r>
          </w:p>
        </w:tc>
        <w:tc>
          <w:tcPr>
            <w:tcW w:w="5108" w:type="dxa"/>
            <w:shd w:val="clear" w:color="auto" w:fill="F2F2F2" w:themeFill="background1" w:themeFillShade="F2"/>
            <w:vAlign w:val="center"/>
          </w:tcPr>
          <w:p w14:paraId="753CE5B5" w14:textId="7463A4D4" w:rsidR="006C0DCE" w:rsidRPr="004F3D2F" w:rsidRDefault="006C0DCE" w:rsidP="00F7395C">
            <w:pPr>
              <w:bidi/>
              <w:ind w:right="43"/>
              <w:rPr>
                <w:rFonts w:ascii="Sakkal Majalla" w:hAnsi="Sakkal Majalla" w:cs="Sakkal Majalla"/>
                <w:b/>
                <w:bCs/>
                <w:sz w:val="28"/>
                <w:szCs w:val="28"/>
                <w:rtl/>
              </w:rPr>
            </w:pPr>
            <w:r w:rsidRPr="004F3D2F">
              <w:rPr>
                <w:rFonts w:ascii="Sakkal Majalla" w:hAnsi="Sakkal Majalla" w:cs="Sakkal Majalla"/>
                <w:b/>
                <w:bCs/>
                <w:sz w:val="28"/>
                <w:szCs w:val="28"/>
                <w:rtl/>
                <w:lang w:bidi="ar-EG"/>
              </w:rPr>
              <w:t xml:space="preserve">أخرى </w:t>
            </w:r>
            <w:proofErr w:type="gramStart"/>
            <w:r w:rsidR="00F7395C">
              <w:rPr>
                <w:rFonts w:ascii="Sakkal Majalla" w:hAnsi="Sakkal Majalla" w:cs="Sakkal Majalla" w:hint="cs"/>
                <w:b/>
                <w:bCs/>
                <w:sz w:val="28"/>
                <w:szCs w:val="28"/>
                <w:rtl/>
              </w:rPr>
              <w:t>(</w:t>
            </w:r>
            <w:r w:rsidR="00EB054A">
              <w:rPr>
                <w:rFonts w:ascii="Sakkal Majalla" w:hAnsi="Sakkal Majalla" w:cs="Sakkal Majalla" w:hint="cs"/>
                <w:b/>
                <w:bCs/>
                <w:sz w:val="28"/>
                <w:szCs w:val="28"/>
                <w:rtl/>
              </w:rPr>
              <w:t xml:space="preserve"> البحث</w:t>
            </w:r>
            <w:proofErr w:type="gramEnd"/>
            <w:r w:rsidR="00EB054A">
              <w:rPr>
                <w:rFonts w:ascii="Sakkal Majalla" w:hAnsi="Sakkal Majalla" w:cs="Sakkal Majalla" w:hint="cs"/>
                <w:b/>
                <w:bCs/>
                <w:sz w:val="28"/>
                <w:szCs w:val="28"/>
                <w:rtl/>
              </w:rPr>
              <w:t xml:space="preserve"> العلمي) </w:t>
            </w:r>
          </w:p>
        </w:tc>
        <w:tc>
          <w:tcPr>
            <w:tcW w:w="1897" w:type="dxa"/>
            <w:shd w:val="clear" w:color="auto" w:fill="F2F2F2" w:themeFill="background1" w:themeFillShade="F2"/>
            <w:vAlign w:val="center"/>
          </w:tcPr>
          <w:p w14:paraId="3C45477A" w14:textId="2DB7600A"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c>
          <w:tcPr>
            <w:tcW w:w="1897" w:type="dxa"/>
            <w:shd w:val="clear" w:color="auto" w:fill="F2F2F2" w:themeFill="background1" w:themeFillShade="F2"/>
            <w:vAlign w:val="center"/>
          </w:tcPr>
          <w:p w14:paraId="48D3F926" w14:textId="6EEC1F65" w:rsidR="006C0DCE" w:rsidRPr="004F3D2F" w:rsidRDefault="00EB054A" w:rsidP="008B4C8B">
            <w:pPr>
              <w:bidi/>
              <w:ind w:right="43"/>
              <w:rPr>
                <w:rFonts w:ascii="Sakkal Majalla" w:hAnsi="Sakkal Majalla" w:cs="Sakkal Majalla"/>
                <w:b/>
                <w:bCs/>
                <w:color w:val="525252" w:themeColor="accent3" w:themeShade="80"/>
                <w:sz w:val="28"/>
                <w:szCs w:val="28"/>
                <w:rtl/>
                <w:lang w:bidi="ar-EG"/>
              </w:rPr>
            </w:pPr>
            <w:r>
              <w:rPr>
                <w:rFonts w:ascii="Sakkal Majalla" w:hAnsi="Sakkal Majalla" w:cs="Sakkal Majalla" w:hint="cs"/>
                <w:b/>
                <w:bCs/>
                <w:color w:val="525252" w:themeColor="accent3" w:themeShade="80"/>
                <w:sz w:val="28"/>
                <w:szCs w:val="28"/>
                <w:rtl/>
                <w:lang w:bidi="ar-EG"/>
              </w:rPr>
              <w:t>-</w:t>
            </w:r>
          </w:p>
        </w:tc>
      </w:tr>
      <w:tr w:rsidR="006C0DCE" w:rsidRPr="004F3D2F" w14:paraId="487B99F6" w14:textId="77777777" w:rsidTr="009849A1">
        <w:trPr>
          <w:trHeight w:val="440"/>
          <w:tblCellSpacing w:w="7" w:type="dxa"/>
          <w:jc w:val="center"/>
        </w:trPr>
        <w:tc>
          <w:tcPr>
            <w:tcW w:w="660" w:type="dxa"/>
            <w:shd w:val="clear" w:color="auto" w:fill="52B5C2"/>
            <w:vAlign w:val="center"/>
          </w:tcPr>
          <w:p w14:paraId="24EA3593" w14:textId="77777777" w:rsidR="006C0DCE" w:rsidRPr="004F3D2F" w:rsidRDefault="006C0DCE" w:rsidP="006C0DCE">
            <w:pPr>
              <w:bidi/>
              <w:rPr>
                <w:rFonts w:ascii="Sakkal Majalla" w:hAnsi="Sakkal Majalla" w:cs="Sakkal Majalla"/>
                <w:color w:val="FFFFFF" w:themeColor="background1"/>
                <w:rtl/>
                <w:lang w:bidi="ar-EG"/>
              </w:rPr>
            </w:pPr>
          </w:p>
        </w:tc>
        <w:tc>
          <w:tcPr>
            <w:tcW w:w="5108" w:type="dxa"/>
            <w:shd w:val="clear" w:color="auto" w:fill="52B5C2"/>
            <w:vAlign w:val="center"/>
          </w:tcPr>
          <w:p w14:paraId="481605D8" w14:textId="77777777" w:rsidR="006C0DCE" w:rsidRPr="004F3D2F" w:rsidRDefault="006C0DCE" w:rsidP="006C0DCE">
            <w:pPr>
              <w:bidi/>
              <w:rPr>
                <w:rFonts w:ascii="Sakkal Majalla" w:hAnsi="Sakkal Majalla" w:cs="Sakkal Majalla"/>
                <w:b/>
                <w:bCs/>
                <w:color w:val="FFFFFF" w:themeColor="background1"/>
                <w:rtl/>
                <w:lang w:bidi="ar-EG"/>
              </w:rPr>
            </w:pPr>
            <w:r w:rsidRPr="004F3D2F">
              <w:rPr>
                <w:rFonts w:ascii="Sakkal Majalla" w:hAnsi="Sakkal Majalla" w:cs="Sakkal Majalla"/>
                <w:b/>
                <w:bCs/>
                <w:color w:val="FFFFFF" w:themeColor="background1"/>
                <w:sz w:val="28"/>
                <w:szCs w:val="28"/>
                <w:rtl/>
                <w:lang w:bidi="ar-EG"/>
              </w:rPr>
              <w:t>الإجمالي</w:t>
            </w:r>
          </w:p>
        </w:tc>
        <w:tc>
          <w:tcPr>
            <w:tcW w:w="1897" w:type="dxa"/>
            <w:shd w:val="clear" w:color="auto" w:fill="52B5C2"/>
            <w:vAlign w:val="center"/>
          </w:tcPr>
          <w:p w14:paraId="0FEB0737" w14:textId="7F51DC96" w:rsidR="006C0DCE" w:rsidRPr="004F3D2F" w:rsidRDefault="003E7D43" w:rsidP="006C0DCE">
            <w:pPr>
              <w:bidi/>
              <w:rPr>
                <w:rFonts w:ascii="Sakkal Majalla" w:hAnsi="Sakkal Majalla" w:cs="Sakkal Majalla"/>
                <w:color w:val="FFFFFF" w:themeColor="background1"/>
                <w:rtl/>
                <w:lang w:bidi="ar-EG"/>
              </w:rPr>
            </w:pPr>
            <w:r>
              <w:rPr>
                <w:rFonts w:ascii="Sakkal Majalla" w:hAnsi="Sakkal Majalla" w:cs="Sakkal Majalla" w:hint="cs"/>
                <w:color w:val="FFFFFF" w:themeColor="background1"/>
                <w:rtl/>
                <w:lang w:bidi="ar-EG"/>
              </w:rPr>
              <w:t>60</w:t>
            </w:r>
          </w:p>
        </w:tc>
        <w:tc>
          <w:tcPr>
            <w:tcW w:w="1897" w:type="dxa"/>
            <w:shd w:val="clear" w:color="auto" w:fill="52B5C2"/>
            <w:vAlign w:val="center"/>
          </w:tcPr>
          <w:p w14:paraId="468070FE" w14:textId="57D9D8B9" w:rsidR="006C0DCE" w:rsidRPr="004F3D2F" w:rsidRDefault="00EB054A" w:rsidP="006C0DCE">
            <w:pPr>
              <w:bidi/>
              <w:rPr>
                <w:rFonts w:ascii="Sakkal Majalla" w:hAnsi="Sakkal Majalla" w:cs="Sakkal Majalla"/>
                <w:color w:val="FFFFFF" w:themeColor="background1"/>
                <w:rtl/>
                <w:lang w:bidi="ar-EG"/>
              </w:rPr>
            </w:pPr>
            <w:r>
              <w:rPr>
                <w:rFonts w:ascii="Sakkal Majalla" w:hAnsi="Sakkal Majalla" w:cs="Sakkal Majalla" w:hint="cs"/>
                <w:color w:val="FFFFFF" w:themeColor="background1"/>
                <w:rtl/>
                <w:lang w:bidi="ar-EG"/>
              </w:rPr>
              <w:t>100%</w:t>
            </w:r>
          </w:p>
        </w:tc>
      </w:tr>
    </w:tbl>
    <w:p w14:paraId="24CA8249" w14:textId="07F4E81D" w:rsidR="00A4737E" w:rsidRPr="004F3D2F"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2454B126" w14:textId="3D25EA97" w:rsidR="006E3A65" w:rsidRPr="004F3D2F" w:rsidRDefault="006E3A65" w:rsidP="009849A1">
      <w:pPr>
        <w:pStyle w:val="1"/>
        <w:bidi/>
        <w:rPr>
          <w:rStyle w:val="a5"/>
          <w:rFonts w:ascii="Sakkal Majalla" w:hAnsi="Sakkal Majalla" w:cs="Sakkal Majalla"/>
          <w:b/>
          <w:bCs/>
          <w:color w:val="4C3D8E"/>
          <w:sz w:val="32"/>
          <w:szCs w:val="32"/>
          <w:rtl/>
          <w:lang w:bidi="ar-YE"/>
        </w:rPr>
      </w:pPr>
      <w:bookmarkStart w:id="4" w:name="_Toc135746973"/>
      <w:r w:rsidRPr="004F3D2F">
        <w:rPr>
          <w:rStyle w:val="a5"/>
          <w:rFonts w:ascii="Sakkal Majalla" w:hAnsi="Sakkal Majalla" w:cs="Sakkal Majalla"/>
          <w:b/>
          <w:bCs/>
          <w:color w:val="4C3D8E"/>
          <w:sz w:val="32"/>
          <w:szCs w:val="32"/>
          <w:rtl/>
          <w:lang w:bidi="ar-YE"/>
        </w:rPr>
        <w:t>ب. نواتج التعلم للمقرر واستراتيجيات تدريسها وطرق تقييمها:</w:t>
      </w:r>
      <w:bookmarkEnd w:id="4"/>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18"/>
        <w:gridCol w:w="3183"/>
        <w:gridCol w:w="1418"/>
        <w:gridCol w:w="2301"/>
        <w:gridCol w:w="1812"/>
      </w:tblGrid>
      <w:tr w:rsidR="006E3A65" w:rsidRPr="004F3D2F" w14:paraId="01D21B76" w14:textId="77777777" w:rsidTr="00EB054A">
        <w:trPr>
          <w:trHeight w:val="401"/>
          <w:tblHeader/>
          <w:tblCellSpacing w:w="7" w:type="dxa"/>
          <w:jc w:val="center"/>
        </w:trPr>
        <w:tc>
          <w:tcPr>
            <w:tcW w:w="897" w:type="dxa"/>
            <w:shd w:val="clear" w:color="auto" w:fill="4C3D8E"/>
            <w:vAlign w:val="center"/>
          </w:tcPr>
          <w:p w14:paraId="6CB26889"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الرمز</w:t>
            </w:r>
          </w:p>
        </w:tc>
        <w:tc>
          <w:tcPr>
            <w:tcW w:w="3169" w:type="dxa"/>
            <w:shd w:val="clear" w:color="auto" w:fill="4C3D8E"/>
            <w:vAlign w:val="center"/>
          </w:tcPr>
          <w:p w14:paraId="1361384C" w14:textId="08315A5D"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نواتج التعلم</w:t>
            </w:r>
          </w:p>
        </w:tc>
        <w:tc>
          <w:tcPr>
            <w:tcW w:w="1404" w:type="dxa"/>
            <w:shd w:val="clear" w:color="auto" w:fill="4C3D8E"/>
          </w:tcPr>
          <w:p w14:paraId="13B97E13" w14:textId="68645F73"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رمز</w:t>
            </w:r>
          </w:p>
          <w:p w14:paraId="4E2656CC"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ناتج التعلم المرتبط بالبرنامج</w:t>
            </w:r>
          </w:p>
        </w:tc>
        <w:tc>
          <w:tcPr>
            <w:tcW w:w="2287" w:type="dxa"/>
            <w:shd w:val="clear" w:color="auto" w:fill="4C3D8E"/>
            <w:vAlign w:val="center"/>
          </w:tcPr>
          <w:p w14:paraId="2FDCBD48"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استراتيجيات التدريس</w:t>
            </w:r>
          </w:p>
        </w:tc>
        <w:tc>
          <w:tcPr>
            <w:tcW w:w="1791" w:type="dxa"/>
            <w:shd w:val="clear" w:color="auto" w:fill="4C3D8E"/>
            <w:vAlign w:val="center"/>
          </w:tcPr>
          <w:p w14:paraId="42563F95"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طرق التقييم</w:t>
            </w:r>
          </w:p>
        </w:tc>
      </w:tr>
      <w:tr w:rsidR="006E3A65" w:rsidRPr="004F3D2F" w14:paraId="66AD43D5" w14:textId="77777777" w:rsidTr="009849A1">
        <w:trPr>
          <w:tblCellSpacing w:w="7" w:type="dxa"/>
          <w:jc w:val="center"/>
        </w:trPr>
        <w:tc>
          <w:tcPr>
            <w:tcW w:w="897" w:type="dxa"/>
            <w:shd w:val="clear" w:color="auto" w:fill="52B5C2"/>
            <w:vAlign w:val="center"/>
          </w:tcPr>
          <w:p w14:paraId="747439A8" w14:textId="77777777" w:rsidR="006E3A65" w:rsidRPr="004F3D2F" w:rsidRDefault="006E3A65" w:rsidP="006E3A65">
            <w:pPr>
              <w:bidi/>
              <w:spacing w:after="0"/>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Pr>
              <w:t>1.0</w:t>
            </w:r>
          </w:p>
        </w:tc>
        <w:tc>
          <w:tcPr>
            <w:tcW w:w="8693" w:type="dxa"/>
            <w:gridSpan w:val="4"/>
            <w:shd w:val="clear" w:color="auto" w:fill="52B5C2"/>
          </w:tcPr>
          <w:p w14:paraId="29D4E04A" w14:textId="773C3A97" w:rsidR="006E3A65" w:rsidRPr="004F3D2F" w:rsidRDefault="006E3A65" w:rsidP="006E3A65">
            <w:pPr>
              <w:bidi/>
              <w:spacing w:after="0"/>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المعرفة والفهم</w:t>
            </w:r>
            <w:r w:rsidR="00DC332D">
              <w:rPr>
                <w:rFonts w:ascii="Sakkal Majalla" w:hAnsi="Sakkal Majalla" w:cs="Sakkal Majalla" w:hint="cs"/>
                <w:b/>
                <w:bCs/>
                <w:color w:val="FFFFFF" w:themeColor="background1"/>
                <w:sz w:val="28"/>
                <w:szCs w:val="28"/>
                <w:rtl/>
              </w:rPr>
              <w:t>. أن يكون الطالب قادراً على:</w:t>
            </w:r>
          </w:p>
        </w:tc>
      </w:tr>
      <w:tr w:rsidR="0038577F" w:rsidRPr="004F3D2F" w14:paraId="2E821FBF" w14:textId="77777777" w:rsidTr="00607969">
        <w:trPr>
          <w:tblCellSpacing w:w="7" w:type="dxa"/>
          <w:jc w:val="center"/>
        </w:trPr>
        <w:tc>
          <w:tcPr>
            <w:tcW w:w="897" w:type="dxa"/>
            <w:shd w:val="clear" w:color="auto" w:fill="F2F2F2" w:themeFill="background1" w:themeFillShade="F2"/>
          </w:tcPr>
          <w:p w14:paraId="20103120" w14:textId="7B373308" w:rsidR="0038577F" w:rsidRPr="000C3450" w:rsidRDefault="0038577F" w:rsidP="0038577F">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1.1</w:t>
            </w:r>
          </w:p>
        </w:tc>
        <w:tc>
          <w:tcPr>
            <w:tcW w:w="3169" w:type="dxa"/>
            <w:shd w:val="clear" w:color="auto" w:fill="F2F2F2" w:themeFill="background1" w:themeFillShade="F2"/>
          </w:tcPr>
          <w:p w14:paraId="28395DEF" w14:textId="13965ADB" w:rsidR="0038577F" w:rsidRPr="004F3D2F" w:rsidRDefault="0038577F" w:rsidP="0038577F">
            <w:pPr>
              <w:bidi/>
              <w:spacing w:after="0" w:line="240" w:lineRule="auto"/>
              <w:ind w:right="43"/>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شرح معاني المصطلحات الأصولية المتعلقة بمسائل دلالات الألفاظ عند الأصوليين.</w:t>
            </w:r>
          </w:p>
        </w:tc>
        <w:tc>
          <w:tcPr>
            <w:tcW w:w="1404" w:type="dxa"/>
            <w:shd w:val="clear" w:color="auto" w:fill="F2F2F2" w:themeFill="background1" w:themeFillShade="F2"/>
            <w:vAlign w:val="center"/>
          </w:tcPr>
          <w:p w14:paraId="3BD57457" w14:textId="43A34824" w:rsidR="0038577F" w:rsidRPr="004F3D2F" w:rsidRDefault="0038577F" w:rsidP="0038577F">
            <w:pPr>
              <w:bidi/>
              <w:spacing w:after="0" w:line="240" w:lineRule="auto"/>
              <w:ind w:right="43"/>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ع1</w:t>
            </w:r>
          </w:p>
        </w:tc>
        <w:tc>
          <w:tcPr>
            <w:tcW w:w="2287" w:type="dxa"/>
            <w:vMerge w:val="restart"/>
            <w:shd w:val="clear" w:color="auto" w:fill="F2F2F2" w:themeFill="background1" w:themeFillShade="F2"/>
            <w:vAlign w:val="center"/>
          </w:tcPr>
          <w:p w14:paraId="187626A4"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المحاضرة التفاعلية</w:t>
            </w:r>
          </w:p>
          <w:p w14:paraId="07B5197A"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الحوار والمناقشة</w:t>
            </w:r>
          </w:p>
          <w:p w14:paraId="499F2421"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الخرائط الذهنية</w:t>
            </w:r>
          </w:p>
          <w:p w14:paraId="7939D269"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الفصل المقلوب</w:t>
            </w:r>
          </w:p>
          <w:p w14:paraId="3A4A10D6"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الطريقة الاستقرائية</w:t>
            </w:r>
          </w:p>
          <w:p w14:paraId="4674C3F9" w14:textId="77777777" w:rsidR="0038577F" w:rsidRPr="00DA1CB3" w:rsidRDefault="0038577F">
            <w:pPr>
              <w:numPr>
                <w:ilvl w:val="0"/>
                <w:numId w:val="27"/>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التعاوني</w:t>
            </w:r>
          </w:p>
          <w:p w14:paraId="06DCF145" w14:textId="4DA6DC0B" w:rsidR="0038577F" w:rsidRPr="004F3D2F" w:rsidRDefault="00F2558F" w:rsidP="0038577F">
            <w:pPr>
              <w:bidi/>
              <w:spacing w:after="0" w:line="240" w:lineRule="auto"/>
              <w:ind w:right="43"/>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 xml:space="preserve">7. </w:t>
            </w:r>
            <w:r w:rsidR="00DA1CB3">
              <w:rPr>
                <w:rFonts w:ascii="Sakkal Majalla" w:hAnsi="Sakkal Majalla" w:cs="Sakkal Majalla" w:hint="cs"/>
                <w:b/>
                <w:bCs/>
                <w:color w:val="525252" w:themeColor="accent3" w:themeShade="80"/>
                <w:sz w:val="28"/>
                <w:szCs w:val="28"/>
                <w:rtl/>
                <w:lang w:bidi="ar-EG"/>
              </w:rPr>
              <w:t xml:space="preserve"> </w:t>
            </w:r>
            <w:r w:rsidR="0038577F" w:rsidRPr="00DA1CB3">
              <w:rPr>
                <w:rFonts w:ascii="Sakkal Majalla" w:hAnsi="Sakkal Majalla" w:cs="Sakkal Majalla"/>
                <w:b/>
                <w:bCs/>
                <w:color w:val="525252" w:themeColor="accent3" w:themeShade="80"/>
                <w:sz w:val="28"/>
                <w:szCs w:val="28"/>
                <w:rtl/>
                <w:lang w:bidi="ar-EG"/>
              </w:rPr>
              <w:t>التعليم الذاتي</w:t>
            </w:r>
          </w:p>
        </w:tc>
        <w:tc>
          <w:tcPr>
            <w:tcW w:w="1791" w:type="dxa"/>
            <w:vMerge w:val="restart"/>
            <w:shd w:val="clear" w:color="auto" w:fill="F2F2F2" w:themeFill="background1" w:themeFillShade="F2"/>
            <w:vAlign w:val="center"/>
          </w:tcPr>
          <w:p w14:paraId="71F2299D"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الاختبار التحريري.</w:t>
            </w:r>
          </w:p>
          <w:p w14:paraId="72336438"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الاختبار الشفوي.</w:t>
            </w:r>
          </w:p>
          <w:p w14:paraId="38989FAC"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 xml:space="preserve">تقييم ملخص القراءة الخارجية. </w:t>
            </w:r>
          </w:p>
          <w:p w14:paraId="52324F8B"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الملاحظة وفق النموذج محدد.</w:t>
            </w:r>
          </w:p>
          <w:p w14:paraId="6F225AF7"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تقييم الواجبات المنزلية والبحوث.</w:t>
            </w:r>
          </w:p>
          <w:p w14:paraId="14089CE9"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تقييم الأقران.</w:t>
            </w:r>
          </w:p>
          <w:p w14:paraId="29784EC4" w14:textId="77777777" w:rsidR="0038577F" w:rsidRPr="00DA1CB3" w:rsidRDefault="0038577F">
            <w:pPr>
              <w:numPr>
                <w:ilvl w:val="0"/>
                <w:numId w:val="28"/>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lastRenderedPageBreak/>
              <w:t>تقييم تلخيص المعلومات وعرضها.</w:t>
            </w:r>
          </w:p>
          <w:p w14:paraId="6520985D" w14:textId="5E405703" w:rsidR="0038577F" w:rsidRPr="004F3D2F" w:rsidRDefault="00F2558F" w:rsidP="0038577F">
            <w:pPr>
              <w:bidi/>
              <w:spacing w:after="0" w:line="240" w:lineRule="auto"/>
              <w:ind w:right="43"/>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8.</w:t>
            </w:r>
            <w:r w:rsidR="0038577F" w:rsidRPr="00DA1CB3">
              <w:rPr>
                <w:rFonts w:ascii="Sakkal Majalla" w:hAnsi="Sakkal Majalla" w:cs="Sakkal Majalla"/>
                <w:b/>
                <w:bCs/>
                <w:color w:val="525252" w:themeColor="accent3" w:themeShade="80"/>
                <w:sz w:val="28"/>
                <w:szCs w:val="28"/>
                <w:rtl/>
                <w:lang w:bidi="ar-EG"/>
              </w:rPr>
              <w:t>تقييم إعادة الطالب إلقاء المادة العلمية.</w:t>
            </w:r>
          </w:p>
        </w:tc>
      </w:tr>
      <w:tr w:rsidR="0038577F" w:rsidRPr="004F3D2F" w14:paraId="1BC7DF9A" w14:textId="77777777" w:rsidTr="00607969">
        <w:trPr>
          <w:tblCellSpacing w:w="7" w:type="dxa"/>
          <w:jc w:val="center"/>
        </w:trPr>
        <w:tc>
          <w:tcPr>
            <w:tcW w:w="897" w:type="dxa"/>
            <w:shd w:val="clear" w:color="auto" w:fill="F2F2F2" w:themeFill="background1" w:themeFillShade="F2"/>
          </w:tcPr>
          <w:p w14:paraId="58A734E8" w14:textId="6A135FCC" w:rsidR="0038577F" w:rsidRPr="000C3450" w:rsidRDefault="0038577F" w:rsidP="005E2C1F">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1.2</w:t>
            </w:r>
          </w:p>
        </w:tc>
        <w:tc>
          <w:tcPr>
            <w:tcW w:w="3169" w:type="dxa"/>
            <w:shd w:val="clear" w:color="auto" w:fill="F2F2F2" w:themeFill="background1" w:themeFillShade="F2"/>
          </w:tcPr>
          <w:p w14:paraId="21A59860" w14:textId="044F0355" w:rsidR="0038577F" w:rsidRPr="00EB054A"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عرض مناهج الأئمة في الاستدلال بالنصوص الشرعية.</w:t>
            </w:r>
          </w:p>
        </w:tc>
        <w:tc>
          <w:tcPr>
            <w:tcW w:w="1404" w:type="dxa"/>
            <w:shd w:val="clear" w:color="auto" w:fill="F2F2F2" w:themeFill="background1" w:themeFillShade="F2"/>
            <w:vAlign w:val="center"/>
          </w:tcPr>
          <w:p w14:paraId="68D36A86" w14:textId="663F8EC5"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ع1</w:t>
            </w:r>
          </w:p>
        </w:tc>
        <w:tc>
          <w:tcPr>
            <w:tcW w:w="2287" w:type="dxa"/>
            <w:vMerge/>
            <w:shd w:val="clear" w:color="auto" w:fill="F2F2F2" w:themeFill="background1" w:themeFillShade="F2"/>
            <w:vAlign w:val="center"/>
          </w:tcPr>
          <w:p w14:paraId="11AA73BE"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c>
          <w:tcPr>
            <w:tcW w:w="1791" w:type="dxa"/>
            <w:vMerge/>
            <w:shd w:val="clear" w:color="auto" w:fill="F2F2F2" w:themeFill="background1" w:themeFillShade="F2"/>
            <w:vAlign w:val="center"/>
          </w:tcPr>
          <w:p w14:paraId="53270A6D"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r>
      <w:tr w:rsidR="0038577F" w:rsidRPr="004F3D2F" w14:paraId="72AAF468" w14:textId="77777777" w:rsidTr="00607969">
        <w:trPr>
          <w:tblCellSpacing w:w="7" w:type="dxa"/>
          <w:jc w:val="center"/>
        </w:trPr>
        <w:tc>
          <w:tcPr>
            <w:tcW w:w="897" w:type="dxa"/>
            <w:shd w:val="clear" w:color="auto" w:fill="F2F2F2" w:themeFill="background1" w:themeFillShade="F2"/>
          </w:tcPr>
          <w:p w14:paraId="2A035974" w14:textId="2F5512EE" w:rsidR="0038577F" w:rsidRPr="000C3450" w:rsidRDefault="0038577F" w:rsidP="005E2C1F">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1.3</w:t>
            </w:r>
          </w:p>
        </w:tc>
        <w:tc>
          <w:tcPr>
            <w:tcW w:w="3169" w:type="dxa"/>
            <w:shd w:val="clear" w:color="auto" w:fill="F2F2F2" w:themeFill="background1" w:themeFillShade="F2"/>
          </w:tcPr>
          <w:p w14:paraId="5D8B75EE" w14:textId="6DC3F57F" w:rsidR="0038577F" w:rsidRPr="00EB054A"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بيان قواعد الاستنباط من ألفاظ الأدلة.</w:t>
            </w:r>
          </w:p>
        </w:tc>
        <w:tc>
          <w:tcPr>
            <w:tcW w:w="1404" w:type="dxa"/>
            <w:shd w:val="clear" w:color="auto" w:fill="F2F2F2" w:themeFill="background1" w:themeFillShade="F2"/>
            <w:vAlign w:val="center"/>
          </w:tcPr>
          <w:p w14:paraId="4A380D8B" w14:textId="11ADFC74"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ع1</w:t>
            </w:r>
          </w:p>
        </w:tc>
        <w:tc>
          <w:tcPr>
            <w:tcW w:w="2287" w:type="dxa"/>
            <w:vMerge/>
            <w:shd w:val="clear" w:color="auto" w:fill="F2F2F2" w:themeFill="background1" w:themeFillShade="F2"/>
            <w:vAlign w:val="center"/>
          </w:tcPr>
          <w:p w14:paraId="636C5E6B"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c>
          <w:tcPr>
            <w:tcW w:w="1791" w:type="dxa"/>
            <w:vMerge/>
            <w:shd w:val="clear" w:color="auto" w:fill="F2F2F2" w:themeFill="background1" w:themeFillShade="F2"/>
            <w:vAlign w:val="center"/>
          </w:tcPr>
          <w:p w14:paraId="4F6F0F4E"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r>
      <w:tr w:rsidR="0038577F" w:rsidRPr="004F3D2F" w14:paraId="76C336CE" w14:textId="77777777" w:rsidTr="00607969">
        <w:trPr>
          <w:tblCellSpacing w:w="7" w:type="dxa"/>
          <w:jc w:val="center"/>
        </w:trPr>
        <w:tc>
          <w:tcPr>
            <w:tcW w:w="897" w:type="dxa"/>
            <w:shd w:val="clear" w:color="auto" w:fill="F2F2F2" w:themeFill="background1" w:themeFillShade="F2"/>
          </w:tcPr>
          <w:p w14:paraId="236F2827" w14:textId="5ABAB698" w:rsidR="0038577F" w:rsidRPr="000C3450" w:rsidRDefault="0038577F" w:rsidP="005E2C1F">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1.4</w:t>
            </w:r>
          </w:p>
        </w:tc>
        <w:tc>
          <w:tcPr>
            <w:tcW w:w="3169" w:type="dxa"/>
            <w:shd w:val="clear" w:color="auto" w:fill="F2F2F2" w:themeFill="background1" w:themeFillShade="F2"/>
          </w:tcPr>
          <w:p w14:paraId="7A642912" w14:textId="47FBD7DC" w:rsidR="0038577F" w:rsidRPr="00EB054A"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توضيح الموقف الصحيح عند تعارض مقتضيات الألفاظ.</w:t>
            </w:r>
          </w:p>
        </w:tc>
        <w:tc>
          <w:tcPr>
            <w:tcW w:w="1404" w:type="dxa"/>
            <w:shd w:val="clear" w:color="auto" w:fill="F2F2F2" w:themeFill="background1" w:themeFillShade="F2"/>
            <w:vAlign w:val="center"/>
          </w:tcPr>
          <w:p w14:paraId="6F888DA0" w14:textId="2394E951"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ع2</w:t>
            </w:r>
          </w:p>
        </w:tc>
        <w:tc>
          <w:tcPr>
            <w:tcW w:w="2287" w:type="dxa"/>
            <w:vMerge/>
            <w:shd w:val="clear" w:color="auto" w:fill="F2F2F2" w:themeFill="background1" w:themeFillShade="F2"/>
            <w:vAlign w:val="center"/>
          </w:tcPr>
          <w:p w14:paraId="64AE1727"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c>
          <w:tcPr>
            <w:tcW w:w="1791" w:type="dxa"/>
            <w:vMerge/>
            <w:shd w:val="clear" w:color="auto" w:fill="F2F2F2" w:themeFill="background1" w:themeFillShade="F2"/>
            <w:vAlign w:val="center"/>
          </w:tcPr>
          <w:p w14:paraId="05BB1FE5" w14:textId="77777777" w:rsidR="0038577F" w:rsidRDefault="0038577F" w:rsidP="005E2C1F">
            <w:pPr>
              <w:bidi/>
              <w:spacing w:after="0" w:line="240" w:lineRule="auto"/>
              <w:ind w:right="43"/>
              <w:rPr>
                <w:rFonts w:ascii="Sakkal Majalla" w:hAnsi="Sakkal Majalla" w:cs="Sakkal Majalla"/>
                <w:b/>
                <w:bCs/>
                <w:color w:val="525252" w:themeColor="accent3" w:themeShade="80"/>
                <w:sz w:val="28"/>
                <w:szCs w:val="28"/>
                <w:rtl/>
                <w:lang w:bidi="ar-EG"/>
              </w:rPr>
            </w:pPr>
          </w:p>
        </w:tc>
      </w:tr>
      <w:tr w:rsidR="006E3A65" w:rsidRPr="004F3D2F" w14:paraId="6ECE3C3F" w14:textId="77777777" w:rsidTr="009849A1">
        <w:trPr>
          <w:tblCellSpacing w:w="7" w:type="dxa"/>
          <w:jc w:val="center"/>
        </w:trPr>
        <w:tc>
          <w:tcPr>
            <w:tcW w:w="897" w:type="dxa"/>
            <w:shd w:val="clear" w:color="auto" w:fill="52B5C2"/>
            <w:vAlign w:val="center"/>
          </w:tcPr>
          <w:p w14:paraId="7A6263F4" w14:textId="77777777" w:rsidR="006E3A65" w:rsidRPr="00DC332D" w:rsidRDefault="006E3A65" w:rsidP="006E3A65">
            <w:pPr>
              <w:bidi/>
              <w:spacing w:after="0"/>
              <w:jc w:val="center"/>
              <w:rPr>
                <w:rFonts w:ascii="Sakkal Majalla" w:hAnsi="Sakkal Majalla" w:cs="Sakkal Majalla"/>
                <w:b/>
                <w:bCs/>
                <w:color w:val="FFFFFF" w:themeColor="background1"/>
                <w:sz w:val="28"/>
                <w:szCs w:val="28"/>
              </w:rPr>
            </w:pPr>
            <w:r w:rsidRPr="00DC332D">
              <w:rPr>
                <w:rFonts w:ascii="Sakkal Majalla" w:hAnsi="Sakkal Majalla" w:cs="Sakkal Majalla"/>
                <w:b/>
                <w:bCs/>
                <w:color w:val="FFFFFF" w:themeColor="background1"/>
                <w:sz w:val="28"/>
                <w:szCs w:val="28"/>
              </w:rPr>
              <w:t>2.0</w:t>
            </w:r>
          </w:p>
        </w:tc>
        <w:tc>
          <w:tcPr>
            <w:tcW w:w="8693" w:type="dxa"/>
            <w:gridSpan w:val="4"/>
            <w:shd w:val="clear" w:color="auto" w:fill="52B5C2"/>
          </w:tcPr>
          <w:p w14:paraId="2BA1873F" w14:textId="287879DF" w:rsidR="006E3A65" w:rsidRPr="00DC332D" w:rsidRDefault="006E3A65" w:rsidP="006E3A65">
            <w:pPr>
              <w:bidi/>
              <w:spacing w:after="0"/>
              <w:rPr>
                <w:rFonts w:ascii="Sakkal Majalla" w:hAnsi="Sakkal Majalla" w:cs="Sakkal Majalla"/>
                <w:b/>
                <w:bCs/>
                <w:color w:val="FFFFFF" w:themeColor="background1"/>
                <w:sz w:val="28"/>
                <w:szCs w:val="28"/>
              </w:rPr>
            </w:pPr>
            <w:r w:rsidRPr="00DC332D">
              <w:rPr>
                <w:rFonts w:ascii="Sakkal Majalla" w:hAnsi="Sakkal Majalla" w:cs="Sakkal Majalla"/>
                <w:b/>
                <w:bCs/>
                <w:color w:val="FFFFFF" w:themeColor="background1"/>
                <w:sz w:val="28"/>
                <w:szCs w:val="28"/>
                <w:rtl/>
              </w:rPr>
              <w:t>المهارات</w:t>
            </w:r>
            <w:r w:rsidR="00DC332D" w:rsidRPr="00DC332D">
              <w:rPr>
                <w:rFonts w:ascii="Sakkal Majalla" w:hAnsi="Sakkal Majalla" w:cs="Sakkal Majalla" w:hint="cs"/>
                <w:b/>
                <w:bCs/>
                <w:color w:val="FFFFFF" w:themeColor="background1"/>
                <w:sz w:val="28"/>
                <w:szCs w:val="28"/>
                <w:rtl/>
              </w:rPr>
              <w:t xml:space="preserve">. </w:t>
            </w:r>
            <w:r w:rsidR="00DC332D">
              <w:rPr>
                <w:rFonts w:ascii="Sakkal Majalla" w:hAnsi="Sakkal Majalla" w:cs="Sakkal Majalla" w:hint="cs"/>
                <w:b/>
                <w:bCs/>
                <w:color w:val="FFFFFF" w:themeColor="background1"/>
                <w:sz w:val="28"/>
                <w:szCs w:val="28"/>
                <w:rtl/>
              </w:rPr>
              <w:t>أن يكون الطالب قادراً على:</w:t>
            </w:r>
          </w:p>
        </w:tc>
      </w:tr>
      <w:tr w:rsidR="00F2558F" w:rsidRPr="004F3D2F" w14:paraId="7E4151D5" w14:textId="77777777" w:rsidTr="00EB3D48">
        <w:trPr>
          <w:tblCellSpacing w:w="7" w:type="dxa"/>
          <w:jc w:val="center"/>
        </w:trPr>
        <w:tc>
          <w:tcPr>
            <w:tcW w:w="897" w:type="dxa"/>
            <w:shd w:val="clear" w:color="auto" w:fill="D9D9D9" w:themeFill="background1" w:themeFillShade="D9"/>
          </w:tcPr>
          <w:p w14:paraId="78EA3E36" w14:textId="6AFB6A97" w:rsidR="00F2558F" w:rsidRPr="000C3450" w:rsidRDefault="00F2558F" w:rsidP="00F2558F">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2.1</w:t>
            </w:r>
          </w:p>
        </w:tc>
        <w:tc>
          <w:tcPr>
            <w:tcW w:w="3169" w:type="dxa"/>
            <w:shd w:val="clear" w:color="auto" w:fill="D9D9D9" w:themeFill="background1" w:themeFillShade="D9"/>
          </w:tcPr>
          <w:p w14:paraId="4D618B3D" w14:textId="73CE0559" w:rsidR="00F2558F" w:rsidRPr="004F3D2F" w:rsidRDefault="00F2558F" w:rsidP="00F2558F">
            <w:pPr>
              <w:bidi/>
              <w:spacing w:after="0" w:line="240" w:lineRule="auto"/>
              <w:ind w:right="43"/>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استعمال قواعد الاستنباط من ألفاظ الأدلة استعمالًا صحيحًا.</w:t>
            </w:r>
          </w:p>
        </w:tc>
        <w:tc>
          <w:tcPr>
            <w:tcW w:w="1404" w:type="dxa"/>
            <w:shd w:val="clear" w:color="auto" w:fill="D9D9D9" w:themeFill="background1" w:themeFillShade="D9"/>
            <w:vAlign w:val="center"/>
          </w:tcPr>
          <w:p w14:paraId="3227731C" w14:textId="1CCCF13F" w:rsidR="00F2558F" w:rsidRPr="004F3D2F" w:rsidRDefault="00F2558F" w:rsidP="00F2558F">
            <w:pPr>
              <w:bidi/>
              <w:spacing w:after="0" w:line="240" w:lineRule="auto"/>
              <w:ind w:right="43"/>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م1</w:t>
            </w:r>
          </w:p>
        </w:tc>
        <w:tc>
          <w:tcPr>
            <w:tcW w:w="2287" w:type="dxa"/>
            <w:vMerge w:val="restart"/>
            <w:shd w:val="clear" w:color="auto" w:fill="D9D9D9" w:themeFill="background1" w:themeFillShade="D9"/>
            <w:vAlign w:val="center"/>
          </w:tcPr>
          <w:p w14:paraId="11AFB13C"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الحوار والمناقشة</w:t>
            </w:r>
          </w:p>
          <w:p w14:paraId="1C2F1128"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 xml:space="preserve">حل المشكلات </w:t>
            </w:r>
          </w:p>
          <w:p w14:paraId="54B1F483"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العصف الذهني</w:t>
            </w:r>
          </w:p>
          <w:p w14:paraId="49FE1C48"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بالاكتشاف</w:t>
            </w:r>
          </w:p>
          <w:p w14:paraId="348FD611"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الفصل المقلوب</w:t>
            </w:r>
          </w:p>
          <w:p w14:paraId="0D1410D6"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التعاوني</w:t>
            </w:r>
          </w:p>
          <w:p w14:paraId="55D6A03B"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الزيارات الميدانية</w:t>
            </w:r>
          </w:p>
          <w:p w14:paraId="25CDE402"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التدريس المصغر</w:t>
            </w:r>
          </w:p>
          <w:p w14:paraId="66B0DBC5" w14:textId="77777777" w:rsidR="00F2558F" w:rsidRPr="00DA1CB3" w:rsidRDefault="00F2558F">
            <w:pPr>
              <w:numPr>
                <w:ilvl w:val="0"/>
                <w:numId w:val="29"/>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القائم على المشروعات</w:t>
            </w:r>
          </w:p>
          <w:p w14:paraId="29EBF381" w14:textId="77777777" w:rsidR="00F2558F" w:rsidRPr="00DA1CB3" w:rsidRDefault="00F2558F">
            <w:pPr>
              <w:numPr>
                <w:ilvl w:val="0"/>
                <w:numId w:val="29"/>
              </w:numPr>
              <w:pBdr>
                <w:top w:val="nil"/>
                <w:left w:val="nil"/>
                <w:bottom w:val="nil"/>
                <w:right w:val="nil"/>
                <w:between w:val="nil"/>
              </w:pBdr>
              <w:tabs>
                <w:tab w:val="left" w:pos="1321"/>
                <w:tab w:val="right" w:pos="8966"/>
              </w:tabs>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التدريس القائم على البحث</w:t>
            </w:r>
          </w:p>
          <w:p w14:paraId="5BE954A8" w14:textId="77777777" w:rsidR="00F2558F" w:rsidRPr="00DA1CB3" w:rsidRDefault="00F2558F">
            <w:pPr>
              <w:numPr>
                <w:ilvl w:val="0"/>
                <w:numId w:val="29"/>
              </w:numPr>
              <w:pBdr>
                <w:top w:val="nil"/>
                <w:left w:val="nil"/>
                <w:bottom w:val="nil"/>
                <w:right w:val="nil"/>
                <w:between w:val="nil"/>
              </w:pBdr>
              <w:tabs>
                <w:tab w:val="left" w:pos="1321"/>
                <w:tab w:val="right" w:pos="8966"/>
              </w:tabs>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أنشطة العرض التقديمي</w:t>
            </w:r>
          </w:p>
          <w:p w14:paraId="2E77CBBF" w14:textId="218BAA61" w:rsidR="00F2558F" w:rsidRPr="004F3D2F" w:rsidRDefault="00F2558F" w:rsidP="00F2558F">
            <w:pPr>
              <w:bidi/>
              <w:spacing w:after="0" w:line="240" w:lineRule="auto"/>
              <w:ind w:right="43"/>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12.</w:t>
            </w:r>
            <w:r w:rsidRPr="00DA1CB3">
              <w:rPr>
                <w:rFonts w:ascii="Sakkal Majalla" w:hAnsi="Sakkal Majalla" w:cs="Sakkal Majalla"/>
                <w:b/>
                <w:bCs/>
                <w:color w:val="525252" w:themeColor="accent3" w:themeShade="80"/>
                <w:sz w:val="28"/>
                <w:szCs w:val="28"/>
                <w:rtl/>
                <w:lang w:bidi="ar-EG"/>
              </w:rPr>
              <w:t>دراسة الحالة</w:t>
            </w:r>
          </w:p>
        </w:tc>
        <w:tc>
          <w:tcPr>
            <w:tcW w:w="1791" w:type="dxa"/>
            <w:vMerge w:val="restart"/>
            <w:shd w:val="clear" w:color="auto" w:fill="D9D9D9" w:themeFill="background1" w:themeFillShade="D9"/>
            <w:vAlign w:val="center"/>
          </w:tcPr>
          <w:p w14:paraId="3A07716C"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الملاحظة وفق مقاييس التقدير "</w:t>
            </w:r>
            <w:proofErr w:type="spellStart"/>
            <w:r w:rsidRPr="00DA1CB3">
              <w:rPr>
                <w:rFonts w:ascii="Sakkal Majalla" w:hAnsi="Sakkal Majalla" w:cs="Sakkal Majalla"/>
                <w:b/>
                <w:bCs/>
                <w:color w:val="525252" w:themeColor="accent3" w:themeShade="80"/>
                <w:sz w:val="28"/>
                <w:szCs w:val="28"/>
                <w:rtl/>
                <w:lang w:bidi="ar-EG"/>
              </w:rPr>
              <w:t>الروبرك</w:t>
            </w:r>
            <w:proofErr w:type="spellEnd"/>
            <w:r w:rsidRPr="00DA1CB3">
              <w:rPr>
                <w:rFonts w:ascii="Sakkal Majalla" w:hAnsi="Sakkal Majalla" w:cs="Sakkal Majalla"/>
                <w:b/>
                <w:bCs/>
                <w:color w:val="525252" w:themeColor="accent3" w:themeShade="80"/>
                <w:sz w:val="28"/>
                <w:szCs w:val="28"/>
                <w:rtl/>
                <w:lang w:bidi="ar-EG"/>
              </w:rPr>
              <w:t>"</w:t>
            </w:r>
          </w:p>
          <w:p w14:paraId="4A96FEB2"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التقييم الذاتي وتقييم الأقران</w:t>
            </w:r>
          </w:p>
          <w:p w14:paraId="1DB5D0ED"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تقييم العروض التقديمية</w:t>
            </w:r>
          </w:p>
          <w:p w14:paraId="631CDAE7"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تقييم البحوث العلمية</w:t>
            </w:r>
          </w:p>
          <w:p w14:paraId="6506C2B5"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الاختبار</w:t>
            </w:r>
            <w:r w:rsidRPr="00DA1CB3">
              <w:rPr>
                <w:rFonts w:ascii="Sakkal Majalla" w:hAnsi="Sakkal Majalla" w:cs="Sakkal Majalla" w:hint="cs"/>
                <w:b/>
                <w:bCs/>
                <w:color w:val="525252" w:themeColor="accent3" w:themeShade="80"/>
                <w:sz w:val="28"/>
                <w:szCs w:val="28"/>
                <w:rtl/>
                <w:lang w:bidi="ar-EG"/>
              </w:rPr>
              <w:t xml:space="preserve"> الشفوي</w:t>
            </w:r>
          </w:p>
          <w:p w14:paraId="4F687E15" w14:textId="77777777" w:rsidR="00F2558F" w:rsidRPr="00DA1CB3" w:rsidRDefault="00F2558F">
            <w:pPr>
              <w:numPr>
                <w:ilvl w:val="0"/>
                <w:numId w:val="30"/>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الاختبار التحريري</w:t>
            </w:r>
          </w:p>
          <w:p w14:paraId="44D0184E" w14:textId="4BB47AE6" w:rsidR="00F2558F" w:rsidRPr="004F3D2F" w:rsidRDefault="00F2558F" w:rsidP="00F2558F">
            <w:pPr>
              <w:bidi/>
              <w:spacing w:after="0" w:line="240" w:lineRule="auto"/>
              <w:ind w:right="43"/>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7.</w:t>
            </w:r>
            <w:r w:rsidRPr="00DA1CB3">
              <w:rPr>
                <w:rFonts w:ascii="Sakkal Majalla" w:hAnsi="Sakkal Majalla" w:cs="Sakkal Majalla"/>
                <w:b/>
                <w:bCs/>
                <w:color w:val="525252" w:themeColor="accent3" w:themeShade="80"/>
                <w:sz w:val="28"/>
                <w:szCs w:val="28"/>
                <w:rtl/>
                <w:lang w:bidi="ar-EG"/>
              </w:rPr>
              <w:t>أسئلة المناقشات الصفية</w:t>
            </w:r>
          </w:p>
        </w:tc>
      </w:tr>
      <w:tr w:rsidR="0038577F" w:rsidRPr="004F3D2F" w14:paraId="0B25EF5A" w14:textId="77777777" w:rsidTr="00EB3D48">
        <w:trPr>
          <w:tblCellSpacing w:w="7" w:type="dxa"/>
          <w:jc w:val="center"/>
        </w:trPr>
        <w:tc>
          <w:tcPr>
            <w:tcW w:w="897" w:type="dxa"/>
            <w:shd w:val="clear" w:color="auto" w:fill="D9D9D9" w:themeFill="background1" w:themeFillShade="D9"/>
          </w:tcPr>
          <w:p w14:paraId="6D51102E" w14:textId="7D4FC943" w:rsidR="0038577F" w:rsidRPr="000C3450" w:rsidRDefault="0038577F" w:rsidP="002B6D89">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2.2</w:t>
            </w:r>
          </w:p>
        </w:tc>
        <w:tc>
          <w:tcPr>
            <w:tcW w:w="3169" w:type="dxa"/>
            <w:shd w:val="clear" w:color="auto" w:fill="D9D9D9" w:themeFill="background1" w:themeFillShade="D9"/>
          </w:tcPr>
          <w:p w14:paraId="59E6B3F0" w14:textId="78E90533" w:rsidR="0038577F" w:rsidRPr="00EB054A" w:rsidRDefault="0038577F" w:rsidP="002B6D89">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تطبيق قواعد الترجيح بين مقتضيات الألفاظ على المسائل المعاصرة وفق منهجية دراسة النوازل المستجدة.</w:t>
            </w:r>
          </w:p>
        </w:tc>
        <w:tc>
          <w:tcPr>
            <w:tcW w:w="1404" w:type="dxa"/>
            <w:shd w:val="clear" w:color="auto" w:fill="D9D9D9" w:themeFill="background1" w:themeFillShade="D9"/>
            <w:vAlign w:val="center"/>
          </w:tcPr>
          <w:p w14:paraId="0291E884" w14:textId="1E796B18" w:rsidR="0038577F" w:rsidRDefault="0038577F" w:rsidP="002B6D89">
            <w:pPr>
              <w:bidi/>
              <w:spacing w:after="0" w:line="240" w:lineRule="auto"/>
              <w:ind w:right="43"/>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م3</w:t>
            </w:r>
          </w:p>
        </w:tc>
        <w:tc>
          <w:tcPr>
            <w:tcW w:w="2287" w:type="dxa"/>
            <w:vMerge/>
            <w:shd w:val="clear" w:color="auto" w:fill="D9D9D9" w:themeFill="background1" w:themeFillShade="D9"/>
            <w:vAlign w:val="center"/>
          </w:tcPr>
          <w:p w14:paraId="3291B9C4" w14:textId="77777777" w:rsidR="0038577F" w:rsidRDefault="0038577F" w:rsidP="002B6D89">
            <w:pPr>
              <w:bidi/>
              <w:spacing w:after="0" w:line="240" w:lineRule="auto"/>
              <w:ind w:right="43"/>
              <w:rPr>
                <w:rFonts w:ascii="Sakkal Majalla" w:hAnsi="Sakkal Majalla" w:cs="Sakkal Majalla"/>
                <w:b/>
                <w:bCs/>
                <w:color w:val="525252" w:themeColor="accent3" w:themeShade="80"/>
                <w:sz w:val="28"/>
                <w:szCs w:val="28"/>
                <w:rtl/>
                <w:lang w:bidi="ar-EG"/>
              </w:rPr>
            </w:pPr>
          </w:p>
        </w:tc>
        <w:tc>
          <w:tcPr>
            <w:tcW w:w="1791" w:type="dxa"/>
            <w:vMerge/>
            <w:shd w:val="clear" w:color="auto" w:fill="D9D9D9" w:themeFill="background1" w:themeFillShade="D9"/>
            <w:vAlign w:val="center"/>
          </w:tcPr>
          <w:p w14:paraId="1B905552" w14:textId="77777777" w:rsidR="0038577F" w:rsidRDefault="0038577F" w:rsidP="002B6D89">
            <w:pPr>
              <w:bidi/>
              <w:spacing w:after="0" w:line="240" w:lineRule="auto"/>
              <w:ind w:right="43"/>
              <w:rPr>
                <w:rFonts w:ascii="Sakkal Majalla" w:hAnsi="Sakkal Majalla" w:cs="Sakkal Majalla"/>
                <w:b/>
                <w:bCs/>
                <w:color w:val="525252" w:themeColor="accent3" w:themeShade="80"/>
                <w:sz w:val="28"/>
                <w:szCs w:val="28"/>
                <w:rtl/>
                <w:lang w:bidi="ar-EG"/>
              </w:rPr>
            </w:pPr>
          </w:p>
        </w:tc>
      </w:tr>
      <w:tr w:rsidR="006E3A65" w:rsidRPr="004F3D2F" w14:paraId="2EE7B443" w14:textId="77777777" w:rsidTr="009849A1">
        <w:trPr>
          <w:trHeight w:val="402"/>
          <w:tblCellSpacing w:w="7" w:type="dxa"/>
          <w:jc w:val="center"/>
        </w:trPr>
        <w:tc>
          <w:tcPr>
            <w:tcW w:w="897" w:type="dxa"/>
            <w:shd w:val="clear" w:color="auto" w:fill="52B5C2"/>
            <w:vAlign w:val="center"/>
          </w:tcPr>
          <w:p w14:paraId="025010B2" w14:textId="77777777" w:rsidR="006E3A65" w:rsidRPr="00DC332D" w:rsidRDefault="006E3A65" w:rsidP="006E3A65">
            <w:pPr>
              <w:bidi/>
              <w:spacing w:after="0"/>
              <w:jc w:val="center"/>
              <w:rPr>
                <w:rFonts w:ascii="Sakkal Majalla" w:hAnsi="Sakkal Majalla" w:cs="Sakkal Majalla"/>
                <w:b/>
                <w:bCs/>
                <w:color w:val="FFFFFF" w:themeColor="background1"/>
                <w:sz w:val="28"/>
                <w:szCs w:val="28"/>
              </w:rPr>
            </w:pPr>
            <w:r w:rsidRPr="00DC332D">
              <w:rPr>
                <w:rFonts w:ascii="Sakkal Majalla" w:hAnsi="Sakkal Majalla" w:cs="Sakkal Majalla"/>
                <w:b/>
                <w:bCs/>
                <w:color w:val="FFFFFF" w:themeColor="background1"/>
                <w:sz w:val="28"/>
                <w:szCs w:val="28"/>
              </w:rPr>
              <w:lastRenderedPageBreak/>
              <w:t>3.0</w:t>
            </w:r>
          </w:p>
        </w:tc>
        <w:tc>
          <w:tcPr>
            <w:tcW w:w="8693" w:type="dxa"/>
            <w:gridSpan w:val="4"/>
            <w:shd w:val="clear" w:color="auto" w:fill="52B5C2"/>
          </w:tcPr>
          <w:p w14:paraId="549D3ADB" w14:textId="51B8AE89" w:rsidR="006E3A65" w:rsidRPr="00DC332D" w:rsidRDefault="006E3A65" w:rsidP="006E3A65">
            <w:pPr>
              <w:bidi/>
              <w:spacing w:after="0"/>
              <w:rPr>
                <w:rFonts w:ascii="Sakkal Majalla" w:hAnsi="Sakkal Majalla" w:cs="Sakkal Majalla"/>
                <w:b/>
                <w:bCs/>
                <w:color w:val="FFFFFF" w:themeColor="background1"/>
                <w:sz w:val="28"/>
                <w:szCs w:val="28"/>
                <w:rtl/>
              </w:rPr>
            </w:pPr>
            <w:r w:rsidRPr="00DC332D">
              <w:rPr>
                <w:rFonts w:ascii="Sakkal Majalla" w:hAnsi="Sakkal Majalla" w:cs="Sakkal Majalla"/>
                <w:b/>
                <w:bCs/>
                <w:color w:val="FFFFFF" w:themeColor="background1"/>
                <w:sz w:val="28"/>
                <w:szCs w:val="28"/>
                <w:rtl/>
              </w:rPr>
              <w:t>القيم والاستقلالية والمسؤولية</w:t>
            </w:r>
            <w:r w:rsidR="00DC332D" w:rsidRPr="00DC332D">
              <w:rPr>
                <w:rFonts w:ascii="Sakkal Majalla" w:hAnsi="Sakkal Majalla" w:cs="Sakkal Majalla" w:hint="cs"/>
                <w:b/>
                <w:bCs/>
                <w:color w:val="FFFFFF" w:themeColor="background1"/>
                <w:sz w:val="28"/>
                <w:szCs w:val="28"/>
                <w:rtl/>
              </w:rPr>
              <w:t xml:space="preserve">. </w:t>
            </w:r>
            <w:r w:rsidR="00DC332D">
              <w:rPr>
                <w:rFonts w:ascii="Sakkal Majalla" w:hAnsi="Sakkal Majalla" w:cs="Sakkal Majalla" w:hint="cs"/>
                <w:b/>
                <w:bCs/>
                <w:color w:val="FFFFFF" w:themeColor="background1"/>
                <w:sz w:val="28"/>
                <w:szCs w:val="28"/>
                <w:rtl/>
              </w:rPr>
              <w:t>أن يكون الطالب قادراً على:</w:t>
            </w:r>
          </w:p>
        </w:tc>
      </w:tr>
      <w:tr w:rsidR="00502A3A" w:rsidRPr="004F3D2F" w14:paraId="631410A3" w14:textId="77777777" w:rsidTr="00DA1D57">
        <w:trPr>
          <w:tblCellSpacing w:w="7" w:type="dxa"/>
          <w:jc w:val="center"/>
        </w:trPr>
        <w:tc>
          <w:tcPr>
            <w:tcW w:w="897" w:type="dxa"/>
            <w:shd w:val="clear" w:color="auto" w:fill="F2F2F2" w:themeFill="background1" w:themeFillShade="F2"/>
          </w:tcPr>
          <w:p w14:paraId="09FB2A83" w14:textId="541DE926" w:rsidR="00502A3A" w:rsidRPr="000C3450"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3.1</w:t>
            </w:r>
          </w:p>
        </w:tc>
        <w:tc>
          <w:tcPr>
            <w:tcW w:w="3169" w:type="dxa"/>
            <w:shd w:val="clear" w:color="auto" w:fill="F2F2F2" w:themeFill="background1" w:themeFillShade="F2"/>
            <w:vAlign w:val="center"/>
          </w:tcPr>
          <w:p w14:paraId="039A919A" w14:textId="2AD0E6EC" w:rsidR="00502A3A" w:rsidRPr="004F3D2F" w:rsidRDefault="00502A3A" w:rsidP="00502A3A">
            <w:pPr>
              <w:bidi/>
              <w:spacing w:after="0" w:line="240" w:lineRule="auto"/>
              <w:ind w:right="43"/>
              <w:rPr>
                <w:rFonts w:ascii="Sakkal Majalla" w:hAnsi="Sakkal Majalla" w:cs="Sakkal Majalla"/>
                <w:b/>
                <w:bCs/>
                <w:color w:val="525252" w:themeColor="accent3" w:themeShade="80"/>
                <w:sz w:val="28"/>
                <w:szCs w:val="28"/>
                <w:lang w:bidi="ar-EG"/>
              </w:rPr>
            </w:pPr>
            <w:r>
              <w:rPr>
                <w:rFonts w:ascii="Sakkal Majalla" w:eastAsia="Traditional Arabic" w:hAnsi="Sakkal Majalla" w:cs="Sakkal Majalla"/>
                <w:b/>
                <w:color w:val="244061"/>
                <w:sz w:val="28"/>
                <w:szCs w:val="28"/>
                <w:rtl/>
              </w:rPr>
              <w:t>التخطيط الاحترافي للتعلم والبحوث والمشاريع، ومراقبة التعلم والأداء، والتطوير المستمر بالاعتماد على الذات.</w:t>
            </w:r>
          </w:p>
        </w:tc>
        <w:tc>
          <w:tcPr>
            <w:tcW w:w="1404" w:type="dxa"/>
            <w:shd w:val="clear" w:color="auto" w:fill="F2F2F2" w:themeFill="background1" w:themeFillShade="F2"/>
            <w:vAlign w:val="center"/>
          </w:tcPr>
          <w:p w14:paraId="5BD06249" w14:textId="147E3745"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ق1</w:t>
            </w:r>
          </w:p>
        </w:tc>
        <w:tc>
          <w:tcPr>
            <w:tcW w:w="2287" w:type="dxa"/>
            <w:vMerge w:val="restart"/>
            <w:shd w:val="clear" w:color="auto" w:fill="F2F2F2" w:themeFill="background1" w:themeFillShade="F2"/>
            <w:vAlign w:val="center"/>
          </w:tcPr>
          <w:p w14:paraId="2C5FFACA"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التعاوني</w:t>
            </w:r>
          </w:p>
          <w:p w14:paraId="7924F112"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 xml:space="preserve">أنشطة العرض التقديمي </w:t>
            </w:r>
          </w:p>
          <w:p w14:paraId="194129A4"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الذاتي</w:t>
            </w:r>
          </w:p>
          <w:p w14:paraId="73E733D8"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النمذجة</w:t>
            </w:r>
          </w:p>
          <w:p w14:paraId="07BCD950"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المناظرات العلمية</w:t>
            </w:r>
          </w:p>
          <w:p w14:paraId="72E97EA4"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التعلم القائم على المشروعات</w:t>
            </w:r>
          </w:p>
          <w:p w14:paraId="02AC5CB5" w14:textId="77777777" w:rsidR="00502A3A" w:rsidRPr="00DA1CB3" w:rsidRDefault="00502A3A" w:rsidP="00502A3A">
            <w:pPr>
              <w:numPr>
                <w:ilvl w:val="0"/>
                <w:numId w:val="31"/>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 xml:space="preserve">الرحلات المعرفية </w:t>
            </w:r>
          </w:p>
          <w:p w14:paraId="64578434" w14:textId="296D3A70"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8.</w:t>
            </w:r>
            <w:r w:rsidRPr="00DA1CB3">
              <w:rPr>
                <w:rFonts w:ascii="Sakkal Majalla" w:hAnsi="Sakkal Majalla" w:cs="Sakkal Majalla"/>
                <w:b/>
                <w:bCs/>
                <w:color w:val="525252" w:themeColor="accent3" w:themeShade="80"/>
                <w:sz w:val="28"/>
                <w:szCs w:val="28"/>
                <w:rtl/>
                <w:lang w:bidi="ar-EG"/>
              </w:rPr>
              <w:t>الزيارات الميدانية</w:t>
            </w:r>
          </w:p>
        </w:tc>
        <w:tc>
          <w:tcPr>
            <w:tcW w:w="1791" w:type="dxa"/>
            <w:vMerge w:val="restart"/>
            <w:shd w:val="clear" w:color="auto" w:fill="F2F2F2" w:themeFill="background1" w:themeFillShade="F2"/>
            <w:vAlign w:val="center"/>
          </w:tcPr>
          <w:p w14:paraId="46B45F33" w14:textId="77777777" w:rsidR="00502A3A" w:rsidRPr="00DA1CB3" w:rsidRDefault="00502A3A" w:rsidP="00502A3A">
            <w:pPr>
              <w:numPr>
                <w:ilvl w:val="0"/>
                <w:numId w:val="32"/>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الملاحظة وفق النموذج المحدد</w:t>
            </w:r>
          </w:p>
          <w:p w14:paraId="10B4FB13" w14:textId="77777777" w:rsidR="00502A3A" w:rsidRPr="00DA1CB3" w:rsidRDefault="00502A3A" w:rsidP="00502A3A">
            <w:pPr>
              <w:numPr>
                <w:ilvl w:val="0"/>
                <w:numId w:val="32"/>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التقييم الذاتي</w:t>
            </w:r>
          </w:p>
          <w:p w14:paraId="0A10CFB0" w14:textId="77777777" w:rsidR="00502A3A" w:rsidRPr="00DA1CB3" w:rsidRDefault="00502A3A" w:rsidP="00502A3A">
            <w:pPr>
              <w:numPr>
                <w:ilvl w:val="0"/>
                <w:numId w:val="32"/>
              </w:numPr>
              <w:bidi/>
              <w:spacing w:after="0" w:line="240" w:lineRule="auto"/>
              <w:rPr>
                <w:rFonts w:ascii="Sakkal Majalla" w:hAnsi="Sakkal Majalla" w:cs="Sakkal Majalla"/>
                <w:b/>
                <w:bCs/>
                <w:color w:val="525252" w:themeColor="accent3" w:themeShade="80"/>
                <w:sz w:val="28"/>
                <w:szCs w:val="28"/>
                <w:lang w:bidi="ar-EG"/>
              </w:rPr>
            </w:pPr>
            <w:r w:rsidRPr="00DA1CB3">
              <w:rPr>
                <w:rFonts w:ascii="Sakkal Majalla" w:hAnsi="Sakkal Majalla" w:cs="Sakkal Majalla"/>
                <w:b/>
                <w:bCs/>
                <w:color w:val="525252" w:themeColor="accent3" w:themeShade="80"/>
                <w:sz w:val="28"/>
                <w:szCs w:val="28"/>
                <w:rtl/>
                <w:lang w:bidi="ar-EG"/>
              </w:rPr>
              <w:t>تقييم الأقران</w:t>
            </w:r>
          </w:p>
          <w:p w14:paraId="0C779822" w14:textId="41FC46DD"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DA1CB3">
              <w:rPr>
                <w:rFonts w:ascii="Sakkal Majalla" w:hAnsi="Sakkal Majalla" w:cs="Sakkal Majalla" w:hint="cs"/>
                <w:b/>
                <w:bCs/>
                <w:color w:val="525252" w:themeColor="accent3" w:themeShade="80"/>
                <w:sz w:val="28"/>
                <w:szCs w:val="28"/>
                <w:rtl/>
                <w:lang w:bidi="ar-EG"/>
              </w:rPr>
              <w:t>4.</w:t>
            </w:r>
            <w:r w:rsidRPr="00DA1CB3">
              <w:rPr>
                <w:rFonts w:ascii="Sakkal Majalla" w:hAnsi="Sakkal Majalla" w:cs="Sakkal Majalla"/>
                <w:b/>
                <w:bCs/>
                <w:color w:val="525252" w:themeColor="accent3" w:themeShade="80"/>
                <w:sz w:val="28"/>
                <w:szCs w:val="28"/>
                <w:rtl/>
                <w:lang w:bidi="ar-EG"/>
              </w:rPr>
              <w:t>ملف الإنجاز</w:t>
            </w:r>
          </w:p>
        </w:tc>
      </w:tr>
      <w:tr w:rsidR="00502A3A" w:rsidRPr="004F3D2F" w14:paraId="3FE4025C" w14:textId="77777777" w:rsidTr="00DA1D57">
        <w:trPr>
          <w:tblCellSpacing w:w="7" w:type="dxa"/>
          <w:jc w:val="center"/>
        </w:trPr>
        <w:tc>
          <w:tcPr>
            <w:tcW w:w="897" w:type="dxa"/>
            <w:shd w:val="clear" w:color="auto" w:fill="D9D9D9" w:themeFill="background1" w:themeFillShade="D9"/>
          </w:tcPr>
          <w:p w14:paraId="13CF3793" w14:textId="15A09373" w:rsidR="00502A3A" w:rsidRPr="000C3450"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3.2</w:t>
            </w:r>
          </w:p>
        </w:tc>
        <w:tc>
          <w:tcPr>
            <w:tcW w:w="3169" w:type="dxa"/>
            <w:shd w:val="clear" w:color="auto" w:fill="D9D9D9" w:themeFill="background1" w:themeFillShade="D9"/>
            <w:vAlign w:val="center"/>
          </w:tcPr>
          <w:p w14:paraId="0F93CDA2" w14:textId="19A37D74" w:rsidR="00502A3A" w:rsidRPr="004F3D2F" w:rsidRDefault="00502A3A" w:rsidP="00502A3A">
            <w:pPr>
              <w:bidi/>
              <w:spacing w:after="0" w:line="240" w:lineRule="auto"/>
              <w:ind w:right="43"/>
              <w:rPr>
                <w:rFonts w:ascii="Sakkal Majalla" w:hAnsi="Sakkal Majalla" w:cs="Sakkal Majalla"/>
                <w:b/>
                <w:bCs/>
                <w:color w:val="525252" w:themeColor="accent3" w:themeShade="80"/>
                <w:sz w:val="28"/>
                <w:szCs w:val="28"/>
                <w:lang w:bidi="ar-EG"/>
              </w:rPr>
            </w:pPr>
            <w:r>
              <w:rPr>
                <w:rFonts w:ascii="Sakkal Majalla" w:eastAsia="Traditional Arabic" w:hAnsi="Sakkal Majalla" w:cs="Sakkal Majalla"/>
                <w:b/>
                <w:color w:val="244061"/>
                <w:sz w:val="28"/>
                <w:szCs w:val="28"/>
                <w:rtl/>
              </w:rPr>
              <w:t>ظهور الشخصية والتعبير عن الرأي، واتخاذ القرارات الاستراتيجية الأكاديمية باستقلالية عالية.</w:t>
            </w:r>
          </w:p>
        </w:tc>
        <w:tc>
          <w:tcPr>
            <w:tcW w:w="1404" w:type="dxa"/>
            <w:shd w:val="clear" w:color="auto" w:fill="D9D9D9" w:themeFill="background1" w:themeFillShade="D9"/>
            <w:vAlign w:val="center"/>
          </w:tcPr>
          <w:p w14:paraId="3444816A" w14:textId="063A898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hint="cs"/>
                <w:b/>
                <w:bCs/>
                <w:color w:val="525252" w:themeColor="accent3" w:themeShade="80"/>
                <w:sz w:val="28"/>
                <w:szCs w:val="28"/>
                <w:rtl/>
                <w:lang w:bidi="ar-EG"/>
              </w:rPr>
              <w:t>ق2</w:t>
            </w:r>
          </w:p>
        </w:tc>
        <w:tc>
          <w:tcPr>
            <w:tcW w:w="2287" w:type="dxa"/>
            <w:vMerge/>
            <w:shd w:val="clear" w:color="auto" w:fill="D9D9D9" w:themeFill="background1" w:themeFillShade="D9"/>
            <w:vAlign w:val="center"/>
          </w:tcPr>
          <w:p w14:paraId="432596E0" w14:textId="0177689E"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91" w:type="dxa"/>
            <w:vMerge/>
            <w:shd w:val="clear" w:color="auto" w:fill="D9D9D9" w:themeFill="background1" w:themeFillShade="D9"/>
            <w:vAlign w:val="center"/>
          </w:tcPr>
          <w:p w14:paraId="1419E146" w14:textId="7777777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502A3A" w:rsidRPr="004F3D2F" w14:paraId="637F184B" w14:textId="77777777" w:rsidTr="00DA1D57">
        <w:trPr>
          <w:tblCellSpacing w:w="7" w:type="dxa"/>
          <w:jc w:val="center"/>
        </w:trPr>
        <w:tc>
          <w:tcPr>
            <w:tcW w:w="897" w:type="dxa"/>
            <w:shd w:val="clear" w:color="auto" w:fill="D9D9D9" w:themeFill="background1" w:themeFillShade="D9"/>
          </w:tcPr>
          <w:p w14:paraId="0B1A6F8E" w14:textId="2C23DFE0" w:rsidR="00502A3A" w:rsidRPr="000C3450"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sidRPr="000C3450">
              <w:rPr>
                <w:rFonts w:ascii="Sakkal Majalla" w:hAnsi="Sakkal Majalla" w:cs="Sakkal Majalla"/>
                <w:b/>
                <w:bCs/>
                <w:color w:val="525252" w:themeColor="accent3" w:themeShade="80"/>
                <w:sz w:val="28"/>
                <w:szCs w:val="28"/>
                <w:lang w:bidi="ar-EG"/>
              </w:rPr>
              <w:t>3.3</w:t>
            </w:r>
          </w:p>
        </w:tc>
        <w:tc>
          <w:tcPr>
            <w:tcW w:w="3169" w:type="dxa"/>
            <w:shd w:val="clear" w:color="auto" w:fill="D9D9D9" w:themeFill="background1" w:themeFillShade="D9"/>
            <w:vAlign w:val="center"/>
          </w:tcPr>
          <w:p w14:paraId="10364F30" w14:textId="6416E059" w:rsidR="00502A3A" w:rsidRPr="000C3450" w:rsidRDefault="00502A3A" w:rsidP="00502A3A">
            <w:pPr>
              <w:bidi/>
              <w:spacing w:after="0" w:line="240" w:lineRule="auto"/>
              <w:ind w:right="43"/>
              <w:rPr>
                <w:rFonts w:ascii="Sakkal Majalla" w:hAnsi="Sakkal Majalla" w:cs="Sakkal Majalla"/>
                <w:b/>
                <w:bCs/>
                <w:color w:val="525252" w:themeColor="accent3" w:themeShade="80"/>
                <w:sz w:val="28"/>
                <w:szCs w:val="28"/>
                <w:rtl/>
                <w:lang w:bidi="ar-EG"/>
              </w:rPr>
            </w:pPr>
            <w:r>
              <w:rPr>
                <w:rFonts w:ascii="Sakkal Majalla" w:eastAsia="Traditional Arabic" w:hAnsi="Sakkal Majalla" w:cs="Sakkal Majalla"/>
                <w:b/>
                <w:color w:val="244061"/>
                <w:sz w:val="28"/>
                <w:szCs w:val="28"/>
                <w:rtl/>
              </w:rPr>
              <w:t>التعاون والمشاركة بفاعلية ضمن مشاريع أو مجموعات بحثية وتولي دور القيادة، وتحمل مسؤولية عالية.</w:t>
            </w:r>
          </w:p>
        </w:tc>
        <w:tc>
          <w:tcPr>
            <w:tcW w:w="1404" w:type="dxa"/>
            <w:shd w:val="clear" w:color="auto" w:fill="D9D9D9" w:themeFill="background1" w:themeFillShade="D9"/>
            <w:vAlign w:val="center"/>
          </w:tcPr>
          <w:p w14:paraId="0E88AB8C" w14:textId="736B12DB" w:rsidR="00502A3A" w:rsidRDefault="00502A3A" w:rsidP="00502A3A">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ق3</w:t>
            </w:r>
          </w:p>
        </w:tc>
        <w:tc>
          <w:tcPr>
            <w:tcW w:w="2287" w:type="dxa"/>
            <w:vMerge/>
            <w:shd w:val="clear" w:color="auto" w:fill="D9D9D9" w:themeFill="background1" w:themeFillShade="D9"/>
            <w:vAlign w:val="center"/>
          </w:tcPr>
          <w:p w14:paraId="2C29DBCC" w14:textId="7777777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91" w:type="dxa"/>
            <w:vMerge/>
            <w:shd w:val="clear" w:color="auto" w:fill="D9D9D9" w:themeFill="background1" w:themeFillShade="D9"/>
            <w:vAlign w:val="center"/>
          </w:tcPr>
          <w:p w14:paraId="5CE1F4F4" w14:textId="7777777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502A3A" w:rsidRPr="004F3D2F" w14:paraId="248A764F" w14:textId="77777777" w:rsidTr="00DA1D57">
        <w:trPr>
          <w:tblCellSpacing w:w="7" w:type="dxa"/>
          <w:jc w:val="center"/>
        </w:trPr>
        <w:tc>
          <w:tcPr>
            <w:tcW w:w="897" w:type="dxa"/>
            <w:shd w:val="clear" w:color="auto" w:fill="D9D9D9" w:themeFill="background1" w:themeFillShade="D9"/>
          </w:tcPr>
          <w:p w14:paraId="1DD3E56B" w14:textId="5FD1695D" w:rsidR="00502A3A" w:rsidRPr="000C3450"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r>
              <w:rPr>
                <w:rFonts w:ascii="Sakkal Majalla" w:hAnsi="Sakkal Majalla" w:cs="Sakkal Majalla"/>
                <w:b/>
                <w:bCs/>
                <w:color w:val="525252" w:themeColor="accent3" w:themeShade="80"/>
                <w:sz w:val="28"/>
                <w:szCs w:val="28"/>
                <w:lang w:bidi="ar-EG"/>
              </w:rPr>
              <w:t>3.4</w:t>
            </w:r>
          </w:p>
        </w:tc>
        <w:tc>
          <w:tcPr>
            <w:tcW w:w="3169" w:type="dxa"/>
            <w:shd w:val="clear" w:color="auto" w:fill="D9D9D9" w:themeFill="background1" w:themeFillShade="D9"/>
            <w:vAlign w:val="center"/>
          </w:tcPr>
          <w:p w14:paraId="6514EA1F" w14:textId="1C3E6F6F" w:rsidR="00502A3A" w:rsidRPr="000C3450" w:rsidRDefault="00502A3A" w:rsidP="00502A3A">
            <w:pPr>
              <w:bidi/>
              <w:spacing w:after="0" w:line="240" w:lineRule="auto"/>
              <w:ind w:right="43"/>
              <w:rPr>
                <w:rFonts w:ascii="Sakkal Majalla" w:hAnsi="Sakkal Majalla" w:cs="Sakkal Majalla"/>
                <w:b/>
                <w:bCs/>
                <w:color w:val="525252" w:themeColor="accent3" w:themeShade="80"/>
                <w:sz w:val="28"/>
                <w:szCs w:val="28"/>
                <w:rtl/>
                <w:lang w:bidi="ar-EG"/>
              </w:rPr>
            </w:pPr>
            <w:r>
              <w:rPr>
                <w:rFonts w:ascii="Sakkal Majalla" w:eastAsia="Traditional Arabic" w:hAnsi="Sakkal Majalla" w:cs="Sakkal Majalla"/>
                <w:b/>
                <w:color w:val="244061"/>
                <w:sz w:val="28"/>
                <w:szCs w:val="28"/>
                <w:rtl/>
              </w:rPr>
              <w:t>التواصل بطرق متنوعة؛ لإيصال المعرفة والمهارات ونتائج البحوث والمشاريع المرتبطة بمجال التخصص للمتلقين المختصين وغير المختصين.</w:t>
            </w:r>
          </w:p>
        </w:tc>
        <w:tc>
          <w:tcPr>
            <w:tcW w:w="1404" w:type="dxa"/>
            <w:shd w:val="clear" w:color="auto" w:fill="D9D9D9" w:themeFill="background1" w:themeFillShade="D9"/>
            <w:vAlign w:val="center"/>
          </w:tcPr>
          <w:p w14:paraId="6E66A690" w14:textId="69A26184" w:rsidR="00502A3A" w:rsidRDefault="00502A3A" w:rsidP="00502A3A">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0C3450">
              <w:rPr>
                <w:rFonts w:ascii="Sakkal Majalla" w:hAnsi="Sakkal Majalla" w:cs="Sakkal Majalla" w:hint="cs"/>
                <w:b/>
                <w:bCs/>
                <w:color w:val="525252" w:themeColor="accent3" w:themeShade="80"/>
                <w:sz w:val="28"/>
                <w:szCs w:val="28"/>
                <w:rtl/>
                <w:lang w:bidi="ar-EG"/>
              </w:rPr>
              <w:t>ق4</w:t>
            </w:r>
          </w:p>
        </w:tc>
        <w:tc>
          <w:tcPr>
            <w:tcW w:w="2287" w:type="dxa"/>
            <w:vMerge/>
            <w:shd w:val="clear" w:color="auto" w:fill="D9D9D9" w:themeFill="background1" w:themeFillShade="D9"/>
            <w:vAlign w:val="center"/>
          </w:tcPr>
          <w:p w14:paraId="7310D374" w14:textId="7777777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91" w:type="dxa"/>
            <w:vMerge/>
            <w:shd w:val="clear" w:color="auto" w:fill="D9D9D9" w:themeFill="background1" w:themeFillShade="D9"/>
            <w:vAlign w:val="center"/>
          </w:tcPr>
          <w:p w14:paraId="678CEDC4" w14:textId="77777777" w:rsidR="00502A3A" w:rsidRPr="004F3D2F" w:rsidRDefault="00502A3A" w:rsidP="00502A3A">
            <w:pPr>
              <w:bidi/>
              <w:spacing w:after="0" w:line="240" w:lineRule="auto"/>
              <w:ind w:right="43"/>
              <w:jc w:val="center"/>
              <w:rPr>
                <w:rFonts w:ascii="Sakkal Majalla" w:hAnsi="Sakkal Majalla" w:cs="Sakkal Majalla"/>
                <w:b/>
                <w:bCs/>
                <w:color w:val="525252" w:themeColor="accent3" w:themeShade="80"/>
                <w:sz w:val="28"/>
                <w:szCs w:val="28"/>
                <w:lang w:bidi="ar-EG"/>
              </w:rPr>
            </w:pPr>
          </w:p>
        </w:tc>
      </w:tr>
    </w:tbl>
    <w:p w14:paraId="59795FD9" w14:textId="7B394572" w:rsidR="009849A1" w:rsidRPr="004F3D2F" w:rsidRDefault="009849A1"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rPr>
      </w:pPr>
    </w:p>
    <w:p w14:paraId="427AC736" w14:textId="6CB408C4" w:rsidR="00A4737E" w:rsidRPr="004F3D2F" w:rsidRDefault="009849A1" w:rsidP="009849A1">
      <w:pPr>
        <w:rPr>
          <w:rStyle w:val="a5"/>
          <w:rFonts w:ascii="Sakkal Majalla" w:hAnsi="Sakkal Majalla" w:cs="Sakkal Majalla"/>
          <w:color w:val="4C3D8E"/>
          <w:sz w:val="20"/>
          <w:szCs w:val="20"/>
          <w:lang w:bidi="ar-YE"/>
        </w:rPr>
      </w:pPr>
      <w:r w:rsidRPr="004F3D2F">
        <w:rPr>
          <w:rStyle w:val="a5"/>
          <w:rFonts w:ascii="Sakkal Majalla" w:hAnsi="Sakkal Majalla" w:cs="Sakkal Majalla"/>
          <w:color w:val="4C3D8E"/>
          <w:sz w:val="20"/>
          <w:szCs w:val="20"/>
          <w:rtl/>
          <w:lang w:bidi="ar-YE"/>
        </w:rPr>
        <w:br w:type="page"/>
      </w:r>
    </w:p>
    <w:p w14:paraId="553BD124" w14:textId="0F1DC49A" w:rsidR="00652624" w:rsidRPr="004F3D2F" w:rsidRDefault="00652624" w:rsidP="009849A1">
      <w:pPr>
        <w:pStyle w:val="1"/>
        <w:bidi/>
        <w:rPr>
          <w:rStyle w:val="a5"/>
          <w:rFonts w:ascii="Sakkal Majalla" w:hAnsi="Sakkal Majalla" w:cs="Sakkal Majalla"/>
          <w:b/>
          <w:bCs/>
          <w:color w:val="4C3D8E"/>
          <w:sz w:val="32"/>
          <w:szCs w:val="32"/>
          <w:rtl/>
        </w:rPr>
      </w:pPr>
      <w:bookmarkStart w:id="5" w:name="_Toc135746974"/>
      <w:r w:rsidRPr="004F3D2F">
        <w:rPr>
          <w:rStyle w:val="a5"/>
          <w:rFonts w:ascii="Sakkal Majalla" w:hAnsi="Sakkal Majalla" w:cs="Sakkal Majalla"/>
          <w:b/>
          <w:bCs/>
          <w:color w:val="4C3D8E"/>
          <w:sz w:val="32"/>
          <w:szCs w:val="32"/>
          <w:rtl/>
          <w:lang w:bidi="ar-YE"/>
        </w:rPr>
        <w:lastRenderedPageBreak/>
        <w:t>ج. موضوعات المقرر</w:t>
      </w:r>
      <w:bookmarkEnd w:id="5"/>
      <w:r w:rsidR="00F7395C">
        <w:rPr>
          <w:rStyle w:val="a5"/>
          <w:rFonts w:ascii="Sakkal Majalla" w:hAnsi="Sakkal Majalla" w:cs="Sakkal Majalla" w:hint="cs"/>
          <w:b/>
          <w:bCs/>
          <w:color w:val="4C3D8E"/>
          <w:sz w:val="32"/>
          <w:szCs w:val="32"/>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600"/>
        <w:gridCol w:w="7230"/>
        <w:gridCol w:w="1802"/>
      </w:tblGrid>
      <w:tr w:rsidR="00E064B0" w:rsidRPr="004F3D2F" w14:paraId="67D25FA9" w14:textId="77777777" w:rsidTr="009849A1">
        <w:trPr>
          <w:trHeight w:val="461"/>
          <w:tblCellSpacing w:w="7" w:type="dxa"/>
          <w:jc w:val="center"/>
        </w:trPr>
        <w:tc>
          <w:tcPr>
            <w:tcW w:w="579" w:type="dxa"/>
            <w:shd w:val="clear" w:color="auto" w:fill="4C3D8E"/>
            <w:vAlign w:val="center"/>
          </w:tcPr>
          <w:p w14:paraId="38C01C3A" w14:textId="77777777" w:rsidR="00652624" w:rsidRPr="004F3D2F" w:rsidRDefault="00652624"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م</w:t>
            </w:r>
          </w:p>
        </w:tc>
        <w:tc>
          <w:tcPr>
            <w:tcW w:w="7216" w:type="dxa"/>
            <w:shd w:val="clear" w:color="auto" w:fill="4C3D8E"/>
            <w:vAlign w:val="center"/>
          </w:tcPr>
          <w:p w14:paraId="3D07BE8D" w14:textId="77777777" w:rsidR="00652624" w:rsidRPr="004F3D2F" w:rsidRDefault="00652624"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قائمة الموضوعات</w:t>
            </w:r>
          </w:p>
        </w:tc>
        <w:tc>
          <w:tcPr>
            <w:tcW w:w="1781" w:type="dxa"/>
            <w:shd w:val="clear" w:color="auto" w:fill="4C3D8E"/>
            <w:vAlign w:val="center"/>
          </w:tcPr>
          <w:p w14:paraId="6D260D1F" w14:textId="7C7C0E6D" w:rsidR="00652624" w:rsidRPr="004F3D2F" w:rsidRDefault="004A35ED"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 xml:space="preserve">الساعات التدريسية </w:t>
            </w:r>
            <w:r w:rsidR="00D5202A" w:rsidRPr="004F3D2F">
              <w:rPr>
                <w:rFonts w:ascii="Sakkal Majalla" w:hAnsi="Sakkal Majalla" w:cs="Sakkal Majalla"/>
                <w:b/>
                <w:bCs/>
                <w:color w:val="FFFFFF" w:themeColor="background1"/>
                <w:sz w:val="28"/>
                <w:szCs w:val="28"/>
                <w:rtl/>
              </w:rPr>
              <w:t>المتوقعة</w:t>
            </w:r>
          </w:p>
        </w:tc>
      </w:tr>
      <w:tr w:rsidR="00A75451" w:rsidRPr="004F3D2F" w14:paraId="26CF14F5" w14:textId="77777777" w:rsidTr="009849A1">
        <w:trPr>
          <w:tblCellSpacing w:w="7" w:type="dxa"/>
          <w:jc w:val="center"/>
        </w:trPr>
        <w:tc>
          <w:tcPr>
            <w:tcW w:w="579" w:type="dxa"/>
            <w:shd w:val="clear" w:color="auto" w:fill="F2F2F2" w:themeFill="background1" w:themeFillShade="F2"/>
            <w:vAlign w:val="center"/>
          </w:tcPr>
          <w:p w14:paraId="0CACCAE9" w14:textId="0BEA32F1"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F46DF7">
              <w:rPr>
                <w:rFonts w:ascii="Sakkal Majalla" w:hAnsi="Sakkal Majalla" w:cs="Sakkal Majalla"/>
                <w:b/>
                <w:bCs/>
                <w:color w:val="525252" w:themeColor="accent3" w:themeShade="80"/>
                <w:sz w:val="28"/>
                <w:szCs w:val="28"/>
                <w:rtl/>
                <w:lang w:bidi="ar-EG"/>
              </w:rPr>
              <w:t>1</w:t>
            </w:r>
          </w:p>
        </w:tc>
        <w:tc>
          <w:tcPr>
            <w:tcW w:w="7216" w:type="dxa"/>
            <w:shd w:val="clear" w:color="auto" w:fill="F2F2F2" w:themeFill="background1" w:themeFillShade="F2"/>
            <w:vAlign w:val="center"/>
          </w:tcPr>
          <w:p w14:paraId="4AE5C9DA" w14:textId="77777777" w:rsidR="00A75451" w:rsidRPr="0084603A"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b/>
                <w:bCs/>
                <w:color w:val="525252" w:themeColor="accent3" w:themeShade="80"/>
                <w:sz w:val="28"/>
                <w:szCs w:val="28"/>
                <w:rtl/>
                <w:lang w:bidi="ar-EG"/>
              </w:rPr>
              <w:t>أولا: مدخل:</w:t>
            </w:r>
          </w:p>
          <w:p w14:paraId="6C7D9186" w14:textId="77777777" w:rsidR="00A75451" w:rsidRPr="0084603A" w:rsidRDefault="00A75451">
            <w:pPr>
              <w:pStyle w:val="a6"/>
              <w:numPr>
                <w:ilvl w:val="0"/>
                <w:numId w:val="2"/>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تعريف الدلالة وأقسامها.</w:t>
            </w:r>
          </w:p>
          <w:p w14:paraId="2844C003" w14:textId="77777777" w:rsidR="00A75451" w:rsidRPr="0084603A" w:rsidRDefault="00A75451">
            <w:pPr>
              <w:numPr>
                <w:ilvl w:val="0"/>
                <w:numId w:val="2"/>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دلالة اللفظ والدلالة باللفظ: حقيقة كل منهما، الفروق بينهما.</w:t>
            </w:r>
          </w:p>
          <w:p w14:paraId="7086F027" w14:textId="77777777" w:rsidR="00A75451" w:rsidRPr="0084603A" w:rsidRDefault="00A75451">
            <w:pPr>
              <w:numPr>
                <w:ilvl w:val="0"/>
                <w:numId w:val="2"/>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تقسيمات اللفظ من حيث دلالته على المعنى:</w:t>
            </w:r>
          </w:p>
          <w:p w14:paraId="03B809CC" w14:textId="77777777" w:rsidR="00A75451" w:rsidRPr="0084603A" w:rsidRDefault="00A75451">
            <w:pPr>
              <w:numPr>
                <w:ilvl w:val="0"/>
                <w:numId w:val="1"/>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باعتبار وضع اللفظ للمعنى.</w:t>
            </w:r>
          </w:p>
          <w:p w14:paraId="465C93E0" w14:textId="77777777" w:rsidR="00A75451" w:rsidRPr="0084603A" w:rsidRDefault="00A75451">
            <w:pPr>
              <w:numPr>
                <w:ilvl w:val="0"/>
                <w:numId w:val="1"/>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 xml:space="preserve"> باعتبار استعماله. </w:t>
            </w:r>
          </w:p>
          <w:p w14:paraId="68A1DE20" w14:textId="77777777" w:rsidR="00A75451" w:rsidRPr="0084603A" w:rsidRDefault="00A75451">
            <w:pPr>
              <w:numPr>
                <w:ilvl w:val="0"/>
                <w:numId w:val="3"/>
              </w:numPr>
              <w:bidi/>
              <w:spacing w:after="0" w:line="276" w:lineRule="auto"/>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باعتبار ظهور المعنى وخفائه. د- باعتبار كيفية دلالته.</w:t>
            </w:r>
          </w:p>
          <w:p w14:paraId="5BF1116D" w14:textId="24D36517" w:rsidR="00A75451" w:rsidRPr="004F3D2F"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(مع عرض ما في هذه التقسيمات من اختلاف بين الجمهور والحنفية).</w:t>
            </w:r>
          </w:p>
        </w:tc>
        <w:tc>
          <w:tcPr>
            <w:tcW w:w="1781" w:type="dxa"/>
            <w:shd w:val="clear" w:color="auto" w:fill="F2F2F2" w:themeFill="background1" w:themeFillShade="F2"/>
            <w:vAlign w:val="center"/>
          </w:tcPr>
          <w:p w14:paraId="4A36790F" w14:textId="314C1EEA" w:rsidR="00A75451" w:rsidRPr="004F3D2F"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4A4F5EB2" w14:textId="77777777" w:rsidTr="009849A1">
        <w:trPr>
          <w:tblCellSpacing w:w="7" w:type="dxa"/>
          <w:jc w:val="center"/>
        </w:trPr>
        <w:tc>
          <w:tcPr>
            <w:tcW w:w="579" w:type="dxa"/>
            <w:shd w:val="clear" w:color="auto" w:fill="D9D9D9" w:themeFill="background1" w:themeFillShade="D9"/>
            <w:vAlign w:val="center"/>
          </w:tcPr>
          <w:p w14:paraId="7163D30B" w14:textId="6171840C"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F46DF7">
              <w:rPr>
                <w:rFonts w:ascii="Sakkal Majalla" w:hAnsi="Sakkal Majalla" w:cs="Sakkal Majalla"/>
                <w:b/>
                <w:bCs/>
                <w:color w:val="525252" w:themeColor="accent3" w:themeShade="80"/>
                <w:sz w:val="28"/>
                <w:szCs w:val="28"/>
                <w:rtl/>
                <w:lang w:bidi="ar-EG"/>
              </w:rPr>
              <w:t>2</w:t>
            </w:r>
          </w:p>
        </w:tc>
        <w:tc>
          <w:tcPr>
            <w:tcW w:w="7216" w:type="dxa"/>
            <w:shd w:val="clear" w:color="auto" w:fill="D9D9D9" w:themeFill="background1" w:themeFillShade="D9"/>
            <w:vAlign w:val="center"/>
          </w:tcPr>
          <w:p w14:paraId="6851CBB0"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ثانيا: المشترك (اللفظي):</w:t>
            </w:r>
          </w:p>
          <w:p w14:paraId="25001ADF" w14:textId="77777777" w:rsidR="00A75451" w:rsidRPr="0084603A" w:rsidRDefault="00A75451">
            <w:pPr>
              <w:pStyle w:val="a6"/>
              <w:numPr>
                <w:ilvl w:val="0"/>
                <w:numId w:val="4"/>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تعريفه، الفرق بينه وبين المشترك المعنوي.</w:t>
            </w:r>
          </w:p>
          <w:p w14:paraId="1013A120" w14:textId="77777777" w:rsidR="00A75451" w:rsidRPr="0084603A" w:rsidRDefault="00A75451">
            <w:pPr>
              <w:pStyle w:val="a6"/>
              <w:numPr>
                <w:ilvl w:val="0"/>
                <w:numId w:val="4"/>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 xml:space="preserve">وقوعه في اللغة.   </w:t>
            </w:r>
          </w:p>
          <w:p w14:paraId="1DA4373F" w14:textId="5C19005F" w:rsidR="00A75451" w:rsidRPr="004F3D2F"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استعمال المشترك في كل معانيه، وما يحمل عليه عند التجرد من القرائن.</w:t>
            </w:r>
          </w:p>
        </w:tc>
        <w:tc>
          <w:tcPr>
            <w:tcW w:w="1781" w:type="dxa"/>
            <w:shd w:val="clear" w:color="auto" w:fill="D9D9D9" w:themeFill="background1" w:themeFillShade="D9"/>
            <w:vAlign w:val="center"/>
          </w:tcPr>
          <w:p w14:paraId="3FE8353E" w14:textId="3EA5430E" w:rsidR="00A75451" w:rsidRPr="004F3D2F" w:rsidRDefault="00A75451" w:rsidP="00A75451">
            <w:pPr>
              <w:bidi/>
              <w:spacing w:after="0" w:line="240" w:lineRule="auto"/>
              <w:ind w:right="43"/>
              <w:jc w:val="center"/>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0F1D655D" w14:textId="77777777" w:rsidTr="009849A1">
        <w:trPr>
          <w:tblCellSpacing w:w="7" w:type="dxa"/>
          <w:jc w:val="center"/>
        </w:trPr>
        <w:tc>
          <w:tcPr>
            <w:tcW w:w="579" w:type="dxa"/>
            <w:shd w:val="clear" w:color="auto" w:fill="D9D9D9" w:themeFill="background1" w:themeFillShade="D9"/>
            <w:vAlign w:val="center"/>
          </w:tcPr>
          <w:p w14:paraId="35853807" w14:textId="650A53AA"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b/>
                <w:bCs/>
                <w:color w:val="525252" w:themeColor="accent3" w:themeShade="80"/>
                <w:sz w:val="28"/>
                <w:szCs w:val="28"/>
                <w:rtl/>
                <w:lang w:bidi="ar-EG"/>
              </w:rPr>
              <w:t>3</w:t>
            </w:r>
          </w:p>
        </w:tc>
        <w:tc>
          <w:tcPr>
            <w:tcW w:w="7216" w:type="dxa"/>
            <w:shd w:val="clear" w:color="auto" w:fill="D9D9D9" w:themeFill="background1" w:themeFillShade="D9"/>
            <w:vAlign w:val="center"/>
          </w:tcPr>
          <w:p w14:paraId="583889F5"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ثالثاً: الحقيقة والمجاز:</w:t>
            </w:r>
          </w:p>
          <w:p w14:paraId="0C1156BF" w14:textId="77777777" w:rsidR="00A75451" w:rsidRPr="0084603A" w:rsidRDefault="00A75451">
            <w:pPr>
              <w:numPr>
                <w:ilvl w:val="0"/>
                <w:numId w:val="5"/>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الحقيقة: تعريفها، أقسامها.</w:t>
            </w:r>
          </w:p>
          <w:p w14:paraId="10398F98" w14:textId="77777777" w:rsidR="00A75451" w:rsidRPr="0084603A" w:rsidRDefault="00A75451">
            <w:pPr>
              <w:numPr>
                <w:ilvl w:val="0"/>
                <w:numId w:val="5"/>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المجاز: تعريفه، وقوعه في اللغة وفي النصوص الشرعية، أنواع العلاقة فيه، القياس عليه.</w:t>
            </w:r>
          </w:p>
          <w:p w14:paraId="0B466229" w14:textId="77777777" w:rsidR="00A75451" w:rsidRPr="0084603A" w:rsidRDefault="00A75451">
            <w:pPr>
              <w:numPr>
                <w:ilvl w:val="0"/>
                <w:numId w:val="5"/>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طرق معرفة الحقيقة من المجاز.</w:t>
            </w:r>
          </w:p>
          <w:p w14:paraId="26306B41" w14:textId="77777777" w:rsidR="00A75451" w:rsidRPr="0084603A" w:rsidRDefault="00A75451">
            <w:pPr>
              <w:numPr>
                <w:ilvl w:val="0"/>
                <w:numId w:val="5"/>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هل استعمال الشرع للأسماء يخرجها عن وضعها اللغوي؟</w:t>
            </w:r>
          </w:p>
          <w:p w14:paraId="2A8F6479" w14:textId="77777777" w:rsidR="00A75451" w:rsidRPr="0084603A" w:rsidRDefault="00A75451">
            <w:pPr>
              <w:numPr>
                <w:ilvl w:val="0"/>
                <w:numId w:val="5"/>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دلالة اللفظ على معان أصلية ومعان تابعة، وأخذ الأحكام من كل منهما.</w:t>
            </w:r>
          </w:p>
          <w:p w14:paraId="52C32F9F" w14:textId="5A0E30D9"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اشتراط معهود العرب لاستعمال المجاز</w:t>
            </w:r>
          </w:p>
        </w:tc>
        <w:tc>
          <w:tcPr>
            <w:tcW w:w="1781" w:type="dxa"/>
            <w:shd w:val="clear" w:color="auto" w:fill="D9D9D9" w:themeFill="background1" w:themeFillShade="D9"/>
            <w:vAlign w:val="center"/>
          </w:tcPr>
          <w:p w14:paraId="2506C0C1" w14:textId="6D74EC31"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2D8BA121" w14:textId="77777777" w:rsidTr="009849A1">
        <w:trPr>
          <w:tblCellSpacing w:w="7" w:type="dxa"/>
          <w:jc w:val="center"/>
        </w:trPr>
        <w:tc>
          <w:tcPr>
            <w:tcW w:w="579" w:type="dxa"/>
            <w:shd w:val="clear" w:color="auto" w:fill="D9D9D9" w:themeFill="background1" w:themeFillShade="D9"/>
            <w:vAlign w:val="center"/>
          </w:tcPr>
          <w:p w14:paraId="75C64B91" w14:textId="3995FB34"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b/>
                <w:bCs/>
                <w:color w:val="525252" w:themeColor="accent3" w:themeShade="80"/>
                <w:sz w:val="28"/>
                <w:szCs w:val="28"/>
                <w:rtl/>
                <w:lang w:bidi="ar-EG"/>
              </w:rPr>
              <w:t>4</w:t>
            </w:r>
          </w:p>
        </w:tc>
        <w:tc>
          <w:tcPr>
            <w:tcW w:w="7216" w:type="dxa"/>
            <w:shd w:val="clear" w:color="auto" w:fill="D9D9D9" w:themeFill="background1" w:themeFillShade="D9"/>
            <w:vAlign w:val="center"/>
          </w:tcPr>
          <w:p w14:paraId="49D2C6D7" w14:textId="77777777" w:rsidR="00A75451" w:rsidRPr="00F46DF7" w:rsidRDefault="00A75451" w:rsidP="00A75451">
            <w:pPr>
              <w:pStyle w:val="ac"/>
              <w:bidi/>
              <w:jc w:val="both"/>
              <w:rPr>
                <w:rFonts w:ascii="Sakkal Majalla" w:eastAsiaTheme="minorHAnsi" w:hAnsi="Sakkal Majalla" w:cs="Sakkal Majalla"/>
                <w:color w:val="525252" w:themeColor="accent3" w:themeShade="80"/>
                <w:sz w:val="28"/>
                <w:szCs w:val="28"/>
                <w:lang w:bidi="ar-EG"/>
              </w:rPr>
            </w:pPr>
            <w:r w:rsidRPr="00F46DF7">
              <w:rPr>
                <w:rFonts w:ascii="Sakkal Majalla" w:eastAsiaTheme="minorHAnsi" w:hAnsi="Sakkal Majalla" w:cs="Sakkal Majalla" w:hint="cs"/>
                <w:color w:val="525252" w:themeColor="accent3" w:themeShade="80"/>
                <w:sz w:val="28"/>
                <w:szCs w:val="28"/>
                <w:rtl/>
                <w:lang w:bidi="ar-EG"/>
              </w:rPr>
              <w:t xml:space="preserve">رابعا: النص: </w:t>
            </w:r>
          </w:p>
          <w:p w14:paraId="362314DA" w14:textId="77777777" w:rsidR="00A75451" w:rsidRPr="0084603A" w:rsidRDefault="00A75451">
            <w:pPr>
              <w:pStyle w:val="ac"/>
              <w:numPr>
                <w:ilvl w:val="0"/>
                <w:numId w:val="6"/>
              </w:numPr>
              <w:bidi/>
              <w:jc w:val="both"/>
              <w:rPr>
                <w:rFonts w:ascii="Sakkal Majalla" w:eastAsiaTheme="minorHAnsi" w:hAnsi="Sakkal Majalla" w:cs="Sakkal Majalla"/>
                <w:b w:val="0"/>
                <w:bCs w:val="0"/>
                <w:color w:val="525252" w:themeColor="accent3" w:themeShade="80"/>
                <w:sz w:val="28"/>
                <w:szCs w:val="28"/>
                <w:rtl/>
                <w:lang w:bidi="ar-EG"/>
              </w:rPr>
            </w:pPr>
            <w:r w:rsidRPr="0084603A">
              <w:rPr>
                <w:rFonts w:ascii="Sakkal Majalla" w:eastAsiaTheme="minorHAnsi" w:hAnsi="Sakkal Majalla" w:cs="Sakkal Majalla" w:hint="cs"/>
                <w:b w:val="0"/>
                <w:bCs w:val="0"/>
                <w:color w:val="525252" w:themeColor="accent3" w:themeShade="80"/>
                <w:sz w:val="28"/>
                <w:szCs w:val="28"/>
                <w:rtl/>
                <w:lang w:bidi="ar-EG"/>
              </w:rPr>
              <w:t>تعريفه، إطلاقاته.</w:t>
            </w:r>
          </w:p>
          <w:p w14:paraId="7AE3B480" w14:textId="77777777" w:rsidR="00A75451" w:rsidRPr="0084603A" w:rsidRDefault="00A75451">
            <w:pPr>
              <w:pStyle w:val="ac"/>
              <w:numPr>
                <w:ilvl w:val="0"/>
                <w:numId w:val="6"/>
              </w:numPr>
              <w:bidi/>
              <w:jc w:val="both"/>
              <w:rPr>
                <w:rFonts w:ascii="Sakkal Majalla" w:eastAsiaTheme="minorHAnsi" w:hAnsi="Sakkal Majalla" w:cs="Sakkal Majalla"/>
                <w:b w:val="0"/>
                <w:bCs w:val="0"/>
                <w:color w:val="525252" w:themeColor="accent3" w:themeShade="80"/>
                <w:sz w:val="28"/>
                <w:szCs w:val="28"/>
                <w:rtl/>
                <w:lang w:bidi="ar-EG"/>
              </w:rPr>
            </w:pPr>
            <w:r w:rsidRPr="0084603A">
              <w:rPr>
                <w:rFonts w:ascii="Sakkal Majalla" w:eastAsiaTheme="minorHAnsi" w:hAnsi="Sakkal Majalla" w:cs="Sakkal Majalla" w:hint="cs"/>
                <w:b w:val="0"/>
                <w:bCs w:val="0"/>
                <w:color w:val="525252" w:themeColor="accent3" w:themeShade="80"/>
                <w:sz w:val="28"/>
                <w:szCs w:val="28"/>
                <w:rtl/>
                <w:lang w:bidi="ar-EG"/>
              </w:rPr>
              <w:t xml:space="preserve">وجوده. </w:t>
            </w:r>
          </w:p>
          <w:p w14:paraId="0C909361" w14:textId="77777777" w:rsidR="00A75451" w:rsidRPr="0084603A" w:rsidRDefault="00A75451">
            <w:pPr>
              <w:pStyle w:val="ac"/>
              <w:numPr>
                <w:ilvl w:val="0"/>
                <w:numId w:val="6"/>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حكمه.</w:t>
            </w:r>
          </w:p>
          <w:p w14:paraId="2172B3E7" w14:textId="77777777" w:rsidR="00A75451" w:rsidRPr="00F46DF7" w:rsidRDefault="00A75451" w:rsidP="00A75451">
            <w:pPr>
              <w:pStyle w:val="ac"/>
              <w:bidi/>
              <w:jc w:val="both"/>
              <w:rPr>
                <w:rFonts w:ascii="Sakkal Majalla" w:eastAsiaTheme="minorHAnsi" w:hAnsi="Sakkal Majalla" w:cs="Sakkal Majalla"/>
                <w:color w:val="525252" w:themeColor="accent3" w:themeShade="80"/>
                <w:sz w:val="28"/>
                <w:szCs w:val="28"/>
                <w:rtl/>
                <w:lang w:bidi="ar-EG"/>
              </w:rPr>
            </w:pPr>
            <w:r w:rsidRPr="00F46DF7">
              <w:rPr>
                <w:rFonts w:ascii="Sakkal Majalla" w:eastAsiaTheme="minorHAnsi" w:hAnsi="Sakkal Majalla" w:cs="Sakkal Majalla" w:hint="cs"/>
                <w:color w:val="525252" w:themeColor="accent3" w:themeShade="80"/>
                <w:sz w:val="28"/>
                <w:szCs w:val="28"/>
                <w:rtl/>
                <w:lang w:bidi="ar-EG"/>
              </w:rPr>
              <w:t>خامسًا: الظاهر والتأويل:</w:t>
            </w:r>
          </w:p>
          <w:p w14:paraId="486C5938" w14:textId="77777777" w:rsidR="00A75451" w:rsidRPr="00F46DF7" w:rsidRDefault="00A75451">
            <w:pPr>
              <w:pStyle w:val="ac"/>
              <w:numPr>
                <w:ilvl w:val="0"/>
                <w:numId w:val="7"/>
              </w:numPr>
              <w:bidi/>
              <w:jc w:val="both"/>
              <w:rPr>
                <w:rFonts w:ascii="Sakkal Majalla" w:eastAsiaTheme="minorHAnsi" w:hAnsi="Sakkal Majalla" w:cs="Sakkal Majalla"/>
                <w:color w:val="525252" w:themeColor="accent3" w:themeShade="80"/>
                <w:sz w:val="28"/>
                <w:szCs w:val="28"/>
                <w:lang w:bidi="ar-EG"/>
              </w:rPr>
            </w:pPr>
            <w:r w:rsidRPr="00F46DF7">
              <w:rPr>
                <w:rFonts w:ascii="Sakkal Majalla" w:eastAsiaTheme="minorHAnsi" w:hAnsi="Sakkal Majalla" w:cs="Sakkal Majalla" w:hint="cs"/>
                <w:color w:val="525252" w:themeColor="accent3" w:themeShade="80"/>
                <w:sz w:val="28"/>
                <w:szCs w:val="28"/>
                <w:rtl/>
                <w:lang w:bidi="ar-EG"/>
              </w:rPr>
              <w:t>الظاهر:</w:t>
            </w:r>
          </w:p>
          <w:p w14:paraId="7FA78AF0" w14:textId="77777777" w:rsidR="00A75451" w:rsidRPr="0084603A" w:rsidRDefault="00A75451">
            <w:pPr>
              <w:pStyle w:val="ac"/>
              <w:numPr>
                <w:ilvl w:val="0"/>
                <w:numId w:val="8"/>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تعريفه.</w:t>
            </w:r>
          </w:p>
          <w:p w14:paraId="598A11F8" w14:textId="77777777" w:rsidR="00A75451" w:rsidRPr="0084603A" w:rsidRDefault="00A75451">
            <w:pPr>
              <w:pStyle w:val="ac"/>
              <w:numPr>
                <w:ilvl w:val="0"/>
                <w:numId w:val="8"/>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lastRenderedPageBreak/>
              <w:t>أنواعه.</w:t>
            </w:r>
          </w:p>
          <w:p w14:paraId="20E04FCE" w14:textId="77777777" w:rsidR="00A75451" w:rsidRPr="0084603A" w:rsidRDefault="00A75451">
            <w:pPr>
              <w:pStyle w:val="ac"/>
              <w:numPr>
                <w:ilvl w:val="0"/>
                <w:numId w:val="9"/>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حكمه.</w:t>
            </w:r>
          </w:p>
          <w:p w14:paraId="58625D36" w14:textId="77777777" w:rsidR="00A75451" w:rsidRPr="00F46DF7" w:rsidRDefault="00A75451">
            <w:pPr>
              <w:pStyle w:val="ac"/>
              <w:numPr>
                <w:ilvl w:val="0"/>
                <w:numId w:val="7"/>
              </w:numPr>
              <w:bidi/>
              <w:jc w:val="both"/>
              <w:rPr>
                <w:rFonts w:ascii="Sakkal Majalla" w:eastAsiaTheme="minorHAnsi" w:hAnsi="Sakkal Majalla" w:cs="Sakkal Majalla"/>
                <w:color w:val="525252" w:themeColor="accent3" w:themeShade="80"/>
                <w:sz w:val="28"/>
                <w:szCs w:val="28"/>
                <w:lang w:bidi="ar-EG"/>
              </w:rPr>
            </w:pPr>
            <w:r w:rsidRPr="00F46DF7">
              <w:rPr>
                <w:rFonts w:ascii="Sakkal Majalla" w:eastAsiaTheme="minorHAnsi" w:hAnsi="Sakkal Majalla" w:cs="Sakkal Majalla" w:hint="cs"/>
                <w:color w:val="525252" w:themeColor="accent3" w:themeShade="80"/>
                <w:sz w:val="28"/>
                <w:szCs w:val="28"/>
                <w:rtl/>
                <w:lang w:bidi="ar-EG"/>
              </w:rPr>
              <w:t>التأويل:</w:t>
            </w:r>
          </w:p>
          <w:p w14:paraId="509ED67B" w14:textId="77777777" w:rsidR="00A75451" w:rsidRPr="0084603A" w:rsidRDefault="00A75451">
            <w:pPr>
              <w:pStyle w:val="ac"/>
              <w:numPr>
                <w:ilvl w:val="0"/>
                <w:numId w:val="10"/>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 xml:space="preserve">تعريفه. </w:t>
            </w:r>
          </w:p>
          <w:p w14:paraId="7896FBCE" w14:textId="77777777" w:rsidR="00A75451" w:rsidRPr="0084603A" w:rsidRDefault="00A75451">
            <w:pPr>
              <w:pStyle w:val="ac"/>
              <w:numPr>
                <w:ilvl w:val="0"/>
                <w:numId w:val="10"/>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أنواعه.</w:t>
            </w:r>
          </w:p>
          <w:p w14:paraId="534706D8" w14:textId="77777777" w:rsidR="00A75451" w:rsidRPr="0084603A" w:rsidRDefault="00A75451">
            <w:pPr>
              <w:pStyle w:val="ac"/>
              <w:numPr>
                <w:ilvl w:val="0"/>
                <w:numId w:val="11"/>
              </w:numPr>
              <w:bidi/>
              <w:jc w:val="both"/>
              <w:rPr>
                <w:rFonts w:ascii="Sakkal Majalla" w:eastAsiaTheme="minorHAnsi" w:hAnsi="Sakkal Majalla" w:cs="Sakkal Majalla"/>
                <w:b w:val="0"/>
                <w:bCs w:val="0"/>
                <w:color w:val="525252" w:themeColor="accent3" w:themeShade="80"/>
                <w:sz w:val="28"/>
                <w:szCs w:val="28"/>
                <w:lang w:bidi="ar-EG"/>
              </w:rPr>
            </w:pPr>
            <w:r w:rsidRPr="0084603A">
              <w:rPr>
                <w:rFonts w:ascii="Sakkal Majalla" w:eastAsiaTheme="minorHAnsi" w:hAnsi="Sakkal Majalla" w:cs="Sakkal Majalla" w:hint="cs"/>
                <w:b w:val="0"/>
                <w:bCs w:val="0"/>
                <w:color w:val="525252" w:themeColor="accent3" w:themeShade="80"/>
                <w:sz w:val="28"/>
                <w:szCs w:val="28"/>
                <w:rtl/>
                <w:lang w:bidi="ar-EG"/>
              </w:rPr>
              <w:t>شروط قبوله.</w:t>
            </w:r>
          </w:p>
          <w:p w14:paraId="534DEF03" w14:textId="417E1510" w:rsidR="00A75451" w:rsidRPr="00F46DF7" w:rsidRDefault="00B526C2" w:rsidP="00B526C2">
            <w:pPr>
              <w:bidi/>
              <w:spacing w:after="0" w:line="240" w:lineRule="auto"/>
              <w:ind w:right="43"/>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 xml:space="preserve">           د. </w:t>
            </w:r>
            <w:r w:rsidR="00A75451" w:rsidRPr="0084603A">
              <w:rPr>
                <w:rFonts w:ascii="Sakkal Majalla" w:hAnsi="Sakkal Majalla" w:cs="Sakkal Majalla" w:hint="cs"/>
                <w:color w:val="525252" w:themeColor="accent3" w:themeShade="80"/>
                <w:sz w:val="28"/>
                <w:szCs w:val="28"/>
                <w:rtl/>
                <w:lang w:bidi="ar-EG"/>
              </w:rPr>
              <w:t>تطبيقات على التأويلات القريبة والبعيدة.</w:t>
            </w:r>
          </w:p>
        </w:tc>
        <w:tc>
          <w:tcPr>
            <w:tcW w:w="1781" w:type="dxa"/>
            <w:shd w:val="clear" w:color="auto" w:fill="D9D9D9" w:themeFill="background1" w:themeFillShade="D9"/>
            <w:vAlign w:val="center"/>
          </w:tcPr>
          <w:p w14:paraId="6FD7314F" w14:textId="7F0D1F17"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lastRenderedPageBreak/>
              <w:t>4</w:t>
            </w:r>
          </w:p>
        </w:tc>
      </w:tr>
      <w:tr w:rsidR="00A75451" w:rsidRPr="004F3D2F" w14:paraId="3D5E6A82" w14:textId="77777777" w:rsidTr="009849A1">
        <w:trPr>
          <w:tblCellSpacing w:w="7" w:type="dxa"/>
          <w:jc w:val="center"/>
        </w:trPr>
        <w:tc>
          <w:tcPr>
            <w:tcW w:w="579" w:type="dxa"/>
            <w:shd w:val="clear" w:color="auto" w:fill="D9D9D9" w:themeFill="background1" w:themeFillShade="D9"/>
            <w:vAlign w:val="center"/>
          </w:tcPr>
          <w:p w14:paraId="28008F0B" w14:textId="356EA839"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b/>
                <w:bCs/>
                <w:color w:val="525252" w:themeColor="accent3" w:themeShade="80"/>
                <w:sz w:val="28"/>
                <w:szCs w:val="28"/>
                <w:rtl/>
                <w:lang w:bidi="ar-EG"/>
              </w:rPr>
              <w:t>5</w:t>
            </w:r>
          </w:p>
        </w:tc>
        <w:tc>
          <w:tcPr>
            <w:tcW w:w="7216" w:type="dxa"/>
            <w:shd w:val="clear" w:color="auto" w:fill="D9D9D9" w:themeFill="background1" w:themeFillShade="D9"/>
            <w:vAlign w:val="center"/>
          </w:tcPr>
          <w:p w14:paraId="713857B7"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سادسًا: المجمل والمبين:</w:t>
            </w:r>
          </w:p>
          <w:p w14:paraId="1989EC7D" w14:textId="77777777" w:rsidR="00A75451" w:rsidRPr="00F46DF7" w:rsidRDefault="00A75451">
            <w:pPr>
              <w:pStyle w:val="a6"/>
              <w:numPr>
                <w:ilvl w:val="0"/>
                <w:numId w:val="12"/>
              </w:numPr>
              <w:bidi/>
              <w:spacing w:after="0" w:line="276" w:lineRule="auto"/>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المجمل: </w:t>
            </w:r>
          </w:p>
          <w:p w14:paraId="5B422531" w14:textId="77777777" w:rsidR="00A75451" w:rsidRPr="0084603A" w:rsidRDefault="00A75451" w:rsidP="00A75451">
            <w:pPr>
              <w:pStyle w:val="a6"/>
              <w:bidi/>
              <w:spacing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تعريفه، أسباب الإجمال، وقوعه في النصوص الشرعية، وبقاؤه فيها، حكم المجمل، نصوص اختلف في كونها مجمله.</w:t>
            </w:r>
          </w:p>
          <w:p w14:paraId="1399A1F8" w14:textId="77777777" w:rsidR="00A75451" w:rsidRPr="00F46DF7" w:rsidRDefault="00A75451">
            <w:pPr>
              <w:pStyle w:val="a6"/>
              <w:numPr>
                <w:ilvl w:val="0"/>
                <w:numId w:val="12"/>
              </w:numPr>
              <w:bidi/>
              <w:spacing w:after="0" w:line="276" w:lineRule="auto"/>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المبين:</w:t>
            </w:r>
          </w:p>
          <w:p w14:paraId="07E7606B" w14:textId="77777777" w:rsidR="00A75451" w:rsidRPr="0084603A" w:rsidRDefault="00A75451">
            <w:pPr>
              <w:pStyle w:val="a6"/>
              <w:numPr>
                <w:ilvl w:val="0"/>
                <w:numId w:val="13"/>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تعريفه، أقسامه، تعريف البيان، بم يكون البيان؟</w:t>
            </w:r>
          </w:p>
          <w:p w14:paraId="526A9A9F" w14:textId="77777777" w:rsidR="00A75451" w:rsidRPr="0084603A" w:rsidRDefault="00A75451">
            <w:pPr>
              <w:pStyle w:val="a6"/>
              <w:numPr>
                <w:ilvl w:val="0"/>
                <w:numId w:val="13"/>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 xml:space="preserve">إذا ورد بعد المجمل قول وفعل </w:t>
            </w:r>
            <w:proofErr w:type="spellStart"/>
            <w:r w:rsidRPr="0084603A">
              <w:rPr>
                <w:rFonts w:ascii="Sakkal Majalla" w:hAnsi="Sakkal Majalla" w:cs="Sakkal Majalla" w:hint="cs"/>
                <w:color w:val="525252" w:themeColor="accent3" w:themeShade="80"/>
                <w:sz w:val="28"/>
                <w:szCs w:val="28"/>
                <w:rtl/>
                <w:lang w:bidi="ar-EG"/>
              </w:rPr>
              <w:t>فبأيهما</w:t>
            </w:r>
            <w:proofErr w:type="spellEnd"/>
            <w:r w:rsidRPr="0084603A">
              <w:rPr>
                <w:rFonts w:ascii="Sakkal Majalla" w:hAnsi="Sakkal Majalla" w:cs="Sakkal Majalla" w:hint="cs"/>
                <w:color w:val="525252" w:themeColor="accent3" w:themeShade="80"/>
                <w:sz w:val="28"/>
                <w:szCs w:val="28"/>
                <w:rtl/>
                <w:lang w:bidi="ar-EG"/>
              </w:rPr>
              <w:t xml:space="preserve"> يكون البيان؟</w:t>
            </w:r>
          </w:p>
          <w:p w14:paraId="5EBAB6FA" w14:textId="77777777" w:rsidR="00A75451" w:rsidRPr="0084603A" w:rsidRDefault="00A75451">
            <w:pPr>
              <w:pStyle w:val="a6"/>
              <w:numPr>
                <w:ilvl w:val="0"/>
                <w:numId w:val="14"/>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تأخير البيان عن وقت الخطاب، وتأخيره عن وقت الحاجة.</w:t>
            </w:r>
          </w:p>
          <w:p w14:paraId="387C5910" w14:textId="76333171" w:rsidR="00A75451" w:rsidRPr="00F46DF7" w:rsidRDefault="0054071A" w:rsidP="00B526C2">
            <w:pPr>
              <w:bidi/>
              <w:spacing w:after="0" w:line="240" w:lineRule="auto"/>
              <w:ind w:right="43"/>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 xml:space="preserve">          </w:t>
            </w:r>
            <w:r w:rsidR="00B526C2" w:rsidRPr="0084603A">
              <w:rPr>
                <w:rFonts w:ascii="Sakkal Majalla" w:hAnsi="Sakkal Majalla" w:cs="Sakkal Majalla" w:hint="cs"/>
                <w:color w:val="525252" w:themeColor="accent3" w:themeShade="80"/>
                <w:sz w:val="28"/>
                <w:szCs w:val="28"/>
                <w:rtl/>
                <w:lang w:bidi="ar-EG"/>
              </w:rPr>
              <w:t xml:space="preserve">د. </w:t>
            </w:r>
            <w:r w:rsidR="00A75451" w:rsidRPr="0084603A">
              <w:rPr>
                <w:rFonts w:ascii="Sakkal Majalla" w:hAnsi="Sakkal Majalla" w:cs="Sakkal Majalla" w:hint="cs"/>
                <w:color w:val="525252" w:themeColor="accent3" w:themeShade="80"/>
                <w:sz w:val="28"/>
                <w:szCs w:val="28"/>
                <w:rtl/>
                <w:lang w:bidi="ar-EG"/>
              </w:rPr>
              <w:t>تأخير تبليغ الوحي إلى وقت الحاجة.</w:t>
            </w:r>
          </w:p>
        </w:tc>
        <w:tc>
          <w:tcPr>
            <w:tcW w:w="1781" w:type="dxa"/>
            <w:shd w:val="clear" w:color="auto" w:fill="D9D9D9" w:themeFill="background1" w:themeFillShade="D9"/>
            <w:vAlign w:val="center"/>
          </w:tcPr>
          <w:p w14:paraId="157179E8" w14:textId="79E79CAC"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1A93EA03" w14:textId="77777777" w:rsidTr="009849A1">
        <w:trPr>
          <w:tblCellSpacing w:w="7" w:type="dxa"/>
          <w:jc w:val="center"/>
        </w:trPr>
        <w:tc>
          <w:tcPr>
            <w:tcW w:w="579" w:type="dxa"/>
            <w:shd w:val="clear" w:color="auto" w:fill="D9D9D9" w:themeFill="background1" w:themeFillShade="D9"/>
            <w:vAlign w:val="center"/>
          </w:tcPr>
          <w:p w14:paraId="6A28E407" w14:textId="457268DF"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b/>
                <w:bCs/>
                <w:color w:val="525252" w:themeColor="accent3" w:themeShade="80"/>
                <w:sz w:val="28"/>
                <w:szCs w:val="28"/>
                <w:rtl/>
                <w:lang w:bidi="ar-EG"/>
              </w:rPr>
              <w:t>6</w:t>
            </w:r>
          </w:p>
        </w:tc>
        <w:tc>
          <w:tcPr>
            <w:tcW w:w="7216" w:type="dxa"/>
            <w:shd w:val="clear" w:color="auto" w:fill="D9D9D9" w:themeFill="background1" w:themeFillShade="D9"/>
            <w:vAlign w:val="center"/>
          </w:tcPr>
          <w:p w14:paraId="512E0C8D"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سابعًا: الأمر والنهي:</w:t>
            </w:r>
          </w:p>
          <w:p w14:paraId="6EA45962" w14:textId="77777777" w:rsidR="00A75451" w:rsidRPr="00F46DF7" w:rsidRDefault="00A75451">
            <w:pPr>
              <w:pStyle w:val="a6"/>
              <w:numPr>
                <w:ilvl w:val="0"/>
                <w:numId w:val="15"/>
              </w:numPr>
              <w:bidi/>
              <w:spacing w:after="0" w:line="276" w:lineRule="auto"/>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الأمر: </w:t>
            </w:r>
          </w:p>
          <w:p w14:paraId="3205EE7A" w14:textId="77777777" w:rsidR="00A75451" w:rsidRPr="0084603A" w:rsidRDefault="00A75451" w:rsidP="00A75451">
            <w:pPr>
              <w:pStyle w:val="a6"/>
              <w:bidi/>
              <w:spacing w:line="276" w:lineRule="auto"/>
              <w:ind w:left="1080"/>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تعريفه، صيغه وأساليبه، ما تقتضيه صيغة (افعل) عند الإطلاق، اقتضاء الأمر التكرار، اقتضاء الأمر الفور.</w:t>
            </w:r>
          </w:p>
          <w:p w14:paraId="289A8B20" w14:textId="77777777" w:rsidR="00A75451" w:rsidRPr="00F46DF7" w:rsidRDefault="00A75451">
            <w:pPr>
              <w:pStyle w:val="a6"/>
              <w:numPr>
                <w:ilvl w:val="0"/>
                <w:numId w:val="15"/>
              </w:numPr>
              <w:bidi/>
              <w:spacing w:after="0" w:line="400" w:lineRule="exact"/>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النهي: </w:t>
            </w:r>
          </w:p>
          <w:p w14:paraId="3DC0C27A" w14:textId="4BD80512" w:rsidR="00A75451" w:rsidRPr="0084603A" w:rsidRDefault="00A75451" w:rsidP="00A75451">
            <w:pPr>
              <w:bidi/>
              <w:spacing w:after="0" w:line="240" w:lineRule="auto"/>
              <w:ind w:right="43"/>
              <w:jc w:val="center"/>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تعريفه، صيغه وأساليبه، ما تقتضيه صيغة (لا تفعل) عند الإطلاق، اقتضاء النهي الفساد.</w:t>
            </w:r>
          </w:p>
        </w:tc>
        <w:tc>
          <w:tcPr>
            <w:tcW w:w="1781" w:type="dxa"/>
            <w:shd w:val="clear" w:color="auto" w:fill="D9D9D9" w:themeFill="background1" w:themeFillShade="D9"/>
            <w:vAlign w:val="center"/>
          </w:tcPr>
          <w:p w14:paraId="26F1854F" w14:textId="39475117"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24BFEC80" w14:textId="77777777" w:rsidTr="009849A1">
        <w:trPr>
          <w:tblCellSpacing w:w="7" w:type="dxa"/>
          <w:jc w:val="center"/>
        </w:trPr>
        <w:tc>
          <w:tcPr>
            <w:tcW w:w="579" w:type="dxa"/>
            <w:shd w:val="clear" w:color="auto" w:fill="D9D9D9" w:themeFill="background1" w:themeFillShade="D9"/>
            <w:vAlign w:val="center"/>
          </w:tcPr>
          <w:p w14:paraId="3785456A" w14:textId="7FFEB91E"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b/>
                <w:bCs/>
                <w:color w:val="525252" w:themeColor="accent3" w:themeShade="80"/>
                <w:sz w:val="28"/>
                <w:szCs w:val="28"/>
                <w:rtl/>
                <w:lang w:bidi="ar-EG"/>
              </w:rPr>
              <w:t>7</w:t>
            </w:r>
          </w:p>
        </w:tc>
        <w:tc>
          <w:tcPr>
            <w:tcW w:w="7216" w:type="dxa"/>
            <w:shd w:val="clear" w:color="auto" w:fill="D9D9D9" w:themeFill="background1" w:themeFillShade="D9"/>
            <w:vAlign w:val="center"/>
          </w:tcPr>
          <w:p w14:paraId="6A10A4F7" w14:textId="77777777" w:rsidR="00A75451" w:rsidRPr="00F46DF7" w:rsidRDefault="00A75451">
            <w:pPr>
              <w:pStyle w:val="a6"/>
              <w:numPr>
                <w:ilvl w:val="0"/>
                <w:numId w:val="15"/>
              </w:numPr>
              <w:bidi/>
              <w:spacing w:after="0" w:line="276" w:lineRule="auto"/>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مسائل مشتركة: </w:t>
            </w:r>
          </w:p>
          <w:p w14:paraId="1B957552" w14:textId="77777777" w:rsidR="00A75451" w:rsidRPr="0084603A" w:rsidRDefault="00A75451">
            <w:pPr>
              <w:pStyle w:val="a6"/>
              <w:numPr>
                <w:ilvl w:val="0"/>
                <w:numId w:val="16"/>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هل الأمر بالشيء نهي عن ضده؟ وعكسها.</w:t>
            </w:r>
          </w:p>
          <w:p w14:paraId="4FC2793E" w14:textId="77777777" w:rsidR="00A75451" w:rsidRPr="0084603A" w:rsidRDefault="00A75451">
            <w:pPr>
              <w:pStyle w:val="a6"/>
              <w:numPr>
                <w:ilvl w:val="0"/>
                <w:numId w:val="16"/>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ورود الأمر بعد النهي، وعكسها.</w:t>
            </w:r>
          </w:p>
          <w:p w14:paraId="72B23109" w14:textId="77777777" w:rsidR="00A75451" w:rsidRPr="0084603A" w:rsidRDefault="00A75451">
            <w:pPr>
              <w:pStyle w:val="a6"/>
              <w:numPr>
                <w:ilvl w:val="0"/>
                <w:numId w:val="17"/>
              </w:numPr>
              <w:bidi/>
              <w:spacing w:after="0" w:line="276" w:lineRule="auto"/>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توارد الأمر والنهي على الفعل.</w:t>
            </w:r>
          </w:p>
          <w:p w14:paraId="39102D97" w14:textId="77777777" w:rsidR="00A75451" w:rsidRPr="0084603A" w:rsidRDefault="00A75451">
            <w:pPr>
              <w:pStyle w:val="a6"/>
              <w:numPr>
                <w:ilvl w:val="0"/>
                <w:numId w:val="18"/>
              </w:numPr>
              <w:bidi/>
              <w:spacing w:after="0" w:line="276" w:lineRule="auto"/>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توارد الأمر والنهي على متلازمين.</w:t>
            </w:r>
          </w:p>
          <w:p w14:paraId="0EC4C28F" w14:textId="22FA75D2" w:rsidR="00A75451" w:rsidRPr="00F46DF7" w:rsidRDefault="0054071A" w:rsidP="0054071A">
            <w:pPr>
              <w:bidi/>
              <w:spacing w:after="0" w:line="240" w:lineRule="auto"/>
              <w:ind w:right="43"/>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 xml:space="preserve">    ه- </w:t>
            </w:r>
            <w:r w:rsidR="00A75451" w:rsidRPr="0084603A">
              <w:rPr>
                <w:rFonts w:ascii="Sakkal Majalla" w:hAnsi="Sakkal Majalla" w:cs="Sakkal Majalla" w:hint="cs"/>
                <w:color w:val="525252" w:themeColor="accent3" w:themeShade="80"/>
                <w:sz w:val="28"/>
                <w:szCs w:val="28"/>
                <w:rtl/>
                <w:lang w:bidi="ar-EG"/>
              </w:rPr>
              <w:t>انقسام الأمر والنهي إلى: صريح وغير صريح.</w:t>
            </w:r>
          </w:p>
        </w:tc>
        <w:tc>
          <w:tcPr>
            <w:tcW w:w="1781" w:type="dxa"/>
            <w:shd w:val="clear" w:color="auto" w:fill="D9D9D9" w:themeFill="background1" w:themeFillShade="D9"/>
            <w:vAlign w:val="center"/>
          </w:tcPr>
          <w:p w14:paraId="2D68B3A1" w14:textId="0D58223C"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63772F90" w14:textId="77777777" w:rsidTr="009849A1">
        <w:trPr>
          <w:tblCellSpacing w:w="7" w:type="dxa"/>
          <w:jc w:val="center"/>
        </w:trPr>
        <w:tc>
          <w:tcPr>
            <w:tcW w:w="579" w:type="dxa"/>
            <w:shd w:val="clear" w:color="auto" w:fill="D9D9D9" w:themeFill="background1" w:themeFillShade="D9"/>
            <w:vAlign w:val="center"/>
          </w:tcPr>
          <w:p w14:paraId="71E0A923" w14:textId="09261B03"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8</w:t>
            </w:r>
          </w:p>
        </w:tc>
        <w:tc>
          <w:tcPr>
            <w:tcW w:w="7216" w:type="dxa"/>
            <w:shd w:val="clear" w:color="auto" w:fill="D9D9D9" w:themeFill="background1" w:themeFillShade="D9"/>
            <w:vAlign w:val="center"/>
          </w:tcPr>
          <w:p w14:paraId="15E6F2F2"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 xml:space="preserve">  ثامنًا: العام والخاص:</w:t>
            </w:r>
          </w:p>
          <w:p w14:paraId="5802F1DF" w14:textId="77777777" w:rsidR="00A75451" w:rsidRPr="00F46DF7" w:rsidRDefault="00A75451">
            <w:pPr>
              <w:pStyle w:val="a6"/>
              <w:numPr>
                <w:ilvl w:val="0"/>
                <w:numId w:val="19"/>
              </w:numPr>
              <w:bidi/>
              <w:spacing w:after="0" w:line="400" w:lineRule="exact"/>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العام: </w:t>
            </w:r>
          </w:p>
          <w:p w14:paraId="52C59E39" w14:textId="0405EE8D" w:rsidR="00A75451" w:rsidRPr="0084603A" w:rsidRDefault="00A75451" w:rsidP="00A75451">
            <w:pPr>
              <w:bidi/>
              <w:spacing w:after="0" w:line="240" w:lineRule="auto"/>
              <w:ind w:right="43"/>
              <w:jc w:val="center"/>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lastRenderedPageBreak/>
              <w:t xml:space="preserve">تعريفه، صيغه، العموم المعنوي، عموم المقتضى، عموم المفهوم، ترك </w:t>
            </w:r>
            <w:proofErr w:type="spellStart"/>
            <w:r w:rsidRPr="0084603A">
              <w:rPr>
                <w:rFonts w:ascii="Sakkal Majalla" w:hAnsi="Sakkal Majalla" w:cs="Sakkal Majalla" w:hint="cs"/>
                <w:color w:val="525252" w:themeColor="accent3" w:themeShade="80"/>
                <w:sz w:val="28"/>
                <w:szCs w:val="28"/>
                <w:rtl/>
                <w:lang w:bidi="ar-EG"/>
              </w:rPr>
              <w:t>الاستفصال</w:t>
            </w:r>
            <w:proofErr w:type="spellEnd"/>
            <w:r w:rsidRPr="0084603A">
              <w:rPr>
                <w:rFonts w:ascii="Sakkal Majalla" w:hAnsi="Sakkal Majalla" w:cs="Sakkal Majalla" w:hint="cs"/>
                <w:color w:val="525252" w:themeColor="accent3" w:themeShade="80"/>
                <w:sz w:val="28"/>
                <w:szCs w:val="28"/>
                <w:rtl/>
                <w:lang w:bidi="ar-EG"/>
              </w:rPr>
              <w:t xml:space="preserve"> في حكاية الحال مع وجود الاحتمال هل ينزل منزلة العموم في المقال ؟، دلالة العام بين القطيعة والظنية، حجية العام بعد التخصيص، اعتقاد عموم اللفظ والعمل به قبل البحث عن المخصص.</w:t>
            </w:r>
          </w:p>
        </w:tc>
        <w:tc>
          <w:tcPr>
            <w:tcW w:w="1781" w:type="dxa"/>
            <w:shd w:val="clear" w:color="auto" w:fill="D9D9D9" w:themeFill="background1" w:themeFillShade="D9"/>
            <w:vAlign w:val="center"/>
          </w:tcPr>
          <w:p w14:paraId="0253C9F3" w14:textId="729D5855"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lastRenderedPageBreak/>
              <w:t>4</w:t>
            </w:r>
          </w:p>
        </w:tc>
      </w:tr>
      <w:tr w:rsidR="00A75451" w:rsidRPr="004F3D2F" w14:paraId="0CAB2BBD" w14:textId="77777777" w:rsidTr="009849A1">
        <w:trPr>
          <w:tblCellSpacing w:w="7" w:type="dxa"/>
          <w:jc w:val="center"/>
        </w:trPr>
        <w:tc>
          <w:tcPr>
            <w:tcW w:w="579" w:type="dxa"/>
            <w:shd w:val="clear" w:color="auto" w:fill="D9D9D9" w:themeFill="background1" w:themeFillShade="D9"/>
            <w:vAlign w:val="center"/>
          </w:tcPr>
          <w:p w14:paraId="40170DAB" w14:textId="1952AF2A"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9</w:t>
            </w:r>
          </w:p>
        </w:tc>
        <w:tc>
          <w:tcPr>
            <w:tcW w:w="7216" w:type="dxa"/>
            <w:shd w:val="clear" w:color="auto" w:fill="D9D9D9" w:themeFill="background1" w:themeFillShade="D9"/>
            <w:vAlign w:val="center"/>
          </w:tcPr>
          <w:p w14:paraId="1416A285" w14:textId="77777777" w:rsidR="00A75451" w:rsidRPr="00F46DF7" w:rsidRDefault="00A75451">
            <w:pPr>
              <w:pStyle w:val="a6"/>
              <w:numPr>
                <w:ilvl w:val="0"/>
                <w:numId w:val="19"/>
              </w:numPr>
              <w:bidi/>
              <w:spacing w:after="0" w:line="400" w:lineRule="exact"/>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الخاص والتخصيص: </w:t>
            </w:r>
          </w:p>
          <w:p w14:paraId="43658E00" w14:textId="77777777" w:rsidR="00A75451" w:rsidRPr="0084603A" w:rsidRDefault="00A75451" w:rsidP="00A75451">
            <w:pPr>
              <w:pStyle w:val="a6"/>
              <w:bidi/>
              <w:spacing w:line="400" w:lineRule="exact"/>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تعريف الخاص، تعريف التخصيص، المخصص وأقسامه.</w:t>
            </w:r>
          </w:p>
          <w:p w14:paraId="2A056CFE" w14:textId="77777777" w:rsidR="00A75451" w:rsidRPr="0084603A" w:rsidRDefault="00A75451" w:rsidP="00A75451">
            <w:pPr>
              <w:bidi/>
              <w:spacing w:line="276" w:lineRule="auto"/>
              <w:ind w:left="720"/>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المخصصات المتصلة: الشرط، الصفة، الغاية، بدل البعض، الاستثناء ومسائله.</w:t>
            </w:r>
          </w:p>
          <w:p w14:paraId="2D3321B1" w14:textId="77777777" w:rsidR="00A75451" w:rsidRPr="0084603A" w:rsidRDefault="00A75451" w:rsidP="00A75451">
            <w:pPr>
              <w:bidi/>
              <w:spacing w:line="276" w:lineRule="auto"/>
              <w:ind w:left="720"/>
              <w:jc w:val="both"/>
              <w:rPr>
                <w:rFonts w:ascii="Sakkal Majalla" w:hAnsi="Sakkal Majalla" w:cs="Sakkal Majalla"/>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المخصصات المنفصلة: الحس، العقل، النص، فعل النبي عليه السلام، تقريره عليه السلام، الإجماع، القياس، المفهوم، مذهب الصحابي، العرف والعادة.</w:t>
            </w:r>
          </w:p>
          <w:p w14:paraId="4F7426D2" w14:textId="264BEF23" w:rsidR="00A75451" w:rsidRPr="00F46DF7" w:rsidRDefault="0054071A" w:rsidP="0054071A">
            <w:pPr>
              <w:bidi/>
              <w:spacing w:after="0" w:line="240" w:lineRule="auto"/>
              <w:ind w:right="43"/>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 xml:space="preserve">           </w:t>
            </w:r>
            <w:r w:rsidR="00A75451" w:rsidRPr="0084603A">
              <w:rPr>
                <w:rFonts w:ascii="Sakkal Majalla" w:hAnsi="Sakkal Majalla" w:cs="Sakkal Majalla" w:hint="cs"/>
                <w:color w:val="525252" w:themeColor="accent3" w:themeShade="80"/>
                <w:sz w:val="28"/>
                <w:szCs w:val="28"/>
                <w:rtl/>
                <w:lang w:bidi="ar-EG"/>
              </w:rPr>
              <w:t>السبب الخاص (عموم اللفظ وخصوص السبب)</w:t>
            </w:r>
          </w:p>
        </w:tc>
        <w:tc>
          <w:tcPr>
            <w:tcW w:w="1781" w:type="dxa"/>
            <w:shd w:val="clear" w:color="auto" w:fill="D9D9D9" w:themeFill="background1" w:themeFillShade="D9"/>
            <w:vAlign w:val="center"/>
          </w:tcPr>
          <w:p w14:paraId="36022DFE" w14:textId="2C897B19"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7640493E" w14:textId="77777777" w:rsidTr="009849A1">
        <w:trPr>
          <w:tblCellSpacing w:w="7" w:type="dxa"/>
          <w:jc w:val="center"/>
        </w:trPr>
        <w:tc>
          <w:tcPr>
            <w:tcW w:w="579" w:type="dxa"/>
            <w:shd w:val="clear" w:color="auto" w:fill="D9D9D9" w:themeFill="background1" w:themeFillShade="D9"/>
            <w:vAlign w:val="center"/>
          </w:tcPr>
          <w:p w14:paraId="1DB9A98F" w14:textId="31442634"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10</w:t>
            </w:r>
          </w:p>
        </w:tc>
        <w:tc>
          <w:tcPr>
            <w:tcW w:w="7216" w:type="dxa"/>
            <w:shd w:val="clear" w:color="auto" w:fill="D9D9D9" w:themeFill="background1" w:themeFillShade="D9"/>
            <w:vAlign w:val="center"/>
          </w:tcPr>
          <w:p w14:paraId="1E7A749B"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 xml:space="preserve">تاسعًا: المطلق والمقيد: </w:t>
            </w:r>
          </w:p>
          <w:p w14:paraId="5AD81E5F" w14:textId="77777777" w:rsidR="00A75451" w:rsidRPr="0084603A" w:rsidRDefault="00A75451">
            <w:pPr>
              <w:pStyle w:val="a6"/>
              <w:numPr>
                <w:ilvl w:val="0"/>
                <w:numId w:val="20"/>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المطلق: تعريفه، الفرق بينه وبين العام، حكمه.</w:t>
            </w:r>
          </w:p>
          <w:p w14:paraId="301207F7" w14:textId="77777777" w:rsidR="00A75451" w:rsidRPr="0084603A" w:rsidRDefault="00A75451">
            <w:pPr>
              <w:numPr>
                <w:ilvl w:val="0"/>
                <w:numId w:val="20"/>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المقيد: تعريفه، الفرق بين التقييد والتخصيص، أنواعه (إطلاقاته).</w:t>
            </w:r>
          </w:p>
          <w:p w14:paraId="3EC86652" w14:textId="77777777" w:rsidR="00A75451" w:rsidRPr="00F46DF7" w:rsidRDefault="00A75451">
            <w:pPr>
              <w:numPr>
                <w:ilvl w:val="0"/>
                <w:numId w:val="20"/>
              </w:numPr>
              <w:bidi/>
              <w:spacing w:after="0" w:line="276" w:lineRule="auto"/>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مسائل مشتركة: </w:t>
            </w:r>
          </w:p>
          <w:p w14:paraId="290A3E98" w14:textId="77777777" w:rsidR="00A75451" w:rsidRPr="0084603A" w:rsidRDefault="00A75451">
            <w:pPr>
              <w:pStyle w:val="a6"/>
              <w:numPr>
                <w:ilvl w:val="0"/>
                <w:numId w:val="21"/>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اتصاف اللفظ الواحد بالإطلاق والتقييد باختلاف الاعتبار.</w:t>
            </w:r>
          </w:p>
          <w:p w14:paraId="091008CA" w14:textId="77777777" w:rsidR="00A75451" w:rsidRPr="0084603A" w:rsidRDefault="00A75451">
            <w:pPr>
              <w:pStyle w:val="a6"/>
              <w:numPr>
                <w:ilvl w:val="0"/>
                <w:numId w:val="21"/>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ورود المطلق والمقيد.</w:t>
            </w:r>
          </w:p>
          <w:p w14:paraId="472DF05E" w14:textId="77777777" w:rsidR="00A75451" w:rsidRPr="0084603A" w:rsidRDefault="00A75451">
            <w:pPr>
              <w:pStyle w:val="a6"/>
              <w:numPr>
                <w:ilvl w:val="0"/>
                <w:numId w:val="22"/>
              </w:numPr>
              <w:bidi/>
              <w:spacing w:after="0" w:line="276" w:lineRule="auto"/>
              <w:jc w:val="both"/>
              <w:rPr>
                <w:rFonts w:ascii="Sakkal Majalla" w:hAnsi="Sakkal Majalla" w:cs="Sakkal Majalla"/>
                <w:color w:val="525252" w:themeColor="accent3" w:themeShade="80"/>
                <w:sz w:val="28"/>
                <w:szCs w:val="28"/>
                <w:lang w:bidi="ar-EG"/>
              </w:rPr>
            </w:pPr>
            <w:r w:rsidRPr="0084603A">
              <w:rPr>
                <w:rFonts w:ascii="Sakkal Majalla" w:hAnsi="Sakkal Majalla" w:cs="Sakkal Majalla" w:hint="cs"/>
                <w:color w:val="525252" w:themeColor="accent3" w:themeShade="80"/>
                <w:sz w:val="28"/>
                <w:szCs w:val="28"/>
                <w:rtl/>
                <w:lang w:bidi="ar-EG"/>
              </w:rPr>
              <w:t>ورود مطلق ومقيدين قيد كل منهما بقيد يخالف الآخر</w:t>
            </w:r>
          </w:p>
          <w:p w14:paraId="76AA99C1" w14:textId="3D2B8078" w:rsidR="00A75451" w:rsidRPr="00F46DF7" w:rsidRDefault="0054071A" w:rsidP="0054071A">
            <w:pPr>
              <w:bidi/>
              <w:spacing w:after="0" w:line="240" w:lineRule="auto"/>
              <w:ind w:right="43"/>
              <w:rPr>
                <w:rFonts w:ascii="Sakkal Majalla" w:hAnsi="Sakkal Majalla" w:cs="Sakkal Majalla"/>
                <w:b/>
                <w:bCs/>
                <w:color w:val="525252" w:themeColor="accent3" w:themeShade="80"/>
                <w:sz w:val="28"/>
                <w:szCs w:val="28"/>
                <w:rtl/>
                <w:lang w:bidi="ar-EG"/>
              </w:rPr>
            </w:pPr>
            <w:r w:rsidRPr="0084603A">
              <w:rPr>
                <w:rFonts w:ascii="Sakkal Majalla" w:hAnsi="Sakkal Majalla" w:cs="Sakkal Majalla" w:hint="cs"/>
                <w:color w:val="525252" w:themeColor="accent3" w:themeShade="80"/>
                <w:sz w:val="28"/>
                <w:szCs w:val="28"/>
                <w:rtl/>
                <w:lang w:bidi="ar-EG"/>
              </w:rPr>
              <w:t xml:space="preserve">           د. </w:t>
            </w:r>
            <w:r w:rsidR="00A75451" w:rsidRPr="0084603A">
              <w:rPr>
                <w:rFonts w:ascii="Sakkal Majalla" w:hAnsi="Sakkal Majalla" w:cs="Sakkal Majalla" w:hint="cs"/>
                <w:color w:val="525252" w:themeColor="accent3" w:themeShade="80"/>
                <w:sz w:val="28"/>
                <w:szCs w:val="28"/>
                <w:rtl/>
                <w:lang w:bidi="ar-EG"/>
              </w:rPr>
              <w:t>مقيدات المطلق.</w:t>
            </w:r>
            <w:r w:rsidR="00A75451" w:rsidRPr="00F46DF7">
              <w:rPr>
                <w:rFonts w:ascii="Sakkal Majalla" w:hAnsi="Sakkal Majalla" w:cs="Sakkal Majalla" w:hint="cs"/>
                <w:b/>
                <w:bCs/>
                <w:color w:val="525252" w:themeColor="accent3" w:themeShade="80"/>
                <w:sz w:val="28"/>
                <w:szCs w:val="28"/>
                <w:rtl/>
                <w:lang w:bidi="ar-EG"/>
              </w:rPr>
              <w:t xml:space="preserve"> </w:t>
            </w:r>
          </w:p>
        </w:tc>
        <w:tc>
          <w:tcPr>
            <w:tcW w:w="1781" w:type="dxa"/>
            <w:shd w:val="clear" w:color="auto" w:fill="D9D9D9" w:themeFill="background1" w:themeFillShade="D9"/>
            <w:vAlign w:val="center"/>
          </w:tcPr>
          <w:p w14:paraId="09D973E8" w14:textId="52F024FA"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69CA3485" w14:textId="77777777" w:rsidTr="009849A1">
        <w:trPr>
          <w:tblCellSpacing w:w="7" w:type="dxa"/>
          <w:jc w:val="center"/>
        </w:trPr>
        <w:tc>
          <w:tcPr>
            <w:tcW w:w="579" w:type="dxa"/>
            <w:shd w:val="clear" w:color="auto" w:fill="D9D9D9" w:themeFill="background1" w:themeFillShade="D9"/>
            <w:vAlign w:val="center"/>
          </w:tcPr>
          <w:p w14:paraId="1B46D80C" w14:textId="61C759DE"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11</w:t>
            </w:r>
          </w:p>
        </w:tc>
        <w:tc>
          <w:tcPr>
            <w:tcW w:w="7216" w:type="dxa"/>
            <w:shd w:val="clear" w:color="auto" w:fill="D9D9D9" w:themeFill="background1" w:themeFillShade="D9"/>
            <w:vAlign w:val="center"/>
          </w:tcPr>
          <w:p w14:paraId="37CF8BB1"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عاشرا: المنطوق والمفهوم:</w:t>
            </w:r>
          </w:p>
          <w:p w14:paraId="302ECA50" w14:textId="77777777" w:rsidR="00A75451" w:rsidRPr="004C2946" w:rsidRDefault="00A75451">
            <w:pPr>
              <w:pStyle w:val="a6"/>
              <w:numPr>
                <w:ilvl w:val="0"/>
                <w:numId w:val="23"/>
              </w:numPr>
              <w:bidi/>
              <w:spacing w:after="0" w:line="240" w:lineRule="auto"/>
              <w:ind w:left="360"/>
              <w:jc w:val="both"/>
              <w:rPr>
                <w:rFonts w:ascii="Sakkal Majalla" w:hAnsi="Sakkal Majalla" w:cs="Sakkal Majalla"/>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المنطوق: </w:t>
            </w:r>
            <w:r w:rsidRPr="004C2946">
              <w:rPr>
                <w:rFonts w:ascii="Sakkal Majalla" w:hAnsi="Sakkal Majalla" w:cs="Sakkal Majalla" w:hint="cs"/>
                <w:color w:val="525252" w:themeColor="accent3" w:themeShade="80"/>
                <w:sz w:val="28"/>
                <w:szCs w:val="28"/>
                <w:rtl/>
                <w:lang w:bidi="ar-EG"/>
              </w:rPr>
              <w:t>تعريفه.</w:t>
            </w:r>
          </w:p>
          <w:p w14:paraId="0E141DB5" w14:textId="77777777" w:rsidR="00A75451" w:rsidRPr="004C2946" w:rsidRDefault="00A75451" w:rsidP="00A75451">
            <w:pPr>
              <w:bidi/>
              <w:ind w:left="360"/>
              <w:jc w:val="both"/>
              <w:rPr>
                <w:rFonts w:ascii="Sakkal Majalla" w:hAnsi="Sakkal Majalla" w:cs="Sakkal Majalla"/>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قسماه:</w:t>
            </w:r>
          </w:p>
          <w:p w14:paraId="34C45689" w14:textId="77777777" w:rsidR="00A75451" w:rsidRPr="004C2946" w:rsidRDefault="00A75451">
            <w:pPr>
              <w:pStyle w:val="a6"/>
              <w:numPr>
                <w:ilvl w:val="0"/>
                <w:numId w:val="24"/>
              </w:numPr>
              <w:bidi/>
              <w:spacing w:after="0" w:line="240" w:lineRule="auto"/>
              <w:ind w:left="360"/>
              <w:jc w:val="both"/>
              <w:rPr>
                <w:rFonts w:ascii="Sakkal Majalla" w:hAnsi="Sakkal Majalla" w:cs="Sakkal Majalla"/>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 xml:space="preserve">المنطوق الصريح.  </w:t>
            </w:r>
          </w:p>
          <w:p w14:paraId="07DAF60A" w14:textId="384E20D3" w:rsidR="00A75451" w:rsidRPr="00F46DF7" w:rsidRDefault="0054071A" w:rsidP="0054071A">
            <w:pPr>
              <w:bidi/>
              <w:spacing w:after="0" w:line="240" w:lineRule="auto"/>
              <w:ind w:right="43"/>
              <w:rPr>
                <w:rFonts w:ascii="Sakkal Majalla" w:hAnsi="Sakkal Majalla" w:cs="Sakkal Majalla"/>
                <w:b/>
                <w:bCs/>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 xml:space="preserve">ب. </w:t>
            </w:r>
            <w:r w:rsidR="00A75451" w:rsidRPr="004C2946">
              <w:rPr>
                <w:rFonts w:ascii="Sakkal Majalla" w:hAnsi="Sakkal Majalla" w:cs="Sakkal Majalla" w:hint="cs"/>
                <w:color w:val="525252" w:themeColor="accent3" w:themeShade="80"/>
                <w:sz w:val="28"/>
                <w:szCs w:val="28"/>
                <w:rtl/>
                <w:lang w:bidi="ar-EG"/>
              </w:rPr>
              <w:t>المنطوق غير الصريح: دلالة الاقتضاء، دلالة الإشارة، دلالة الإيماء.</w:t>
            </w:r>
          </w:p>
        </w:tc>
        <w:tc>
          <w:tcPr>
            <w:tcW w:w="1781" w:type="dxa"/>
            <w:shd w:val="clear" w:color="auto" w:fill="D9D9D9" w:themeFill="background1" w:themeFillShade="D9"/>
            <w:vAlign w:val="center"/>
          </w:tcPr>
          <w:p w14:paraId="761DA184" w14:textId="76361681"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1D1B68B8" w14:textId="77777777" w:rsidTr="009849A1">
        <w:trPr>
          <w:tblCellSpacing w:w="7" w:type="dxa"/>
          <w:jc w:val="center"/>
        </w:trPr>
        <w:tc>
          <w:tcPr>
            <w:tcW w:w="579" w:type="dxa"/>
            <w:shd w:val="clear" w:color="auto" w:fill="D9D9D9" w:themeFill="background1" w:themeFillShade="D9"/>
            <w:vAlign w:val="center"/>
          </w:tcPr>
          <w:p w14:paraId="0D4DBDFE" w14:textId="140A516C"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12</w:t>
            </w:r>
          </w:p>
        </w:tc>
        <w:tc>
          <w:tcPr>
            <w:tcW w:w="7216" w:type="dxa"/>
            <w:shd w:val="clear" w:color="auto" w:fill="D9D9D9" w:themeFill="background1" w:themeFillShade="D9"/>
            <w:vAlign w:val="center"/>
          </w:tcPr>
          <w:p w14:paraId="6AE247C4" w14:textId="77777777" w:rsidR="00A75451" w:rsidRPr="004C2946" w:rsidRDefault="00A75451">
            <w:pPr>
              <w:pStyle w:val="a6"/>
              <w:numPr>
                <w:ilvl w:val="0"/>
                <w:numId w:val="23"/>
              </w:numPr>
              <w:bidi/>
              <w:spacing w:after="0" w:line="240" w:lineRule="auto"/>
              <w:jc w:val="both"/>
              <w:rPr>
                <w:rFonts w:ascii="Sakkal Majalla" w:hAnsi="Sakkal Majalla" w:cs="Sakkal Majalla"/>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المفهوم: </w:t>
            </w:r>
            <w:r w:rsidRPr="004C2946">
              <w:rPr>
                <w:rFonts w:ascii="Sakkal Majalla" w:hAnsi="Sakkal Majalla" w:cs="Sakkal Majalla" w:hint="cs"/>
                <w:color w:val="525252" w:themeColor="accent3" w:themeShade="80"/>
                <w:sz w:val="28"/>
                <w:szCs w:val="28"/>
                <w:rtl/>
                <w:lang w:bidi="ar-EG"/>
              </w:rPr>
              <w:t>تعريفه.</w:t>
            </w:r>
          </w:p>
          <w:p w14:paraId="05E81880" w14:textId="77777777" w:rsidR="00A75451" w:rsidRPr="004C2946" w:rsidRDefault="00A75451" w:rsidP="00A75451">
            <w:pPr>
              <w:bidi/>
              <w:ind w:left="927"/>
              <w:jc w:val="both"/>
              <w:rPr>
                <w:rFonts w:ascii="Sakkal Majalla" w:hAnsi="Sakkal Majalla" w:cs="Sakkal Majalla"/>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قسماه:</w:t>
            </w:r>
          </w:p>
          <w:p w14:paraId="3400A85D" w14:textId="77777777" w:rsidR="00A75451" w:rsidRPr="00F46DF7" w:rsidRDefault="00A75451">
            <w:pPr>
              <w:pStyle w:val="a6"/>
              <w:numPr>
                <w:ilvl w:val="0"/>
                <w:numId w:val="25"/>
              </w:numPr>
              <w:bidi/>
              <w:spacing w:after="0" w:line="276" w:lineRule="auto"/>
              <w:ind w:left="360"/>
              <w:jc w:val="both"/>
              <w:rPr>
                <w:rFonts w:ascii="Sakkal Majalla" w:hAnsi="Sakkal Majalla" w:cs="Sakkal Majalla"/>
                <w:b/>
                <w:bCs/>
                <w:color w:val="525252" w:themeColor="accent3" w:themeShade="80"/>
                <w:sz w:val="28"/>
                <w:szCs w:val="28"/>
                <w:lang w:bidi="ar-EG"/>
              </w:rPr>
            </w:pPr>
            <w:r w:rsidRPr="00F46DF7">
              <w:rPr>
                <w:rFonts w:ascii="Sakkal Majalla" w:hAnsi="Sakkal Majalla" w:cs="Sakkal Majalla" w:hint="cs"/>
                <w:b/>
                <w:bCs/>
                <w:color w:val="525252" w:themeColor="accent3" w:themeShade="80"/>
                <w:sz w:val="28"/>
                <w:szCs w:val="28"/>
                <w:rtl/>
                <w:lang w:bidi="ar-EG"/>
              </w:rPr>
              <w:t xml:space="preserve">مفهوم الموافقة: </w:t>
            </w:r>
            <w:r w:rsidRPr="004C2946">
              <w:rPr>
                <w:rFonts w:ascii="Sakkal Majalla" w:hAnsi="Sakkal Majalla" w:cs="Sakkal Majalla" w:hint="cs"/>
                <w:color w:val="525252" w:themeColor="accent3" w:themeShade="80"/>
                <w:sz w:val="28"/>
                <w:szCs w:val="28"/>
                <w:rtl/>
                <w:lang w:bidi="ar-EG"/>
              </w:rPr>
              <w:t>تعريفه، أسماؤه، ضابطه، أقسامه من حيث الأولوية والمساواة، أقسامه من حيث القطعية والظنية، دلالته قياسية أم لفظية؟ حجيته (موقف ابن حزم ومناقشته).</w:t>
            </w:r>
          </w:p>
          <w:p w14:paraId="7A7E6D6C" w14:textId="6CCC059E" w:rsidR="00A75451" w:rsidRPr="00F46DF7" w:rsidRDefault="0054071A"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lastRenderedPageBreak/>
              <w:t xml:space="preserve">ب. </w:t>
            </w:r>
            <w:r w:rsidR="00A75451" w:rsidRPr="00F46DF7">
              <w:rPr>
                <w:rFonts w:ascii="Sakkal Majalla" w:hAnsi="Sakkal Majalla" w:cs="Sakkal Majalla" w:hint="cs"/>
                <w:b/>
                <w:bCs/>
                <w:color w:val="525252" w:themeColor="accent3" w:themeShade="80"/>
                <w:sz w:val="28"/>
                <w:szCs w:val="28"/>
                <w:rtl/>
                <w:lang w:bidi="ar-EG"/>
              </w:rPr>
              <w:t xml:space="preserve">مفهوم المخالفة: </w:t>
            </w:r>
            <w:r w:rsidR="00A75451" w:rsidRPr="004C2946">
              <w:rPr>
                <w:rFonts w:ascii="Sakkal Majalla" w:hAnsi="Sakkal Majalla" w:cs="Sakkal Majalla" w:hint="cs"/>
                <w:color w:val="525252" w:themeColor="accent3" w:themeShade="80"/>
                <w:sz w:val="28"/>
                <w:szCs w:val="28"/>
                <w:rtl/>
                <w:lang w:bidi="ar-EG"/>
              </w:rPr>
              <w:t>تعريفه، أسماؤه، حجيته (من حيث أصله)، شروطه عند من قال به، أنواعه: مفهوم الصفة، مفهوم الشرط، مفهوم الغاية، مفهوم العدد، مفهوم اللقب.</w:t>
            </w:r>
          </w:p>
        </w:tc>
        <w:tc>
          <w:tcPr>
            <w:tcW w:w="1781" w:type="dxa"/>
            <w:shd w:val="clear" w:color="auto" w:fill="D9D9D9" w:themeFill="background1" w:themeFillShade="D9"/>
            <w:vAlign w:val="center"/>
          </w:tcPr>
          <w:p w14:paraId="5F38B242" w14:textId="14506F2C"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lastRenderedPageBreak/>
              <w:t>4</w:t>
            </w:r>
          </w:p>
        </w:tc>
      </w:tr>
      <w:tr w:rsidR="00A75451" w:rsidRPr="004F3D2F" w14:paraId="18754BB5" w14:textId="77777777" w:rsidTr="009849A1">
        <w:trPr>
          <w:tblCellSpacing w:w="7" w:type="dxa"/>
          <w:jc w:val="center"/>
        </w:trPr>
        <w:tc>
          <w:tcPr>
            <w:tcW w:w="579" w:type="dxa"/>
            <w:shd w:val="clear" w:color="auto" w:fill="D9D9D9" w:themeFill="background1" w:themeFillShade="D9"/>
            <w:vAlign w:val="center"/>
          </w:tcPr>
          <w:p w14:paraId="34A33FC1" w14:textId="6CC5B469"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13</w:t>
            </w:r>
          </w:p>
        </w:tc>
        <w:tc>
          <w:tcPr>
            <w:tcW w:w="7216" w:type="dxa"/>
            <w:shd w:val="clear" w:color="auto" w:fill="D9D9D9" w:themeFill="background1" w:themeFillShade="D9"/>
            <w:vAlign w:val="center"/>
          </w:tcPr>
          <w:p w14:paraId="77A720A5"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حادي عشر: تعارض ما يخل بالفهم:</w:t>
            </w:r>
          </w:p>
          <w:p w14:paraId="619C478F" w14:textId="77777777" w:rsidR="00A75451" w:rsidRPr="004C2946" w:rsidRDefault="00A75451">
            <w:pPr>
              <w:numPr>
                <w:ilvl w:val="0"/>
                <w:numId w:val="26"/>
              </w:numPr>
              <w:bidi/>
              <w:spacing w:after="0" w:line="276" w:lineRule="auto"/>
              <w:jc w:val="both"/>
              <w:rPr>
                <w:rFonts w:ascii="Sakkal Majalla" w:hAnsi="Sakkal Majalla" w:cs="Sakkal Majalla"/>
                <w:color w:val="525252" w:themeColor="accent3" w:themeShade="80"/>
                <w:sz w:val="28"/>
                <w:szCs w:val="28"/>
                <w:lang w:bidi="ar-EG"/>
              </w:rPr>
            </w:pPr>
            <w:r w:rsidRPr="004C2946">
              <w:rPr>
                <w:rFonts w:ascii="Sakkal Majalla" w:hAnsi="Sakkal Majalla" w:cs="Sakkal Majalla" w:hint="cs"/>
                <w:color w:val="525252" w:themeColor="accent3" w:themeShade="80"/>
                <w:sz w:val="28"/>
                <w:szCs w:val="28"/>
                <w:rtl/>
                <w:lang w:bidi="ar-EG"/>
              </w:rPr>
              <w:t>تعارض الاشتراك والنقل.</w:t>
            </w:r>
          </w:p>
          <w:p w14:paraId="43722F43" w14:textId="77777777" w:rsidR="00A75451" w:rsidRPr="004C2946" w:rsidRDefault="00A75451">
            <w:pPr>
              <w:numPr>
                <w:ilvl w:val="0"/>
                <w:numId w:val="26"/>
              </w:numPr>
              <w:bidi/>
              <w:spacing w:after="0" w:line="276" w:lineRule="auto"/>
              <w:jc w:val="both"/>
              <w:rPr>
                <w:rFonts w:ascii="Sakkal Majalla" w:hAnsi="Sakkal Majalla" w:cs="Sakkal Majalla"/>
                <w:color w:val="525252" w:themeColor="accent3" w:themeShade="80"/>
                <w:sz w:val="28"/>
                <w:szCs w:val="28"/>
                <w:lang w:bidi="ar-EG"/>
              </w:rPr>
            </w:pPr>
            <w:r w:rsidRPr="004C2946">
              <w:rPr>
                <w:rFonts w:ascii="Sakkal Majalla" w:hAnsi="Sakkal Majalla" w:cs="Sakkal Majalla" w:hint="cs"/>
                <w:color w:val="525252" w:themeColor="accent3" w:themeShade="80"/>
                <w:sz w:val="28"/>
                <w:szCs w:val="28"/>
                <w:rtl/>
                <w:lang w:bidi="ar-EG"/>
              </w:rPr>
              <w:t>تعارض الاشتراك والمجاز.</w:t>
            </w:r>
          </w:p>
          <w:p w14:paraId="0E8BEFEA" w14:textId="77777777" w:rsidR="00A75451" w:rsidRPr="004C2946" w:rsidRDefault="00A75451">
            <w:pPr>
              <w:numPr>
                <w:ilvl w:val="0"/>
                <w:numId w:val="26"/>
              </w:numPr>
              <w:bidi/>
              <w:spacing w:after="0" w:line="276" w:lineRule="auto"/>
              <w:jc w:val="both"/>
              <w:rPr>
                <w:rFonts w:ascii="Sakkal Majalla" w:hAnsi="Sakkal Majalla" w:cs="Sakkal Majalla"/>
                <w:color w:val="525252" w:themeColor="accent3" w:themeShade="80"/>
                <w:sz w:val="28"/>
                <w:szCs w:val="28"/>
                <w:lang w:bidi="ar-EG"/>
              </w:rPr>
            </w:pPr>
            <w:r w:rsidRPr="004C2946">
              <w:rPr>
                <w:rFonts w:ascii="Sakkal Majalla" w:hAnsi="Sakkal Majalla" w:cs="Sakkal Majalla" w:hint="cs"/>
                <w:color w:val="525252" w:themeColor="accent3" w:themeShade="80"/>
                <w:sz w:val="28"/>
                <w:szCs w:val="28"/>
                <w:rtl/>
                <w:lang w:bidi="ar-EG"/>
              </w:rPr>
              <w:t>تعارض الاشتراك والإضمار.</w:t>
            </w:r>
          </w:p>
          <w:p w14:paraId="297F9DEE" w14:textId="77777777" w:rsidR="00A75451" w:rsidRPr="004C2946" w:rsidRDefault="00A75451">
            <w:pPr>
              <w:numPr>
                <w:ilvl w:val="0"/>
                <w:numId w:val="26"/>
              </w:numPr>
              <w:bidi/>
              <w:spacing w:after="0" w:line="276" w:lineRule="auto"/>
              <w:jc w:val="both"/>
              <w:rPr>
                <w:rFonts w:ascii="Sakkal Majalla" w:hAnsi="Sakkal Majalla" w:cs="Sakkal Majalla"/>
                <w:color w:val="525252" w:themeColor="accent3" w:themeShade="80"/>
                <w:sz w:val="28"/>
                <w:szCs w:val="28"/>
                <w:lang w:bidi="ar-EG"/>
              </w:rPr>
            </w:pPr>
            <w:r w:rsidRPr="004C2946">
              <w:rPr>
                <w:rFonts w:ascii="Sakkal Majalla" w:hAnsi="Sakkal Majalla" w:cs="Sakkal Majalla" w:hint="cs"/>
                <w:color w:val="525252" w:themeColor="accent3" w:themeShade="80"/>
                <w:sz w:val="28"/>
                <w:szCs w:val="28"/>
                <w:rtl/>
                <w:lang w:bidi="ar-EG"/>
              </w:rPr>
              <w:t>تعارض الاشتراك والتخصيص.</w:t>
            </w:r>
          </w:p>
          <w:p w14:paraId="75D1B05E" w14:textId="75EEDAE5" w:rsidR="00A75451" w:rsidRPr="00F46DF7" w:rsidRDefault="00A75451">
            <w:pPr>
              <w:pStyle w:val="a6"/>
              <w:numPr>
                <w:ilvl w:val="0"/>
                <w:numId w:val="26"/>
              </w:numPr>
              <w:bidi/>
              <w:spacing w:after="0" w:line="240" w:lineRule="auto"/>
              <w:ind w:right="43"/>
              <w:rPr>
                <w:rFonts w:ascii="Sakkal Majalla" w:hAnsi="Sakkal Majalla" w:cs="Sakkal Majalla"/>
                <w:b/>
                <w:bCs/>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تعارض النقل والمجاز.</w:t>
            </w:r>
          </w:p>
        </w:tc>
        <w:tc>
          <w:tcPr>
            <w:tcW w:w="1781" w:type="dxa"/>
            <w:shd w:val="clear" w:color="auto" w:fill="D9D9D9" w:themeFill="background1" w:themeFillShade="D9"/>
            <w:vAlign w:val="center"/>
          </w:tcPr>
          <w:p w14:paraId="0867FD83" w14:textId="1B049BD5"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5CFDEEBC" w14:textId="77777777" w:rsidTr="009849A1">
        <w:trPr>
          <w:tblCellSpacing w:w="7" w:type="dxa"/>
          <w:jc w:val="center"/>
        </w:trPr>
        <w:tc>
          <w:tcPr>
            <w:tcW w:w="579" w:type="dxa"/>
            <w:shd w:val="clear" w:color="auto" w:fill="D9D9D9" w:themeFill="background1" w:themeFillShade="D9"/>
            <w:vAlign w:val="center"/>
          </w:tcPr>
          <w:p w14:paraId="66E60C4F" w14:textId="1ADB0276" w:rsidR="00A75451" w:rsidRPr="0097123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971231">
              <w:rPr>
                <w:rFonts w:ascii="Sakkal Majalla" w:hAnsi="Sakkal Majalla" w:cs="Sakkal Majalla" w:hint="cs"/>
                <w:b/>
                <w:bCs/>
                <w:color w:val="525252" w:themeColor="accent3" w:themeShade="80"/>
                <w:sz w:val="28"/>
                <w:szCs w:val="28"/>
                <w:rtl/>
                <w:lang w:bidi="ar-EG"/>
              </w:rPr>
              <w:t>14</w:t>
            </w:r>
          </w:p>
        </w:tc>
        <w:tc>
          <w:tcPr>
            <w:tcW w:w="7216" w:type="dxa"/>
            <w:shd w:val="clear" w:color="auto" w:fill="D9D9D9" w:themeFill="background1" w:themeFillShade="D9"/>
            <w:vAlign w:val="center"/>
          </w:tcPr>
          <w:p w14:paraId="16C164A7" w14:textId="48D5472F" w:rsidR="00461F8D" w:rsidRPr="00461F8D" w:rsidRDefault="006515AA" w:rsidP="00461F8D">
            <w:pPr>
              <w:bidi/>
              <w:spacing w:after="0" w:line="276" w:lineRule="auto"/>
              <w:ind w:left="360"/>
              <w:jc w:val="both"/>
              <w:rPr>
                <w:rFonts w:ascii="Sakkal Majalla" w:hAnsi="Sakkal Majalla" w:cs="Sakkal Majalla"/>
                <w:color w:val="525252" w:themeColor="accent3" w:themeShade="80"/>
                <w:sz w:val="28"/>
                <w:szCs w:val="28"/>
                <w:lang w:bidi="ar-EG"/>
              </w:rPr>
            </w:pPr>
            <w:r>
              <w:rPr>
                <w:rFonts w:ascii="Sakkal Majalla" w:hAnsi="Sakkal Majalla" w:cs="Sakkal Majalla" w:hint="cs"/>
                <w:color w:val="525252" w:themeColor="accent3" w:themeShade="80"/>
                <w:sz w:val="28"/>
                <w:szCs w:val="28"/>
                <w:rtl/>
                <w:lang w:bidi="ar-EG"/>
              </w:rPr>
              <w:t>6</w:t>
            </w:r>
            <w:r w:rsidR="00461F8D" w:rsidRPr="00461F8D">
              <w:rPr>
                <w:rFonts w:ascii="Sakkal Majalla" w:hAnsi="Sakkal Majalla" w:cs="Sakkal Majalla"/>
                <w:color w:val="525252" w:themeColor="accent3" w:themeShade="80"/>
                <w:sz w:val="28"/>
                <w:szCs w:val="28"/>
                <w:rtl/>
                <w:lang w:bidi="ar-EG"/>
              </w:rPr>
              <w:t xml:space="preserve">- تعارض النقل </w:t>
            </w:r>
            <w:proofErr w:type="gramStart"/>
            <w:r w:rsidR="00461F8D" w:rsidRPr="00461F8D">
              <w:rPr>
                <w:rFonts w:ascii="Sakkal Majalla" w:hAnsi="Sakkal Majalla" w:cs="Sakkal Majalla"/>
                <w:color w:val="525252" w:themeColor="accent3" w:themeShade="80"/>
                <w:sz w:val="28"/>
                <w:szCs w:val="28"/>
                <w:rtl/>
                <w:lang w:bidi="ar-EG"/>
              </w:rPr>
              <w:t>والإضمار .</w:t>
            </w:r>
            <w:proofErr w:type="gramEnd"/>
          </w:p>
          <w:p w14:paraId="143F2586" w14:textId="77777777" w:rsidR="00461F8D" w:rsidRPr="00461F8D" w:rsidRDefault="00461F8D" w:rsidP="00461F8D">
            <w:pPr>
              <w:bidi/>
              <w:spacing w:after="0" w:line="276" w:lineRule="auto"/>
              <w:ind w:left="360"/>
              <w:jc w:val="both"/>
              <w:rPr>
                <w:rFonts w:ascii="Sakkal Majalla" w:hAnsi="Sakkal Majalla" w:cs="Sakkal Majalla"/>
                <w:color w:val="525252" w:themeColor="accent3" w:themeShade="80"/>
                <w:sz w:val="28"/>
                <w:szCs w:val="28"/>
                <w:lang w:bidi="ar-EG"/>
              </w:rPr>
            </w:pPr>
            <w:r w:rsidRPr="00461F8D">
              <w:rPr>
                <w:rFonts w:ascii="Sakkal Majalla" w:hAnsi="Sakkal Majalla" w:cs="Sakkal Majalla"/>
                <w:color w:val="525252" w:themeColor="accent3" w:themeShade="80"/>
                <w:sz w:val="28"/>
                <w:szCs w:val="28"/>
                <w:rtl/>
                <w:lang w:bidi="ar-EG"/>
              </w:rPr>
              <w:t xml:space="preserve">7- تعارض النقل </w:t>
            </w:r>
            <w:proofErr w:type="gramStart"/>
            <w:r w:rsidRPr="00461F8D">
              <w:rPr>
                <w:rFonts w:ascii="Sakkal Majalla" w:hAnsi="Sakkal Majalla" w:cs="Sakkal Majalla"/>
                <w:color w:val="525252" w:themeColor="accent3" w:themeShade="80"/>
                <w:sz w:val="28"/>
                <w:szCs w:val="28"/>
                <w:rtl/>
                <w:lang w:bidi="ar-EG"/>
              </w:rPr>
              <w:t>والتخصيص .</w:t>
            </w:r>
            <w:proofErr w:type="gramEnd"/>
          </w:p>
          <w:p w14:paraId="558F4AC3" w14:textId="77777777" w:rsidR="00461F8D" w:rsidRPr="00461F8D" w:rsidRDefault="00461F8D" w:rsidP="00461F8D">
            <w:pPr>
              <w:bidi/>
              <w:spacing w:after="0" w:line="276" w:lineRule="auto"/>
              <w:ind w:left="360"/>
              <w:jc w:val="both"/>
              <w:rPr>
                <w:rFonts w:ascii="Sakkal Majalla" w:hAnsi="Sakkal Majalla" w:cs="Sakkal Majalla"/>
                <w:color w:val="525252" w:themeColor="accent3" w:themeShade="80"/>
                <w:sz w:val="28"/>
                <w:szCs w:val="28"/>
                <w:lang w:bidi="ar-EG"/>
              </w:rPr>
            </w:pPr>
            <w:r w:rsidRPr="00461F8D">
              <w:rPr>
                <w:rFonts w:ascii="Sakkal Majalla" w:hAnsi="Sakkal Majalla" w:cs="Sakkal Majalla"/>
                <w:color w:val="525252" w:themeColor="accent3" w:themeShade="80"/>
                <w:sz w:val="28"/>
                <w:szCs w:val="28"/>
                <w:rtl/>
                <w:lang w:bidi="ar-EG"/>
              </w:rPr>
              <w:t xml:space="preserve">8- تعارض المجاز </w:t>
            </w:r>
            <w:proofErr w:type="gramStart"/>
            <w:r w:rsidRPr="00461F8D">
              <w:rPr>
                <w:rFonts w:ascii="Sakkal Majalla" w:hAnsi="Sakkal Majalla" w:cs="Sakkal Majalla"/>
                <w:color w:val="525252" w:themeColor="accent3" w:themeShade="80"/>
                <w:sz w:val="28"/>
                <w:szCs w:val="28"/>
                <w:rtl/>
                <w:lang w:bidi="ar-EG"/>
              </w:rPr>
              <w:t>والإضمار .</w:t>
            </w:r>
            <w:proofErr w:type="gramEnd"/>
          </w:p>
          <w:p w14:paraId="753406CF" w14:textId="77777777" w:rsidR="00461F8D" w:rsidRPr="00461F8D" w:rsidRDefault="00461F8D" w:rsidP="00461F8D">
            <w:pPr>
              <w:bidi/>
              <w:spacing w:after="0" w:line="276" w:lineRule="auto"/>
              <w:ind w:left="360"/>
              <w:jc w:val="both"/>
              <w:rPr>
                <w:rFonts w:ascii="Sakkal Majalla" w:hAnsi="Sakkal Majalla" w:cs="Sakkal Majalla"/>
                <w:color w:val="525252" w:themeColor="accent3" w:themeShade="80"/>
                <w:sz w:val="28"/>
                <w:szCs w:val="28"/>
                <w:lang w:bidi="ar-EG"/>
              </w:rPr>
            </w:pPr>
            <w:r w:rsidRPr="00461F8D">
              <w:rPr>
                <w:rFonts w:ascii="Sakkal Majalla" w:hAnsi="Sakkal Majalla" w:cs="Sakkal Majalla"/>
                <w:color w:val="525252" w:themeColor="accent3" w:themeShade="80"/>
                <w:sz w:val="28"/>
                <w:szCs w:val="28"/>
                <w:rtl/>
                <w:lang w:bidi="ar-EG"/>
              </w:rPr>
              <w:t xml:space="preserve">9- تعارض المجاز </w:t>
            </w:r>
            <w:proofErr w:type="gramStart"/>
            <w:r w:rsidRPr="00461F8D">
              <w:rPr>
                <w:rFonts w:ascii="Sakkal Majalla" w:hAnsi="Sakkal Majalla" w:cs="Sakkal Majalla"/>
                <w:color w:val="525252" w:themeColor="accent3" w:themeShade="80"/>
                <w:sz w:val="28"/>
                <w:szCs w:val="28"/>
                <w:rtl/>
                <w:lang w:bidi="ar-EG"/>
              </w:rPr>
              <w:t>والتخصيص .</w:t>
            </w:r>
            <w:proofErr w:type="gramEnd"/>
          </w:p>
          <w:p w14:paraId="22731D53" w14:textId="67F62995" w:rsidR="00A75451" w:rsidRPr="00461F8D" w:rsidRDefault="00461F8D" w:rsidP="00461F8D">
            <w:pPr>
              <w:bidi/>
              <w:spacing w:after="0" w:line="240" w:lineRule="auto"/>
              <w:ind w:left="360" w:right="43"/>
              <w:rPr>
                <w:rFonts w:ascii="Sakkal Majalla" w:hAnsi="Sakkal Majalla" w:cs="Sakkal Majalla"/>
                <w:b/>
                <w:bCs/>
                <w:color w:val="525252" w:themeColor="accent3" w:themeShade="80"/>
                <w:sz w:val="28"/>
                <w:szCs w:val="28"/>
                <w:rtl/>
                <w:lang w:bidi="ar-EG"/>
              </w:rPr>
            </w:pPr>
            <w:r w:rsidRPr="00461F8D">
              <w:rPr>
                <w:rFonts w:ascii="Sakkal Majalla" w:hAnsi="Sakkal Majalla" w:cs="Sakkal Majalla"/>
                <w:color w:val="525252" w:themeColor="accent3" w:themeShade="80"/>
                <w:sz w:val="28"/>
                <w:szCs w:val="28"/>
                <w:rtl/>
                <w:lang w:bidi="ar-EG"/>
              </w:rPr>
              <w:t xml:space="preserve">10- تعارض الإضمار </w:t>
            </w:r>
            <w:proofErr w:type="gramStart"/>
            <w:r w:rsidRPr="00461F8D">
              <w:rPr>
                <w:rFonts w:ascii="Sakkal Majalla" w:hAnsi="Sakkal Majalla" w:cs="Sakkal Majalla"/>
                <w:color w:val="525252" w:themeColor="accent3" w:themeShade="80"/>
                <w:sz w:val="28"/>
                <w:szCs w:val="28"/>
                <w:rtl/>
                <w:lang w:bidi="ar-EG"/>
              </w:rPr>
              <w:t>والتخصيص .</w:t>
            </w:r>
            <w:proofErr w:type="gramEnd"/>
          </w:p>
        </w:tc>
        <w:tc>
          <w:tcPr>
            <w:tcW w:w="1781" w:type="dxa"/>
            <w:shd w:val="clear" w:color="auto" w:fill="D9D9D9" w:themeFill="background1" w:themeFillShade="D9"/>
            <w:vAlign w:val="center"/>
          </w:tcPr>
          <w:p w14:paraId="3538BED6" w14:textId="7A879D2E"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31198452" w14:textId="77777777" w:rsidTr="009849A1">
        <w:trPr>
          <w:tblCellSpacing w:w="7" w:type="dxa"/>
          <w:jc w:val="center"/>
        </w:trPr>
        <w:tc>
          <w:tcPr>
            <w:tcW w:w="579" w:type="dxa"/>
            <w:shd w:val="clear" w:color="auto" w:fill="D9D9D9" w:themeFill="background1" w:themeFillShade="D9"/>
            <w:vAlign w:val="center"/>
          </w:tcPr>
          <w:p w14:paraId="14BC77B8" w14:textId="3FA5E718"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15</w:t>
            </w:r>
          </w:p>
        </w:tc>
        <w:tc>
          <w:tcPr>
            <w:tcW w:w="7216" w:type="dxa"/>
            <w:shd w:val="clear" w:color="auto" w:fill="D9D9D9" w:themeFill="background1" w:themeFillShade="D9"/>
            <w:vAlign w:val="center"/>
          </w:tcPr>
          <w:p w14:paraId="5A9F6772" w14:textId="77777777" w:rsidR="00A75451" w:rsidRPr="00F46DF7" w:rsidRDefault="00A75451" w:rsidP="00A75451">
            <w:pPr>
              <w:bidi/>
              <w:spacing w:line="276" w:lineRule="auto"/>
              <w:jc w:val="both"/>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ثاني عشر: حروف المعاني:</w:t>
            </w:r>
          </w:p>
          <w:p w14:paraId="1D498405" w14:textId="3050778D" w:rsidR="00A75451" w:rsidRPr="004C2946" w:rsidRDefault="00A75451" w:rsidP="00A75451">
            <w:pPr>
              <w:bidi/>
              <w:spacing w:after="0" w:line="240" w:lineRule="auto"/>
              <w:ind w:right="43"/>
              <w:jc w:val="center"/>
              <w:rPr>
                <w:rFonts w:ascii="Sakkal Majalla" w:hAnsi="Sakkal Majalla" w:cs="Sakkal Majalla"/>
                <w:color w:val="525252" w:themeColor="accent3" w:themeShade="80"/>
                <w:sz w:val="28"/>
                <w:szCs w:val="28"/>
                <w:rtl/>
                <w:lang w:bidi="ar-EG"/>
              </w:rPr>
            </w:pPr>
            <w:r w:rsidRPr="004C2946">
              <w:rPr>
                <w:rFonts w:ascii="Sakkal Majalla" w:hAnsi="Sakkal Majalla" w:cs="Sakkal Majalla" w:hint="cs"/>
                <w:color w:val="525252" w:themeColor="accent3" w:themeShade="80"/>
                <w:sz w:val="28"/>
                <w:szCs w:val="28"/>
                <w:rtl/>
                <w:lang w:bidi="ar-EG"/>
              </w:rPr>
              <w:t xml:space="preserve">(الواو- الفاء- ثم- أو- الباء- اللام- في </w:t>
            </w:r>
            <w:r w:rsidRPr="004C2946">
              <w:rPr>
                <w:rFonts w:ascii="Sakkal Majalla" w:hAnsi="Sakkal Majalla" w:cs="Sakkal Majalla"/>
                <w:color w:val="525252" w:themeColor="accent3" w:themeShade="80"/>
                <w:sz w:val="28"/>
                <w:szCs w:val="28"/>
                <w:rtl/>
                <w:lang w:bidi="ar-EG"/>
              </w:rPr>
              <w:t>–</w:t>
            </w:r>
            <w:r w:rsidRPr="004C2946">
              <w:rPr>
                <w:rFonts w:ascii="Sakkal Majalla" w:hAnsi="Sakkal Majalla" w:cs="Sakkal Majalla" w:hint="cs"/>
                <w:color w:val="525252" w:themeColor="accent3" w:themeShade="80"/>
                <w:sz w:val="28"/>
                <w:szCs w:val="28"/>
                <w:rtl/>
                <w:lang w:bidi="ar-EG"/>
              </w:rPr>
              <w:t xml:space="preserve"> من </w:t>
            </w:r>
            <w:r w:rsidRPr="004C2946">
              <w:rPr>
                <w:rFonts w:ascii="Sakkal Majalla" w:hAnsi="Sakkal Majalla" w:cs="Sakkal Majalla"/>
                <w:color w:val="525252" w:themeColor="accent3" w:themeShade="80"/>
                <w:sz w:val="28"/>
                <w:szCs w:val="28"/>
                <w:rtl/>
                <w:lang w:bidi="ar-EG"/>
              </w:rPr>
              <w:t>–</w:t>
            </w:r>
            <w:r w:rsidRPr="004C2946">
              <w:rPr>
                <w:rFonts w:ascii="Sakkal Majalla" w:hAnsi="Sakkal Majalla" w:cs="Sakkal Majalla" w:hint="cs"/>
                <w:color w:val="525252" w:themeColor="accent3" w:themeShade="80"/>
                <w:sz w:val="28"/>
                <w:szCs w:val="28"/>
                <w:rtl/>
                <w:lang w:bidi="ar-EG"/>
              </w:rPr>
              <w:t xml:space="preserve"> حتى- إلى- على)</w:t>
            </w:r>
          </w:p>
        </w:tc>
        <w:tc>
          <w:tcPr>
            <w:tcW w:w="1781" w:type="dxa"/>
            <w:shd w:val="clear" w:color="auto" w:fill="D9D9D9" w:themeFill="background1" w:themeFillShade="D9"/>
            <w:vAlign w:val="center"/>
          </w:tcPr>
          <w:p w14:paraId="285A73CF" w14:textId="1A072EB9"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4</w:t>
            </w:r>
          </w:p>
        </w:tc>
      </w:tr>
      <w:tr w:rsidR="00A75451" w:rsidRPr="004F3D2F" w14:paraId="17984ED1" w14:textId="77777777" w:rsidTr="009849A1">
        <w:trPr>
          <w:tblCellSpacing w:w="7" w:type="dxa"/>
          <w:jc w:val="center"/>
        </w:trPr>
        <w:tc>
          <w:tcPr>
            <w:tcW w:w="579" w:type="dxa"/>
            <w:shd w:val="clear" w:color="auto" w:fill="D9D9D9" w:themeFill="background1" w:themeFillShade="D9"/>
            <w:vAlign w:val="center"/>
          </w:tcPr>
          <w:p w14:paraId="3AF61980" w14:textId="77777777"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p>
        </w:tc>
        <w:tc>
          <w:tcPr>
            <w:tcW w:w="7216" w:type="dxa"/>
            <w:shd w:val="clear" w:color="auto" w:fill="D9D9D9" w:themeFill="background1" w:themeFillShade="D9"/>
            <w:vAlign w:val="center"/>
          </w:tcPr>
          <w:p w14:paraId="0E3D29EE" w14:textId="20982229" w:rsidR="00A75451" w:rsidRPr="00F46DF7"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F46DF7">
              <w:rPr>
                <w:rFonts w:ascii="Sakkal Majalla" w:hAnsi="Sakkal Majalla" w:cs="Sakkal Majalla" w:hint="cs"/>
                <w:b/>
                <w:bCs/>
                <w:color w:val="525252" w:themeColor="accent3" w:themeShade="80"/>
                <w:sz w:val="28"/>
                <w:szCs w:val="28"/>
                <w:rtl/>
                <w:lang w:bidi="ar-EG"/>
              </w:rPr>
              <w:t>(يراعى في تدريس هذا المقرر التركيز على الموضوعات التي لم تسبق دراستها دراسة وافية في برنامج البكالوريوس).</w:t>
            </w:r>
          </w:p>
        </w:tc>
        <w:tc>
          <w:tcPr>
            <w:tcW w:w="1781" w:type="dxa"/>
            <w:shd w:val="clear" w:color="auto" w:fill="D9D9D9" w:themeFill="background1" w:themeFillShade="D9"/>
            <w:vAlign w:val="center"/>
          </w:tcPr>
          <w:p w14:paraId="5B7E4E8D" w14:textId="77777777" w:rsidR="00A75451" w:rsidRDefault="00A75451" w:rsidP="00A75451">
            <w:pPr>
              <w:bidi/>
              <w:spacing w:after="0" w:line="240" w:lineRule="auto"/>
              <w:ind w:right="43"/>
              <w:jc w:val="center"/>
              <w:rPr>
                <w:rFonts w:ascii="Sakkal Majalla" w:hAnsi="Sakkal Majalla" w:cs="Sakkal Majalla"/>
                <w:b/>
                <w:bCs/>
                <w:color w:val="525252" w:themeColor="accent3" w:themeShade="80"/>
                <w:sz w:val="28"/>
                <w:szCs w:val="28"/>
                <w:rtl/>
                <w:lang w:bidi="ar-EG"/>
              </w:rPr>
            </w:pPr>
          </w:p>
        </w:tc>
      </w:tr>
      <w:tr w:rsidR="00E064B0" w:rsidRPr="004F3D2F" w14:paraId="6DC81E57" w14:textId="77777777" w:rsidTr="009849A1">
        <w:trPr>
          <w:trHeight w:val="375"/>
          <w:tblCellSpacing w:w="7" w:type="dxa"/>
          <w:jc w:val="center"/>
        </w:trPr>
        <w:tc>
          <w:tcPr>
            <w:tcW w:w="7809" w:type="dxa"/>
            <w:gridSpan w:val="2"/>
            <w:shd w:val="clear" w:color="auto" w:fill="52B5C2"/>
            <w:vAlign w:val="center"/>
          </w:tcPr>
          <w:p w14:paraId="4DF5D56E" w14:textId="77777777" w:rsidR="00652624" w:rsidRPr="004F3D2F" w:rsidRDefault="00652624" w:rsidP="00652624">
            <w:pPr>
              <w:bidi/>
              <w:spacing w:after="0"/>
              <w:jc w:val="center"/>
              <w:rPr>
                <w:rFonts w:ascii="Sakkal Majalla" w:hAnsi="Sakkal Majalla" w:cs="Sakkal Majalla"/>
                <w:color w:val="FFFFFF" w:themeColor="background1"/>
                <w:sz w:val="28"/>
                <w:szCs w:val="28"/>
                <w:rtl/>
                <w:lang w:bidi="ar-EG"/>
              </w:rPr>
            </w:pPr>
            <w:r w:rsidRPr="004F3D2F">
              <w:rPr>
                <w:rFonts w:ascii="Sakkal Majalla" w:hAnsi="Sakkal Majalla" w:cs="Sakkal Majalla"/>
                <w:color w:val="FFFFFF" w:themeColor="background1"/>
                <w:sz w:val="28"/>
                <w:szCs w:val="28"/>
                <w:rtl/>
                <w:lang w:bidi="ar-EG"/>
              </w:rPr>
              <w:t>المجموع</w:t>
            </w:r>
          </w:p>
        </w:tc>
        <w:tc>
          <w:tcPr>
            <w:tcW w:w="1781" w:type="dxa"/>
            <w:shd w:val="clear" w:color="auto" w:fill="52B5C2"/>
            <w:vAlign w:val="center"/>
          </w:tcPr>
          <w:p w14:paraId="6B09B094" w14:textId="37052EE7" w:rsidR="00652624" w:rsidRPr="004F3D2F" w:rsidRDefault="00A75451" w:rsidP="00652624">
            <w:pPr>
              <w:bidi/>
              <w:spacing w:after="0"/>
              <w:jc w:val="center"/>
              <w:rPr>
                <w:rFonts w:ascii="Sakkal Majalla" w:hAnsi="Sakkal Majalla" w:cs="Sakkal Majalla"/>
                <w:color w:val="FFFFFF" w:themeColor="background1"/>
                <w:sz w:val="28"/>
                <w:szCs w:val="28"/>
              </w:rPr>
            </w:pPr>
            <w:r>
              <w:rPr>
                <w:rFonts w:ascii="Sakkal Majalla" w:hAnsi="Sakkal Majalla" w:cs="Sakkal Majalla" w:hint="cs"/>
                <w:color w:val="FFFFFF" w:themeColor="background1"/>
                <w:sz w:val="28"/>
                <w:szCs w:val="28"/>
                <w:rtl/>
              </w:rPr>
              <w:t>60</w:t>
            </w:r>
          </w:p>
        </w:tc>
      </w:tr>
    </w:tbl>
    <w:p w14:paraId="75D014F3" w14:textId="4AC0B7B2" w:rsidR="00A4737E" w:rsidRPr="004F3D2F"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1414BBEE" w14:textId="65317B0C" w:rsidR="00E434B1" w:rsidRPr="004F3D2F" w:rsidRDefault="00E434B1" w:rsidP="009849A1">
      <w:pPr>
        <w:pStyle w:val="1"/>
        <w:bidi/>
        <w:rPr>
          <w:rStyle w:val="a5"/>
          <w:rFonts w:ascii="Sakkal Majalla" w:hAnsi="Sakkal Majalla" w:cs="Sakkal Majalla"/>
          <w:b/>
          <w:bCs/>
          <w:color w:val="4C3D8E"/>
          <w:sz w:val="32"/>
          <w:szCs w:val="32"/>
          <w:rtl/>
          <w:lang w:bidi="ar-YE"/>
        </w:rPr>
      </w:pPr>
      <w:bookmarkStart w:id="6" w:name="_Toc135746975"/>
      <w:r w:rsidRPr="004F3D2F">
        <w:rPr>
          <w:rStyle w:val="a5"/>
          <w:rFonts w:ascii="Sakkal Majalla" w:hAnsi="Sakkal Majalla" w:cs="Sakkal Majalla"/>
          <w:b/>
          <w:bCs/>
          <w:color w:val="4C3D8E"/>
          <w:sz w:val="32"/>
          <w:szCs w:val="32"/>
          <w:rtl/>
          <w:lang w:bidi="ar-YE"/>
        </w:rPr>
        <w:t xml:space="preserve">د. </w:t>
      </w:r>
      <w:r w:rsidR="00EB054A">
        <w:rPr>
          <w:rStyle w:val="a5"/>
          <w:rFonts w:ascii="Sakkal Majalla" w:hAnsi="Sakkal Majalla" w:cs="Sakkal Majalla" w:hint="cs"/>
          <w:b/>
          <w:bCs/>
          <w:color w:val="4C3D8E"/>
          <w:sz w:val="32"/>
          <w:szCs w:val="32"/>
          <w:rtl/>
          <w:lang w:bidi="ar-YE"/>
        </w:rPr>
        <w:t>معايير</w:t>
      </w:r>
      <w:r w:rsidRPr="004F3D2F">
        <w:rPr>
          <w:rStyle w:val="a5"/>
          <w:rFonts w:ascii="Sakkal Majalla" w:hAnsi="Sakkal Majalla" w:cs="Sakkal Majalla"/>
          <w:b/>
          <w:bCs/>
          <w:color w:val="4C3D8E"/>
          <w:sz w:val="32"/>
          <w:szCs w:val="32"/>
          <w:rtl/>
          <w:lang w:bidi="ar-YE"/>
        </w:rPr>
        <w:t xml:space="preserve"> تقييم الطلبة</w:t>
      </w:r>
      <w:bookmarkEnd w:id="6"/>
      <w:r w:rsidR="00F7395C">
        <w:rPr>
          <w:rStyle w:val="a5"/>
          <w:rFonts w:ascii="Sakkal Majalla" w:hAnsi="Sakkal Majalla" w:cs="Sakkal Majalla" w:hint="cs"/>
          <w:b/>
          <w:bCs/>
          <w:color w:val="4C3D8E"/>
          <w:sz w:val="32"/>
          <w:szCs w:val="32"/>
          <w:rtl/>
          <w:lang w:bidi="ar-YE"/>
        </w:rPr>
        <w:t>:</w:t>
      </w:r>
    </w:p>
    <w:tbl>
      <w:tblPr>
        <w:bidiVisual/>
        <w:tblW w:w="9911"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1410"/>
        <w:gridCol w:w="4195"/>
        <w:gridCol w:w="2153"/>
        <w:gridCol w:w="2153"/>
      </w:tblGrid>
      <w:tr w:rsidR="00486A15" w:rsidRPr="004F3D2F" w14:paraId="61FC46DF" w14:textId="77777777" w:rsidTr="00034D6A">
        <w:trPr>
          <w:tblHeader/>
          <w:tblCellSpacing w:w="7" w:type="dxa"/>
          <w:jc w:val="center"/>
        </w:trPr>
        <w:tc>
          <w:tcPr>
            <w:tcW w:w="1389" w:type="dxa"/>
            <w:shd w:val="clear" w:color="auto" w:fill="4C3D8E"/>
            <w:vAlign w:val="center"/>
          </w:tcPr>
          <w:p w14:paraId="0C768A0D" w14:textId="584C0F70" w:rsidR="00486A15" w:rsidRPr="004F3D2F" w:rsidRDefault="00486A15" w:rsidP="00486A15">
            <w:pPr>
              <w:bidi/>
              <w:spacing w:after="0" w:line="240" w:lineRule="auto"/>
              <w:jc w:val="center"/>
              <w:rPr>
                <w:rFonts w:ascii="Sakkal Majalla" w:hAnsi="Sakkal Majalla" w:cs="Sakkal Majalla"/>
                <w:b/>
                <w:bCs/>
                <w:color w:val="FFFFFF" w:themeColor="background1"/>
                <w:sz w:val="28"/>
                <w:szCs w:val="28"/>
              </w:rPr>
            </w:pPr>
            <w:r w:rsidRPr="00486A15">
              <w:rPr>
                <w:rFonts w:ascii="Sakkal Majalla" w:hAnsi="Sakkal Majalla" w:cs="Sakkal Majalla"/>
                <w:b/>
                <w:bCs/>
                <w:color w:val="FFFFFF" w:themeColor="background1"/>
                <w:sz w:val="28"/>
                <w:szCs w:val="28"/>
                <w:rtl/>
              </w:rPr>
              <w:t>م</w:t>
            </w:r>
          </w:p>
        </w:tc>
        <w:tc>
          <w:tcPr>
            <w:tcW w:w="4181" w:type="dxa"/>
            <w:shd w:val="clear" w:color="auto" w:fill="4C3D8E"/>
            <w:vAlign w:val="center"/>
          </w:tcPr>
          <w:p w14:paraId="3A9ADDDB" w14:textId="0642F326" w:rsidR="00486A15" w:rsidRPr="004F3D2F" w:rsidRDefault="00486A15" w:rsidP="00486A15">
            <w:pPr>
              <w:bidi/>
              <w:spacing w:after="0" w:line="240" w:lineRule="auto"/>
              <w:jc w:val="center"/>
              <w:rPr>
                <w:rFonts w:ascii="Sakkal Majalla" w:hAnsi="Sakkal Majalla" w:cs="Sakkal Majalla"/>
                <w:b/>
                <w:bCs/>
                <w:color w:val="FFFFFF" w:themeColor="background1"/>
                <w:sz w:val="28"/>
                <w:szCs w:val="28"/>
              </w:rPr>
            </w:pPr>
            <w:r w:rsidRPr="00486A15">
              <w:rPr>
                <w:rFonts w:ascii="Sakkal Majalla" w:hAnsi="Sakkal Majalla" w:cs="Sakkal Majalla"/>
                <w:b/>
                <w:bCs/>
                <w:color w:val="FFFFFF" w:themeColor="background1"/>
                <w:sz w:val="28"/>
                <w:szCs w:val="28"/>
                <w:rtl/>
              </w:rPr>
              <w:t>أنشطة التقييم</w:t>
            </w:r>
          </w:p>
        </w:tc>
        <w:tc>
          <w:tcPr>
            <w:tcW w:w="2139" w:type="dxa"/>
            <w:shd w:val="clear" w:color="auto" w:fill="4C3D8E"/>
            <w:vAlign w:val="center"/>
          </w:tcPr>
          <w:p w14:paraId="5176BF76" w14:textId="77777777" w:rsidR="00486A15" w:rsidRPr="00486A15" w:rsidRDefault="00486A15" w:rsidP="00486A15">
            <w:pPr>
              <w:bidi/>
              <w:jc w:val="center"/>
              <w:rPr>
                <w:rFonts w:ascii="Sakkal Majalla" w:hAnsi="Sakkal Majalla" w:cs="Sakkal Majalla"/>
                <w:b/>
                <w:bCs/>
                <w:color w:val="FFFFFF" w:themeColor="background1"/>
                <w:sz w:val="28"/>
                <w:szCs w:val="28"/>
                <w:rtl/>
              </w:rPr>
            </w:pPr>
            <w:r w:rsidRPr="00486A15">
              <w:rPr>
                <w:rFonts w:ascii="Sakkal Majalla" w:hAnsi="Sakkal Majalla" w:cs="Sakkal Majalla"/>
                <w:b/>
                <w:bCs/>
                <w:color w:val="FFFFFF" w:themeColor="background1"/>
                <w:sz w:val="28"/>
                <w:szCs w:val="28"/>
                <w:rtl/>
              </w:rPr>
              <w:t>توقيت التقييم</w:t>
            </w:r>
          </w:p>
          <w:p w14:paraId="723BAD95" w14:textId="539BF6B8" w:rsidR="00486A15" w:rsidRPr="004F3D2F" w:rsidRDefault="00486A15" w:rsidP="00486A15">
            <w:pPr>
              <w:bidi/>
              <w:spacing w:after="0" w:line="240" w:lineRule="auto"/>
              <w:jc w:val="center"/>
              <w:rPr>
                <w:rFonts w:ascii="Sakkal Majalla" w:hAnsi="Sakkal Majalla" w:cs="Sakkal Majalla"/>
                <w:b/>
                <w:bCs/>
                <w:color w:val="FFFFFF" w:themeColor="background1"/>
                <w:sz w:val="28"/>
                <w:szCs w:val="28"/>
                <w:rtl/>
              </w:rPr>
            </w:pPr>
            <w:r w:rsidRPr="00486A15">
              <w:rPr>
                <w:rFonts w:ascii="Sakkal Majalla" w:hAnsi="Sakkal Majalla" w:cs="Sakkal Majalla"/>
                <w:b/>
                <w:bCs/>
                <w:color w:val="FFFFFF" w:themeColor="background1"/>
                <w:sz w:val="28"/>
                <w:szCs w:val="28"/>
                <w:rtl/>
              </w:rPr>
              <w:t>(بالأسبوع)</w:t>
            </w:r>
          </w:p>
        </w:tc>
        <w:tc>
          <w:tcPr>
            <w:tcW w:w="2132" w:type="dxa"/>
            <w:shd w:val="clear" w:color="auto" w:fill="4C3D8E"/>
            <w:vAlign w:val="center"/>
          </w:tcPr>
          <w:p w14:paraId="4FBF0CEA" w14:textId="77777777" w:rsidR="00486A15" w:rsidRPr="00486A15" w:rsidRDefault="00486A15" w:rsidP="00486A15">
            <w:pPr>
              <w:bidi/>
              <w:jc w:val="center"/>
              <w:rPr>
                <w:rFonts w:ascii="Sakkal Majalla" w:hAnsi="Sakkal Majalla" w:cs="Sakkal Majalla"/>
                <w:b/>
                <w:bCs/>
                <w:color w:val="FFFFFF" w:themeColor="background1"/>
                <w:sz w:val="28"/>
                <w:szCs w:val="28"/>
                <w:rtl/>
              </w:rPr>
            </w:pPr>
            <w:r w:rsidRPr="00486A15">
              <w:rPr>
                <w:rFonts w:ascii="Sakkal Majalla" w:hAnsi="Sakkal Majalla" w:cs="Sakkal Majalla"/>
                <w:b/>
                <w:bCs/>
                <w:color w:val="FFFFFF" w:themeColor="background1"/>
                <w:sz w:val="28"/>
                <w:szCs w:val="28"/>
                <w:rtl/>
              </w:rPr>
              <w:t xml:space="preserve">النسبة </w:t>
            </w:r>
          </w:p>
          <w:p w14:paraId="0033E59C" w14:textId="6F5F4BF0" w:rsidR="00486A15" w:rsidRPr="004F3D2F" w:rsidRDefault="00486A15" w:rsidP="00486A15">
            <w:pPr>
              <w:bidi/>
              <w:spacing w:after="0" w:line="240" w:lineRule="auto"/>
              <w:jc w:val="center"/>
              <w:rPr>
                <w:rFonts w:ascii="Sakkal Majalla" w:hAnsi="Sakkal Majalla" w:cs="Sakkal Majalla"/>
                <w:b/>
                <w:bCs/>
                <w:color w:val="FFFFFF" w:themeColor="background1"/>
                <w:sz w:val="28"/>
                <w:szCs w:val="28"/>
              </w:rPr>
            </w:pPr>
            <w:r w:rsidRPr="00486A15">
              <w:rPr>
                <w:rFonts w:ascii="Sakkal Majalla" w:hAnsi="Sakkal Majalla" w:cs="Sakkal Majalla"/>
                <w:b/>
                <w:bCs/>
                <w:color w:val="FFFFFF" w:themeColor="background1"/>
                <w:sz w:val="28"/>
                <w:szCs w:val="28"/>
                <w:rtl/>
              </w:rPr>
              <w:t>من إجمالي درجة التقييم</w:t>
            </w:r>
          </w:p>
        </w:tc>
      </w:tr>
      <w:tr w:rsidR="0012144F" w:rsidRPr="004F3D2F" w14:paraId="2A068D43" w14:textId="77777777" w:rsidTr="0025000D">
        <w:trPr>
          <w:trHeight w:val="260"/>
          <w:tblCellSpacing w:w="7" w:type="dxa"/>
          <w:jc w:val="center"/>
        </w:trPr>
        <w:tc>
          <w:tcPr>
            <w:tcW w:w="1389" w:type="dxa"/>
            <w:shd w:val="clear" w:color="auto" w:fill="D9D9D9" w:themeFill="background1" w:themeFillShade="D9"/>
            <w:vAlign w:val="center"/>
          </w:tcPr>
          <w:p w14:paraId="38A5B15E" w14:textId="2CD594C3" w:rsidR="0012144F" w:rsidRPr="0012144F" w:rsidRDefault="0012144F" w:rsidP="0012144F">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1</w:t>
            </w:r>
          </w:p>
        </w:tc>
        <w:tc>
          <w:tcPr>
            <w:tcW w:w="4181" w:type="dxa"/>
            <w:shd w:val="clear" w:color="auto" w:fill="D9D9D9" w:themeFill="background1" w:themeFillShade="D9"/>
          </w:tcPr>
          <w:p w14:paraId="47924036" w14:textId="18B8B8A3"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hint="cs"/>
                <w:b/>
                <w:bCs/>
                <w:color w:val="525252" w:themeColor="accent3" w:themeShade="80"/>
                <w:sz w:val="28"/>
                <w:szCs w:val="28"/>
                <w:rtl/>
                <w:lang w:bidi="ar-EG"/>
              </w:rPr>
              <w:t>أنشطة صفية (</w:t>
            </w:r>
            <w:r w:rsidRPr="0012144F">
              <w:rPr>
                <w:rFonts w:ascii="Sakkal Majalla" w:hAnsi="Sakkal Majalla" w:cs="Sakkal Majalla"/>
                <w:b/>
                <w:bCs/>
                <w:color w:val="525252" w:themeColor="accent3" w:themeShade="80"/>
                <w:sz w:val="28"/>
                <w:szCs w:val="28"/>
                <w:rtl/>
                <w:lang w:bidi="ar-EG"/>
              </w:rPr>
              <w:t>مشاركة</w:t>
            </w:r>
            <w:r w:rsidRPr="0012144F">
              <w:rPr>
                <w:rFonts w:ascii="Sakkal Majalla" w:hAnsi="Sakkal Majalla" w:cs="Sakkal Majalla" w:hint="cs"/>
                <w:b/>
                <w:bCs/>
                <w:color w:val="525252" w:themeColor="accent3" w:themeShade="80"/>
                <w:sz w:val="28"/>
                <w:szCs w:val="28"/>
                <w:rtl/>
                <w:lang w:bidi="ar-EG"/>
              </w:rPr>
              <w:t>، اختبار شفهي، ندوات، ...)</w:t>
            </w:r>
          </w:p>
        </w:tc>
        <w:tc>
          <w:tcPr>
            <w:tcW w:w="2139" w:type="dxa"/>
            <w:shd w:val="clear" w:color="auto" w:fill="D9D9D9" w:themeFill="background1" w:themeFillShade="D9"/>
            <w:vAlign w:val="center"/>
          </w:tcPr>
          <w:p w14:paraId="50B62205" w14:textId="01900462"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تقويم مستمر</w:t>
            </w:r>
          </w:p>
        </w:tc>
        <w:tc>
          <w:tcPr>
            <w:tcW w:w="2132" w:type="dxa"/>
            <w:shd w:val="clear" w:color="auto" w:fill="D9D9D9" w:themeFill="background1" w:themeFillShade="D9"/>
            <w:vAlign w:val="center"/>
          </w:tcPr>
          <w:p w14:paraId="764401D0" w14:textId="0D04DBCD"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hint="cs"/>
                <w:b/>
                <w:bCs/>
                <w:color w:val="525252" w:themeColor="accent3" w:themeShade="80"/>
                <w:sz w:val="28"/>
                <w:szCs w:val="28"/>
                <w:rtl/>
                <w:lang w:bidi="ar-EG"/>
              </w:rPr>
              <w:t>10</w:t>
            </w:r>
          </w:p>
        </w:tc>
      </w:tr>
      <w:tr w:rsidR="0012144F" w:rsidRPr="004F3D2F" w14:paraId="49A90837" w14:textId="77777777" w:rsidTr="0025000D">
        <w:trPr>
          <w:trHeight w:val="260"/>
          <w:tblCellSpacing w:w="7" w:type="dxa"/>
          <w:jc w:val="center"/>
        </w:trPr>
        <w:tc>
          <w:tcPr>
            <w:tcW w:w="1389" w:type="dxa"/>
            <w:shd w:val="clear" w:color="auto" w:fill="D9D9D9" w:themeFill="background1" w:themeFillShade="D9"/>
            <w:vAlign w:val="center"/>
          </w:tcPr>
          <w:p w14:paraId="58661130" w14:textId="0E7103CB" w:rsidR="0012144F" w:rsidRPr="0012144F" w:rsidRDefault="0012144F" w:rsidP="0012144F">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2</w:t>
            </w:r>
          </w:p>
        </w:tc>
        <w:tc>
          <w:tcPr>
            <w:tcW w:w="4181" w:type="dxa"/>
            <w:shd w:val="clear" w:color="auto" w:fill="D9D9D9" w:themeFill="background1" w:themeFillShade="D9"/>
          </w:tcPr>
          <w:p w14:paraId="5EAE5413" w14:textId="20AB4A31"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البحوث القصيرة</w:t>
            </w:r>
          </w:p>
        </w:tc>
        <w:tc>
          <w:tcPr>
            <w:tcW w:w="2139" w:type="dxa"/>
            <w:shd w:val="clear" w:color="auto" w:fill="D9D9D9" w:themeFill="background1" w:themeFillShade="D9"/>
            <w:vAlign w:val="center"/>
          </w:tcPr>
          <w:p w14:paraId="60DC3D7C" w14:textId="664A07E9"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يوزع الطلاب على الأسابيع</w:t>
            </w:r>
          </w:p>
        </w:tc>
        <w:tc>
          <w:tcPr>
            <w:tcW w:w="2132" w:type="dxa"/>
            <w:shd w:val="clear" w:color="auto" w:fill="D9D9D9" w:themeFill="background1" w:themeFillShade="D9"/>
            <w:vAlign w:val="center"/>
          </w:tcPr>
          <w:p w14:paraId="7C2F9D0D" w14:textId="411E707D"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hint="cs"/>
                <w:b/>
                <w:bCs/>
                <w:color w:val="525252" w:themeColor="accent3" w:themeShade="80"/>
                <w:sz w:val="28"/>
                <w:szCs w:val="28"/>
                <w:rtl/>
                <w:lang w:bidi="ar-EG"/>
              </w:rPr>
              <w:t>10</w:t>
            </w:r>
          </w:p>
        </w:tc>
      </w:tr>
      <w:tr w:rsidR="0012144F" w:rsidRPr="004F3D2F" w14:paraId="5495C338" w14:textId="77777777" w:rsidTr="0025000D">
        <w:trPr>
          <w:trHeight w:val="260"/>
          <w:tblCellSpacing w:w="7" w:type="dxa"/>
          <w:jc w:val="center"/>
        </w:trPr>
        <w:tc>
          <w:tcPr>
            <w:tcW w:w="1389" w:type="dxa"/>
            <w:shd w:val="clear" w:color="auto" w:fill="D9D9D9" w:themeFill="background1" w:themeFillShade="D9"/>
            <w:vAlign w:val="center"/>
          </w:tcPr>
          <w:p w14:paraId="74ACEFA2" w14:textId="47CE50B7" w:rsidR="0012144F" w:rsidRPr="0012144F" w:rsidRDefault="0012144F" w:rsidP="0012144F">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3</w:t>
            </w:r>
          </w:p>
        </w:tc>
        <w:tc>
          <w:tcPr>
            <w:tcW w:w="4181" w:type="dxa"/>
            <w:shd w:val="clear" w:color="auto" w:fill="D9D9D9" w:themeFill="background1" w:themeFillShade="D9"/>
          </w:tcPr>
          <w:p w14:paraId="297208E6" w14:textId="50FB4622"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الاختبار التحريري</w:t>
            </w:r>
          </w:p>
        </w:tc>
        <w:tc>
          <w:tcPr>
            <w:tcW w:w="2139" w:type="dxa"/>
            <w:shd w:val="clear" w:color="auto" w:fill="D9D9D9" w:themeFill="background1" w:themeFillShade="D9"/>
            <w:vAlign w:val="center"/>
          </w:tcPr>
          <w:p w14:paraId="16CC1A87" w14:textId="52BE7565"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الأسبوع التاسع</w:t>
            </w:r>
          </w:p>
        </w:tc>
        <w:tc>
          <w:tcPr>
            <w:tcW w:w="2132" w:type="dxa"/>
            <w:shd w:val="clear" w:color="auto" w:fill="D9D9D9" w:themeFill="background1" w:themeFillShade="D9"/>
            <w:vAlign w:val="center"/>
          </w:tcPr>
          <w:p w14:paraId="2F225EA6" w14:textId="6FAA84DF"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hint="cs"/>
                <w:b/>
                <w:bCs/>
                <w:color w:val="525252" w:themeColor="accent3" w:themeShade="80"/>
                <w:sz w:val="28"/>
                <w:szCs w:val="28"/>
                <w:rtl/>
                <w:lang w:bidi="ar-EG"/>
              </w:rPr>
              <w:t>30</w:t>
            </w:r>
          </w:p>
        </w:tc>
      </w:tr>
      <w:tr w:rsidR="0012144F" w:rsidRPr="004F3D2F" w14:paraId="50ACC15F" w14:textId="77777777" w:rsidTr="0025000D">
        <w:trPr>
          <w:trHeight w:val="260"/>
          <w:tblCellSpacing w:w="7" w:type="dxa"/>
          <w:jc w:val="center"/>
        </w:trPr>
        <w:tc>
          <w:tcPr>
            <w:tcW w:w="1389" w:type="dxa"/>
            <w:shd w:val="clear" w:color="auto" w:fill="D9D9D9" w:themeFill="background1" w:themeFillShade="D9"/>
            <w:vAlign w:val="center"/>
          </w:tcPr>
          <w:p w14:paraId="106F2F09" w14:textId="7BB84F67" w:rsidR="0012144F" w:rsidRPr="0012144F" w:rsidRDefault="0012144F" w:rsidP="0012144F">
            <w:pPr>
              <w:bidi/>
              <w:spacing w:after="0" w:line="240" w:lineRule="auto"/>
              <w:ind w:right="43"/>
              <w:jc w:val="center"/>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4</w:t>
            </w:r>
          </w:p>
        </w:tc>
        <w:tc>
          <w:tcPr>
            <w:tcW w:w="4181" w:type="dxa"/>
            <w:shd w:val="clear" w:color="auto" w:fill="D9D9D9" w:themeFill="background1" w:themeFillShade="D9"/>
          </w:tcPr>
          <w:p w14:paraId="146C3122" w14:textId="68CB0DF0"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ا</w:t>
            </w:r>
            <w:r w:rsidRPr="0012144F">
              <w:rPr>
                <w:rFonts w:ascii="Sakkal Majalla" w:hAnsi="Sakkal Majalla" w:cs="Sakkal Majalla" w:hint="cs"/>
                <w:b/>
                <w:bCs/>
                <w:color w:val="525252" w:themeColor="accent3" w:themeShade="80"/>
                <w:sz w:val="28"/>
                <w:szCs w:val="28"/>
                <w:rtl/>
                <w:lang w:bidi="ar-EG"/>
              </w:rPr>
              <w:t>لا</w:t>
            </w:r>
            <w:r w:rsidRPr="0012144F">
              <w:rPr>
                <w:rFonts w:ascii="Sakkal Majalla" w:hAnsi="Sakkal Majalla" w:cs="Sakkal Majalla"/>
                <w:b/>
                <w:bCs/>
                <w:color w:val="525252" w:themeColor="accent3" w:themeShade="80"/>
                <w:sz w:val="28"/>
                <w:szCs w:val="28"/>
                <w:rtl/>
                <w:lang w:bidi="ar-EG"/>
              </w:rPr>
              <w:t xml:space="preserve">ختبار </w:t>
            </w:r>
            <w:r w:rsidRPr="0012144F">
              <w:rPr>
                <w:rFonts w:ascii="Sakkal Majalla" w:hAnsi="Sakkal Majalla" w:cs="Sakkal Majalla" w:hint="cs"/>
                <w:b/>
                <w:bCs/>
                <w:color w:val="525252" w:themeColor="accent3" w:themeShade="80"/>
                <w:sz w:val="28"/>
                <w:szCs w:val="28"/>
                <w:rtl/>
                <w:lang w:bidi="ar-EG"/>
              </w:rPr>
              <w:t>ال</w:t>
            </w:r>
            <w:r w:rsidRPr="0012144F">
              <w:rPr>
                <w:rFonts w:ascii="Sakkal Majalla" w:hAnsi="Sakkal Majalla" w:cs="Sakkal Majalla"/>
                <w:b/>
                <w:bCs/>
                <w:color w:val="525252" w:themeColor="accent3" w:themeShade="80"/>
                <w:sz w:val="28"/>
                <w:szCs w:val="28"/>
                <w:rtl/>
                <w:lang w:bidi="ar-EG"/>
              </w:rPr>
              <w:t>نها</w:t>
            </w:r>
            <w:r w:rsidRPr="0012144F">
              <w:rPr>
                <w:rFonts w:ascii="Sakkal Majalla" w:hAnsi="Sakkal Majalla" w:cs="Sakkal Majalla" w:hint="cs"/>
                <w:b/>
                <w:bCs/>
                <w:color w:val="525252" w:themeColor="accent3" w:themeShade="80"/>
                <w:sz w:val="28"/>
                <w:szCs w:val="28"/>
                <w:rtl/>
                <w:lang w:bidi="ar-EG"/>
              </w:rPr>
              <w:t>ئي</w:t>
            </w:r>
          </w:p>
        </w:tc>
        <w:tc>
          <w:tcPr>
            <w:tcW w:w="2139" w:type="dxa"/>
            <w:shd w:val="clear" w:color="auto" w:fill="D9D9D9" w:themeFill="background1" w:themeFillShade="D9"/>
            <w:vAlign w:val="center"/>
          </w:tcPr>
          <w:p w14:paraId="15A5960F" w14:textId="50E2A334"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b/>
                <w:bCs/>
                <w:color w:val="525252" w:themeColor="accent3" w:themeShade="80"/>
                <w:sz w:val="28"/>
                <w:szCs w:val="28"/>
                <w:rtl/>
                <w:lang w:bidi="ar-EG"/>
              </w:rPr>
              <w:t>نهاية الفصل الدراسي</w:t>
            </w:r>
          </w:p>
        </w:tc>
        <w:tc>
          <w:tcPr>
            <w:tcW w:w="2132" w:type="dxa"/>
            <w:shd w:val="clear" w:color="auto" w:fill="D9D9D9" w:themeFill="background1" w:themeFillShade="D9"/>
            <w:vAlign w:val="center"/>
          </w:tcPr>
          <w:p w14:paraId="0C7A737A" w14:textId="219BD4C3" w:rsidR="0012144F" w:rsidRPr="0012144F" w:rsidRDefault="0012144F" w:rsidP="0012144F">
            <w:pPr>
              <w:bidi/>
              <w:spacing w:after="0" w:line="240" w:lineRule="auto"/>
              <w:ind w:right="43"/>
              <w:jc w:val="lowKashida"/>
              <w:rPr>
                <w:rFonts w:ascii="Sakkal Majalla" w:hAnsi="Sakkal Majalla" w:cs="Sakkal Majalla"/>
                <w:b/>
                <w:bCs/>
                <w:color w:val="525252" w:themeColor="accent3" w:themeShade="80"/>
                <w:sz w:val="28"/>
                <w:szCs w:val="28"/>
                <w:rtl/>
                <w:lang w:bidi="ar-EG"/>
              </w:rPr>
            </w:pPr>
            <w:r w:rsidRPr="0012144F">
              <w:rPr>
                <w:rFonts w:ascii="Sakkal Majalla" w:hAnsi="Sakkal Majalla" w:cs="Sakkal Majalla" w:hint="cs"/>
                <w:b/>
                <w:bCs/>
                <w:color w:val="525252" w:themeColor="accent3" w:themeShade="80"/>
                <w:sz w:val="28"/>
                <w:szCs w:val="28"/>
                <w:rtl/>
                <w:lang w:bidi="ar-EG"/>
              </w:rPr>
              <w:t>50</w:t>
            </w:r>
          </w:p>
        </w:tc>
      </w:tr>
      <w:tr w:rsidR="00DF6DE0" w:rsidRPr="004F3D2F" w14:paraId="3DB29908" w14:textId="77777777" w:rsidTr="00DF6DE0">
        <w:trPr>
          <w:trHeight w:val="260"/>
          <w:tblCellSpacing w:w="7" w:type="dxa"/>
          <w:jc w:val="center"/>
        </w:trPr>
        <w:tc>
          <w:tcPr>
            <w:tcW w:w="1389" w:type="dxa"/>
            <w:shd w:val="clear" w:color="auto" w:fill="D9D9D9" w:themeFill="background1" w:themeFillShade="D9"/>
            <w:vAlign w:val="center"/>
          </w:tcPr>
          <w:p w14:paraId="369888D5" w14:textId="77777777" w:rsidR="00DF6DE0" w:rsidRPr="0012144F" w:rsidRDefault="00DF6DE0" w:rsidP="00EB054A">
            <w:pPr>
              <w:bidi/>
              <w:spacing w:after="0" w:line="240" w:lineRule="auto"/>
              <w:ind w:right="43"/>
              <w:jc w:val="center"/>
              <w:rPr>
                <w:rFonts w:ascii="Sakkal Majalla" w:hAnsi="Sakkal Majalla" w:cs="Sakkal Majalla"/>
                <w:b/>
                <w:bCs/>
                <w:color w:val="525252" w:themeColor="accent3" w:themeShade="80"/>
                <w:sz w:val="28"/>
                <w:szCs w:val="28"/>
                <w:rtl/>
                <w:lang w:bidi="ar-EG"/>
              </w:rPr>
            </w:pPr>
          </w:p>
        </w:tc>
        <w:tc>
          <w:tcPr>
            <w:tcW w:w="4181" w:type="dxa"/>
            <w:shd w:val="clear" w:color="auto" w:fill="D9D9D9" w:themeFill="background1" w:themeFillShade="D9"/>
          </w:tcPr>
          <w:p w14:paraId="14C63085" w14:textId="1FDC3E40" w:rsidR="00DF6DE0" w:rsidRPr="0012144F" w:rsidRDefault="00DF6DE0" w:rsidP="00EB054A">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12144F">
              <w:rPr>
                <w:rFonts w:ascii="Sakkal Majalla" w:hAnsi="Sakkal Majalla" w:cs="Sakkal Majalla"/>
                <w:b/>
                <w:bCs/>
                <w:color w:val="525252" w:themeColor="accent3" w:themeShade="80"/>
                <w:sz w:val="28"/>
                <w:szCs w:val="28"/>
                <w:rtl/>
                <w:lang w:bidi="ar-EG"/>
              </w:rPr>
              <w:t>المجموع</w:t>
            </w:r>
          </w:p>
        </w:tc>
        <w:tc>
          <w:tcPr>
            <w:tcW w:w="2139" w:type="dxa"/>
            <w:shd w:val="clear" w:color="auto" w:fill="D9D9D9" w:themeFill="background1" w:themeFillShade="D9"/>
          </w:tcPr>
          <w:p w14:paraId="2BCDB1EF" w14:textId="77777777" w:rsidR="00DF6DE0" w:rsidRPr="0012144F" w:rsidRDefault="00DF6DE0" w:rsidP="00EB054A">
            <w:pPr>
              <w:bidi/>
              <w:spacing w:after="0" w:line="240" w:lineRule="auto"/>
              <w:ind w:right="43"/>
              <w:jc w:val="lowKashida"/>
              <w:rPr>
                <w:rFonts w:ascii="Sakkal Majalla" w:hAnsi="Sakkal Majalla" w:cs="Sakkal Majalla"/>
                <w:b/>
                <w:bCs/>
                <w:color w:val="525252" w:themeColor="accent3" w:themeShade="80"/>
                <w:sz w:val="28"/>
                <w:szCs w:val="28"/>
                <w:rtl/>
                <w:lang w:bidi="ar-EG"/>
              </w:rPr>
            </w:pPr>
          </w:p>
        </w:tc>
        <w:tc>
          <w:tcPr>
            <w:tcW w:w="2132" w:type="dxa"/>
            <w:shd w:val="clear" w:color="auto" w:fill="D9D9D9" w:themeFill="background1" w:themeFillShade="D9"/>
          </w:tcPr>
          <w:p w14:paraId="12400954" w14:textId="1520F117" w:rsidR="00DF6DE0" w:rsidRPr="004F3D2F" w:rsidRDefault="00DF6DE0" w:rsidP="00EB054A">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12144F">
              <w:rPr>
                <w:rFonts w:ascii="Sakkal Majalla" w:hAnsi="Sakkal Majalla" w:cs="Sakkal Majalla" w:hint="cs"/>
                <w:b/>
                <w:bCs/>
                <w:color w:val="525252" w:themeColor="accent3" w:themeShade="80"/>
                <w:sz w:val="28"/>
                <w:szCs w:val="28"/>
                <w:rtl/>
                <w:lang w:bidi="ar-EG"/>
              </w:rPr>
              <w:t>100</w:t>
            </w:r>
          </w:p>
        </w:tc>
      </w:tr>
      <w:tr w:rsidR="00B733F0" w:rsidRPr="004F3D2F" w14:paraId="663FB626" w14:textId="77777777" w:rsidTr="00B733F0">
        <w:trPr>
          <w:trHeight w:val="260"/>
          <w:tblCellSpacing w:w="7" w:type="dxa"/>
          <w:jc w:val="center"/>
        </w:trPr>
        <w:tc>
          <w:tcPr>
            <w:tcW w:w="9883" w:type="dxa"/>
            <w:gridSpan w:val="4"/>
            <w:shd w:val="clear" w:color="auto" w:fill="D9D9D9" w:themeFill="background1" w:themeFillShade="D9"/>
            <w:vAlign w:val="center"/>
          </w:tcPr>
          <w:p w14:paraId="0898BAB7" w14:textId="6AC89293" w:rsidR="00B733F0" w:rsidRPr="00B733F0" w:rsidRDefault="00B733F0" w:rsidP="00B733F0">
            <w:pPr>
              <w:bidi/>
              <w:rPr>
                <w:rFonts w:ascii="Sakkal Majalla" w:hAnsi="Sakkal Majalla" w:cs="Sakkal Majalla"/>
                <w:b/>
                <w:bCs/>
                <w:color w:val="525252" w:themeColor="accent3" w:themeShade="80"/>
                <w:sz w:val="24"/>
                <w:szCs w:val="24"/>
                <w:rtl/>
                <w:lang w:bidi="ar-EG"/>
              </w:rPr>
            </w:pPr>
            <w:r w:rsidRPr="00952D52">
              <w:rPr>
                <w:rFonts w:ascii="Sakkal Majalla" w:hAnsi="Sakkal Majalla" w:cs="Sakkal Majalla"/>
                <w:b/>
                <w:bCs/>
                <w:color w:val="525252" w:themeColor="accent3" w:themeShade="80"/>
                <w:sz w:val="24"/>
                <w:szCs w:val="24"/>
                <w:rtl/>
                <w:lang w:bidi="ar-EG"/>
              </w:rPr>
              <w:t>أنشطة التقييم (اختبار تحريري، شفهي، عرض تقديمي، مشروع جماعي، ورقة عمل الخ)</w:t>
            </w:r>
          </w:p>
        </w:tc>
      </w:tr>
    </w:tbl>
    <w:p w14:paraId="3CFBD59A" w14:textId="77777777" w:rsidR="00014E3A" w:rsidRPr="008264BD" w:rsidRDefault="00D8287E" w:rsidP="00014E3A">
      <w:pPr>
        <w:pStyle w:val="1"/>
        <w:jc w:val="right"/>
        <w:rPr>
          <w:rFonts w:ascii="Traditional Arabic" w:hAnsi="Traditional Arabic" w:cs="Traditional Arabic"/>
          <w:rtl/>
        </w:rPr>
      </w:pPr>
      <w:bookmarkStart w:id="7" w:name="_Toc135746976"/>
      <w:r w:rsidRPr="004F3D2F">
        <w:rPr>
          <w:rStyle w:val="a5"/>
          <w:rFonts w:ascii="Sakkal Majalla" w:hAnsi="Sakkal Majalla" w:cs="Sakkal Majalla"/>
          <w:b/>
          <w:bCs/>
          <w:color w:val="4C3D8E"/>
          <w:sz w:val="32"/>
          <w:szCs w:val="32"/>
          <w:rtl/>
          <w:lang w:bidi="ar-YE"/>
        </w:rPr>
        <w:t xml:space="preserve">ه. </w:t>
      </w:r>
      <w:r w:rsidR="00014E3A" w:rsidRPr="002D1792">
        <w:rPr>
          <w:rStyle w:val="a5"/>
          <w:rFonts w:ascii="Sakkal Majalla" w:hAnsi="Sakkal Majalla" w:cs="Sakkal Majalla"/>
          <w:b/>
          <w:bCs/>
          <w:color w:val="4C3D8E"/>
          <w:sz w:val="32"/>
          <w:szCs w:val="32"/>
          <w:rtl/>
          <w:lang w:bidi="ar-YE"/>
        </w:rPr>
        <w:t>مصادر التعلم والمرافق:</w:t>
      </w:r>
      <w:r w:rsidR="00014E3A" w:rsidRPr="008264BD">
        <w:rPr>
          <w:rFonts w:ascii="Traditional Arabic" w:hAnsi="Traditional Arabic" w:cs="Traditional Arabic"/>
          <w:rtl/>
        </w:rPr>
        <w:t xml:space="preserve"> </w:t>
      </w:r>
    </w:p>
    <w:p w14:paraId="243E3AA1" w14:textId="77777777" w:rsidR="00014E3A" w:rsidRDefault="00014E3A" w:rsidP="00014E3A">
      <w:pPr>
        <w:pStyle w:val="2"/>
        <w:rPr>
          <w:rStyle w:val="a5"/>
          <w:rFonts w:ascii="Sakkal Majalla" w:eastAsiaTheme="minorHAnsi" w:hAnsi="Sakkal Majalla" w:cs="Sakkal Majalla"/>
          <w:color w:val="52B5C2"/>
          <w:sz w:val="28"/>
          <w:szCs w:val="28"/>
          <w:rtl/>
          <w:lang w:bidi="ar-YE"/>
        </w:rPr>
      </w:pPr>
      <w:r>
        <w:rPr>
          <w:rStyle w:val="a5"/>
          <w:rFonts w:ascii="Sakkal Majalla" w:eastAsiaTheme="minorHAnsi" w:hAnsi="Sakkal Majalla" w:cs="Sakkal Majalla" w:hint="cs"/>
          <w:color w:val="52B5C2"/>
          <w:sz w:val="28"/>
          <w:szCs w:val="28"/>
          <w:rtl/>
          <w:lang w:bidi="ar-YE"/>
        </w:rPr>
        <w:t>1.</w:t>
      </w:r>
      <w:r w:rsidRPr="00D544DA">
        <w:rPr>
          <w:rStyle w:val="a5"/>
          <w:rFonts w:ascii="Sakkal Majalla" w:eastAsiaTheme="minorHAnsi" w:hAnsi="Sakkal Majalla" w:cs="Sakkal Majalla"/>
          <w:color w:val="52B5C2"/>
          <w:sz w:val="28"/>
          <w:szCs w:val="28"/>
          <w:rtl/>
          <w:lang w:bidi="ar-YE"/>
        </w:rPr>
        <w:t>قائمة مصادر التعلم:</w:t>
      </w:r>
    </w:p>
    <w:tbl>
      <w:tblPr>
        <w:tblStyle w:val="a7"/>
        <w:bidiVisual/>
        <w:tblW w:w="963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231"/>
        <w:gridCol w:w="6406"/>
      </w:tblGrid>
      <w:tr w:rsidR="00014E3A" w:rsidRPr="004F3D2F" w14:paraId="44189BF7" w14:textId="77777777" w:rsidTr="006C0446">
        <w:trPr>
          <w:trHeight w:val="439"/>
          <w:tblHeader/>
          <w:tblCellSpacing w:w="7" w:type="dxa"/>
          <w:jc w:val="center"/>
        </w:trPr>
        <w:tc>
          <w:tcPr>
            <w:tcW w:w="3210" w:type="dxa"/>
            <w:shd w:val="clear" w:color="auto" w:fill="4C3D8E"/>
            <w:vAlign w:val="center"/>
          </w:tcPr>
          <w:p w14:paraId="025C097C" w14:textId="77777777" w:rsidR="00014E3A" w:rsidRPr="00C34DE3" w:rsidRDefault="00014E3A" w:rsidP="006C0446">
            <w:pPr>
              <w:bidi/>
              <w:jc w:val="center"/>
              <w:rPr>
                <w:rFonts w:ascii="Sakkal Majalla" w:hAnsi="Sakkal Majalla" w:cs="Sakkal Majalla"/>
                <w:b/>
                <w:bCs/>
                <w:color w:val="FFFFFF" w:themeColor="background1"/>
                <w:sz w:val="28"/>
                <w:szCs w:val="28"/>
              </w:rPr>
            </w:pPr>
            <w:r w:rsidRPr="00C34DE3">
              <w:rPr>
                <w:rFonts w:ascii="Traditional Arabic" w:hAnsi="Traditional Arabic" w:cs="Traditional Arabic"/>
                <w:b/>
                <w:bCs/>
                <w:color w:val="FFFFFF" w:themeColor="background1"/>
                <w:sz w:val="28"/>
                <w:szCs w:val="28"/>
                <w:rtl/>
              </w:rPr>
              <w:t>المراجع الرئيسة للمقرر</w:t>
            </w:r>
          </w:p>
        </w:tc>
        <w:tc>
          <w:tcPr>
            <w:tcW w:w="6385" w:type="dxa"/>
            <w:shd w:val="clear" w:color="auto" w:fill="D9D9D9" w:themeFill="background1" w:themeFillShade="D9"/>
            <w:vAlign w:val="center"/>
          </w:tcPr>
          <w:p w14:paraId="1F66C176" w14:textId="487863A7" w:rsidR="00014E3A" w:rsidRPr="009F0A6E" w:rsidRDefault="009F0A6E" w:rsidP="009F0A6E">
            <w:pPr>
              <w:bidi/>
              <w:ind w:left="360"/>
              <w:jc w:val="lowKashida"/>
              <w:rPr>
                <w:rFonts w:ascii="Sakkal Majalla" w:hAnsi="Sakkal Majalla" w:cs="Sakkal Majalla"/>
                <w:sz w:val="28"/>
                <w:szCs w:val="28"/>
              </w:rPr>
            </w:pPr>
            <w:r w:rsidRPr="009F0A6E">
              <w:rPr>
                <w:rFonts w:ascii="Sakkal Majalla" w:hAnsi="Sakkal Majalla" w:cs="Sakkal Majalla"/>
                <w:sz w:val="28"/>
                <w:szCs w:val="28"/>
                <w:rtl/>
              </w:rPr>
              <w:t>الاستعانة بمجموع المراجع المساندة.</w:t>
            </w:r>
          </w:p>
        </w:tc>
      </w:tr>
      <w:tr w:rsidR="00014E3A" w:rsidRPr="004F3D2F" w14:paraId="4F8C25DA" w14:textId="77777777" w:rsidTr="006C0446">
        <w:trPr>
          <w:trHeight w:val="439"/>
          <w:tblHeader/>
          <w:tblCellSpacing w:w="7" w:type="dxa"/>
          <w:jc w:val="center"/>
        </w:trPr>
        <w:tc>
          <w:tcPr>
            <w:tcW w:w="3210" w:type="dxa"/>
            <w:shd w:val="clear" w:color="auto" w:fill="4C3D8E"/>
            <w:vAlign w:val="center"/>
          </w:tcPr>
          <w:p w14:paraId="7F24333C" w14:textId="77777777" w:rsidR="00014E3A" w:rsidRPr="00C34DE3" w:rsidRDefault="00014E3A" w:rsidP="006C0446">
            <w:pPr>
              <w:bidi/>
              <w:jc w:val="center"/>
              <w:rPr>
                <w:rFonts w:ascii="Sakkal Majalla" w:hAnsi="Sakkal Majalla" w:cs="Sakkal Majalla"/>
                <w:b/>
                <w:bCs/>
                <w:color w:val="FFFFFF" w:themeColor="background1"/>
                <w:sz w:val="28"/>
                <w:szCs w:val="28"/>
                <w:rtl/>
              </w:rPr>
            </w:pPr>
            <w:r w:rsidRPr="00C34DE3">
              <w:rPr>
                <w:rFonts w:ascii="Traditional Arabic" w:hAnsi="Traditional Arabic" w:cs="Traditional Arabic"/>
                <w:b/>
                <w:bCs/>
                <w:color w:val="FFFFFF" w:themeColor="background1"/>
                <w:sz w:val="28"/>
                <w:szCs w:val="28"/>
                <w:rtl/>
              </w:rPr>
              <w:t>المراجع المساندة</w:t>
            </w:r>
          </w:p>
        </w:tc>
        <w:tc>
          <w:tcPr>
            <w:tcW w:w="6385" w:type="dxa"/>
            <w:shd w:val="clear" w:color="auto" w:fill="D9D9D9" w:themeFill="background1" w:themeFillShade="D9"/>
            <w:vAlign w:val="center"/>
          </w:tcPr>
          <w:p w14:paraId="0D584589"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المستصفى للغزالي.        </w:t>
            </w:r>
          </w:p>
          <w:p w14:paraId="0E705E9B"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الإحكام للآمدي.</w:t>
            </w:r>
          </w:p>
          <w:p w14:paraId="07EA1EE1"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المحصول للرازي.</w:t>
            </w:r>
          </w:p>
          <w:p w14:paraId="3BAF448D"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البحر المحيط للزركشي.</w:t>
            </w:r>
          </w:p>
          <w:p w14:paraId="4DE5B282"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أصول السرخسي.</w:t>
            </w:r>
          </w:p>
          <w:p w14:paraId="7FFE0488"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كشف الأسرار للبخاري.</w:t>
            </w:r>
          </w:p>
          <w:p w14:paraId="4F00D768"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تيسير التحرير لأمير باد شاة. </w:t>
            </w:r>
          </w:p>
          <w:p w14:paraId="6E549050"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فواتح الرحموت للأنصاري.</w:t>
            </w:r>
          </w:p>
          <w:p w14:paraId="3D313D9B"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العدة   للقاضي أبي يعلى.</w:t>
            </w:r>
          </w:p>
          <w:p w14:paraId="2515368E"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التمهيد لأبي الخطاب.</w:t>
            </w:r>
          </w:p>
          <w:p w14:paraId="2ACE8334" w14:textId="5203B15F" w:rsidR="00014E3A" w:rsidRPr="008838C2" w:rsidRDefault="009F0A6E" w:rsidP="009F0A6E">
            <w:pPr>
              <w:bidi/>
              <w:rPr>
                <w:rFonts w:ascii="Sakkal Majalla" w:hAnsi="Sakkal Majalla" w:cs="Sakkal Majalla"/>
                <w:sz w:val="28"/>
                <w:szCs w:val="28"/>
                <w:rtl/>
              </w:rPr>
            </w:pPr>
            <w:r>
              <w:rPr>
                <w:rFonts w:ascii="Sakkal Majalla" w:hAnsi="Sakkal Majalla" w:cs="Sakkal Majalla" w:hint="cs"/>
                <w:sz w:val="28"/>
                <w:szCs w:val="28"/>
                <w:rtl/>
              </w:rPr>
              <w:t xml:space="preserve">          .     </w:t>
            </w:r>
            <w:r w:rsidRPr="009F0A6E">
              <w:rPr>
                <w:rFonts w:ascii="Sakkal Majalla" w:hAnsi="Sakkal Majalla" w:cs="Sakkal Majalla"/>
                <w:sz w:val="28"/>
                <w:szCs w:val="28"/>
                <w:rtl/>
              </w:rPr>
              <w:t>الواضح لابن عقيل</w:t>
            </w:r>
          </w:p>
        </w:tc>
      </w:tr>
      <w:tr w:rsidR="00014E3A" w:rsidRPr="004F3D2F" w14:paraId="2EAA030C" w14:textId="77777777" w:rsidTr="006C0446">
        <w:trPr>
          <w:trHeight w:val="439"/>
          <w:tblHeader/>
          <w:tblCellSpacing w:w="7" w:type="dxa"/>
          <w:jc w:val="center"/>
        </w:trPr>
        <w:tc>
          <w:tcPr>
            <w:tcW w:w="3210" w:type="dxa"/>
            <w:shd w:val="clear" w:color="auto" w:fill="4C3D8E"/>
            <w:vAlign w:val="center"/>
          </w:tcPr>
          <w:p w14:paraId="4E94EC5E" w14:textId="77777777" w:rsidR="00014E3A" w:rsidRPr="00C34DE3" w:rsidRDefault="00014E3A" w:rsidP="006C0446">
            <w:pPr>
              <w:bidi/>
              <w:jc w:val="center"/>
              <w:rPr>
                <w:rFonts w:ascii="Sakkal Majalla" w:hAnsi="Sakkal Majalla" w:cs="Sakkal Majalla"/>
                <w:b/>
                <w:bCs/>
                <w:color w:val="FFFFFF" w:themeColor="background1"/>
                <w:sz w:val="28"/>
                <w:szCs w:val="28"/>
                <w:rtl/>
              </w:rPr>
            </w:pPr>
            <w:r w:rsidRPr="00C34DE3">
              <w:rPr>
                <w:rFonts w:ascii="Traditional Arabic" w:hAnsi="Traditional Arabic" w:cs="Traditional Arabic"/>
                <w:b/>
                <w:bCs/>
                <w:color w:val="FFFFFF" w:themeColor="background1"/>
                <w:sz w:val="28"/>
                <w:szCs w:val="28"/>
                <w:rtl/>
                <w:lang w:bidi="ar-EG"/>
              </w:rPr>
              <w:t>المصادر الإلكترونية</w:t>
            </w:r>
          </w:p>
        </w:tc>
        <w:tc>
          <w:tcPr>
            <w:tcW w:w="6385" w:type="dxa"/>
            <w:shd w:val="clear" w:color="auto" w:fill="D9D9D9" w:themeFill="background1" w:themeFillShade="D9"/>
            <w:vAlign w:val="center"/>
          </w:tcPr>
          <w:p w14:paraId="2FE2D191"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شرح مختصر روضة الناصر </w:t>
            </w:r>
            <w:proofErr w:type="spellStart"/>
            <w:r w:rsidRPr="009F0A6E">
              <w:rPr>
                <w:rFonts w:ascii="Sakkal Majalla" w:hAnsi="Sakkal Majalla" w:cs="Sakkal Majalla"/>
                <w:sz w:val="28"/>
                <w:szCs w:val="28"/>
                <w:rtl/>
              </w:rPr>
              <w:t>للطوفي</w:t>
            </w:r>
            <w:proofErr w:type="spellEnd"/>
            <w:r w:rsidRPr="009F0A6E">
              <w:rPr>
                <w:rFonts w:ascii="Sakkal Majalla" w:hAnsi="Sakkal Majalla" w:cs="Sakkal Majalla"/>
                <w:sz w:val="28"/>
                <w:szCs w:val="28"/>
                <w:rtl/>
              </w:rPr>
              <w:t>.</w:t>
            </w:r>
          </w:p>
          <w:p w14:paraId="2B8E6605"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شرح الكوكب المنير </w:t>
            </w:r>
            <w:proofErr w:type="spellStart"/>
            <w:r w:rsidRPr="009F0A6E">
              <w:rPr>
                <w:rFonts w:ascii="Sakkal Majalla" w:hAnsi="Sakkal Majalla" w:cs="Sakkal Majalla"/>
                <w:sz w:val="28"/>
                <w:szCs w:val="28"/>
                <w:rtl/>
              </w:rPr>
              <w:t>للفتوحي</w:t>
            </w:r>
            <w:proofErr w:type="spellEnd"/>
            <w:r w:rsidRPr="009F0A6E">
              <w:rPr>
                <w:rFonts w:ascii="Sakkal Majalla" w:hAnsi="Sakkal Majalla" w:cs="Sakkal Majalla"/>
                <w:sz w:val="28"/>
                <w:szCs w:val="28"/>
                <w:rtl/>
              </w:rPr>
              <w:t>.</w:t>
            </w:r>
          </w:p>
          <w:p w14:paraId="10EC8617"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إحكام الفصول للباجي.</w:t>
            </w:r>
          </w:p>
          <w:p w14:paraId="5CE0E3A4"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شرح تنقيح الفصول للقرافي.</w:t>
            </w:r>
          </w:p>
          <w:p w14:paraId="3A89E8C3"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الموافقات للشاطبي.</w:t>
            </w:r>
          </w:p>
          <w:p w14:paraId="57B3670A"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الإحكام لابن حزم.</w:t>
            </w:r>
          </w:p>
          <w:p w14:paraId="1884E18C"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تخريج الفروع على الأصول </w:t>
            </w:r>
            <w:proofErr w:type="spellStart"/>
            <w:r w:rsidRPr="009F0A6E">
              <w:rPr>
                <w:rFonts w:ascii="Sakkal Majalla" w:hAnsi="Sakkal Majalla" w:cs="Sakkal Majalla"/>
                <w:sz w:val="28"/>
                <w:szCs w:val="28"/>
                <w:rtl/>
              </w:rPr>
              <w:t>للزنجاني</w:t>
            </w:r>
            <w:proofErr w:type="spellEnd"/>
            <w:r w:rsidRPr="009F0A6E">
              <w:rPr>
                <w:rFonts w:ascii="Sakkal Majalla" w:hAnsi="Sakkal Majalla" w:cs="Sakkal Majalla"/>
                <w:sz w:val="28"/>
                <w:szCs w:val="28"/>
                <w:rtl/>
              </w:rPr>
              <w:t>.</w:t>
            </w:r>
          </w:p>
          <w:p w14:paraId="3CCD7573"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التمهيد في تخريج الفروع على الأصول </w:t>
            </w:r>
            <w:proofErr w:type="spellStart"/>
            <w:r w:rsidRPr="009F0A6E">
              <w:rPr>
                <w:rFonts w:ascii="Sakkal Majalla" w:hAnsi="Sakkal Majalla" w:cs="Sakkal Majalla"/>
                <w:sz w:val="28"/>
                <w:szCs w:val="28"/>
                <w:rtl/>
              </w:rPr>
              <w:t>للأسنوي</w:t>
            </w:r>
            <w:proofErr w:type="spellEnd"/>
          </w:p>
          <w:p w14:paraId="311FA275" w14:textId="77777777" w:rsidR="009F0A6E" w:rsidRPr="009F0A6E" w:rsidRDefault="009F0A6E" w:rsidP="009F0A6E">
            <w:pPr>
              <w:numPr>
                <w:ilvl w:val="0"/>
                <w:numId w:val="36"/>
              </w:numPr>
              <w:bidi/>
              <w:rPr>
                <w:rFonts w:ascii="Sakkal Majalla" w:hAnsi="Sakkal Majalla" w:cs="Sakkal Majalla"/>
                <w:sz w:val="28"/>
                <w:szCs w:val="28"/>
              </w:rPr>
            </w:pPr>
            <w:r w:rsidRPr="009F0A6E">
              <w:rPr>
                <w:rFonts w:ascii="Sakkal Majalla" w:hAnsi="Sakkal Majalla" w:cs="Sakkal Majalla"/>
                <w:sz w:val="28"/>
                <w:szCs w:val="28"/>
                <w:rtl/>
              </w:rPr>
              <w:t xml:space="preserve">القواعد والفوائد الأصولية لابن اللحام </w:t>
            </w:r>
          </w:p>
          <w:p w14:paraId="423CB9A0" w14:textId="7E910868" w:rsidR="00014E3A" w:rsidRPr="008838C2" w:rsidRDefault="009F0A6E" w:rsidP="009F0A6E">
            <w:pPr>
              <w:bidi/>
              <w:rPr>
                <w:rFonts w:ascii="Sakkal Majalla" w:hAnsi="Sakkal Majalla" w:cs="Sakkal Majalla"/>
                <w:sz w:val="28"/>
                <w:szCs w:val="28"/>
                <w:rtl/>
              </w:rPr>
            </w:pPr>
            <w:r w:rsidRPr="009F0A6E">
              <w:rPr>
                <w:rFonts w:ascii="Sakkal Majalla" w:hAnsi="Sakkal Majalla" w:cs="Sakkal Majalla" w:hint="cs"/>
                <w:sz w:val="28"/>
                <w:szCs w:val="28"/>
                <w:rtl/>
              </w:rPr>
              <w:t xml:space="preserve">          </w:t>
            </w:r>
            <w:r>
              <w:rPr>
                <w:rFonts w:ascii="Sakkal Majalla" w:hAnsi="Sakkal Majalla" w:cs="Sakkal Majalla" w:hint="cs"/>
                <w:sz w:val="28"/>
                <w:szCs w:val="28"/>
                <w:rtl/>
              </w:rPr>
              <w:t>.</w:t>
            </w:r>
            <w:r w:rsidRPr="009F0A6E">
              <w:rPr>
                <w:rFonts w:ascii="Sakkal Majalla" w:hAnsi="Sakkal Majalla" w:cs="Sakkal Majalla" w:hint="cs"/>
                <w:sz w:val="28"/>
                <w:szCs w:val="28"/>
                <w:rtl/>
              </w:rPr>
              <w:t xml:space="preserve">     </w:t>
            </w:r>
            <w:r w:rsidRPr="009F0A6E">
              <w:rPr>
                <w:rFonts w:ascii="Sakkal Majalla" w:hAnsi="Sakkal Majalla" w:cs="Sakkal Majalla"/>
                <w:sz w:val="28"/>
                <w:szCs w:val="28"/>
                <w:rtl/>
              </w:rPr>
              <w:t>مفتاح الوصول للتلمساني</w:t>
            </w:r>
          </w:p>
        </w:tc>
      </w:tr>
      <w:tr w:rsidR="00014E3A" w:rsidRPr="004F3D2F" w14:paraId="0988A069" w14:textId="77777777" w:rsidTr="006C0446">
        <w:trPr>
          <w:trHeight w:val="439"/>
          <w:tblHeader/>
          <w:tblCellSpacing w:w="7" w:type="dxa"/>
          <w:jc w:val="center"/>
        </w:trPr>
        <w:tc>
          <w:tcPr>
            <w:tcW w:w="3210" w:type="dxa"/>
            <w:shd w:val="clear" w:color="auto" w:fill="4C3D8E"/>
            <w:vAlign w:val="center"/>
          </w:tcPr>
          <w:p w14:paraId="4B43A79E" w14:textId="77777777" w:rsidR="00014E3A" w:rsidRPr="00C34DE3" w:rsidRDefault="00014E3A" w:rsidP="006C0446">
            <w:pPr>
              <w:bidi/>
              <w:jc w:val="center"/>
              <w:rPr>
                <w:rFonts w:ascii="Sakkal Majalla" w:hAnsi="Sakkal Majalla" w:cs="Sakkal Majalla"/>
                <w:b/>
                <w:bCs/>
                <w:color w:val="FFFFFF" w:themeColor="background1"/>
                <w:sz w:val="28"/>
                <w:szCs w:val="28"/>
                <w:rtl/>
              </w:rPr>
            </w:pPr>
            <w:r w:rsidRPr="00C34DE3">
              <w:rPr>
                <w:rFonts w:ascii="Traditional Arabic" w:hAnsi="Traditional Arabic" w:cs="Traditional Arabic"/>
                <w:b/>
                <w:bCs/>
                <w:color w:val="FFFFFF" w:themeColor="background1"/>
                <w:sz w:val="28"/>
                <w:szCs w:val="28"/>
                <w:rtl/>
              </w:rPr>
              <w:t xml:space="preserve">أخرى </w:t>
            </w:r>
          </w:p>
        </w:tc>
        <w:tc>
          <w:tcPr>
            <w:tcW w:w="6385" w:type="dxa"/>
            <w:shd w:val="clear" w:color="auto" w:fill="D9D9D9" w:themeFill="background1" w:themeFillShade="D9"/>
            <w:vAlign w:val="center"/>
          </w:tcPr>
          <w:p w14:paraId="7D824471" w14:textId="77777777" w:rsidR="00014E3A" w:rsidRPr="008838C2" w:rsidRDefault="00014E3A" w:rsidP="006C0446">
            <w:pPr>
              <w:bidi/>
              <w:rPr>
                <w:rFonts w:ascii="Sakkal Majalla" w:hAnsi="Sakkal Majalla" w:cs="Sakkal Majalla"/>
                <w:sz w:val="28"/>
                <w:szCs w:val="28"/>
                <w:rtl/>
              </w:rPr>
            </w:pPr>
          </w:p>
        </w:tc>
      </w:tr>
    </w:tbl>
    <w:p w14:paraId="597E8B46" w14:textId="77777777" w:rsidR="00014E3A" w:rsidRDefault="00014E3A" w:rsidP="00014E3A">
      <w:pPr>
        <w:bidi/>
        <w:spacing w:after="0"/>
        <w:rPr>
          <w:rStyle w:val="a5"/>
          <w:rFonts w:ascii="Sakkal Majalla" w:hAnsi="Sakkal Majalla" w:cs="Sakkal Majalla"/>
          <w:b/>
          <w:bCs/>
          <w:color w:val="52B5C2"/>
          <w:sz w:val="28"/>
          <w:szCs w:val="28"/>
          <w:rtl/>
          <w:lang w:bidi="ar-YE"/>
        </w:rPr>
      </w:pPr>
    </w:p>
    <w:p w14:paraId="66B1DFEF" w14:textId="77777777" w:rsidR="00014E3A" w:rsidRPr="004F3D2F" w:rsidRDefault="00014E3A" w:rsidP="00014E3A">
      <w:pPr>
        <w:bidi/>
        <w:spacing w:after="0"/>
        <w:rPr>
          <w:rStyle w:val="a5"/>
          <w:rFonts w:ascii="Sakkal Majalla" w:hAnsi="Sakkal Majalla" w:cs="Sakkal Majalla"/>
          <w:b/>
          <w:bCs/>
          <w:color w:val="52B5C2"/>
          <w:sz w:val="28"/>
          <w:szCs w:val="28"/>
          <w:lang w:bidi="ar-YE"/>
        </w:rPr>
      </w:pPr>
      <w:r>
        <w:rPr>
          <w:rStyle w:val="a5"/>
          <w:rFonts w:ascii="Sakkal Majalla" w:hAnsi="Sakkal Majalla" w:cs="Sakkal Majalla" w:hint="cs"/>
          <w:b/>
          <w:bCs/>
          <w:color w:val="52B5C2"/>
          <w:sz w:val="28"/>
          <w:szCs w:val="28"/>
          <w:rtl/>
          <w:lang w:bidi="ar-YE"/>
        </w:rPr>
        <w:t xml:space="preserve">2. </w:t>
      </w:r>
      <w:r w:rsidRPr="004F3D2F">
        <w:rPr>
          <w:rStyle w:val="a5"/>
          <w:rFonts w:ascii="Sakkal Majalla" w:hAnsi="Sakkal Majalla" w:cs="Sakkal Majalla"/>
          <w:b/>
          <w:bCs/>
          <w:color w:val="52B5C2"/>
          <w:sz w:val="28"/>
          <w:szCs w:val="28"/>
          <w:rtl/>
          <w:lang w:bidi="ar-YE"/>
        </w:rPr>
        <w:t>المرافق والتجهيزات التعليمية والبحثية المطلوبة:</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94"/>
        <w:gridCol w:w="5138"/>
      </w:tblGrid>
      <w:tr w:rsidR="00014E3A" w:rsidRPr="004F3D2F" w14:paraId="475FBD1B" w14:textId="77777777" w:rsidTr="006C0446">
        <w:trPr>
          <w:trHeight w:val="439"/>
          <w:tblHeader/>
          <w:tblCellSpacing w:w="7" w:type="dxa"/>
          <w:jc w:val="center"/>
        </w:trPr>
        <w:tc>
          <w:tcPr>
            <w:tcW w:w="4473" w:type="dxa"/>
            <w:shd w:val="clear" w:color="auto" w:fill="4C3D8E"/>
            <w:vAlign w:val="center"/>
          </w:tcPr>
          <w:p w14:paraId="50E8B60E" w14:textId="77777777" w:rsidR="00014E3A" w:rsidRPr="004F3D2F" w:rsidRDefault="00014E3A" w:rsidP="006C0446">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العناصر</w:t>
            </w:r>
          </w:p>
        </w:tc>
        <w:tc>
          <w:tcPr>
            <w:tcW w:w="5117" w:type="dxa"/>
            <w:shd w:val="clear" w:color="auto" w:fill="4C3D8E"/>
            <w:vAlign w:val="center"/>
          </w:tcPr>
          <w:p w14:paraId="0A9D15F3" w14:textId="77777777" w:rsidR="00014E3A" w:rsidRPr="004F3D2F" w:rsidRDefault="00014E3A" w:rsidP="006C0446">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متطلبات المقرر</w:t>
            </w:r>
          </w:p>
        </w:tc>
      </w:tr>
      <w:tr w:rsidR="00014E3A" w:rsidRPr="004F3D2F" w14:paraId="2A0C2F26" w14:textId="77777777" w:rsidTr="006C0446">
        <w:trPr>
          <w:trHeight w:val="655"/>
          <w:tblCellSpacing w:w="7" w:type="dxa"/>
          <w:jc w:val="center"/>
        </w:trPr>
        <w:tc>
          <w:tcPr>
            <w:tcW w:w="4473" w:type="dxa"/>
            <w:shd w:val="clear" w:color="auto" w:fill="F2F2F2" w:themeFill="background1" w:themeFillShade="F2"/>
            <w:vAlign w:val="center"/>
          </w:tcPr>
          <w:p w14:paraId="3EE686A1" w14:textId="77777777" w:rsidR="00014E3A" w:rsidRPr="00500462" w:rsidRDefault="00014E3A" w:rsidP="006C0446">
            <w:pPr>
              <w:bidi/>
              <w:jc w:val="center"/>
              <w:rPr>
                <w:rFonts w:ascii="Sakkal Majalla" w:hAnsi="Sakkal Majalla" w:cs="Sakkal Majalla"/>
                <w:sz w:val="28"/>
                <w:szCs w:val="28"/>
              </w:rPr>
            </w:pPr>
            <w:r w:rsidRPr="00500462">
              <w:rPr>
                <w:rFonts w:ascii="Sakkal Majalla" w:hAnsi="Sakkal Majalla" w:cs="Sakkal Majalla"/>
                <w:sz w:val="28"/>
                <w:szCs w:val="28"/>
                <w:rtl/>
              </w:rPr>
              <w:t>المرافق</w:t>
            </w:r>
          </w:p>
          <w:p w14:paraId="2CC7B5D1" w14:textId="77777777" w:rsidR="00014E3A" w:rsidRPr="004F3D2F" w:rsidRDefault="00014E3A" w:rsidP="006C0446">
            <w:pPr>
              <w:bidi/>
              <w:ind w:right="43"/>
              <w:jc w:val="center"/>
              <w:rPr>
                <w:rFonts w:ascii="Sakkal Majalla" w:hAnsi="Sakkal Majalla" w:cs="Sakkal Majalla"/>
                <w:sz w:val="28"/>
                <w:szCs w:val="28"/>
                <w:rtl/>
              </w:rPr>
            </w:pPr>
            <w:r w:rsidRPr="00500462">
              <w:rPr>
                <w:rFonts w:ascii="Sakkal Majalla" w:hAnsi="Sakkal Majalla" w:cs="Sakkal Majalla"/>
                <w:sz w:val="28"/>
                <w:szCs w:val="28"/>
                <w:rtl/>
              </w:rPr>
              <w:t>(القاعات الدراسية، المختبرات، قاعات العرض، قاعات المحاكاة ... إلخ)</w:t>
            </w:r>
          </w:p>
        </w:tc>
        <w:tc>
          <w:tcPr>
            <w:tcW w:w="5117" w:type="dxa"/>
            <w:shd w:val="clear" w:color="auto" w:fill="F2F2F2" w:themeFill="background1" w:themeFillShade="F2"/>
            <w:vAlign w:val="center"/>
          </w:tcPr>
          <w:p w14:paraId="0496D8EA" w14:textId="77777777" w:rsidR="00014E3A" w:rsidRPr="00500462" w:rsidRDefault="00014E3A" w:rsidP="006C0446">
            <w:pPr>
              <w:bidi/>
              <w:ind w:right="43"/>
              <w:jc w:val="lowKashida"/>
              <w:rPr>
                <w:rFonts w:ascii="Sakkal Majalla" w:hAnsi="Sakkal Majalla" w:cs="Sakkal Majalla"/>
                <w:sz w:val="28"/>
                <w:szCs w:val="28"/>
              </w:rPr>
            </w:pPr>
            <w:r w:rsidRPr="00500462">
              <w:rPr>
                <w:rFonts w:ascii="Sakkal Majalla" w:hAnsi="Sakkal Majalla" w:cs="Sakkal Majalla"/>
                <w:sz w:val="28"/>
                <w:szCs w:val="28"/>
                <w:rtl/>
              </w:rPr>
              <w:t>قاعات دراسية، مكتبة</w:t>
            </w:r>
          </w:p>
        </w:tc>
      </w:tr>
      <w:tr w:rsidR="00014E3A" w:rsidRPr="004F3D2F" w14:paraId="3251D441" w14:textId="77777777" w:rsidTr="006C0446">
        <w:trPr>
          <w:trHeight w:val="629"/>
          <w:tblCellSpacing w:w="7" w:type="dxa"/>
          <w:jc w:val="center"/>
        </w:trPr>
        <w:tc>
          <w:tcPr>
            <w:tcW w:w="4473" w:type="dxa"/>
            <w:shd w:val="clear" w:color="auto" w:fill="D9D9D9" w:themeFill="background1" w:themeFillShade="D9"/>
            <w:vAlign w:val="center"/>
          </w:tcPr>
          <w:p w14:paraId="307989BD" w14:textId="77777777" w:rsidR="00014E3A" w:rsidRPr="00500462" w:rsidRDefault="00014E3A" w:rsidP="006C0446">
            <w:pPr>
              <w:bidi/>
              <w:jc w:val="center"/>
              <w:rPr>
                <w:rFonts w:ascii="Sakkal Majalla" w:hAnsi="Sakkal Majalla" w:cs="Sakkal Majalla"/>
                <w:sz w:val="28"/>
                <w:szCs w:val="28"/>
              </w:rPr>
            </w:pPr>
            <w:r w:rsidRPr="00500462">
              <w:rPr>
                <w:rFonts w:ascii="Sakkal Majalla" w:hAnsi="Sakkal Majalla" w:cs="Sakkal Majalla"/>
                <w:sz w:val="28"/>
                <w:szCs w:val="28"/>
                <w:rtl/>
              </w:rPr>
              <w:t>التجهيزات التقنية</w:t>
            </w:r>
          </w:p>
          <w:p w14:paraId="41A5F5B2" w14:textId="77777777" w:rsidR="00014E3A" w:rsidRPr="004F3D2F" w:rsidRDefault="00014E3A" w:rsidP="006C0446">
            <w:pPr>
              <w:bidi/>
              <w:ind w:right="43"/>
              <w:jc w:val="center"/>
              <w:rPr>
                <w:rFonts w:ascii="Sakkal Majalla" w:hAnsi="Sakkal Majalla" w:cs="Sakkal Majalla"/>
                <w:sz w:val="28"/>
                <w:szCs w:val="28"/>
                <w:rtl/>
              </w:rPr>
            </w:pPr>
            <w:r w:rsidRPr="00500462">
              <w:rPr>
                <w:rFonts w:ascii="Sakkal Majalla" w:hAnsi="Sakkal Majalla" w:cs="Sakkal Majalla"/>
                <w:sz w:val="28"/>
                <w:szCs w:val="28"/>
                <w:rtl/>
              </w:rPr>
              <w:t>(جهاز عرض البيانات، السبورة الذكية، البرمجيات)</w:t>
            </w:r>
          </w:p>
        </w:tc>
        <w:tc>
          <w:tcPr>
            <w:tcW w:w="5117" w:type="dxa"/>
            <w:shd w:val="clear" w:color="auto" w:fill="D9D9D9" w:themeFill="background1" w:themeFillShade="D9"/>
            <w:vAlign w:val="center"/>
          </w:tcPr>
          <w:p w14:paraId="16CF85EF" w14:textId="77777777" w:rsidR="00014E3A" w:rsidRPr="00500462" w:rsidRDefault="00014E3A" w:rsidP="006C0446">
            <w:pPr>
              <w:bidi/>
              <w:ind w:right="43"/>
              <w:jc w:val="lowKashida"/>
              <w:rPr>
                <w:rFonts w:ascii="Sakkal Majalla" w:hAnsi="Sakkal Majalla" w:cs="Sakkal Majalla"/>
                <w:sz w:val="28"/>
                <w:szCs w:val="28"/>
              </w:rPr>
            </w:pPr>
            <w:r w:rsidRPr="00500462">
              <w:rPr>
                <w:rFonts w:ascii="Sakkal Majalla" w:hAnsi="Sakkal Majalla" w:cs="Sakkal Majalla"/>
                <w:sz w:val="28"/>
                <w:szCs w:val="28"/>
                <w:rtl/>
              </w:rPr>
              <w:t>جهاز عرض البيانات(بروجكتر)</w:t>
            </w:r>
          </w:p>
        </w:tc>
      </w:tr>
      <w:tr w:rsidR="00014E3A" w:rsidRPr="004F3D2F" w14:paraId="7CB52B43" w14:textId="77777777" w:rsidTr="006C0446">
        <w:trPr>
          <w:trHeight w:val="629"/>
          <w:tblCellSpacing w:w="7" w:type="dxa"/>
          <w:jc w:val="center"/>
        </w:trPr>
        <w:tc>
          <w:tcPr>
            <w:tcW w:w="4473" w:type="dxa"/>
            <w:shd w:val="clear" w:color="auto" w:fill="D9D9D9" w:themeFill="background1" w:themeFillShade="D9"/>
            <w:vAlign w:val="center"/>
          </w:tcPr>
          <w:p w14:paraId="08487E75" w14:textId="77777777" w:rsidR="00014E3A" w:rsidRPr="00500462" w:rsidRDefault="00014E3A" w:rsidP="006C0446">
            <w:pPr>
              <w:bidi/>
              <w:ind w:right="43"/>
              <w:jc w:val="center"/>
              <w:rPr>
                <w:rFonts w:ascii="Sakkal Majalla" w:hAnsi="Sakkal Majalla" w:cs="Sakkal Majalla"/>
                <w:sz w:val="28"/>
                <w:szCs w:val="28"/>
                <w:rtl/>
              </w:rPr>
            </w:pPr>
            <w:r w:rsidRPr="00500462">
              <w:rPr>
                <w:rFonts w:ascii="Sakkal Majalla" w:hAnsi="Sakkal Majalla" w:cs="Sakkal Majalla"/>
                <w:sz w:val="28"/>
                <w:szCs w:val="28"/>
                <w:rtl/>
              </w:rPr>
              <w:t>تجهيزات أخرى (تبعاً لطبيعة التخصص)</w:t>
            </w:r>
          </w:p>
        </w:tc>
        <w:tc>
          <w:tcPr>
            <w:tcW w:w="5117" w:type="dxa"/>
            <w:shd w:val="clear" w:color="auto" w:fill="D9D9D9" w:themeFill="background1" w:themeFillShade="D9"/>
            <w:vAlign w:val="center"/>
          </w:tcPr>
          <w:p w14:paraId="602814DC" w14:textId="77777777" w:rsidR="00014E3A" w:rsidRPr="00500462" w:rsidRDefault="00014E3A" w:rsidP="006C0446">
            <w:pPr>
              <w:bidi/>
              <w:ind w:right="43"/>
              <w:jc w:val="lowKashida"/>
              <w:rPr>
                <w:rFonts w:ascii="Sakkal Majalla" w:hAnsi="Sakkal Majalla" w:cs="Sakkal Majalla"/>
                <w:sz w:val="28"/>
                <w:szCs w:val="28"/>
                <w:rtl/>
              </w:rPr>
            </w:pPr>
            <w:r w:rsidRPr="00500462">
              <w:rPr>
                <w:rFonts w:ascii="Sakkal Majalla" w:hAnsi="Sakkal Majalla" w:cs="Sakkal Majalla"/>
                <w:sz w:val="28"/>
                <w:szCs w:val="28"/>
                <w:rtl/>
              </w:rPr>
              <w:t>لا يوجد</w:t>
            </w:r>
          </w:p>
        </w:tc>
      </w:tr>
    </w:tbl>
    <w:p w14:paraId="11942B24" w14:textId="4D49A665" w:rsidR="00D8287E" w:rsidRPr="004F3D2F" w:rsidRDefault="00EB054A" w:rsidP="00952D52">
      <w:pPr>
        <w:pStyle w:val="1"/>
        <w:bidi/>
        <w:rPr>
          <w:rStyle w:val="a5"/>
          <w:rFonts w:ascii="Sakkal Majalla" w:hAnsi="Sakkal Majalla" w:cs="Sakkal Majalla"/>
          <w:b/>
          <w:bCs/>
          <w:color w:val="4C3D8E"/>
          <w:sz w:val="32"/>
          <w:szCs w:val="32"/>
          <w:rtl/>
          <w:lang w:bidi="ar-YE"/>
        </w:rPr>
      </w:pPr>
      <w:r>
        <w:rPr>
          <w:rStyle w:val="a5"/>
          <w:rFonts w:ascii="Sakkal Majalla" w:hAnsi="Sakkal Majalla" w:cs="Sakkal Majalla" w:hint="cs"/>
          <w:b/>
          <w:bCs/>
          <w:color w:val="4C3D8E"/>
          <w:sz w:val="32"/>
          <w:szCs w:val="32"/>
          <w:rtl/>
          <w:lang w:bidi="ar-YE"/>
        </w:rPr>
        <w:t>أنشطة الإرشاد الأكاديمي والدعم الطلابي</w:t>
      </w:r>
      <w:r w:rsidR="00D8287E" w:rsidRPr="004F3D2F">
        <w:rPr>
          <w:rStyle w:val="a5"/>
          <w:rFonts w:ascii="Sakkal Majalla" w:hAnsi="Sakkal Majalla" w:cs="Sakkal Majalla"/>
          <w:b/>
          <w:bCs/>
          <w:color w:val="4C3D8E"/>
          <w:sz w:val="32"/>
          <w:szCs w:val="32"/>
          <w:rtl/>
          <w:lang w:bidi="ar-YE"/>
        </w:rPr>
        <w:t>:</w:t>
      </w:r>
      <w:bookmarkEnd w:id="7"/>
    </w:p>
    <w:p w14:paraId="4423A97F" w14:textId="39E52692" w:rsidR="00D8287E" w:rsidRPr="004F3D2F" w:rsidRDefault="00D8287E" w:rsidP="00BD545C">
      <w:pPr>
        <w:bidi/>
        <w:spacing w:after="0"/>
        <w:rPr>
          <w:rStyle w:val="a5"/>
          <w:rFonts w:ascii="Sakkal Majalla" w:hAnsi="Sakkal Majalla" w:cs="Sakkal Majalla"/>
          <w:b/>
          <w:bCs/>
          <w:color w:val="52B5C2"/>
          <w:sz w:val="28"/>
          <w:szCs w:val="28"/>
          <w:lang w:bidi="ar-YE"/>
        </w:rPr>
      </w:pP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99"/>
        <w:gridCol w:w="8933"/>
      </w:tblGrid>
      <w:tr w:rsidR="00D8287E" w:rsidRPr="004F3D2F" w14:paraId="0755176E" w14:textId="77777777" w:rsidTr="00EB054A">
        <w:trPr>
          <w:trHeight w:val="384"/>
          <w:tblCellSpacing w:w="7" w:type="dxa"/>
          <w:jc w:val="center"/>
        </w:trPr>
        <w:tc>
          <w:tcPr>
            <w:tcW w:w="678" w:type="dxa"/>
            <w:shd w:val="clear" w:color="auto" w:fill="4C3D8E"/>
            <w:vAlign w:val="center"/>
          </w:tcPr>
          <w:p w14:paraId="24785E9F" w14:textId="71355372" w:rsidR="00D8287E" w:rsidRPr="004F3D2F" w:rsidRDefault="00D8287E" w:rsidP="008B4C8B">
            <w:pPr>
              <w:bidi/>
              <w:jc w:val="center"/>
              <w:rPr>
                <w:rFonts w:ascii="Sakkal Majalla" w:hAnsi="Sakkal Majalla" w:cs="Sakkal Majalla"/>
                <w:b/>
                <w:bCs/>
                <w:color w:val="FFFFFF" w:themeColor="background1"/>
                <w:sz w:val="28"/>
                <w:szCs w:val="28"/>
              </w:rPr>
            </w:pPr>
          </w:p>
        </w:tc>
        <w:tc>
          <w:tcPr>
            <w:tcW w:w="8912" w:type="dxa"/>
            <w:shd w:val="clear" w:color="auto" w:fill="F2F2F2" w:themeFill="background1" w:themeFillShade="F2"/>
            <w:vAlign w:val="center"/>
          </w:tcPr>
          <w:p w14:paraId="1986AAF9" w14:textId="77777777" w:rsidR="00BA3E04" w:rsidRPr="00BA3E04" w:rsidRDefault="00BA3E04" w:rsidP="00BA3E04">
            <w:pPr>
              <w:bidi/>
              <w:jc w:val="both"/>
              <w:rPr>
                <w:rFonts w:ascii="Sakkal Majalla" w:hAnsi="Sakkal Majalla" w:cs="Sakkal Majalla"/>
                <w:sz w:val="28"/>
                <w:szCs w:val="28"/>
                <w:rtl/>
              </w:rPr>
            </w:pPr>
            <w:r w:rsidRPr="00BA3E04">
              <w:rPr>
                <w:rFonts w:ascii="Sakkal Majalla" w:hAnsi="Sakkal Majalla" w:cs="Sakkal Majalla" w:hint="cs"/>
                <w:sz w:val="28"/>
                <w:szCs w:val="28"/>
                <w:rtl/>
              </w:rPr>
              <w:t xml:space="preserve">- </w:t>
            </w:r>
            <w:r w:rsidRPr="00BA3E04">
              <w:rPr>
                <w:rFonts w:ascii="Sakkal Majalla" w:hAnsi="Sakkal Majalla" w:cs="Sakkal Majalla"/>
                <w:sz w:val="28"/>
                <w:szCs w:val="28"/>
                <w:rtl/>
              </w:rPr>
              <w:t>تكليف الأستاذ بالإرشاد العلمي لمجموعة من الطلاب للمساعدة في اختيار موضوع البحث.</w:t>
            </w:r>
          </w:p>
          <w:p w14:paraId="5E59D943" w14:textId="77777777" w:rsidR="00BA3E04" w:rsidRPr="00BA3E04" w:rsidRDefault="00BA3E04" w:rsidP="00BA3E04">
            <w:pPr>
              <w:bidi/>
              <w:jc w:val="both"/>
              <w:rPr>
                <w:rFonts w:ascii="Sakkal Majalla" w:hAnsi="Sakkal Majalla" w:cs="Sakkal Majalla"/>
                <w:sz w:val="28"/>
                <w:szCs w:val="28"/>
                <w:rtl/>
              </w:rPr>
            </w:pPr>
            <w:r w:rsidRPr="00BA3E04">
              <w:rPr>
                <w:rFonts w:ascii="Sakkal Majalla" w:hAnsi="Sakkal Majalla" w:cs="Sakkal Majalla" w:hint="cs"/>
                <w:sz w:val="28"/>
                <w:szCs w:val="28"/>
                <w:rtl/>
              </w:rPr>
              <w:t>-</w:t>
            </w:r>
            <w:r w:rsidRPr="00BA3E04">
              <w:rPr>
                <w:rFonts w:ascii="Sakkal Majalla" w:hAnsi="Sakkal Majalla" w:cs="Sakkal Majalla"/>
                <w:sz w:val="28"/>
                <w:szCs w:val="28"/>
                <w:rtl/>
              </w:rPr>
              <w:t xml:space="preserve"> </w:t>
            </w:r>
            <w:r w:rsidRPr="00BA3E04">
              <w:rPr>
                <w:rFonts w:ascii="Sakkal Majalla" w:hAnsi="Sakkal Majalla" w:cs="Sakkal Majalla" w:hint="cs"/>
                <w:sz w:val="28"/>
                <w:szCs w:val="28"/>
                <w:rtl/>
              </w:rPr>
              <w:t>تحديد</w:t>
            </w:r>
            <w:r w:rsidRPr="00BA3E04">
              <w:rPr>
                <w:rFonts w:ascii="Sakkal Majalla" w:hAnsi="Sakkal Majalla" w:cs="Sakkal Majalla"/>
                <w:sz w:val="28"/>
                <w:szCs w:val="28"/>
                <w:rtl/>
              </w:rPr>
              <w:t xml:space="preserve"> الساعات المكتبية </w:t>
            </w:r>
            <w:r w:rsidRPr="00BA3E04">
              <w:rPr>
                <w:rFonts w:ascii="Sakkal Majalla" w:hAnsi="Sakkal Majalla" w:cs="Sakkal Majalla" w:hint="cs"/>
                <w:sz w:val="28"/>
                <w:szCs w:val="28"/>
                <w:rtl/>
              </w:rPr>
              <w:t>بداية الفصل</w:t>
            </w:r>
            <w:r w:rsidRPr="00BA3E04">
              <w:rPr>
                <w:rFonts w:ascii="Sakkal Majalla" w:hAnsi="Sakkal Majalla" w:cs="Sakkal Majalla"/>
                <w:sz w:val="28"/>
                <w:szCs w:val="28"/>
                <w:rtl/>
              </w:rPr>
              <w:t xml:space="preserve"> بحيث لا تقل عن ساعتين في الأسبوع</w:t>
            </w:r>
            <w:r w:rsidRPr="00BA3E04">
              <w:rPr>
                <w:rFonts w:ascii="Sakkal Majalla" w:hAnsi="Sakkal Majalla" w:cs="Sakkal Majalla" w:hint="cs"/>
                <w:sz w:val="28"/>
                <w:szCs w:val="28"/>
                <w:rtl/>
              </w:rPr>
              <w:t>، وإبلاغ الطلبة بها.</w:t>
            </w:r>
          </w:p>
          <w:p w14:paraId="38D2BACD" w14:textId="2AA402FF" w:rsidR="00D8287E" w:rsidRPr="001D17F2" w:rsidRDefault="00BA3E04" w:rsidP="00BA3E04">
            <w:pPr>
              <w:bidi/>
              <w:spacing w:line="276" w:lineRule="auto"/>
              <w:jc w:val="lowKashida"/>
              <w:rPr>
                <w:rFonts w:ascii="Sakkal Majalla" w:hAnsi="Sakkal Majalla" w:cs="Sakkal Majalla"/>
                <w:sz w:val="28"/>
                <w:szCs w:val="28"/>
              </w:rPr>
            </w:pPr>
            <w:r w:rsidRPr="00BA3E04">
              <w:rPr>
                <w:rFonts w:ascii="Sakkal Majalla" w:hAnsi="Sakkal Majalla" w:cs="Sakkal Majalla"/>
                <w:sz w:val="28"/>
                <w:szCs w:val="28"/>
                <w:rtl/>
              </w:rPr>
              <w:t>- يتاح التواصل من خلال برنامج البلاك بورد، والبريد الإلكتروني لعضو هيئة التدريس، وغيرها من الوسائل</w:t>
            </w:r>
            <w:r>
              <w:rPr>
                <w:rFonts w:ascii="Sakkal Majalla" w:hAnsi="Sakkal Majalla" w:cs="Sakkal Majalla" w:hint="cs"/>
                <w:sz w:val="28"/>
                <w:szCs w:val="28"/>
                <w:rtl/>
              </w:rPr>
              <w:t>.</w:t>
            </w:r>
          </w:p>
        </w:tc>
      </w:tr>
    </w:tbl>
    <w:p w14:paraId="1CECF748" w14:textId="77777777" w:rsidR="00BA3E04" w:rsidRDefault="00BA3E04" w:rsidP="00BD545C">
      <w:pPr>
        <w:bidi/>
        <w:spacing w:after="0"/>
        <w:rPr>
          <w:rStyle w:val="a5"/>
          <w:rFonts w:ascii="Sakkal Majalla" w:hAnsi="Sakkal Majalla" w:cs="Sakkal Majalla"/>
          <w:b/>
          <w:bCs/>
          <w:color w:val="52B5C2"/>
          <w:sz w:val="28"/>
          <w:szCs w:val="28"/>
          <w:rtl/>
          <w:lang w:bidi="ar-YE"/>
        </w:rPr>
      </w:pPr>
    </w:p>
    <w:p w14:paraId="42B58407" w14:textId="7B0C833C" w:rsidR="00844E6A" w:rsidRPr="004F3D2F" w:rsidRDefault="00844E6A" w:rsidP="009849A1">
      <w:pPr>
        <w:pStyle w:val="1"/>
        <w:bidi/>
        <w:rPr>
          <w:rStyle w:val="a5"/>
          <w:rFonts w:ascii="Sakkal Majalla" w:hAnsi="Sakkal Majalla" w:cs="Sakkal Majalla"/>
          <w:b/>
          <w:bCs/>
          <w:color w:val="4C3D8E"/>
          <w:sz w:val="32"/>
          <w:szCs w:val="32"/>
          <w:rtl/>
          <w:lang w:bidi="ar-YE"/>
        </w:rPr>
      </w:pPr>
      <w:bookmarkStart w:id="8" w:name="_Toc135746977"/>
      <w:r w:rsidRPr="004F3D2F">
        <w:rPr>
          <w:rStyle w:val="a5"/>
          <w:rFonts w:ascii="Sakkal Majalla" w:hAnsi="Sakkal Majalla" w:cs="Sakkal Majalla"/>
          <w:b/>
          <w:bCs/>
          <w:color w:val="4C3D8E"/>
          <w:sz w:val="32"/>
          <w:szCs w:val="32"/>
          <w:rtl/>
          <w:lang w:bidi="ar-YE"/>
        </w:rPr>
        <w:t>و. تقويم جودة المقرر:</w:t>
      </w:r>
      <w:bookmarkEnd w:id="8"/>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259"/>
        <w:gridCol w:w="2126"/>
        <w:gridCol w:w="5247"/>
      </w:tblGrid>
      <w:tr w:rsidR="00844E6A" w:rsidRPr="004F3D2F" w14:paraId="3F40FF6C" w14:textId="77777777" w:rsidTr="00EB054A">
        <w:trPr>
          <w:trHeight w:val="453"/>
          <w:tblHeader/>
          <w:tblCellSpacing w:w="7" w:type="dxa"/>
          <w:jc w:val="center"/>
        </w:trPr>
        <w:tc>
          <w:tcPr>
            <w:tcW w:w="2238" w:type="dxa"/>
            <w:shd w:val="clear" w:color="auto" w:fill="4C3D8E"/>
            <w:vAlign w:val="center"/>
          </w:tcPr>
          <w:p w14:paraId="080F415D" w14:textId="77777777" w:rsidR="00844E6A" w:rsidRPr="004F3D2F" w:rsidRDefault="00844E6A" w:rsidP="006D1673">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مجالات التقويم</w:t>
            </w:r>
          </w:p>
        </w:tc>
        <w:tc>
          <w:tcPr>
            <w:tcW w:w="2112" w:type="dxa"/>
            <w:shd w:val="clear" w:color="auto" w:fill="4C3D8E"/>
            <w:vAlign w:val="center"/>
          </w:tcPr>
          <w:p w14:paraId="4C4B4BF3" w14:textId="77777777" w:rsidR="00844E6A" w:rsidRPr="004F3D2F" w:rsidRDefault="00844E6A" w:rsidP="006D1673">
            <w:pPr>
              <w:bidi/>
              <w:jc w:val="center"/>
              <w:rPr>
                <w:rFonts w:ascii="Sakkal Majalla" w:hAnsi="Sakkal Majalla" w:cs="Sakkal Majalla"/>
                <w:b/>
                <w:bCs/>
                <w:color w:val="FFFFFF" w:themeColor="background1"/>
                <w:sz w:val="28"/>
                <w:szCs w:val="28"/>
              </w:rPr>
            </w:pPr>
            <w:bookmarkStart w:id="9" w:name="_Hlk523738999"/>
            <w:r w:rsidRPr="004F3D2F">
              <w:rPr>
                <w:rFonts w:ascii="Sakkal Majalla" w:hAnsi="Sakkal Majalla" w:cs="Sakkal Majalla"/>
                <w:b/>
                <w:bCs/>
                <w:color w:val="FFFFFF" w:themeColor="background1"/>
                <w:sz w:val="28"/>
                <w:szCs w:val="28"/>
                <w:rtl/>
              </w:rPr>
              <w:t>المقيم</w:t>
            </w:r>
            <w:bookmarkEnd w:id="9"/>
            <w:r w:rsidRPr="004F3D2F">
              <w:rPr>
                <w:rFonts w:ascii="Sakkal Majalla" w:hAnsi="Sakkal Majalla" w:cs="Sakkal Majalla"/>
                <w:b/>
                <w:bCs/>
                <w:color w:val="FFFFFF" w:themeColor="background1"/>
                <w:sz w:val="28"/>
                <w:szCs w:val="28"/>
                <w:rtl/>
              </w:rPr>
              <w:t>ون</w:t>
            </w:r>
          </w:p>
        </w:tc>
        <w:tc>
          <w:tcPr>
            <w:tcW w:w="5226" w:type="dxa"/>
            <w:shd w:val="clear" w:color="auto" w:fill="4C3D8E"/>
            <w:vAlign w:val="center"/>
          </w:tcPr>
          <w:p w14:paraId="7FAD87D5" w14:textId="77777777" w:rsidR="00844E6A" w:rsidRPr="004F3D2F" w:rsidRDefault="00844E6A" w:rsidP="006D1673">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طرق التقييم</w:t>
            </w:r>
          </w:p>
        </w:tc>
      </w:tr>
      <w:tr w:rsidR="00803C2C" w:rsidRPr="004F3D2F" w14:paraId="0E232717" w14:textId="77777777" w:rsidTr="00EB054A">
        <w:trPr>
          <w:trHeight w:val="283"/>
          <w:tblCellSpacing w:w="7" w:type="dxa"/>
          <w:jc w:val="center"/>
        </w:trPr>
        <w:tc>
          <w:tcPr>
            <w:tcW w:w="2238" w:type="dxa"/>
            <w:shd w:val="clear" w:color="auto" w:fill="F2F2F2" w:themeFill="background1" w:themeFillShade="F2"/>
            <w:vAlign w:val="center"/>
          </w:tcPr>
          <w:p w14:paraId="3B93B49E" w14:textId="34268DD4" w:rsidR="00803C2C" w:rsidRPr="00803C2C" w:rsidRDefault="00803C2C" w:rsidP="00803C2C">
            <w:pPr>
              <w:bidi/>
              <w:ind w:right="43"/>
              <w:rPr>
                <w:rFonts w:ascii="Sakkal Majalla" w:hAnsi="Sakkal Majalla" w:cs="Sakkal Majalla"/>
                <w:sz w:val="28"/>
                <w:szCs w:val="28"/>
              </w:rPr>
            </w:pPr>
            <w:bookmarkStart w:id="10" w:name="_Hlk513021635"/>
            <w:r w:rsidRPr="00803C2C">
              <w:rPr>
                <w:rFonts w:ascii="Sakkal Majalla" w:hAnsi="Sakkal Majalla" w:cs="Sakkal Majalla"/>
                <w:sz w:val="28"/>
                <w:szCs w:val="28"/>
                <w:rtl/>
              </w:rPr>
              <w:t>فاعلية التدريس</w:t>
            </w:r>
          </w:p>
        </w:tc>
        <w:tc>
          <w:tcPr>
            <w:tcW w:w="2112" w:type="dxa"/>
            <w:shd w:val="clear" w:color="auto" w:fill="F2F2F2" w:themeFill="background1" w:themeFillShade="F2"/>
            <w:vAlign w:val="center"/>
          </w:tcPr>
          <w:p w14:paraId="2C84D7D5" w14:textId="30FECEBB" w:rsidR="00803C2C" w:rsidRPr="00803C2C" w:rsidRDefault="00803C2C" w:rsidP="00803C2C">
            <w:pPr>
              <w:bidi/>
              <w:ind w:right="43"/>
              <w:rPr>
                <w:rFonts w:ascii="Sakkal Majalla" w:hAnsi="Sakkal Majalla" w:cs="Sakkal Majalla"/>
                <w:sz w:val="28"/>
                <w:szCs w:val="28"/>
                <w:rtl/>
              </w:rPr>
            </w:pPr>
            <w:r w:rsidRPr="00803C2C">
              <w:rPr>
                <w:rFonts w:ascii="Sakkal Majalla" w:hAnsi="Sakkal Majalla" w:cs="Sakkal Majalla"/>
                <w:sz w:val="28"/>
                <w:szCs w:val="28"/>
                <w:rtl/>
              </w:rPr>
              <w:t>الطلبة</w:t>
            </w:r>
          </w:p>
        </w:tc>
        <w:tc>
          <w:tcPr>
            <w:tcW w:w="5226" w:type="dxa"/>
            <w:shd w:val="clear" w:color="auto" w:fill="F2F2F2" w:themeFill="background1" w:themeFillShade="F2"/>
            <w:vAlign w:val="center"/>
          </w:tcPr>
          <w:p w14:paraId="4E130ED7" w14:textId="77777777" w:rsidR="00803C2C" w:rsidRPr="00803C2C" w:rsidRDefault="00803C2C">
            <w:pPr>
              <w:pStyle w:val="a6"/>
              <w:numPr>
                <w:ilvl w:val="0"/>
                <w:numId w:val="33"/>
              </w:numPr>
              <w:bidi/>
              <w:ind w:left="360"/>
              <w:jc w:val="both"/>
              <w:rPr>
                <w:rFonts w:ascii="Sakkal Majalla" w:hAnsi="Sakkal Majalla" w:cs="Sakkal Majalla"/>
                <w:sz w:val="28"/>
                <w:szCs w:val="28"/>
                <w:rtl/>
              </w:rPr>
            </w:pPr>
            <w:r w:rsidRPr="00803C2C">
              <w:rPr>
                <w:rFonts w:ascii="Sakkal Majalla" w:hAnsi="Sakkal Majalla" w:cs="Sakkal Majalla"/>
                <w:sz w:val="28"/>
                <w:szCs w:val="28"/>
                <w:rtl/>
              </w:rPr>
              <w:t>الأسئلة المباشرة للطلاب عن المقرر ومدى استفادتهم منه</w:t>
            </w:r>
            <w:r w:rsidRPr="00803C2C">
              <w:rPr>
                <w:rFonts w:ascii="Sakkal Majalla" w:hAnsi="Sakkal Majalla" w:cs="Sakkal Majalla"/>
                <w:sz w:val="28"/>
                <w:szCs w:val="28"/>
              </w:rPr>
              <w:t>.</w:t>
            </w:r>
          </w:p>
          <w:p w14:paraId="4C2D2A1E" w14:textId="77777777" w:rsidR="00803C2C" w:rsidRPr="00803C2C" w:rsidRDefault="00803C2C">
            <w:pPr>
              <w:pStyle w:val="a6"/>
              <w:numPr>
                <w:ilvl w:val="0"/>
                <w:numId w:val="33"/>
              </w:numPr>
              <w:bidi/>
              <w:ind w:left="360"/>
              <w:jc w:val="both"/>
              <w:rPr>
                <w:rFonts w:ascii="Sakkal Majalla" w:hAnsi="Sakkal Majalla" w:cs="Sakkal Majalla"/>
                <w:sz w:val="28"/>
                <w:szCs w:val="28"/>
                <w:rtl/>
              </w:rPr>
            </w:pPr>
            <w:r w:rsidRPr="00803C2C">
              <w:rPr>
                <w:rFonts w:ascii="Sakkal Majalla" w:hAnsi="Sakkal Majalla" w:cs="Sakkal Majalla"/>
                <w:sz w:val="28"/>
                <w:szCs w:val="28"/>
                <w:rtl/>
              </w:rPr>
              <w:t>تصميم استبانة معتمدة من القسم لتوزيعها بين الطلبة لتقيم فعالية التدريس</w:t>
            </w:r>
            <w:r w:rsidRPr="00803C2C">
              <w:rPr>
                <w:rFonts w:ascii="Sakkal Majalla" w:hAnsi="Sakkal Majalla" w:cs="Sakkal Majalla"/>
                <w:sz w:val="28"/>
                <w:szCs w:val="28"/>
              </w:rPr>
              <w:t>.</w:t>
            </w:r>
          </w:p>
          <w:p w14:paraId="7BB59CD5" w14:textId="77777777" w:rsidR="00803C2C" w:rsidRPr="00803C2C" w:rsidRDefault="00803C2C">
            <w:pPr>
              <w:pStyle w:val="a6"/>
              <w:numPr>
                <w:ilvl w:val="0"/>
                <w:numId w:val="33"/>
              </w:numPr>
              <w:bidi/>
              <w:ind w:left="360"/>
              <w:jc w:val="both"/>
              <w:rPr>
                <w:rFonts w:ascii="Sakkal Majalla" w:hAnsi="Sakkal Majalla" w:cs="Sakkal Majalla"/>
                <w:sz w:val="28"/>
                <w:szCs w:val="28"/>
              </w:rPr>
            </w:pPr>
            <w:r w:rsidRPr="00803C2C">
              <w:rPr>
                <w:rFonts w:ascii="Sakkal Majalla" w:hAnsi="Sakkal Majalla" w:cs="Sakkal Majalla"/>
                <w:sz w:val="28"/>
                <w:szCs w:val="28"/>
                <w:rtl/>
              </w:rPr>
              <w:t>تنظيم لقاءات بين القسم والطلبة للاستماع إلى ملاحظاتهم، وآرائهم حول المقرر</w:t>
            </w:r>
            <w:r w:rsidRPr="00803C2C">
              <w:rPr>
                <w:rFonts w:ascii="Sakkal Majalla" w:hAnsi="Sakkal Majalla" w:cs="Sakkal Majalla"/>
                <w:sz w:val="28"/>
                <w:szCs w:val="28"/>
              </w:rPr>
              <w:t>.</w:t>
            </w:r>
          </w:p>
          <w:p w14:paraId="7F58D653" w14:textId="74D65655" w:rsidR="00803C2C" w:rsidRPr="00803C2C" w:rsidRDefault="000A4275" w:rsidP="00803C2C">
            <w:pPr>
              <w:bidi/>
              <w:ind w:right="43"/>
              <w:rPr>
                <w:rFonts w:ascii="Sakkal Majalla" w:hAnsi="Sakkal Majalla" w:cs="Sakkal Majalla"/>
                <w:sz w:val="28"/>
                <w:szCs w:val="28"/>
                <w:rtl/>
              </w:rPr>
            </w:pPr>
            <w:r>
              <w:rPr>
                <w:rFonts w:ascii="Sakkal Majalla" w:hAnsi="Sakkal Majalla" w:cs="Sakkal Majalla" w:hint="cs"/>
                <w:sz w:val="28"/>
                <w:szCs w:val="28"/>
                <w:rtl/>
              </w:rPr>
              <w:t xml:space="preserve">4. </w:t>
            </w:r>
            <w:r w:rsidR="00803C2C" w:rsidRPr="00803C2C">
              <w:rPr>
                <w:rFonts w:ascii="Sakkal Majalla" w:hAnsi="Sakkal Majalla" w:cs="Sakkal Majalla"/>
                <w:sz w:val="28"/>
                <w:szCs w:val="28"/>
                <w:rtl/>
              </w:rPr>
              <w:t>استقبال آراء الطلاب على موقع إلكتروني مخصص لذلك تابع للجامعة، أو عن طريق البريد الإلكتروني.</w:t>
            </w:r>
          </w:p>
        </w:tc>
      </w:tr>
      <w:tr w:rsidR="00803C2C" w:rsidRPr="004F3D2F" w14:paraId="5740896B" w14:textId="77777777" w:rsidTr="00EB054A">
        <w:trPr>
          <w:trHeight w:val="283"/>
          <w:tblCellSpacing w:w="7" w:type="dxa"/>
          <w:jc w:val="center"/>
        </w:trPr>
        <w:tc>
          <w:tcPr>
            <w:tcW w:w="2238" w:type="dxa"/>
            <w:shd w:val="clear" w:color="auto" w:fill="D9D9D9" w:themeFill="background1" w:themeFillShade="D9"/>
            <w:vAlign w:val="center"/>
          </w:tcPr>
          <w:p w14:paraId="759F576C" w14:textId="63C26EB6" w:rsidR="00803C2C" w:rsidRPr="00803C2C" w:rsidRDefault="00803C2C" w:rsidP="00803C2C">
            <w:pPr>
              <w:bidi/>
              <w:ind w:right="43"/>
              <w:rPr>
                <w:rFonts w:ascii="Sakkal Majalla" w:hAnsi="Sakkal Majalla" w:cs="Sakkal Majalla"/>
                <w:sz w:val="28"/>
                <w:szCs w:val="28"/>
              </w:rPr>
            </w:pPr>
            <w:r w:rsidRPr="00803C2C">
              <w:rPr>
                <w:rFonts w:ascii="Sakkal Majalla" w:hAnsi="Sakkal Majalla" w:cs="Sakkal Majalla"/>
                <w:sz w:val="28"/>
                <w:szCs w:val="28"/>
                <w:rtl/>
              </w:rPr>
              <w:t>عملية التدريس</w:t>
            </w:r>
          </w:p>
        </w:tc>
        <w:tc>
          <w:tcPr>
            <w:tcW w:w="2112" w:type="dxa"/>
            <w:shd w:val="clear" w:color="auto" w:fill="D9D9D9" w:themeFill="background1" w:themeFillShade="D9"/>
            <w:vAlign w:val="center"/>
          </w:tcPr>
          <w:p w14:paraId="7CE9C1AB" w14:textId="5F14BFFA" w:rsidR="00803C2C" w:rsidRPr="00803C2C" w:rsidRDefault="00803C2C" w:rsidP="00803C2C">
            <w:pPr>
              <w:bidi/>
              <w:ind w:right="43"/>
              <w:rPr>
                <w:rFonts w:ascii="Sakkal Majalla" w:hAnsi="Sakkal Majalla" w:cs="Sakkal Majalla"/>
                <w:sz w:val="28"/>
                <w:szCs w:val="28"/>
                <w:rtl/>
              </w:rPr>
            </w:pPr>
            <w:r w:rsidRPr="00803C2C">
              <w:rPr>
                <w:rFonts w:ascii="Sakkal Majalla" w:hAnsi="Sakkal Majalla" w:cs="Sakkal Majalla"/>
                <w:sz w:val="28"/>
                <w:szCs w:val="28"/>
                <w:rtl/>
              </w:rPr>
              <w:t>القسم وأعضاء هيئة التدريس</w:t>
            </w:r>
          </w:p>
        </w:tc>
        <w:tc>
          <w:tcPr>
            <w:tcW w:w="5226" w:type="dxa"/>
            <w:shd w:val="clear" w:color="auto" w:fill="D9D9D9" w:themeFill="background1" w:themeFillShade="D9"/>
            <w:vAlign w:val="center"/>
          </w:tcPr>
          <w:p w14:paraId="6D359097" w14:textId="77777777" w:rsidR="00803C2C" w:rsidRPr="00803C2C" w:rsidRDefault="00803C2C">
            <w:pPr>
              <w:numPr>
                <w:ilvl w:val="0"/>
                <w:numId w:val="34"/>
              </w:numPr>
              <w:bidi/>
              <w:ind w:left="360"/>
              <w:jc w:val="both"/>
              <w:rPr>
                <w:rFonts w:ascii="Sakkal Majalla" w:hAnsi="Sakkal Majalla" w:cs="Sakkal Majalla"/>
                <w:sz w:val="28"/>
                <w:szCs w:val="28"/>
              </w:rPr>
            </w:pPr>
            <w:bookmarkStart w:id="11" w:name="OLE_LINK2"/>
            <w:bookmarkStart w:id="12" w:name="OLE_LINK1"/>
            <w:r w:rsidRPr="00803C2C">
              <w:rPr>
                <w:rFonts w:ascii="Sakkal Majalla" w:hAnsi="Sakkal Majalla" w:cs="Sakkal Majalla"/>
                <w:sz w:val="28"/>
                <w:szCs w:val="28"/>
                <w:rtl/>
              </w:rPr>
              <w:t>إعداد تقرير المقرر وفق نموذج هيئة تقويم التعليم بما يعكس الواقع.</w:t>
            </w:r>
          </w:p>
          <w:p w14:paraId="3AF8E765" w14:textId="77777777" w:rsidR="00803C2C" w:rsidRPr="00803C2C" w:rsidRDefault="00803C2C">
            <w:pPr>
              <w:numPr>
                <w:ilvl w:val="0"/>
                <w:numId w:val="34"/>
              </w:numPr>
              <w:bidi/>
              <w:ind w:left="360"/>
              <w:jc w:val="both"/>
              <w:rPr>
                <w:rFonts w:ascii="Sakkal Majalla" w:hAnsi="Sakkal Majalla" w:cs="Sakkal Majalla"/>
                <w:sz w:val="28"/>
                <w:szCs w:val="28"/>
              </w:rPr>
            </w:pPr>
            <w:r w:rsidRPr="00803C2C">
              <w:rPr>
                <w:rFonts w:ascii="Sakkal Majalla" w:hAnsi="Sakkal Majalla" w:cs="Sakkal Majalla"/>
                <w:sz w:val="28"/>
                <w:szCs w:val="28"/>
                <w:rtl/>
              </w:rPr>
              <w:t xml:space="preserve">تقييم النتائج من قبل رئيس القسم. </w:t>
            </w:r>
            <w:bookmarkEnd w:id="11"/>
            <w:bookmarkEnd w:id="12"/>
          </w:p>
          <w:p w14:paraId="79D1CEF3" w14:textId="77777777" w:rsidR="00803C2C" w:rsidRPr="00803C2C" w:rsidRDefault="00803C2C">
            <w:pPr>
              <w:numPr>
                <w:ilvl w:val="0"/>
                <w:numId w:val="34"/>
              </w:numPr>
              <w:bidi/>
              <w:ind w:left="360"/>
              <w:jc w:val="both"/>
              <w:rPr>
                <w:rFonts w:ascii="Sakkal Majalla" w:hAnsi="Sakkal Majalla" w:cs="Sakkal Majalla"/>
                <w:sz w:val="28"/>
                <w:szCs w:val="28"/>
              </w:rPr>
            </w:pPr>
            <w:r w:rsidRPr="00803C2C">
              <w:rPr>
                <w:rFonts w:ascii="Sakkal Majalla" w:hAnsi="Sakkal Majalla" w:cs="Sakkal Majalla"/>
                <w:sz w:val="28"/>
                <w:szCs w:val="28"/>
                <w:rtl/>
              </w:rPr>
              <w:t>تقويم الأداء الوظيفي.</w:t>
            </w:r>
          </w:p>
          <w:p w14:paraId="00FD4880" w14:textId="77777777" w:rsidR="00803C2C" w:rsidRPr="00803C2C" w:rsidRDefault="00803C2C">
            <w:pPr>
              <w:numPr>
                <w:ilvl w:val="0"/>
                <w:numId w:val="34"/>
              </w:numPr>
              <w:bidi/>
              <w:ind w:left="360"/>
              <w:jc w:val="both"/>
              <w:rPr>
                <w:rFonts w:ascii="Sakkal Majalla" w:hAnsi="Sakkal Majalla" w:cs="Sakkal Majalla"/>
                <w:sz w:val="28"/>
                <w:szCs w:val="28"/>
              </w:rPr>
            </w:pPr>
            <w:r w:rsidRPr="00803C2C">
              <w:rPr>
                <w:rFonts w:ascii="Sakkal Majalla" w:hAnsi="Sakkal Majalla" w:cs="Sakkal Majalla"/>
                <w:sz w:val="28"/>
                <w:szCs w:val="28"/>
                <w:rtl/>
              </w:rPr>
              <w:t>مراجعة دورية للمقرر من قبل القسم.</w:t>
            </w:r>
          </w:p>
          <w:p w14:paraId="0FD312AC" w14:textId="77777777" w:rsidR="00803C2C" w:rsidRPr="00803C2C" w:rsidRDefault="00803C2C">
            <w:pPr>
              <w:numPr>
                <w:ilvl w:val="0"/>
                <w:numId w:val="34"/>
              </w:numPr>
              <w:bidi/>
              <w:ind w:left="360"/>
              <w:jc w:val="both"/>
              <w:rPr>
                <w:rFonts w:ascii="Sakkal Majalla" w:hAnsi="Sakkal Majalla" w:cs="Sakkal Majalla"/>
                <w:sz w:val="28"/>
                <w:szCs w:val="28"/>
                <w:rtl/>
              </w:rPr>
            </w:pPr>
            <w:r w:rsidRPr="00803C2C">
              <w:rPr>
                <w:rFonts w:ascii="Sakkal Majalla" w:hAnsi="Sakkal Majalla" w:cs="Sakkal Majalla"/>
                <w:sz w:val="28"/>
                <w:szCs w:val="28"/>
                <w:rtl/>
              </w:rPr>
              <w:t>إجراء تقييم داخلي بمشاركة أعضاء القسم</w:t>
            </w:r>
            <w:r w:rsidRPr="00803C2C">
              <w:rPr>
                <w:rFonts w:ascii="Sakkal Majalla" w:hAnsi="Sakkal Majalla" w:cs="Sakkal Majalla"/>
                <w:sz w:val="28"/>
                <w:szCs w:val="28"/>
              </w:rPr>
              <w:t>.</w:t>
            </w:r>
          </w:p>
          <w:p w14:paraId="2F7FFE7E" w14:textId="77777777" w:rsidR="00803C2C" w:rsidRPr="00803C2C" w:rsidRDefault="00803C2C">
            <w:pPr>
              <w:numPr>
                <w:ilvl w:val="0"/>
                <w:numId w:val="34"/>
              </w:numPr>
              <w:bidi/>
              <w:ind w:left="360"/>
              <w:jc w:val="both"/>
              <w:rPr>
                <w:rFonts w:ascii="Sakkal Majalla" w:hAnsi="Sakkal Majalla" w:cs="Sakkal Majalla"/>
                <w:sz w:val="28"/>
                <w:szCs w:val="28"/>
              </w:rPr>
            </w:pPr>
            <w:r w:rsidRPr="00803C2C">
              <w:rPr>
                <w:rFonts w:ascii="Sakkal Majalla" w:hAnsi="Sakkal Majalla" w:cs="Sakkal Majalla"/>
                <w:sz w:val="28"/>
                <w:szCs w:val="28"/>
                <w:rtl/>
              </w:rPr>
              <w:lastRenderedPageBreak/>
              <w:t>تقويم الأساتذة الزائرين.</w:t>
            </w:r>
          </w:p>
          <w:p w14:paraId="2EB7ABA4" w14:textId="2B08918B" w:rsidR="00803C2C" w:rsidRPr="00803C2C" w:rsidRDefault="000A4275" w:rsidP="00803C2C">
            <w:pPr>
              <w:bidi/>
              <w:ind w:right="43"/>
              <w:rPr>
                <w:rFonts w:ascii="Sakkal Majalla" w:hAnsi="Sakkal Majalla" w:cs="Sakkal Majalla"/>
                <w:sz w:val="28"/>
                <w:szCs w:val="28"/>
                <w:rtl/>
              </w:rPr>
            </w:pPr>
            <w:r>
              <w:rPr>
                <w:rFonts w:ascii="Sakkal Majalla" w:hAnsi="Sakkal Majalla" w:cs="Sakkal Majalla" w:hint="cs"/>
                <w:sz w:val="28"/>
                <w:szCs w:val="28"/>
                <w:rtl/>
              </w:rPr>
              <w:t xml:space="preserve">7. </w:t>
            </w:r>
            <w:r w:rsidR="00803C2C" w:rsidRPr="00803C2C">
              <w:rPr>
                <w:rFonts w:ascii="Sakkal Majalla" w:hAnsi="Sakkal Majalla" w:cs="Sakkal Majalla"/>
                <w:sz w:val="28"/>
                <w:szCs w:val="28"/>
                <w:rtl/>
              </w:rPr>
              <w:t>التغذية الراجعة عن طريق البريد الإلكتروني.</w:t>
            </w:r>
          </w:p>
        </w:tc>
      </w:tr>
      <w:tr w:rsidR="00803C2C" w:rsidRPr="004F3D2F" w14:paraId="1644584C" w14:textId="77777777" w:rsidTr="00EB054A">
        <w:trPr>
          <w:trHeight w:val="283"/>
          <w:tblCellSpacing w:w="7" w:type="dxa"/>
          <w:jc w:val="center"/>
        </w:trPr>
        <w:tc>
          <w:tcPr>
            <w:tcW w:w="2238" w:type="dxa"/>
            <w:shd w:val="clear" w:color="auto" w:fill="F2F2F2" w:themeFill="background1" w:themeFillShade="F2"/>
            <w:vAlign w:val="center"/>
          </w:tcPr>
          <w:p w14:paraId="61E4BBB7" w14:textId="40FD1EC8" w:rsidR="00803C2C" w:rsidRPr="00803C2C" w:rsidRDefault="00803C2C" w:rsidP="00803C2C">
            <w:pPr>
              <w:bidi/>
              <w:ind w:right="43"/>
              <w:rPr>
                <w:rFonts w:ascii="Sakkal Majalla" w:hAnsi="Sakkal Majalla" w:cs="Sakkal Majalla"/>
                <w:sz w:val="28"/>
                <w:szCs w:val="28"/>
              </w:rPr>
            </w:pPr>
            <w:r w:rsidRPr="00803C2C">
              <w:rPr>
                <w:rFonts w:ascii="Sakkal Majalla" w:hAnsi="Sakkal Majalla" w:cs="Sakkal Majalla"/>
                <w:sz w:val="28"/>
                <w:szCs w:val="28"/>
                <w:rtl/>
              </w:rPr>
              <w:lastRenderedPageBreak/>
              <w:t>فاعلية طرق التدريس</w:t>
            </w:r>
          </w:p>
        </w:tc>
        <w:tc>
          <w:tcPr>
            <w:tcW w:w="2112" w:type="dxa"/>
            <w:shd w:val="clear" w:color="auto" w:fill="F2F2F2" w:themeFill="background1" w:themeFillShade="F2"/>
            <w:vAlign w:val="center"/>
          </w:tcPr>
          <w:p w14:paraId="1F024043" w14:textId="1E2121C6" w:rsidR="00803C2C" w:rsidRPr="00803C2C" w:rsidRDefault="00803C2C" w:rsidP="00803C2C">
            <w:pPr>
              <w:bidi/>
              <w:ind w:right="43"/>
              <w:rPr>
                <w:rFonts w:ascii="Sakkal Majalla" w:hAnsi="Sakkal Majalla" w:cs="Sakkal Majalla"/>
                <w:sz w:val="28"/>
                <w:szCs w:val="28"/>
              </w:rPr>
            </w:pPr>
            <w:r w:rsidRPr="00803C2C">
              <w:rPr>
                <w:rFonts w:ascii="Sakkal Majalla" w:hAnsi="Sakkal Majalla" w:cs="Sakkal Majalla"/>
                <w:sz w:val="28"/>
                <w:szCs w:val="28"/>
                <w:rtl/>
              </w:rPr>
              <w:t>القسم وأعضاء هيئة التدريس</w:t>
            </w:r>
          </w:p>
        </w:tc>
        <w:tc>
          <w:tcPr>
            <w:tcW w:w="5226" w:type="dxa"/>
            <w:shd w:val="clear" w:color="auto" w:fill="F2F2F2" w:themeFill="background1" w:themeFillShade="F2"/>
            <w:vAlign w:val="center"/>
          </w:tcPr>
          <w:p w14:paraId="03D1E73A" w14:textId="77777777" w:rsidR="00803C2C" w:rsidRPr="00803C2C" w:rsidRDefault="00803C2C">
            <w:pPr>
              <w:pStyle w:val="aa"/>
              <w:numPr>
                <w:ilvl w:val="3"/>
                <w:numId w:val="35"/>
              </w:numPr>
              <w:bidi/>
              <w:spacing w:before="0" w:beforeAutospacing="0" w:after="0" w:afterAutospacing="0"/>
              <w:ind w:left="360"/>
              <w:jc w:val="both"/>
              <w:rPr>
                <w:rFonts w:ascii="Sakkal Majalla" w:eastAsiaTheme="minorHAnsi" w:hAnsi="Sakkal Majalla" w:cs="Sakkal Majalla"/>
                <w:sz w:val="28"/>
                <w:szCs w:val="28"/>
              </w:rPr>
            </w:pPr>
            <w:r w:rsidRPr="00803C2C">
              <w:rPr>
                <w:rFonts w:ascii="Sakkal Majalla" w:eastAsiaTheme="minorHAnsi" w:hAnsi="Sakkal Majalla" w:cs="Sakkal Majalla"/>
                <w:sz w:val="28"/>
                <w:szCs w:val="28"/>
                <w:rtl/>
              </w:rPr>
              <w:t>تكوين لجنة من أساتذة القسم تتولى مراجعة عينات من الأوراق بعد تصحيحها.</w:t>
            </w:r>
          </w:p>
          <w:p w14:paraId="34680995" w14:textId="09E91D00" w:rsidR="00803C2C" w:rsidRPr="00803C2C" w:rsidRDefault="000A4275" w:rsidP="00803C2C">
            <w:pPr>
              <w:bidi/>
              <w:ind w:right="43"/>
              <w:rPr>
                <w:rFonts w:ascii="Sakkal Majalla" w:hAnsi="Sakkal Majalla" w:cs="Sakkal Majalla"/>
                <w:sz w:val="28"/>
                <w:szCs w:val="28"/>
                <w:rtl/>
              </w:rPr>
            </w:pPr>
            <w:r>
              <w:rPr>
                <w:rFonts w:ascii="Sakkal Majalla" w:hAnsi="Sakkal Majalla" w:cs="Sakkal Majalla" w:hint="cs"/>
                <w:sz w:val="28"/>
                <w:szCs w:val="28"/>
                <w:rtl/>
              </w:rPr>
              <w:t xml:space="preserve">2. </w:t>
            </w:r>
            <w:r w:rsidR="00803C2C" w:rsidRPr="00803C2C">
              <w:rPr>
                <w:rFonts w:ascii="Sakkal Majalla" w:hAnsi="Sakkal Majalla" w:cs="Sakkal Majalla"/>
                <w:sz w:val="28"/>
                <w:szCs w:val="28"/>
                <w:rtl/>
              </w:rPr>
              <w:t>المشاركة والتبادل في التصحيح والتدقيق بين الزملاء الذين يدرسون نفس المقرر.</w:t>
            </w:r>
          </w:p>
        </w:tc>
      </w:tr>
    </w:tbl>
    <w:p w14:paraId="64952F5B" w14:textId="37DD1B95" w:rsidR="00844E6A" w:rsidRPr="004F3D2F" w:rsidRDefault="00844E6A" w:rsidP="001863AE">
      <w:pPr>
        <w:bidi/>
        <w:spacing w:after="0"/>
        <w:ind w:right="45"/>
        <w:jc w:val="lowKashida"/>
        <w:rPr>
          <w:rFonts w:ascii="Sakkal Majalla" w:hAnsi="Sakkal Majalla" w:cs="Sakkal Majalla"/>
          <w:rtl/>
        </w:rPr>
      </w:pPr>
      <w:bookmarkStart w:id="13" w:name="_Hlk536011140"/>
      <w:bookmarkEnd w:id="10"/>
      <w:r w:rsidRPr="004F3D2F">
        <w:rPr>
          <w:rFonts w:ascii="Sakkal Majalla" w:hAnsi="Sakkal Majalla" w:cs="Sakkal Majalla"/>
          <w:color w:val="52B5C2"/>
          <w:rtl/>
        </w:rPr>
        <w:t xml:space="preserve">المقيمون </w:t>
      </w:r>
      <w:r w:rsidRPr="004F3D2F">
        <w:rPr>
          <w:rFonts w:ascii="Sakkal Majalla" w:hAnsi="Sakkal Majalla" w:cs="Sakkal Majalla"/>
          <w:rtl/>
        </w:rPr>
        <w:t>(الطلبة، أعضاء هيئة التدريس، قيادات البرنامج، المراجع النظير، أخرى (يتم تحديدها)</w:t>
      </w:r>
      <w:r w:rsidR="00AD5924" w:rsidRPr="004F3D2F">
        <w:rPr>
          <w:rFonts w:ascii="Sakkal Majalla" w:hAnsi="Sakkal Majalla" w:cs="Sakkal Majalla"/>
          <w:rtl/>
        </w:rPr>
        <w:t>.</w:t>
      </w:r>
    </w:p>
    <w:bookmarkEnd w:id="13"/>
    <w:p w14:paraId="6BB9440B" w14:textId="387806DC" w:rsidR="00D8287E" w:rsidRPr="004F3D2F" w:rsidRDefault="00844E6A" w:rsidP="001863AE">
      <w:pPr>
        <w:bidi/>
        <w:spacing w:after="0"/>
        <w:ind w:right="45"/>
        <w:jc w:val="lowKashida"/>
        <w:rPr>
          <w:rFonts w:ascii="Sakkal Majalla" w:hAnsi="Sakkal Majalla" w:cs="Sakkal Majalla"/>
          <w:color w:val="525252" w:themeColor="accent3" w:themeShade="80"/>
          <w:rtl/>
        </w:rPr>
      </w:pPr>
      <w:r w:rsidRPr="004F3D2F">
        <w:rPr>
          <w:rFonts w:ascii="Sakkal Majalla" w:hAnsi="Sakkal Majalla" w:cs="Sakkal Majalla"/>
          <w:color w:val="52B5C2"/>
          <w:rtl/>
        </w:rPr>
        <w:t xml:space="preserve">طرق التقييم </w:t>
      </w:r>
      <w:r w:rsidRPr="004F3D2F">
        <w:rPr>
          <w:rFonts w:ascii="Sakkal Majalla" w:hAnsi="Sakkal Majalla" w:cs="Sakkal Majalla"/>
          <w:rtl/>
        </w:rPr>
        <w:t>(مباشر وغير مباشر)</w:t>
      </w:r>
      <w:r w:rsidR="00AD5924" w:rsidRPr="004F3D2F">
        <w:rPr>
          <w:rFonts w:ascii="Sakkal Majalla" w:hAnsi="Sakkal Majalla" w:cs="Sakkal Majalla"/>
          <w:rtl/>
        </w:rPr>
        <w:t>.</w:t>
      </w:r>
    </w:p>
    <w:p w14:paraId="3028D124" w14:textId="77777777" w:rsidR="00D8287E" w:rsidRPr="004F3D2F" w:rsidRDefault="00D8287E" w:rsidP="00D8287E">
      <w:pPr>
        <w:autoSpaceDE w:val="0"/>
        <w:autoSpaceDN w:val="0"/>
        <w:bidi/>
        <w:adjustRightInd w:val="0"/>
        <w:spacing w:after="170" w:line="288" w:lineRule="auto"/>
        <w:textAlignment w:val="center"/>
        <w:rPr>
          <w:rFonts w:ascii="Sakkal Majalla" w:hAnsi="Sakkal Majalla" w:cs="Sakkal Majalla"/>
          <w:rtl/>
        </w:rPr>
      </w:pPr>
    </w:p>
    <w:p w14:paraId="2296C9B7" w14:textId="4BC3DAC0" w:rsidR="00A44627" w:rsidRPr="004F3D2F" w:rsidRDefault="00421ED5" w:rsidP="009849A1">
      <w:pPr>
        <w:pStyle w:val="1"/>
        <w:bidi/>
        <w:rPr>
          <w:rStyle w:val="a5"/>
          <w:rFonts w:ascii="Sakkal Majalla" w:hAnsi="Sakkal Majalla" w:cs="Sakkal Majalla"/>
          <w:b/>
          <w:bCs/>
          <w:color w:val="4C3D8E"/>
          <w:sz w:val="32"/>
          <w:szCs w:val="32"/>
          <w:rtl/>
          <w:lang w:bidi="ar-YE"/>
        </w:rPr>
      </w:pPr>
      <w:bookmarkStart w:id="14" w:name="_Toc135746978"/>
      <w:r w:rsidRPr="004F3D2F">
        <w:rPr>
          <w:rStyle w:val="a5"/>
          <w:rFonts w:ascii="Sakkal Majalla" w:hAnsi="Sakkal Majalla" w:cs="Sakkal Majalla"/>
          <w:b/>
          <w:bCs/>
          <w:color w:val="4C3D8E"/>
          <w:sz w:val="32"/>
          <w:szCs w:val="32"/>
          <w:rtl/>
          <w:lang w:bidi="ar-YE"/>
        </w:rPr>
        <w:t xml:space="preserve">ز. </w:t>
      </w:r>
      <w:r w:rsidR="00A44627" w:rsidRPr="004F3D2F">
        <w:rPr>
          <w:rStyle w:val="a5"/>
          <w:rFonts w:ascii="Sakkal Majalla" w:hAnsi="Sakkal Majalla" w:cs="Sakkal Majalla"/>
          <w:b/>
          <w:bCs/>
          <w:color w:val="4C3D8E"/>
          <w:sz w:val="32"/>
          <w:szCs w:val="32"/>
          <w:rtl/>
          <w:lang w:bidi="ar-YE"/>
        </w:rPr>
        <w:t>اعتماد التوصيف:</w:t>
      </w:r>
      <w:bookmarkEnd w:id="14"/>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64"/>
        <w:gridCol w:w="7768"/>
      </w:tblGrid>
      <w:tr w:rsidR="00A44627" w:rsidRPr="004F3D2F" w14:paraId="00B22C97" w14:textId="77777777" w:rsidTr="009849A1">
        <w:trPr>
          <w:trHeight w:val="534"/>
          <w:tblCellSpacing w:w="7" w:type="dxa"/>
          <w:jc w:val="center"/>
        </w:trPr>
        <w:tc>
          <w:tcPr>
            <w:tcW w:w="1843" w:type="dxa"/>
            <w:shd w:val="clear" w:color="auto" w:fill="4C3D8E"/>
            <w:vAlign w:val="center"/>
          </w:tcPr>
          <w:p w14:paraId="2E13F7F3" w14:textId="45E7B429" w:rsidR="00A44627" w:rsidRPr="004F3D2F" w:rsidRDefault="00A44627"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جهة الاعتماد</w:t>
            </w:r>
          </w:p>
        </w:tc>
        <w:tc>
          <w:tcPr>
            <w:tcW w:w="7747" w:type="dxa"/>
            <w:shd w:val="clear" w:color="auto" w:fill="F2F2F2" w:themeFill="background1" w:themeFillShade="F2"/>
            <w:vAlign w:val="center"/>
          </w:tcPr>
          <w:p w14:paraId="4F1C0329" w14:textId="5FA8AEE5" w:rsidR="00A44627" w:rsidRPr="00A733DA" w:rsidRDefault="00EB054A" w:rsidP="00A44627">
            <w:pPr>
              <w:bidi/>
              <w:rPr>
                <w:rFonts w:ascii="Sakkal Majalla" w:hAnsi="Sakkal Majalla" w:cs="Sakkal Majalla"/>
                <w:sz w:val="28"/>
                <w:szCs w:val="28"/>
                <w:rtl/>
              </w:rPr>
            </w:pPr>
            <w:r w:rsidRPr="00A733DA">
              <w:rPr>
                <w:rFonts w:ascii="Sakkal Majalla" w:hAnsi="Sakkal Majalla" w:cs="Sakkal Majalla" w:hint="cs"/>
                <w:sz w:val="28"/>
                <w:szCs w:val="28"/>
                <w:rtl/>
              </w:rPr>
              <w:t>مجلس قسم أصول الفقه</w:t>
            </w:r>
          </w:p>
        </w:tc>
      </w:tr>
      <w:tr w:rsidR="0057257C" w:rsidRPr="004F3D2F" w14:paraId="22822195" w14:textId="77777777" w:rsidTr="003541A4">
        <w:trPr>
          <w:trHeight w:val="519"/>
          <w:tblCellSpacing w:w="7" w:type="dxa"/>
          <w:jc w:val="center"/>
        </w:trPr>
        <w:tc>
          <w:tcPr>
            <w:tcW w:w="1843" w:type="dxa"/>
            <w:shd w:val="clear" w:color="auto" w:fill="4C3D8E"/>
            <w:vAlign w:val="center"/>
          </w:tcPr>
          <w:p w14:paraId="4E655786" w14:textId="59B08FB3" w:rsidR="0057257C" w:rsidRPr="004F3D2F" w:rsidRDefault="0057257C" w:rsidP="0057257C">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رقم الجلسة</w:t>
            </w:r>
          </w:p>
        </w:tc>
        <w:tc>
          <w:tcPr>
            <w:tcW w:w="7747" w:type="dxa"/>
            <w:shd w:val="clear" w:color="auto" w:fill="D9D9D9" w:themeFill="background1" w:themeFillShade="D9"/>
          </w:tcPr>
          <w:p w14:paraId="20DB9224" w14:textId="2A068C2D" w:rsidR="0057257C" w:rsidRPr="00A733DA" w:rsidRDefault="0057257C" w:rsidP="0057257C">
            <w:pPr>
              <w:bidi/>
              <w:rPr>
                <w:rFonts w:ascii="Sakkal Majalla" w:hAnsi="Sakkal Majalla" w:cs="Sakkal Majalla"/>
                <w:sz w:val="28"/>
                <w:szCs w:val="28"/>
                <w:rtl/>
              </w:rPr>
            </w:pPr>
            <w:r>
              <w:rPr>
                <w:rFonts w:ascii="Sakkal Majalla" w:hAnsi="Sakkal Majalla" w:cs="Sakkal Majalla" w:hint="cs"/>
                <w:sz w:val="28"/>
                <w:szCs w:val="28"/>
                <w:rtl/>
              </w:rPr>
              <w:t>الثانية</w:t>
            </w:r>
          </w:p>
        </w:tc>
      </w:tr>
      <w:tr w:rsidR="0057257C" w:rsidRPr="004F3D2F" w14:paraId="25E0C5BD" w14:textId="77777777" w:rsidTr="003541A4">
        <w:trPr>
          <w:trHeight w:val="501"/>
          <w:tblCellSpacing w:w="7" w:type="dxa"/>
          <w:jc w:val="center"/>
        </w:trPr>
        <w:tc>
          <w:tcPr>
            <w:tcW w:w="1843" w:type="dxa"/>
            <w:shd w:val="clear" w:color="auto" w:fill="4C3D8E"/>
            <w:vAlign w:val="center"/>
          </w:tcPr>
          <w:p w14:paraId="754F14F0" w14:textId="37DA7E88" w:rsidR="0057257C" w:rsidRPr="004F3D2F" w:rsidRDefault="0057257C" w:rsidP="0057257C">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تاريخ الجلسة</w:t>
            </w:r>
          </w:p>
        </w:tc>
        <w:tc>
          <w:tcPr>
            <w:tcW w:w="7747" w:type="dxa"/>
            <w:shd w:val="clear" w:color="auto" w:fill="F2F2F2" w:themeFill="background1" w:themeFillShade="F2"/>
          </w:tcPr>
          <w:p w14:paraId="75E323C9" w14:textId="20483DDF" w:rsidR="0057257C" w:rsidRPr="00A733DA" w:rsidRDefault="0057257C" w:rsidP="0057257C">
            <w:pPr>
              <w:bidi/>
              <w:rPr>
                <w:rFonts w:ascii="Sakkal Majalla" w:hAnsi="Sakkal Majalla" w:cs="Sakkal Majalla"/>
                <w:sz w:val="28"/>
                <w:szCs w:val="28"/>
                <w:rtl/>
              </w:rPr>
            </w:pPr>
            <w:r>
              <w:rPr>
                <w:rFonts w:ascii="Sakkal Majalla" w:hAnsi="Sakkal Majalla" w:cs="Sakkal Majalla" w:hint="cs"/>
                <w:sz w:val="28"/>
                <w:szCs w:val="28"/>
                <w:rtl/>
              </w:rPr>
              <w:t>19-2-1445هـ</w:t>
            </w:r>
          </w:p>
        </w:tc>
      </w:tr>
    </w:tbl>
    <w:p w14:paraId="65794BAB" w14:textId="1FD28529" w:rsidR="00EC5C61" w:rsidRPr="004F3D2F" w:rsidRDefault="00EC5C61" w:rsidP="000A085E">
      <w:pPr>
        <w:bidi/>
        <w:rPr>
          <w:rFonts w:ascii="Sakkal Majalla" w:hAnsi="Sakkal Majalla" w:cs="Sakkal Majalla"/>
        </w:rPr>
      </w:pPr>
    </w:p>
    <w:sectPr w:rsidR="00EC5C61" w:rsidRPr="004F3D2F" w:rsidSect="009849A1">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540C" w14:textId="77777777" w:rsidR="00645701" w:rsidRDefault="00645701" w:rsidP="00EE490F">
      <w:pPr>
        <w:spacing w:after="0" w:line="240" w:lineRule="auto"/>
      </w:pPr>
      <w:r>
        <w:separator/>
      </w:r>
    </w:p>
  </w:endnote>
  <w:endnote w:type="continuationSeparator" w:id="0">
    <w:p w14:paraId="592C5E05" w14:textId="77777777" w:rsidR="00645701" w:rsidRDefault="00645701"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altName w:val="Sakkal Majalla"/>
    <w:panose1 w:val="02000000000000000000"/>
    <w:charset w:val="B2"/>
    <w:family w:val="auto"/>
    <w:pitch w:val="variable"/>
    <w:sig w:usb0="80002007" w:usb1="80000000" w:usb2="00000008" w:usb3="00000000" w:csb0="000000D3" w:csb1="00000000"/>
  </w:font>
  <w:font w:name="AXtManalBLack">
    <w:altName w:val="Times New Roman"/>
    <w:charset w:val="00"/>
    <w:family w:val="auto"/>
    <w:pitch w:val="variable"/>
    <w:sig w:usb0="00000001" w:usb1="10000000" w:usb2="00000000" w:usb3="00000000" w:csb0="80000001" w:csb1="00000000"/>
  </w:font>
  <w:font w:name="AXtManalBold">
    <w:charset w:val="00"/>
    <w:family w:val="auto"/>
    <w:pitch w:val="variable"/>
    <w:sig w:usb0="00000001"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altName w:val="Arial"/>
    <w:charset w:val="00"/>
    <w:family w:val="swiss"/>
    <w:pitch w:val="variable"/>
    <w:sig w:usb0="800020AF" w:usb1="C000A04A" w:usb2="00000008" w:usb3="00000000" w:csb0="00000041" w:csb1="00000000"/>
  </w:font>
  <w:font w:name="DIN NEXT™ ARABIC MEDIUM">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C1D4776"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C35D93">
          <w:rPr>
            <w:rFonts w:ascii="DIN NEXT™ ARABIC MEDIUM" w:hAnsi="DIN NEXT™ ARABIC MEDIUM" w:cs="DIN NEXT™ ARABIC MEDIUM"/>
            <w:noProof/>
            <w:color w:val="4C3D8E"/>
            <w:sz w:val="28"/>
            <w:szCs w:val="28"/>
          </w:rPr>
          <w:t>6</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77F4" w14:textId="77777777" w:rsidR="00645701" w:rsidRDefault="00645701" w:rsidP="00EE490F">
      <w:pPr>
        <w:spacing w:after="0" w:line="240" w:lineRule="auto"/>
      </w:pPr>
      <w:r>
        <w:separator/>
      </w:r>
    </w:p>
  </w:footnote>
  <w:footnote w:type="continuationSeparator" w:id="0">
    <w:p w14:paraId="722F8BAA" w14:textId="77777777" w:rsidR="00645701" w:rsidRDefault="00645701"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0263E2" w:rsidRDefault="000263E2">
    <w:pPr>
      <w:pStyle w:val="a3"/>
    </w:pPr>
    <w:r>
      <w:rPr>
        <w:noProof/>
      </w:rPr>
      <w:drawing>
        <wp:anchor distT="0" distB="0" distL="114300" distR="114300" simplePos="0" relativeHeight="251656192" behindDoc="1" locked="0" layoutInCell="1" allowOverlap="1" wp14:anchorId="4967F9E9" wp14:editId="7636DC65">
          <wp:simplePos x="0" y="0"/>
          <wp:positionH relativeFrom="column">
            <wp:posOffset>-740229</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9E8E" w14:textId="42DCAFF5" w:rsidR="00EC5C61" w:rsidRDefault="001148BA">
    <w:pPr>
      <w:pStyle w:val="a3"/>
    </w:pPr>
    <w:r>
      <w:rPr>
        <w:noProof/>
      </w:rPr>
      <w:drawing>
        <wp:anchor distT="0" distB="0" distL="114300" distR="114300" simplePos="0" relativeHeight="251661312" behindDoc="0" locked="0" layoutInCell="1" allowOverlap="1" wp14:anchorId="2FC10138" wp14:editId="21CD1B83">
          <wp:simplePos x="0" y="0"/>
          <wp:positionH relativeFrom="column">
            <wp:posOffset>-710565</wp:posOffset>
          </wp:positionH>
          <wp:positionV relativeFrom="paragraph">
            <wp:posOffset>-457200</wp:posOffset>
          </wp:positionV>
          <wp:extent cx="7544435" cy="10671724"/>
          <wp:effectExtent l="0" t="0" r="0" b="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35" cy="10671724"/>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275730E2" wp14:editId="24892E6B">
              <wp:simplePos x="0" y="0"/>
              <wp:positionH relativeFrom="column">
                <wp:posOffset>1967320</wp:posOffset>
              </wp:positionH>
              <wp:positionV relativeFrom="paragraph">
                <wp:posOffset>-130629</wp:posOffset>
              </wp:positionV>
              <wp:extent cx="1360714" cy="664029"/>
              <wp:effectExtent l="0" t="0" r="11430" b="22225"/>
              <wp:wrapNone/>
              <wp:docPr id="1381020181" name="مستطيل 1"/>
              <wp:cNvGraphicFramePr/>
              <a:graphic xmlns:a="http://schemas.openxmlformats.org/drawingml/2006/main">
                <a:graphicData uri="http://schemas.microsoft.com/office/word/2010/wordprocessingShape">
                  <wps:wsp>
                    <wps:cNvSpPr/>
                    <wps:spPr>
                      <a:xfrm>
                        <a:off x="0" y="0"/>
                        <a:ext cx="1360714" cy="664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55D77B" id="مستطيل 1" o:spid="_x0000_s1026" style="position:absolute;margin-left:154.9pt;margin-top:-10.3pt;width:107.15pt;height:5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FF4"/>
    <w:multiLevelType w:val="hybridMultilevel"/>
    <w:tmpl w:val="1F3C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2E66F9"/>
    <w:multiLevelType w:val="hybridMultilevel"/>
    <w:tmpl w:val="7A7664B8"/>
    <w:lvl w:ilvl="0" w:tplc="5B9E56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A6332"/>
    <w:multiLevelType w:val="hybridMultilevel"/>
    <w:tmpl w:val="38C2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1C8F"/>
    <w:multiLevelType w:val="hybridMultilevel"/>
    <w:tmpl w:val="448C1CCA"/>
    <w:lvl w:ilvl="0" w:tplc="50F41B30">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59811E9"/>
    <w:multiLevelType w:val="hybridMultilevel"/>
    <w:tmpl w:val="3A041DAE"/>
    <w:lvl w:ilvl="0" w:tplc="E858F96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25CF"/>
    <w:multiLevelType w:val="hybridMultilevel"/>
    <w:tmpl w:val="6578204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1008"/>
    <w:multiLevelType w:val="hybridMultilevel"/>
    <w:tmpl w:val="619E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C0FE0"/>
    <w:multiLevelType w:val="hybridMultilevel"/>
    <w:tmpl w:val="4456FD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B1F89"/>
    <w:multiLevelType w:val="hybridMultilevel"/>
    <w:tmpl w:val="1E9CC9AA"/>
    <w:lvl w:ilvl="0" w:tplc="29805C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62E8E"/>
    <w:multiLevelType w:val="hybridMultilevel"/>
    <w:tmpl w:val="99A83A36"/>
    <w:lvl w:ilvl="0" w:tplc="22CE7C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E0A15"/>
    <w:multiLevelType w:val="hybridMultilevel"/>
    <w:tmpl w:val="F5B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B1C"/>
    <w:multiLevelType w:val="hybridMultilevel"/>
    <w:tmpl w:val="7B0A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077D5E"/>
    <w:multiLevelType w:val="hybridMultilevel"/>
    <w:tmpl w:val="4A7C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5A65"/>
    <w:multiLevelType w:val="hybridMultilevel"/>
    <w:tmpl w:val="17CEA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E80D49"/>
    <w:multiLevelType w:val="hybridMultilevel"/>
    <w:tmpl w:val="9D44A9E0"/>
    <w:lvl w:ilvl="0" w:tplc="717E6B50">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E3940"/>
    <w:multiLevelType w:val="hybridMultilevel"/>
    <w:tmpl w:val="B720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40F6E"/>
    <w:multiLevelType w:val="hybridMultilevel"/>
    <w:tmpl w:val="CBFAD384"/>
    <w:lvl w:ilvl="0" w:tplc="E55699F8">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F6E29"/>
    <w:multiLevelType w:val="hybridMultilevel"/>
    <w:tmpl w:val="C74C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428F2"/>
    <w:multiLevelType w:val="hybridMultilevel"/>
    <w:tmpl w:val="55AE47B8"/>
    <w:lvl w:ilvl="0" w:tplc="3488D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A5749"/>
    <w:multiLevelType w:val="hybridMultilevel"/>
    <w:tmpl w:val="43B6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651BB7"/>
    <w:multiLevelType w:val="hybridMultilevel"/>
    <w:tmpl w:val="F514AAFE"/>
    <w:lvl w:ilvl="0" w:tplc="0FC43A1A">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A0B8A"/>
    <w:multiLevelType w:val="hybridMultilevel"/>
    <w:tmpl w:val="783E4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746D92"/>
    <w:multiLevelType w:val="hybridMultilevel"/>
    <w:tmpl w:val="915625B4"/>
    <w:lvl w:ilvl="0" w:tplc="F79EFC96">
      <w:start w:val="8"/>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2055E"/>
    <w:multiLevelType w:val="hybridMultilevel"/>
    <w:tmpl w:val="0E14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44A7F"/>
    <w:multiLevelType w:val="hybridMultilevel"/>
    <w:tmpl w:val="A4A6F8D8"/>
    <w:lvl w:ilvl="0" w:tplc="7C0654F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B477A"/>
    <w:multiLevelType w:val="hybridMultilevel"/>
    <w:tmpl w:val="9B9AE388"/>
    <w:lvl w:ilvl="0" w:tplc="7C0654F4">
      <w:start w:val="5"/>
      <w:numFmt w:val="arabicAlpha"/>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6475E"/>
    <w:multiLevelType w:val="hybridMultilevel"/>
    <w:tmpl w:val="994C8D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476206C">
      <w:start w:val="1"/>
      <w:numFmt w:val="decimal"/>
      <w:lvlText w:val="%4."/>
      <w:lvlJc w:val="left"/>
      <w:pPr>
        <w:ind w:left="2880" w:hanging="360"/>
      </w:pPr>
      <w:rPr>
        <w:rFonts w:ascii="Traditional Arabic" w:hAnsi="Traditional Arabic" w:cs="Traditional Arabic"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16F4E42"/>
    <w:multiLevelType w:val="hybridMultilevel"/>
    <w:tmpl w:val="64F6BEEA"/>
    <w:lvl w:ilvl="0" w:tplc="FCB4291C">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2071E7C"/>
    <w:multiLevelType w:val="hybridMultilevel"/>
    <w:tmpl w:val="F0EC3DD0"/>
    <w:lvl w:ilvl="0" w:tplc="067C31D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24D3B"/>
    <w:multiLevelType w:val="hybridMultilevel"/>
    <w:tmpl w:val="273EF8BC"/>
    <w:lvl w:ilvl="0" w:tplc="096845AE">
      <w:start w:val="5"/>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1AC3"/>
    <w:multiLevelType w:val="hybridMultilevel"/>
    <w:tmpl w:val="753E5B28"/>
    <w:lvl w:ilvl="0" w:tplc="8CA63A70">
      <w:start w:val="1"/>
      <w:numFmt w:val="arabicAlpha"/>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977BCE"/>
    <w:multiLevelType w:val="hybridMultilevel"/>
    <w:tmpl w:val="A0C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813B5"/>
    <w:multiLevelType w:val="hybridMultilevel"/>
    <w:tmpl w:val="9918A978"/>
    <w:lvl w:ilvl="0" w:tplc="D3BC85EA">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26A0D"/>
    <w:multiLevelType w:val="hybridMultilevel"/>
    <w:tmpl w:val="4456F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F165F"/>
    <w:multiLevelType w:val="hybridMultilevel"/>
    <w:tmpl w:val="2A347D32"/>
    <w:lvl w:ilvl="0" w:tplc="75965E8A">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6033"/>
    <w:multiLevelType w:val="hybridMultilevel"/>
    <w:tmpl w:val="B2A0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E0CE5"/>
    <w:multiLevelType w:val="hybridMultilevel"/>
    <w:tmpl w:val="1EF0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16"/>
  </w:num>
  <w:num w:numId="4">
    <w:abstractNumId w:val="4"/>
  </w:num>
  <w:num w:numId="5">
    <w:abstractNumId w:val="23"/>
  </w:num>
  <w:num w:numId="6">
    <w:abstractNumId w:val="17"/>
  </w:num>
  <w:num w:numId="7">
    <w:abstractNumId w:val="8"/>
  </w:num>
  <w:num w:numId="8">
    <w:abstractNumId w:val="30"/>
  </w:num>
  <w:num w:numId="9">
    <w:abstractNumId w:val="25"/>
  </w:num>
  <w:num w:numId="10">
    <w:abstractNumId w:val="24"/>
  </w:num>
  <w:num w:numId="11">
    <w:abstractNumId w:val="14"/>
  </w:num>
  <w:num w:numId="12">
    <w:abstractNumId w:val="35"/>
  </w:num>
  <w:num w:numId="13">
    <w:abstractNumId w:val="28"/>
  </w:num>
  <w:num w:numId="14">
    <w:abstractNumId w:val="20"/>
  </w:num>
  <w:num w:numId="15">
    <w:abstractNumId w:val="18"/>
  </w:num>
  <w:num w:numId="16">
    <w:abstractNumId w:val="5"/>
  </w:num>
  <w:num w:numId="17">
    <w:abstractNumId w:val="29"/>
  </w:num>
  <w:num w:numId="18">
    <w:abstractNumId w:val="22"/>
  </w:num>
  <w:num w:numId="19">
    <w:abstractNumId w:val="15"/>
  </w:num>
  <w:num w:numId="20">
    <w:abstractNumId w:val="34"/>
  </w:num>
  <w:num w:numId="21">
    <w:abstractNumId w:val="9"/>
  </w:num>
  <w:num w:numId="22">
    <w:abstractNumId w:val="32"/>
  </w:num>
  <w:num w:numId="23">
    <w:abstractNumId w:val="12"/>
  </w:num>
  <w:num w:numId="24">
    <w:abstractNumId w:val="3"/>
  </w:num>
  <w:num w:numId="25">
    <w:abstractNumId w:val="27"/>
  </w:num>
  <w:num w:numId="26">
    <w:abstractNumId w:val="3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 w:numId="37">
    <w:abstractNumId w:val="0"/>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sjQzN7UwsDQ3sDBU0lEKTi0uzszPAykwrAUASr9FIiwAAAA="/>
  </w:docVars>
  <w:rsids>
    <w:rsidRoot w:val="00F236C3"/>
    <w:rsid w:val="000018E5"/>
    <w:rsid w:val="00011B3C"/>
    <w:rsid w:val="00014E3A"/>
    <w:rsid w:val="00015127"/>
    <w:rsid w:val="00020710"/>
    <w:rsid w:val="000263E2"/>
    <w:rsid w:val="00033AC6"/>
    <w:rsid w:val="000412A1"/>
    <w:rsid w:val="00042349"/>
    <w:rsid w:val="00042C28"/>
    <w:rsid w:val="000455C2"/>
    <w:rsid w:val="00047DD1"/>
    <w:rsid w:val="00060A9E"/>
    <w:rsid w:val="00061469"/>
    <w:rsid w:val="00085DEA"/>
    <w:rsid w:val="00086F56"/>
    <w:rsid w:val="000973BC"/>
    <w:rsid w:val="000A085E"/>
    <w:rsid w:val="000A15B4"/>
    <w:rsid w:val="000A4275"/>
    <w:rsid w:val="000A65D1"/>
    <w:rsid w:val="000C0FCB"/>
    <w:rsid w:val="000C1F14"/>
    <w:rsid w:val="000C3450"/>
    <w:rsid w:val="000D68A3"/>
    <w:rsid w:val="000E2809"/>
    <w:rsid w:val="000F105E"/>
    <w:rsid w:val="001148BA"/>
    <w:rsid w:val="0012144F"/>
    <w:rsid w:val="00123EA4"/>
    <w:rsid w:val="00123F5B"/>
    <w:rsid w:val="00126020"/>
    <w:rsid w:val="001270B2"/>
    <w:rsid w:val="0012733C"/>
    <w:rsid w:val="00131734"/>
    <w:rsid w:val="00134DA7"/>
    <w:rsid w:val="00137FF3"/>
    <w:rsid w:val="00143E31"/>
    <w:rsid w:val="001446ED"/>
    <w:rsid w:val="00154BFC"/>
    <w:rsid w:val="00170319"/>
    <w:rsid w:val="001855D7"/>
    <w:rsid w:val="001863AE"/>
    <w:rsid w:val="001A30FC"/>
    <w:rsid w:val="001B1385"/>
    <w:rsid w:val="001C193F"/>
    <w:rsid w:val="001D13E9"/>
    <w:rsid w:val="001D17F2"/>
    <w:rsid w:val="001D2CD2"/>
    <w:rsid w:val="001D5443"/>
    <w:rsid w:val="001D794A"/>
    <w:rsid w:val="001F1144"/>
    <w:rsid w:val="001F34EE"/>
    <w:rsid w:val="001F768D"/>
    <w:rsid w:val="0020009C"/>
    <w:rsid w:val="002023EA"/>
    <w:rsid w:val="00215895"/>
    <w:rsid w:val="002176F6"/>
    <w:rsid w:val="0024111A"/>
    <w:rsid w:val="002430CC"/>
    <w:rsid w:val="00251E09"/>
    <w:rsid w:val="00254CE8"/>
    <w:rsid w:val="00256F95"/>
    <w:rsid w:val="00266508"/>
    <w:rsid w:val="002728E9"/>
    <w:rsid w:val="002761CB"/>
    <w:rsid w:val="00287A0D"/>
    <w:rsid w:val="00290C3A"/>
    <w:rsid w:val="00293830"/>
    <w:rsid w:val="002A0738"/>
    <w:rsid w:val="002A22D7"/>
    <w:rsid w:val="002A7A84"/>
    <w:rsid w:val="002B6D89"/>
    <w:rsid w:val="002C0FD2"/>
    <w:rsid w:val="002C448A"/>
    <w:rsid w:val="002D1792"/>
    <w:rsid w:val="002D35DE"/>
    <w:rsid w:val="002D4589"/>
    <w:rsid w:val="002E63AD"/>
    <w:rsid w:val="002F0BC0"/>
    <w:rsid w:val="002F10C1"/>
    <w:rsid w:val="00301B59"/>
    <w:rsid w:val="003266ED"/>
    <w:rsid w:val="003401C7"/>
    <w:rsid w:val="00352E47"/>
    <w:rsid w:val="003559C0"/>
    <w:rsid w:val="00355D05"/>
    <w:rsid w:val="00360395"/>
    <w:rsid w:val="003821C4"/>
    <w:rsid w:val="00384C97"/>
    <w:rsid w:val="0038577F"/>
    <w:rsid w:val="00392578"/>
    <w:rsid w:val="00393194"/>
    <w:rsid w:val="00395189"/>
    <w:rsid w:val="003A4ABD"/>
    <w:rsid w:val="003A762E"/>
    <w:rsid w:val="003B0D84"/>
    <w:rsid w:val="003B44D3"/>
    <w:rsid w:val="003C1003"/>
    <w:rsid w:val="003C54AD"/>
    <w:rsid w:val="003C7ADF"/>
    <w:rsid w:val="003D6D34"/>
    <w:rsid w:val="003E3461"/>
    <w:rsid w:val="003E48DE"/>
    <w:rsid w:val="003E7D43"/>
    <w:rsid w:val="003F00A8"/>
    <w:rsid w:val="003F01A9"/>
    <w:rsid w:val="003F3E71"/>
    <w:rsid w:val="00400273"/>
    <w:rsid w:val="00401F9D"/>
    <w:rsid w:val="00402ECE"/>
    <w:rsid w:val="004128F8"/>
    <w:rsid w:val="0041561F"/>
    <w:rsid w:val="00415F46"/>
    <w:rsid w:val="00421ED5"/>
    <w:rsid w:val="00425E24"/>
    <w:rsid w:val="004408AF"/>
    <w:rsid w:val="004605E1"/>
    <w:rsid w:val="00461566"/>
    <w:rsid w:val="00461F8D"/>
    <w:rsid w:val="00464F77"/>
    <w:rsid w:val="0047284D"/>
    <w:rsid w:val="0048032C"/>
    <w:rsid w:val="00486A15"/>
    <w:rsid w:val="00493CBA"/>
    <w:rsid w:val="004A2A2D"/>
    <w:rsid w:val="004A35ED"/>
    <w:rsid w:val="004A4B89"/>
    <w:rsid w:val="004A57EA"/>
    <w:rsid w:val="004A5BD0"/>
    <w:rsid w:val="004B4198"/>
    <w:rsid w:val="004C2946"/>
    <w:rsid w:val="004C5EBA"/>
    <w:rsid w:val="004D05F8"/>
    <w:rsid w:val="004D582D"/>
    <w:rsid w:val="004D6B05"/>
    <w:rsid w:val="004F3D2F"/>
    <w:rsid w:val="004F50F1"/>
    <w:rsid w:val="004F6F17"/>
    <w:rsid w:val="00500462"/>
    <w:rsid w:val="00500DB9"/>
    <w:rsid w:val="00502A3A"/>
    <w:rsid w:val="005031B0"/>
    <w:rsid w:val="005104BB"/>
    <w:rsid w:val="00512A54"/>
    <w:rsid w:val="00512AB4"/>
    <w:rsid w:val="005217A2"/>
    <w:rsid w:val="005306BB"/>
    <w:rsid w:val="00531F20"/>
    <w:rsid w:val="0054071A"/>
    <w:rsid w:val="00547AEF"/>
    <w:rsid w:val="005508C6"/>
    <w:rsid w:val="00553B10"/>
    <w:rsid w:val="00561601"/>
    <w:rsid w:val="005719C3"/>
    <w:rsid w:val="0057257C"/>
    <w:rsid w:val="005766B3"/>
    <w:rsid w:val="00583C73"/>
    <w:rsid w:val="005A146D"/>
    <w:rsid w:val="005A6F22"/>
    <w:rsid w:val="005A7B3E"/>
    <w:rsid w:val="005B1E8D"/>
    <w:rsid w:val="005B281B"/>
    <w:rsid w:val="005B360D"/>
    <w:rsid w:val="005B4B63"/>
    <w:rsid w:val="005E2C1F"/>
    <w:rsid w:val="005E749B"/>
    <w:rsid w:val="005F2EDF"/>
    <w:rsid w:val="00606DCD"/>
    <w:rsid w:val="00630073"/>
    <w:rsid w:val="00640927"/>
    <w:rsid w:val="00645701"/>
    <w:rsid w:val="006515AA"/>
    <w:rsid w:val="00652624"/>
    <w:rsid w:val="00653050"/>
    <w:rsid w:val="0066519A"/>
    <w:rsid w:val="00685CF0"/>
    <w:rsid w:val="0069056D"/>
    <w:rsid w:val="00696A1F"/>
    <w:rsid w:val="006973C7"/>
    <w:rsid w:val="006B08C3"/>
    <w:rsid w:val="006B12D6"/>
    <w:rsid w:val="006B3CD5"/>
    <w:rsid w:val="006C0DCE"/>
    <w:rsid w:val="006C525F"/>
    <w:rsid w:val="006D12D8"/>
    <w:rsid w:val="006D1CEC"/>
    <w:rsid w:val="006E3A65"/>
    <w:rsid w:val="00703ADF"/>
    <w:rsid w:val="007065FD"/>
    <w:rsid w:val="007074DA"/>
    <w:rsid w:val="00711EE8"/>
    <w:rsid w:val="00732704"/>
    <w:rsid w:val="00772B4C"/>
    <w:rsid w:val="007A236E"/>
    <w:rsid w:val="007A49E2"/>
    <w:rsid w:val="007A59D4"/>
    <w:rsid w:val="007A7C9F"/>
    <w:rsid w:val="007E1F1C"/>
    <w:rsid w:val="00803C2C"/>
    <w:rsid w:val="0082469B"/>
    <w:rsid w:val="008306EB"/>
    <w:rsid w:val="00844E6A"/>
    <w:rsid w:val="0084603A"/>
    <w:rsid w:val="0085774E"/>
    <w:rsid w:val="00872E45"/>
    <w:rsid w:val="00877341"/>
    <w:rsid w:val="008838C2"/>
    <w:rsid w:val="008A1157"/>
    <w:rsid w:val="008A62F9"/>
    <w:rsid w:val="008B2211"/>
    <w:rsid w:val="008B4C8B"/>
    <w:rsid w:val="008C536B"/>
    <w:rsid w:val="008D45FE"/>
    <w:rsid w:val="009023F3"/>
    <w:rsid w:val="00905031"/>
    <w:rsid w:val="0090567A"/>
    <w:rsid w:val="0090602B"/>
    <w:rsid w:val="00913302"/>
    <w:rsid w:val="009203B9"/>
    <w:rsid w:val="00924028"/>
    <w:rsid w:val="009328A0"/>
    <w:rsid w:val="009406AC"/>
    <w:rsid w:val="00942758"/>
    <w:rsid w:val="00944612"/>
    <w:rsid w:val="00952D52"/>
    <w:rsid w:val="00957C45"/>
    <w:rsid w:val="0096672E"/>
    <w:rsid w:val="00970132"/>
    <w:rsid w:val="00971231"/>
    <w:rsid w:val="0097256E"/>
    <w:rsid w:val="009731B4"/>
    <w:rsid w:val="009849A1"/>
    <w:rsid w:val="009859B4"/>
    <w:rsid w:val="009A3B8E"/>
    <w:rsid w:val="009C23D4"/>
    <w:rsid w:val="009C4B55"/>
    <w:rsid w:val="009D4997"/>
    <w:rsid w:val="009D677A"/>
    <w:rsid w:val="009E3CC0"/>
    <w:rsid w:val="009E47E5"/>
    <w:rsid w:val="009E78E7"/>
    <w:rsid w:val="009F0A6E"/>
    <w:rsid w:val="009F2BDD"/>
    <w:rsid w:val="009F2ED5"/>
    <w:rsid w:val="00A372A9"/>
    <w:rsid w:val="00A44627"/>
    <w:rsid w:val="00A447A1"/>
    <w:rsid w:val="00A46F7E"/>
    <w:rsid w:val="00A4737E"/>
    <w:rsid w:val="00A502C1"/>
    <w:rsid w:val="00A5558A"/>
    <w:rsid w:val="00A63AD0"/>
    <w:rsid w:val="00A7204A"/>
    <w:rsid w:val="00A733DA"/>
    <w:rsid w:val="00A75451"/>
    <w:rsid w:val="00A75457"/>
    <w:rsid w:val="00A979FA"/>
    <w:rsid w:val="00AD423B"/>
    <w:rsid w:val="00AD5924"/>
    <w:rsid w:val="00AE0516"/>
    <w:rsid w:val="00AE248E"/>
    <w:rsid w:val="00AE6AD7"/>
    <w:rsid w:val="00B1210C"/>
    <w:rsid w:val="00B174B5"/>
    <w:rsid w:val="00B22AAC"/>
    <w:rsid w:val="00B2756B"/>
    <w:rsid w:val="00B5139D"/>
    <w:rsid w:val="00B526C2"/>
    <w:rsid w:val="00B70FB1"/>
    <w:rsid w:val="00B71B7F"/>
    <w:rsid w:val="00B727DA"/>
    <w:rsid w:val="00B733F0"/>
    <w:rsid w:val="00B80620"/>
    <w:rsid w:val="00B80926"/>
    <w:rsid w:val="00B93E29"/>
    <w:rsid w:val="00B97B1E"/>
    <w:rsid w:val="00BA3E04"/>
    <w:rsid w:val="00BA432C"/>
    <w:rsid w:val="00BB15BF"/>
    <w:rsid w:val="00BD545C"/>
    <w:rsid w:val="00BF4D7C"/>
    <w:rsid w:val="00C028FF"/>
    <w:rsid w:val="00C0638A"/>
    <w:rsid w:val="00C1739D"/>
    <w:rsid w:val="00C33239"/>
    <w:rsid w:val="00C34DE3"/>
    <w:rsid w:val="00C35D93"/>
    <w:rsid w:val="00C55180"/>
    <w:rsid w:val="00C617D1"/>
    <w:rsid w:val="00C67BEE"/>
    <w:rsid w:val="00C70796"/>
    <w:rsid w:val="00C71AC6"/>
    <w:rsid w:val="00C759EB"/>
    <w:rsid w:val="00C76AAE"/>
    <w:rsid w:val="00C77FDD"/>
    <w:rsid w:val="00C802BD"/>
    <w:rsid w:val="00C876F4"/>
    <w:rsid w:val="00C87782"/>
    <w:rsid w:val="00C958D9"/>
    <w:rsid w:val="00CB11A3"/>
    <w:rsid w:val="00CC778F"/>
    <w:rsid w:val="00CD3C90"/>
    <w:rsid w:val="00CE0B84"/>
    <w:rsid w:val="00CE602D"/>
    <w:rsid w:val="00CE77C2"/>
    <w:rsid w:val="00D05172"/>
    <w:rsid w:val="00D21B67"/>
    <w:rsid w:val="00D244B8"/>
    <w:rsid w:val="00D3555B"/>
    <w:rsid w:val="00D40B5E"/>
    <w:rsid w:val="00D41F2B"/>
    <w:rsid w:val="00D4307F"/>
    <w:rsid w:val="00D5202A"/>
    <w:rsid w:val="00D544DA"/>
    <w:rsid w:val="00D76E52"/>
    <w:rsid w:val="00D8287E"/>
    <w:rsid w:val="00D83461"/>
    <w:rsid w:val="00D8781D"/>
    <w:rsid w:val="00DA1CB3"/>
    <w:rsid w:val="00DC332D"/>
    <w:rsid w:val="00DD5225"/>
    <w:rsid w:val="00DE7BA6"/>
    <w:rsid w:val="00DF6DE0"/>
    <w:rsid w:val="00E0297E"/>
    <w:rsid w:val="00E02D40"/>
    <w:rsid w:val="00E064B0"/>
    <w:rsid w:val="00E434B1"/>
    <w:rsid w:val="00E91116"/>
    <w:rsid w:val="00E942FC"/>
    <w:rsid w:val="00E96C61"/>
    <w:rsid w:val="00EA496F"/>
    <w:rsid w:val="00EA502F"/>
    <w:rsid w:val="00EB054A"/>
    <w:rsid w:val="00EC3652"/>
    <w:rsid w:val="00EC5C61"/>
    <w:rsid w:val="00EC7320"/>
    <w:rsid w:val="00ED404D"/>
    <w:rsid w:val="00ED6B12"/>
    <w:rsid w:val="00EE490F"/>
    <w:rsid w:val="00F02C99"/>
    <w:rsid w:val="00F039E0"/>
    <w:rsid w:val="00F11C83"/>
    <w:rsid w:val="00F221B7"/>
    <w:rsid w:val="00F236C3"/>
    <w:rsid w:val="00F2558F"/>
    <w:rsid w:val="00F35B02"/>
    <w:rsid w:val="00F4690B"/>
    <w:rsid w:val="00F46DF7"/>
    <w:rsid w:val="00F50654"/>
    <w:rsid w:val="00F54C3D"/>
    <w:rsid w:val="00F7395C"/>
    <w:rsid w:val="00F773F7"/>
    <w:rsid w:val="00F8256E"/>
    <w:rsid w:val="00F9176E"/>
    <w:rsid w:val="00F91847"/>
    <w:rsid w:val="00FA3E2F"/>
    <w:rsid w:val="00FC2D18"/>
    <w:rsid w:val="00FD15CC"/>
    <w:rsid w:val="00FD1A96"/>
    <w:rsid w:val="00FD1E65"/>
    <w:rsid w:val="00FD7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A6E"/>
  </w:style>
  <w:style w:type="paragraph" w:styleId="1">
    <w:name w:val="heading 1"/>
    <w:basedOn w:val="a"/>
    <w:next w:val="a"/>
    <w:link w:val="1Char"/>
    <w:uiPriority w:val="9"/>
    <w:qFormat/>
    <w:rsid w:val="008B4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qFormat/>
    <w:rsid w:val="00942758"/>
    <w:pPr>
      <w:keepNext/>
      <w:bidi/>
      <w:spacing w:after="0" w:line="240" w:lineRule="auto"/>
      <w:outlineLvl w:val="1"/>
    </w:pPr>
    <w:rPr>
      <w:rFonts w:ascii="Sakkal Majalla" w:eastAsia="Times New Roman" w:hAnsi="Sakkal Majalla" w:cs="Sakkal Majall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Char">
    <w:name w:val="عنوان 2 Char"/>
    <w:basedOn w:val="a0"/>
    <w:link w:val="2"/>
    <w:rsid w:val="00942758"/>
    <w:rPr>
      <w:rFonts w:ascii="Sakkal Majalla" w:eastAsia="Times New Roman" w:hAnsi="Sakkal Majalla" w:cs="Sakkal Majalla"/>
      <w:b/>
      <w:bCs/>
      <w:sz w:val="28"/>
      <w:szCs w:val="28"/>
    </w:rPr>
  </w:style>
  <w:style w:type="character" w:customStyle="1" w:styleId="1Char">
    <w:name w:val="العنوان 1 Char"/>
    <w:basedOn w:val="a0"/>
    <w:link w:val="1"/>
    <w:uiPriority w:val="9"/>
    <w:rsid w:val="008B4C8B"/>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B4C8B"/>
    <w:pPr>
      <w:bidi/>
      <w:outlineLvl w:val="9"/>
    </w:pPr>
    <w:rPr>
      <w:rtl/>
    </w:rPr>
  </w:style>
  <w:style w:type="paragraph" w:styleId="10">
    <w:name w:val="toc 1"/>
    <w:basedOn w:val="a"/>
    <w:next w:val="a"/>
    <w:autoRedefine/>
    <w:uiPriority w:val="39"/>
    <w:unhideWhenUsed/>
    <w:rsid w:val="009849A1"/>
    <w:pPr>
      <w:spacing w:after="100"/>
    </w:pPr>
  </w:style>
  <w:style w:type="character" w:styleId="Hyperlink">
    <w:name w:val="Hyperlink"/>
    <w:basedOn w:val="a0"/>
    <w:uiPriority w:val="99"/>
    <w:unhideWhenUsed/>
    <w:rsid w:val="009849A1"/>
    <w:rPr>
      <w:color w:val="0563C1" w:themeColor="hyperlink"/>
      <w:u w:val="single"/>
    </w:rPr>
  </w:style>
  <w:style w:type="paragraph" w:styleId="ac">
    <w:name w:val="Body Text"/>
    <w:basedOn w:val="a"/>
    <w:link w:val="Char2"/>
    <w:rsid w:val="00A75451"/>
    <w:pPr>
      <w:spacing w:after="0" w:line="240" w:lineRule="auto"/>
    </w:pPr>
    <w:rPr>
      <w:rFonts w:ascii="Times New Roman" w:eastAsia="Times New Roman" w:hAnsi="Times New Roman" w:cs="Times New Roman"/>
      <w:b/>
      <w:bCs/>
      <w:sz w:val="24"/>
      <w:szCs w:val="24"/>
    </w:rPr>
  </w:style>
  <w:style w:type="character" w:customStyle="1" w:styleId="Char2">
    <w:name w:val="نص أساسي Char"/>
    <w:basedOn w:val="a0"/>
    <w:link w:val="ac"/>
    <w:rsid w:val="00A7545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CE55-7738-42F1-AE96-5959A9E606B6}">
  <ds:schemaRefs>
    <ds:schemaRef ds:uri="http://schemas.microsoft.com/office/2006/metadata/properties"/>
    <ds:schemaRef ds:uri="http://schemas.microsoft.com/office/infopath/2007/PartnerControls"/>
    <ds:schemaRef ds:uri="f5d37f1a-14cb-45cf-8985-a5d7bc1fd1b4"/>
  </ds:schemaRefs>
</ds:datastoreItem>
</file>

<file path=customXml/itemProps2.xml><?xml version="1.0" encoding="utf-8"?>
<ds:datastoreItem xmlns:ds="http://schemas.openxmlformats.org/officeDocument/2006/customXml" ds:itemID="{305AD141-2C4B-43E6-A488-39F84FCAF196}">
  <ds:schemaRefs>
    <ds:schemaRef ds:uri="http://schemas.microsoft.com/sharepoint/v3/contenttype/forms"/>
  </ds:schemaRefs>
</ds:datastoreItem>
</file>

<file path=customXml/itemProps3.xml><?xml version="1.0" encoding="utf-8"?>
<ds:datastoreItem xmlns:ds="http://schemas.openxmlformats.org/officeDocument/2006/customXml" ds:itemID="{8EBF4905-A591-414C-8FCE-921C6BE8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FEB82-989A-4DCE-8840-8F83F9C2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1627</Words>
  <Characters>9280</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Alsuweed</dc:creator>
  <cp:keywords/>
  <dc:description/>
  <cp:lastModifiedBy>May Abdulla Muhammad AlAwad</cp:lastModifiedBy>
  <cp:revision>23</cp:revision>
  <cp:lastPrinted>2023-11-27T07:25:00Z</cp:lastPrinted>
  <dcterms:created xsi:type="dcterms:W3CDTF">2023-09-09T05:33:00Z</dcterms:created>
  <dcterms:modified xsi:type="dcterms:W3CDTF">2023-11-27T07:25:00Z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Order">
    <vt:r8>118400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