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C2BC" w14:textId="40C7A3D1" w:rsidR="004E6F2F" w:rsidRPr="00266AD7" w:rsidRDefault="004E6F2F" w:rsidP="00266AD7">
      <w:pPr>
        <w:rPr>
          <w:rFonts w:asciiTheme="majorHAnsi" w:eastAsia="Courier New" w:hAnsiTheme="majorHAnsi" w:cstheme="majorHAnsi"/>
          <w:b/>
          <w:bCs/>
          <w:sz w:val="56"/>
          <w:szCs w:val="56"/>
        </w:rPr>
      </w:pPr>
    </w:p>
    <w:p w14:paraId="793E701A" w14:textId="73E9C965" w:rsidR="00A25421" w:rsidRPr="00AD3D53" w:rsidRDefault="00A25421" w:rsidP="00A25421">
      <w:pPr>
        <w:spacing w:after="0" w:line="276" w:lineRule="auto"/>
        <w:jc w:val="both"/>
        <w:rPr>
          <w:rFonts w:ascii="Sakkal Majalla" w:hAnsi="Sakkal Majalla" w:cs="AL-Mohanad"/>
          <w:sz w:val="32"/>
          <w:szCs w:val="32"/>
          <w:rtl/>
        </w:rPr>
      </w:pPr>
      <w:r w:rsidRPr="00AD3D53">
        <w:rPr>
          <w:rFonts w:ascii="Sakkal Majalla" w:hAnsi="Sakkal Majalla" w:cs="AL-Mohanad"/>
          <w:color w:val="FFFFFF" w:themeColor="background1"/>
          <w:sz w:val="36"/>
          <w:szCs w:val="36"/>
          <w:shd w:val="clear" w:color="auto" w:fill="009999"/>
          <w:rtl/>
          <w:lang w:eastAsia="en-US"/>
        </w:rPr>
        <w:t>خطة العمل لتنفيذ مشروع</w:t>
      </w:r>
      <w:r>
        <w:rPr>
          <w:rFonts w:ascii="Sakkal Majalla" w:hAnsi="Sakkal Majalla" w:cs="AL-Mohanad"/>
          <w:color w:val="FFFFFF" w:themeColor="background1"/>
          <w:sz w:val="36"/>
          <w:szCs w:val="36"/>
          <w:shd w:val="clear" w:color="auto" w:fill="009999"/>
          <w:lang w:eastAsia="en-US"/>
        </w:rPr>
        <w:t xml:space="preserve"> </w:t>
      </w:r>
      <w:r w:rsidRPr="00AD3D53">
        <w:rPr>
          <w:rFonts w:ascii="Sakkal Majalla" w:hAnsi="Sakkal Majalla" w:cs="AL-Mohanad"/>
          <w:color w:val="FFFFFF" w:themeColor="background1"/>
          <w:sz w:val="36"/>
          <w:szCs w:val="36"/>
          <w:shd w:val="clear" w:color="auto" w:fill="009999"/>
          <w:rtl/>
          <w:lang w:eastAsia="en-US"/>
        </w:rPr>
        <w:t>مذكرة التفاهم .........................</w:t>
      </w:r>
    </w:p>
    <w:p w14:paraId="42DA9E99" w14:textId="77777777" w:rsidR="003532CF" w:rsidRPr="00AD3D53" w:rsidRDefault="003532CF" w:rsidP="00532E46">
      <w:pPr>
        <w:spacing w:after="0" w:line="276" w:lineRule="auto"/>
        <w:ind w:left="95" w:firstLine="142"/>
        <w:jc w:val="both"/>
        <w:rPr>
          <w:rFonts w:ascii="Sakkal Majalla" w:hAnsi="Sakkal Majalla" w:cs="AL-Mohanad"/>
          <w:color w:val="FFFFFF" w:themeColor="background1"/>
          <w:sz w:val="36"/>
          <w:szCs w:val="36"/>
          <w:shd w:val="clear" w:color="auto" w:fill="009999"/>
          <w:rtl/>
          <w:lang w:eastAsia="en-US"/>
        </w:rPr>
      </w:pPr>
    </w:p>
    <w:p w14:paraId="3D3AC2BD" w14:textId="3A73BFF9" w:rsidR="003532CF" w:rsidRDefault="003532CF" w:rsidP="00532E46">
      <w:pPr>
        <w:spacing w:after="0" w:line="276" w:lineRule="auto"/>
        <w:ind w:left="95" w:firstLine="142"/>
        <w:jc w:val="both"/>
        <w:rPr>
          <w:rFonts w:ascii="Sakkal Majalla" w:hAnsi="Sakkal Majalla" w:cs="AL-Mohanad"/>
          <w:sz w:val="32"/>
          <w:szCs w:val="32"/>
          <w:rtl/>
        </w:rPr>
      </w:pPr>
    </w:p>
    <w:p w14:paraId="05988223" w14:textId="52286C9E" w:rsidR="00AD3D53" w:rsidRDefault="00AD3D53" w:rsidP="00532E46">
      <w:pPr>
        <w:spacing w:after="0" w:line="276" w:lineRule="auto"/>
        <w:ind w:left="95" w:firstLine="142"/>
        <w:jc w:val="both"/>
        <w:rPr>
          <w:rFonts w:ascii="Sakkal Majalla" w:hAnsi="Sakkal Majalla" w:cs="AL-Mohanad"/>
          <w:sz w:val="32"/>
          <w:szCs w:val="32"/>
          <w:rtl/>
        </w:rPr>
      </w:pPr>
    </w:p>
    <w:p w14:paraId="73DBC961" w14:textId="4AF3837F" w:rsidR="00AD3D53" w:rsidRDefault="00AD3D53" w:rsidP="00532E46">
      <w:pPr>
        <w:spacing w:after="0" w:line="276" w:lineRule="auto"/>
        <w:ind w:left="95" w:firstLine="142"/>
        <w:jc w:val="both"/>
        <w:rPr>
          <w:rFonts w:ascii="Sakkal Majalla" w:hAnsi="Sakkal Majalla" w:cs="AL-Mohanad"/>
          <w:sz w:val="32"/>
          <w:szCs w:val="32"/>
          <w:rtl/>
        </w:rPr>
      </w:pPr>
    </w:p>
    <w:p w14:paraId="21E44FBF" w14:textId="2E35E17F" w:rsidR="003532CF" w:rsidRPr="00AD3D53" w:rsidRDefault="003532CF" w:rsidP="00AD3D53">
      <w:pPr>
        <w:spacing w:after="0" w:line="276" w:lineRule="auto"/>
        <w:jc w:val="both"/>
        <w:rPr>
          <w:rFonts w:ascii="Sakkal Majalla" w:hAnsi="Sakkal Majalla" w:cs="AL-Mohanad"/>
          <w:sz w:val="32"/>
          <w:szCs w:val="32"/>
          <w:rtl/>
        </w:rPr>
      </w:pPr>
    </w:p>
    <w:p w14:paraId="63467ADD" w14:textId="7A6152B9" w:rsidR="003532CF" w:rsidRPr="00AD3D53" w:rsidRDefault="003532CF" w:rsidP="003532CF">
      <w:pPr>
        <w:spacing w:after="0" w:line="276" w:lineRule="auto"/>
        <w:ind w:left="95" w:firstLine="142"/>
        <w:rPr>
          <w:rFonts w:ascii="Sakkal Majalla" w:hAnsi="Sakkal Majalla" w:cs="AL-Mohanad"/>
          <w:color w:val="FFFFFF" w:themeColor="background1"/>
          <w:sz w:val="36"/>
          <w:szCs w:val="36"/>
          <w:shd w:val="clear" w:color="auto" w:fill="009999"/>
          <w:rtl/>
          <w:lang w:eastAsia="en-US"/>
        </w:rPr>
      </w:pPr>
    </w:p>
    <w:tbl>
      <w:tblPr>
        <w:tblStyle w:val="TableGrid"/>
        <w:tblpPr w:leftFromText="180" w:rightFromText="180" w:vertAnchor="page" w:horzAnchor="margin" w:tblpXSpec="center" w:tblpY="4229"/>
        <w:tblW w:w="10201" w:type="dxa"/>
        <w:tblLook w:val="04A0" w:firstRow="1" w:lastRow="0" w:firstColumn="1" w:lastColumn="0" w:noHBand="0" w:noVBand="1"/>
      </w:tblPr>
      <w:tblGrid>
        <w:gridCol w:w="1618"/>
        <w:gridCol w:w="766"/>
        <w:gridCol w:w="929"/>
        <w:gridCol w:w="980"/>
        <w:gridCol w:w="1066"/>
        <w:gridCol w:w="1243"/>
        <w:gridCol w:w="886"/>
        <w:gridCol w:w="2295"/>
        <w:gridCol w:w="418"/>
      </w:tblGrid>
      <w:tr w:rsidR="003532CF" w:rsidRPr="005D4D23" w14:paraId="70927E19" w14:textId="77777777" w:rsidTr="008069F4">
        <w:trPr>
          <w:trHeight w:val="743"/>
        </w:trPr>
        <w:tc>
          <w:tcPr>
            <w:tcW w:w="1783" w:type="dxa"/>
            <w:shd w:val="clear" w:color="auto" w:fill="F2F2F2" w:themeFill="background1" w:themeFillShade="F2"/>
            <w:vAlign w:val="center"/>
          </w:tcPr>
          <w:p w14:paraId="36548A8F" w14:textId="77777777" w:rsidR="003532CF" w:rsidRPr="005D4D23" w:rsidRDefault="003532CF" w:rsidP="003532CF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المخرجات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4545B2D" w14:textId="77777777" w:rsidR="003532CF" w:rsidRPr="005D4D23" w:rsidRDefault="003532CF" w:rsidP="003532CF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المدة الزمنية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33AB547" w14:textId="77777777" w:rsidR="003532CF" w:rsidRPr="005D4D23" w:rsidRDefault="003532CF" w:rsidP="003532CF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الجهة أو الفئات المساندة للتنفيذ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E4915CC" w14:textId="77777777" w:rsidR="003532CF" w:rsidRPr="005D4D23" w:rsidRDefault="003532CF" w:rsidP="003532CF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الجهة أو الفئات المسؤولة عن التنفيذ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4D60501" w14:textId="77777777" w:rsidR="003532CF" w:rsidRPr="005D4D23" w:rsidRDefault="003532CF" w:rsidP="003532CF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الجهة أو الفئات المستفيدة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18AE5A9" w14:textId="77777777" w:rsidR="003532CF" w:rsidRPr="005D4D23" w:rsidRDefault="003532CF" w:rsidP="003532CF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المستهدفات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8994642" w14:textId="77777777" w:rsidR="003532CF" w:rsidRPr="005D4D23" w:rsidRDefault="003532CF" w:rsidP="003532CF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مؤشرات الأداء</w:t>
            </w: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3B291EDB" w14:textId="77777777" w:rsidR="003532CF" w:rsidRPr="005D4D23" w:rsidRDefault="003532CF" w:rsidP="003532CF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الأهداف/ المشروع/المبادرة/النشاط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3918470" w14:textId="77777777" w:rsidR="003532CF" w:rsidRPr="005D4D23" w:rsidRDefault="003532CF" w:rsidP="003532CF">
            <w:pPr>
              <w:jc w:val="center"/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5D4D23">
              <w:rPr>
                <w:rFonts w:asciiTheme="majorHAnsi" w:eastAsia="Calibri" w:hAnsiTheme="majorHAnsi" w:cstheme="majorHAnsi"/>
                <w:b/>
                <w:bCs/>
                <w:color w:val="365F91" w:themeColor="accent1" w:themeShade="BF"/>
                <w:sz w:val="24"/>
                <w:szCs w:val="24"/>
                <w:rtl/>
              </w:rPr>
              <w:t>م</w:t>
            </w:r>
          </w:p>
        </w:tc>
      </w:tr>
      <w:tr w:rsidR="003532CF" w:rsidRPr="005D4D23" w14:paraId="19935584" w14:textId="77777777" w:rsidTr="00D96F81">
        <w:trPr>
          <w:trHeight w:val="1302"/>
        </w:trPr>
        <w:tc>
          <w:tcPr>
            <w:tcW w:w="1783" w:type="dxa"/>
            <w:vAlign w:val="center"/>
          </w:tcPr>
          <w:p w14:paraId="3EFC74E0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61C8F83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0BA8223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E1F41C5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02B003B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CB48CDC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58C9AF5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14:paraId="1E2163FA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2051F6D" w14:textId="6C5404B1" w:rsidR="003532CF" w:rsidRPr="005D4D23" w:rsidRDefault="00D96F81" w:rsidP="00D96F81">
            <w:pPr>
              <w:bidi/>
              <w:ind w:left="5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5D4D2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532CF" w:rsidRPr="005D4D23" w14:paraId="6E38EA56" w14:textId="77777777" w:rsidTr="00D96F81">
        <w:trPr>
          <w:trHeight w:val="272"/>
        </w:trPr>
        <w:tc>
          <w:tcPr>
            <w:tcW w:w="1783" w:type="dxa"/>
            <w:vAlign w:val="center"/>
          </w:tcPr>
          <w:p w14:paraId="44447648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17A8406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2781D2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AC0C24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5A730E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FCBFD9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58A08E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23142E52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841C53F" w14:textId="25E7E160" w:rsidR="003532CF" w:rsidRPr="005D4D23" w:rsidRDefault="00D96F81" w:rsidP="00D96F81">
            <w:pPr>
              <w:bidi/>
              <w:ind w:left="5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4D2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532CF" w:rsidRPr="005D4D23" w14:paraId="6B70AA1E" w14:textId="77777777" w:rsidTr="00D96F81">
        <w:trPr>
          <w:trHeight w:val="842"/>
        </w:trPr>
        <w:tc>
          <w:tcPr>
            <w:tcW w:w="1783" w:type="dxa"/>
            <w:vAlign w:val="center"/>
          </w:tcPr>
          <w:p w14:paraId="1882C707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C1A0CAA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3E64CDA5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3C31FE65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4F93F28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8F8D2E6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CBF9494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2264" w:type="dxa"/>
            <w:vAlign w:val="center"/>
          </w:tcPr>
          <w:p w14:paraId="2CB3AF22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4527C21" w14:textId="3A5E7E2E" w:rsidR="003532CF" w:rsidRPr="005D4D23" w:rsidRDefault="00D96F81" w:rsidP="00D96F81">
            <w:pPr>
              <w:bidi/>
              <w:ind w:left="5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4D2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532CF" w:rsidRPr="005D4D23" w14:paraId="5452D6EA" w14:textId="77777777" w:rsidTr="00D96F81">
        <w:trPr>
          <w:trHeight w:val="256"/>
        </w:trPr>
        <w:tc>
          <w:tcPr>
            <w:tcW w:w="1783" w:type="dxa"/>
            <w:vAlign w:val="center"/>
          </w:tcPr>
          <w:p w14:paraId="5C3B4093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8293505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E3F70E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899FB0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C00758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E67DBB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7242B3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5D75D013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BBC5D45" w14:textId="47B29E7B" w:rsidR="003532CF" w:rsidRPr="005D4D23" w:rsidRDefault="00D96F81" w:rsidP="00D96F81">
            <w:pPr>
              <w:bidi/>
              <w:ind w:left="5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4D2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532CF" w:rsidRPr="005D4D23" w14:paraId="6EB0E146" w14:textId="77777777" w:rsidTr="00D96F81">
        <w:trPr>
          <w:trHeight w:val="256"/>
        </w:trPr>
        <w:tc>
          <w:tcPr>
            <w:tcW w:w="1783" w:type="dxa"/>
            <w:vAlign w:val="center"/>
          </w:tcPr>
          <w:p w14:paraId="090BA75A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F1FE118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0B0E71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35CBC9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D7A37B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A767C6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44D25A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01467BC0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8062472" w14:textId="1DAC7BFD" w:rsidR="003532CF" w:rsidRPr="005D4D23" w:rsidRDefault="00D96F81" w:rsidP="00D96F81">
            <w:pPr>
              <w:bidi/>
              <w:ind w:left="5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4D2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3532CF" w:rsidRPr="005D4D23" w14:paraId="7DC1422F" w14:textId="77777777" w:rsidTr="00D96F81">
        <w:trPr>
          <w:trHeight w:val="256"/>
        </w:trPr>
        <w:tc>
          <w:tcPr>
            <w:tcW w:w="1783" w:type="dxa"/>
            <w:vAlign w:val="center"/>
          </w:tcPr>
          <w:p w14:paraId="12BF1C70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8B2BEA4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487E23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1BAF0C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175140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94E1B0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A2E3D2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000AC2B0" w14:textId="77777777" w:rsidR="003532CF" w:rsidRPr="005D4D23" w:rsidRDefault="003532CF" w:rsidP="003532CF">
            <w:pPr>
              <w:bidi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7DB93C8" w14:textId="333A7B75" w:rsidR="003532CF" w:rsidRPr="005D4D23" w:rsidRDefault="00D96F81" w:rsidP="00D96F81">
            <w:pPr>
              <w:bidi/>
              <w:ind w:left="57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D4D2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14:paraId="310C8B8D" w14:textId="670C05C5" w:rsidR="00596011" w:rsidRPr="00AD3D53" w:rsidRDefault="00596011" w:rsidP="00AD3D53">
      <w:pPr>
        <w:spacing w:after="0" w:line="240" w:lineRule="auto"/>
        <w:rPr>
          <w:rFonts w:ascii="Sakkal Majalla" w:hAnsi="Sakkal Majalla" w:cs="AL-Mohanad"/>
          <w:sz w:val="28"/>
          <w:szCs w:val="28"/>
        </w:rPr>
      </w:pPr>
    </w:p>
    <w:sectPr w:rsidR="00596011" w:rsidRPr="00AD3D53" w:rsidSect="008069F4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double" w:sz="4" w:space="24" w:color="009999"/>
        <w:left w:val="double" w:sz="4" w:space="24" w:color="009999"/>
        <w:bottom w:val="double" w:sz="4" w:space="24" w:color="009999"/>
        <w:right w:val="double" w:sz="4" w:space="24" w:color="009999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B8E9" w14:textId="77777777" w:rsidR="00697F40" w:rsidRDefault="00697F40">
      <w:pPr>
        <w:spacing w:after="0" w:line="240" w:lineRule="auto"/>
      </w:pPr>
      <w:r>
        <w:separator/>
      </w:r>
    </w:p>
  </w:endnote>
  <w:endnote w:type="continuationSeparator" w:id="0">
    <w:p w14:paraId="11453C68" w14:textId="77777777" w:rsidR="00697F40" w:rsidRDefault="0069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8629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9A377" w14:textId="5BF20D5B" w:rsidR="003879B9" w:rsidRDefault="003879B9" w:rsidP="003879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ED3">
          <w:rPr>
            <w:noProof/>
            <w:rtl/>
          </w:rPr>
          <w:t>4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 xml:space="preserve">    </w:t>
        </w:r>
        <w:r>
          <w:rPr>
            <w:rFonts w:hint="cs"/>
            <w:rtl/>
          </w:rPr>
          <w:t xml:space="preserve">         دراسة مشروع ............. بين جامعة................. و.........</w:t>
        </w:r>
      </w:p>
      <w:p w14:paraId="19538E2B" w14:textId="5409F179" w:rsidR="003879B9" w:rsidRDefault="005D4D23">
        <w:pPr>
          <w:pStyle w:val="Footer"/>
          <w:jc w:val="center"/>
        </w:pPr>
      </w:p>
    </w:sdtContent>
  </w:sdt>
  <w:p w14:paraId="0584329D" w14:textId="675D2ACB" w:rsidR="003879B9" w:rsidRPr="003879B9" w:rsidRDefault="003879B9" w:rsidP="00387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711B" w14:textId="77777777" w:rsidR="00697F40" w:rsidRDefault="00697F40">
      <w:pPr>
        <w:spacing w:after="0" w:line="240" w:lineRule="auto"/>
      </w:pPr>
      <w:r>
        <w:separator/>
      </w:r>
    </w:p>
  </w:footnote>
  <w:footnote w:type="continuationSeparator" w:id="0">
    <w:p w14:paraId="2F49E35E" w14:textId="77777777" w:rsidR="00697F40" w:rsidRDefault="00697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B40A" w14:textId="6D9477B8" w:rsidR="00304B79" w:rsidRDefault="0061526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rFonts w:cs="AL-Mohanad"/>
        <w:noProof/>
        <w:color w:val="000000"/>
        <w:lang w:eastAsia="en-US"/>
      </w:rPr>
      <w:drawing>
        <wp:inline distT="0" distB="0" distL="0" distR="0" wp14:anchorId="2DEB36F9" wp14:editId="6FA86597">
          <wp:extent cx="744279" cy="1027831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96" cy="103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3D53">
      <w:rPr>
        <w:rFonts w:cs="AL-Mohanad"/>
        <w:noProof/>
        <w:color w:val="000000"/>
        <w:lang w:eastAsia="en-US"/>
      </w:rPr>
      <w:t xml:space="preserve"> </w:t>
    </w:r>
    <w:r w:rsidRPr="00AD3D53">
      <w:rPr>
        <w:rFonts w:cs="AL-Mohanad"/>
        <w:noProof/>
        <w:color w:val="00000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6C02B" wp14:editId="641C0429">
              <wp:simplePos x="0" y="0"/>
              <wp:positionH relativeFrom="margin">
                <wp:align>left</wp:align>
              </wp:positionH>
              <wp:positionV relativeFrom="paragraph">
                <wp:posOffset>-106960</wp:posOffset>
              </wp:positionV>
              <wp:extent cx="1828800" cy="1118235"/>
              <wp:effectExtent l="0" t="0" r="19050" b="2476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1182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7A680F3" w14:textId="77777777" w:rsidR="00615260" w:rsidRDefault="00615260" w:rsidP="00615260">
                          <w:pPr>
                            <w:jc w:val="center"/>
                            <w:rPr>
                              <w:rFonts w:cs="AL-Mohanad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9ADBE33" w14:textId="77777777" w:rsidR="00615260" w:rsidRPr="00F75C7E" w:rsidRDefault="00615260" w:rsidP="00615260">
                          <w:pPr>
                            <w:jc w:val="center"/>
                            <w:rPr>
                              <w:rFonts w:cs="AL-Mohanad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F75C7E">
                            <w:rPr>
                              <w:rFonts w:cs="AL-Mohanad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شعار </w:t>
                          </w:r>
                          <w:r>
                            <w:rPr>
                              <w:rFonts w:cs="AL-Mohanad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الطرف الثاني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6C0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-8.4pt;width:2in;height:88.0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" fillcolor="window" strokeweight=".5pt">
              <v:textbox>
                <w:txbxContent>
                  <w:p w14:paraId="37A680F3" w14:textId="77777777" w:rsidR="00615260" w:rsidRDefault="00615260" w:rsidP="00615260">
                    <w:pPr>
                      <w:jc w:val="center"/>
                      <w:rPr>
                        <w:rFonts w:cs="AL-Mohanad"/>
                        <w:b/>
                        <w:bCs/>
                        <w:sz w:val="32"/>
                        <w:szCs w:val="32"/>
                        <w:rtl/>
                      </w:rPr>
                    </w:pPr>
                  </w:p>
                  <w:p w14:paraId="09ADBE33" w14:textId="77777777" w:rsidR="00615260" w:rsidRPr="00F75C7E" w:rsidRDefault="00615260" w:rsidP="00615260">
                    <w:pPr>
                      <w:jc w:val="center"/>
                      <w:rPr>
                        <w:rFonts w:cs="AL-Mohanad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F75C7E">
                      <w:rPr>
                        <w:rFonts w:cs="AL-Mohanad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شعار </w:t>
                    </w:r>
                    <w:r>
                      <w:rPr>
                        <w:rFonts w:cs="AL-Mohanad" w:hint="cs"/>
                        <w:b/>
                        <w:bCs/>
                        <w:sz w:val="32"/>
                        <w:szCs w:val="32"/>
                        <w:rtl/>
                      </w:rPr>
                      <w:t>الطرف الثاني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BC7"/>
    <w:multiLevelType w:val="hybridMultilevel"/>
    <w:tmpl w:val="C4F8D73E"/>
    <w:lvl w:ilvl="0" w:tplc="9C70FC9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7DA"/>
    <w:multiLevelType w:val="hybridMultilevel"/>
    <w:tmpl w:val="DF3A66E8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C24715B"/>
    <w:multiLevelType w:val="hybridMultilevel"/>
    <w:tmpl w:val="DBE0DB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93791"/>
    <w:multiLevelType w:val="hybridMultilevel"/>
    <w:tmpl w:val="F2460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5FB"/>
    <w:multiLevelType w:val="hybridMultilevel"/>
    <w:tmpl w:val="61708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926CE"/>
    <w:multiLevelType w:val="hybridMultilevel"/>
    <w:tmpl w:val="B9C6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36446"/>
    <w:multiLevelType w:val="hybridMultilevel"/>
    <w:tmpl w:val="88BAEBA6"/>
    <w:lvl w:ilvl="0" w:tplc="A01CC6F6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D433B"/>
    <w:multiLevelType w:val="hybridMultilevel"/>
    <w:tmpl w:val="D3E0B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0CBE"/>
    <w:multiLevelType w:val="hybridMultilevel"/>
    <w:tmpl w:val="148C9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D6F5C"/>
    <w:multiLevelType w:val="multilevel"/>
    <w:tmpl w:val="B338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FCD77B8"/>
    <w:multiLevelType w:val="multilevel"/>
    <w:tmpl w:val="36B403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0283E"/>
    <w:multiLevelType w:val="hybridMultilevel"/>
    <w:tmpl w:val="33489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7FA8"/>
    <w:multiLevelType w:val="hybridMultilevel"/>
    <w:tmpl w:val="66B6D58E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773B6A72"/>
    <w:multiLevelType w:val="hybridMultilevel"/>
    <w:tmpl w:val="47C23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90756"/>
    <w:multiLevelType w:val="hybridMultilevel"/>
    <w:tmpl w:val="E92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  <w:num w:numId="12">
    <w:abstractNumId w:val="12"/>
  </w:num>
  <w:num w:numId="13">
    <w:abstractNumId w:val="1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79"/>
    <w:rsid w:val="000377A4"/>
    <w:rsid w:val="00056F93"/>
    <w:rsid w:val="0006133F"/>
    <w:rsid w:val="000663A1"/>
    <w:rsid w:val="00090219"/>
    <w:rsid w:val="00095FA6"/>
    <w:rsid w:val="000E358E"/>
    <w:rsid w:val="001718A8"/>
    <w:rsid w:val="00175212"/>
    <w:rsid w:val="0017717F"/>
    <w:rsid w:val="00177ED3"/>
    <w:rsid w:val="00182F8C"/>
    <w:rsid w:val="00191549"/>
    <w:rsid w:val="00195422"/>
    <w:rsid w:val="001C5C14"/>
    <w:rsid w:val="00214580"/>
    <w:rsid w:val="00214799"/>
    <w:rsid w:val="00215EA7"/>
    <w:rsid w:val="00237028"/>
    <w:rsid w:val="00253AA1"/>
    <w:rsid w:val="00254D13"/>
    <w:rsid w:val="00266AD7"/>
    <w:rsid w:val="002700DB"/>
    <w:rsid w:val="00275516"/>
    <w:rsid w:val="002B2842"/>
    <w:rsid w:val="002B34D3"/>
    <w:rsid w:val="002C0018"/>
    <w:rsid w:val="002C4059"/>
    <w:rsid w:val="002F1A68"/>
    <w:rsid w:val="003018C6"/>
    <w:rsid w:val="00304B79"/>
    <w:rsid w:val="00337471"/>
    <w:rsid w:val="003532CF"/>
    <w:rsid w:val="00367669"/>
    <w:rsid w:val="00386B3B"/>
    <w:rsid w:val="003879B9"/>
    <w:rsid w:val="003A20CA"/>
    <w:rsid w:val="003B5CE3"/>
    <w:rsid w:val="003C2601"/>
    <w:rsid w:val="003C4040"/>
    <w:rsid w:val="003C7FF6"/>
    <w:rsid w:val="004072B1"/>
    <w:rsid w:val="00434D31"/>
    <w:rsid w:val="00436643"/>
    <w:rsid w:val="004450D5"/>
    <w:rsid w:val="0045230A"/>
    <w:rsid w:val="0049763D"/>
    <w:rsid w:val="004A6E5A"/>
    <w:rsid w:val="004C7EB8"/>
    <w:rsid w:val="004E19B1"/>
    <w:rsid w:val="004E4C57"/>
    <w:rsid w:val="004E6F2F"/>
    <w:rsid w:val="004F2941"/>
    <w:rsid w:val="0050134D"/>
    <w:rsid w:val="0052065B"/>
    <w:rsid w:val="005238DE"/>
    <w:rsid w:val="005275FD"/>
    <w:rsid w:val="00530004"/>
    <w:rsid w:val="00532E46"/>
    <w:rsid w:val="005420EE"/>
    <w:rsid w:val="00554D54"/>
    <w:rsid w:val="00563262"/>
    <w:rsid w:val="00571C86"/>
    <w:rsid w:val="00580757"/>
    <w:rsid w:val="00586E49"/>
    <w:rsid w:val="00596011"/>
    <w:rsid w:val="005A040F"/>
    <w:rsid w:val="005B739B"/>
    <w:rsid w:val="005D4D23"/>
    <w:rsid w:val="005F75DF"/>
    <w:rsid w:val="00615260"/>
    <w:rsid w:val="00622723"/>
    <w:rsid w:val="006245DC"/>
    <w:rsid w:val="0067385D"/>
    <w:rsid w:val="00675FE2"/>
    <w:rsid w:val="00684FEB"/>
    <w:rsid w:val="00697F40"/>
    <w:rsid w:val="006A6A9B"/>
    <w:rsid w:val="006B5FB5"/>
    <w:rsid w:val="006F12C1"/>
    <w:rsid w:val="006F26FB"/>
    <w:rsid w:val="00717470"/>
    <w:rsid w:val="00725EF8"/>
    <w:rsid w:val="00751E09"/>
    <w:rsid w:val="00754CBE"/>
    <w:rsid w:val="00757214"/>
    <w:rsid w:val="00801CDE"/>
    <w:rsid w:val="008069F4"/>
    <w:rsid w:val="00810E4F"/>
    <w:rsid w:val="008210F9"/>
    <w:rsid w:val="00840754"/>
    <w:rsid w:val="00856DA3"/>
    <w:rsid w:val="00860893"/>
    <w:rsid w:val="00863D68"/>
    <w:rsid w:val="0087056C"/>
    <w:rsid w:val="00885F16"/>
    <w:rsid w:val="008A4CA6"/>
    <w:rsid w:val="008E00F2"/>
    <w:rsid w:val="008E229A"/>
    <w:rsid w:val="008F6C4A"/>
    <w:rsid w:val="00911B9E"/>
    <w:rsid w:val="0092103E"/>
    <w:rsid w:val="0094035A"/>
    <w:rsid w:val="009562C7"/>
    <w:rsid w:val="009A2EF7"/>
    <w:rsid w:val="009A60F3"/>
    <w:rsid w:val="009D62EC"/>
    <w:rsid w:val="009E4184"/>
    <w:rsid w:val="009F588B"/>
    <w:rsid w:val="00A01088"/>
    <w:rsid w:val="00A245C9"/>
    <w:rsid w:val="00A25421"/>
    <w:rsid w:val="00A50EAA"/>
    <w:rsid w:val="00A7704B"/>
    <w:rsid w:val="00A8221B"/>
    <w:rsid w:val="00A9426D"/>
    <w:rsid w:val="00A979D9"/>
    <w:rsid w:val="00AA1C9A"/>
    <w:rsid w:val="00AB2477"/>
    <w:rsid w:val="00AC1C85"/>
    <w:rsid w:val="00AC5777"/>
    <w:rsid w:val="00AD3D53"/>
    <w:rsid w:val="00AD7E64"/>
    <w:rsid w:val="00AF5DA5"/>
    <w:rsid w:val="00B06FB4"/>
    <w:rsid w:val="00B73E4D"/>
    <w:rsid w:val="00B86EE7"/>
    <w:rsid w:val="00BC4FF5"/>
    <w:rsid w:val="00BD74C8"/>
    <w:rsid w:val="00BE7E00"/>
    <w:rsid w:val="00C040A4"/>
    <w:rsid w:val="00C041F8"/>
    <w:rsid w:val="00C236D6"/>
    <w:rsid w:val="00C31A9A"/>
    <w:rsid w:val="00C4368F"/>
    <w:rsid w:val="00C608AC"/>
    <w:rsid w:val="00C964A0"/>
    <w:rsid w:val="00CA2B64"/>
    <w:rsid w:val="00CD039E"/>
    <w:rsid w:val="00CD4637"/>
    <w:rsid w:val="00D7316F"/>
    <w:rsid w:val="00D829E4"/>
    <w:rsid w:val="00D96F81"/>
    <w:rsid w:val="00DB3EE2"/>
    <w:rsid w:val="00DD4A96"/>
    <w:rsid w:val="00DE3E58"/>
    <w:rsid w:val="00E144BB"/>
    <w:rsid w:val="00E25BBA"/>
    <w:rsid w:val="00E455B9"/>
    <w:rsid w:val="00E6695B"/>
    <w:rsid w:val="00E703A6"/>
    <w:rsid w:val="00E76D92"/>
    <w:rsid w:val="00E84BE8"/>
    <w:rsid w:val="00E84FF0"/>
    <w:rsid w:val="00E8630A"/>
    <w:rsid w:val="00E90149"/>
    <w:rsid w:val="00E967AB"/>
    <w:rsid w:val="00EC7149"/>
    <w:rsid w:val="00ED4EAA"/>
    <w:rsid w:val="00F11023"/>
    <w:rsid w:val="00F14AF2"/>
    <w:rsid w:val="00F42A14"/>
    <w:rsid w:val="00F75C7E"/>
    <w:rsid w:val="00FB2077"/>
    <w:rsid w:val="00FB6B28"/>
    <w:rsid w:val="76CEED9B"/>
    <w:rsid w:val="786AB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081C8C"/>
  <w15:docId w15:val="{D98AA1CA-A09B-4636-A3A4-661D2E7C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aliases w:val="lp1,List Paragraph1,Use Case List Paragraph,lp11,YC Bulet,RFP - List Bullet,List Paragraph11,List Paragraph1 Char Char,Bullet List,FooterText,numbered,Paragraphe de liste1,Bulletr List Paragraph,列出段落,列出段落1,List Paragraph2,List Paragraph21"/>
    <w:basedOn w:val="Normal"/>
    <w:link w:val="ListParagraphChar"/>
    <w:uiPriority w:val="34"/>
    <w:qFormat/>
    <w:rsid w:val="00C31A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9D9"/>
  </w:style>
  <w:style w:type="paragraph" w:styleId="Footer">
    <w:name w:val="footer"/>
    <w:basedOn w:val="Normal"/>
    <w:link w:val="FooterChar"/>
    <w:uiPriority w:val="99"/>
    <w:unhideWhenUsed/>
    <w:rsid w:val="00A9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9D9"/>
  </w:style>
  <w:style w:type="character" w:styleId="CommentReference">
    <w:name w:val="annotation reference"/>
    <w:basedOn w:val="DefaultParagraphFont"/>
    <w:uiPriority w:val="99"/>
    <w:semiHidden/>
    <w:unhideWhenUsed/>
    <w:rsid w:val="00821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0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36D6"/>
    <w:pPr>
      <w:bidi w:val="0"/>
      <w:spacing w:after="0" w:line="240" w:lineRule="auto"/>
    </w:pPr>
  </w:style>
  <w:style w:type="table" w:styleId="TableGrid">
    <w:name w:val="Table Grid"/>
    <w:basedOn w:val="TableNormal"/>
    <w:uiPriority w:val="39"/>
    <w:rsid w:val="00E144BB"/>
    <w:pPr>
      <w:bidi w:val="0"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6133F"/>
    <w:pPr>
      <w:bidi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6133F"/>
    <w:rPr>
      <w:rFonts w:asciiTheme="minorHAnsi" w:eastAsiaTheme="minorEastAsia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6133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lp1 Char,List Paragraph1 Char,Use Case List Paragraph Char,lp11 Char,YC Bulet Char,RFP - List Bullet Char,List Paragraph11 Char,List Paragraph1 Char Char Char,Bullet List Char,FooterText Char,numbered Char,Paragraphe de liste1 Char"/>
    <w:link w:val="ListParagraph"/>
    <w:uiPriority w:val="34"/>
    <w:qFormat/>
    <w:locked/>
    <w:rsid w:val="0035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D28E5E173AA488CB272B479ABBF34" ma:contentTypeVersion="0" ma:contentTypeDescription="إنشاء مستند جديد." ma:contentTypeScope="" ma:versionID="6b4bc481643ad356be55fd6032de0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7864dddd48397471e4a4785c837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878FD-D343-4275-8D95-5EDF7040D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E90AC-93A1-4807-B6E2-8D13F28E2842}"/>
</file>

<file path=customXml/itemProps3.xml><?xml version="1.0" encoding="utf-8"?>
<ds:datastoreItem xmlns:ds="http://schemas.openxmlformats.org/officeDocument/2006/customXml" ds:itemID="{D3454185-36FC-4424-9055-951754A3305E}"/>
</file>

<file path=customXml/itemProps4.xml><?xml version="1.0" encoding="utf-8"?>
<ds:datastoreItem xmlns:ds="http://schemas.openxmlformats.org/officeDocument/2006/customXml" ds:itemID="{D96B7C19-A9DC-4166-BFBC-717EA862D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</dc:creator>
  <cp:keywords/>
  <dc:description/>
  <cp:lastModifiedBy>د.محمد ناجي ناصر اليماني</cp:lastModifiedBy>
  <cp:revision>3</cp:revision>
  <cp:lastPrinted>2022-11-10T10:44:00Z</cp:lastPrinted>
  <dcterms:created xsi:type="dcterms:W3CDTF">2025-01-01T11:12:00Z</dcterms:created>
  <dcterms:modified xsi:type="dcterms:W3CDTF">2025-01-01T11:13:00Z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26e87cd626a981b11d57e636b38157d38ca02eb31d1d2eb71eed4bf9a96edae3</vt:lpwstr>
  </property>
  <property fmtid="{D5CDD505-2E9C-101B-9397-08002B2CF9AE}" pid="3" name="ContentTypeId">
    <vt:lpwstr>0x01010018CD28E5E173AA488CB272B479ABBF34</vt:lpwstr>
  </property>
</Properties>
</file>