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7"/>
        <w:tblpPr w:leftFromText="180" w:rightFromText="180" w:vertAnchor="text" w:horzAnchor="margin" w:tblpY="828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5B1C39" w:rsidRPr="007C1E27" w14:paraId="6F258A5E" w14:textId="77777777" w:rsidTr="00CC4151">
        <w:trPr>
          <w:trHeight w:val="506"/>
        </w:trPr>
        <w:tc>
          <w:tcPr>
            <w:tcW w:w="1367" w:type="pct"/>
          </w:tcPr>
          <w:p w14:paraId="13D8864C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</w:rPr>
              <w:t>اسم المقرر:</w:t>
            </w:r>
          </w:p>
        </w:tc>
        <w:tc>
          <w:tcPr>
            <w:tcW w:w="3633" w:type="pct"/>
          </w:tcPr>
          <w:p w14:paraId="74A4BE4D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</w:rPr>
              <w:t>تيارات إلحادية</w:t>
            </w:r>
          </w:p>
        </w:tc>
      </w:tr>
      <w:tr w:rsidR="005B1C39" w:rsidRPr="007C1E27" w14:paraId="432F0195" w14:textId="77777777" w:rsidTr="00CC4151">
        <w:trPr>
          <w:trHeight w:val="506"/>
        </w:trPr>
        <w:tc>
          <w:tcPr>
            <w:tcW w:w="1367" w:type="pct"/>
          </w:tcPr>
          <w:p w14:paraId="0E3A1A15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</w:rPr>
              <w:t>رمز المقرر:</w:t>
            </w:r>
          </w:p>
        </w:tc>
        <w:tc>
          <w:tcPr>
            <w:tcW w:w="3633" w:type="pct"/>
          </w:tcPr>
          <w:p w14:paraId="66075AB0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</w:rPr>
              <w:t>عقد 195</w:t>
            </w:r>
          </w:p>
        </w:tc>
      </w:tr>
      <w:tr w:rsidR="005B1C39" w:rsidRPr="007C1E27" w14:paraId="370F797E" w14:textId="77777777" w:rsidTr="00CC4151">
        <w:trPr>
          <w:trHeight w:val="506"/>
        </w:trPr>
        <w:tc>
          <w:tcPr>
            <w:tcW w:w="1367" w:type="pct"/>
          </w:tcPr>
          <w:p w14:paraId="7D5C7D54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البرنامج:</w:t>
            </w:r>
          </w:p>
        </w:tc>
        <w:tc>
          <w:tcPr>
            <w:tcW w:w="3633" w:type="pct"/>
          </w:tcPr>
          <w:p w14:paraId="6040F54D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</w:rPr>
              <w:t>بكالوريوس أصول الدين</w:t>
            </w:r>
          </w:p>
        </w:tc>
      </w:tr>
      <w:tr w:rsidR="005B1C39" w:rsidRPr="007C1E27" w14:paraId="55F32BA0" w14:textId="77777777" w:rsidTr="00CC4151">
        <w:trPr>
          <w:trHeight w:val="506"/>
        </w:trPr>
        <w:tc>
          <w:tcPr>
            <w:tcW w:w="1367" w:type="pct"/>
          </w:tcPr>
          <w:p w14:paraId="67B4AD8A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</w:tcPr>
          <w:p w14:paraId="19726E03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lang w:bidi="ar-EG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  <w:lang w:bidi="ar-EG"/>
              </w:rPr>
              <w:t>العقيدة والمذاهب المعاصرة</w:t>
            </w:r>
          </w:p>
        </w:tc>
      </w:tr>
      <w:tr w:rsidR="005B1C39" w:rsidRPr="007C1E27" w14:paraId="60AC0B56" w14:textId="77777777" w:rsidTr="00CC4151">
        <w:trPr>
          <w:trHeight w:val="506"/>
        </w:trPr>
        <w:tc>
          <w:tcPr>
            <w:tcW w:w="1367" w:type="pct"/>
          </w:tcPr>
          <w:p w14:paraId="6CDD7E5A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bidi="ar-EG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</w:rPr>
              <w:t>الكلية:</w:t>
            </w:r>
          </w:p>
        </w:tc>
        <w:tc>
          <w:tcPr>
            <w:tcW w:w="3633" w:type="pct"/>
          </w:tcPr>
          <w:p w14:paraId="08452BC0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</w:rPr>
              <w:t>أصول الدين</w:t>
            </w:r>
          </w:p>
        </w:tc>
      </w:tr>
      <w:tr w:rsidR="005B1C39" w:rsidRPr="007C1E27" w14:paraId="24FF21DC" w14:textId="77777777" w:rsidTr="00CC4151">
        <w:trPr>
          <w:trHeight w:val="506"/>
        </w:trPr>
        <w:tc>
          <w:tcPr>
            <w:tcW w:w="1367" w:type="pct"/>
          </w:tcPr>
          <w:p w14:paraId="433BD0FD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</w:rPr>
              <w:t>المؤسسة:</w:t>
            </w:r>
          </w:p>
        </w:tc>
        <w:tc>
          <w:tcPr>
            <w:tcW w:w="3633" w:type="pct"/>
          </w:tcPr>
          <w:p w14:paraId="68CD3F37" w14:textId="77777777" w:rsidR="005B1C39" w:rsidRPr="00CC4151" w:rsidRDefault="005B1C39" w:rsidP="005B1C39">
            <w:pPr>
              <w:bidi/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</w:rPr>
            </w:pPr>
            <w:r w:rsidRPr="00CC4151">
              <w:rPr>
                <w:rFonts w:ascii="Traditional Arabic" w:hAnsi="Traditional Arabic" w:cs="Traditional Arabic"/>
                <w:b/>
                <w:color w:val="215868" w:themeColor="accent5" w:themeShade="80"/>
                <w:sz w:val="28"/>
                <w:szCs w:val="28"/>
                <w:rtl/>
              </w:rPr>
              <w:t>جامعة الإمام محمد بن سعود الإسلامية</w:t>
            </w:r>
          </w:p>
        </w:tc>
      </w:tr>
    </w:tbl>
    <w:p w14:paraId="6AC2B894" w14:textId="77777777" w:rsidR="00F06DEC" w:rsidRPr="007C1E27" w:rsidRDefault="00F06DEC" w:rsidP="00416FE2">
      <w:pPr>
        <w:bidi/>
        <w:rPr>
          <w:rFonts w:asciiTheme="majorBidi" w:hAnsiTheme="majorBidi" w:cstheme="majorBidi"/>
          <w:b/>
          <w:sz w:val="32"/>
          <w:szCs w:val="32"/>
          <w:rtl/>
          <w:lang w:bidi="ar-EG"/>
        </w:rPr>
      </w:pPr>
    </w:p>
    <w:p w14:paraId="4B3006CB" w14:textId="77777777" w:rsidR="00F06DEC" w:rsidRPr="007C1E27" w:rsidRDefault="00F06DEC" w:rsidP="00416FE2">
      <w:pPr>
        <w:bidi/>
        <w:jc w:val="center"/>
        <w:rPr>
          <w:rFonts w:asciiTheme="majorBidi" w:hAnsiTheme="majorBidi" w:cstheme="majorBidi"/>
          <w:b/>
          <w:sz w:val="32"/>
          <w:szCs w:val="32"/>
          <w:lang w:bidi="ar-EG"/>
        </w:rPr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0C816B59" w14:textId="77777777" w:rsidR="00F06DEC" w:rsidRPr="00CC4151" w:rsidRDefault="00F06DEC" w:rsidP="00416FE2">
          <w:pPr>
            <w:bidi/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bidi="ar-EG"/>
            </w:rPr>
          </w:pPr>
          <w:r w:rsidRPr="00CC4151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14:paraId="5BFFE163" w14:textId="77777777" w:rsidR="00EF018C" w:rsidRPr="00B26C41" w:rsidRDefault="0086416A" w:rsidP="006835E3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r w:rsidRPr="00B26C41">
            <w:rPr>
              <w:rFonts w:ascii="Traditional Arabic" w:hAnsi="Traditional Arabic" w:cs="Traditional Arabic"/>
              <w:lang w:val="ar-SA"/>
            </w:rPr>
            <w:fldChar w:fldCharType="begin"/>
          </w:r>
          <w:r w:rsidR="00F06DEC" w:rsidRPr="00B26C41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B26C41">
            <w:rPr>
              <w:rFonts w:ascii="Traditional Arabic" w:hAnsi="Traditional Arabic" w:cs="Traditional Arabic"/>
              <w:lang w:val="ar-SA"/>
            </w:rPr>
            <w:fldChar w:fldCharType="separate"/>
          </w:r>
          <w:hyperlink w:anchor="_Toc337784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6835E3">
            <w:rPr>
              <w:rFonts w:ascii="Traditional Arabic" w:eastAsiaTheme="minorEastAsia" w:hAnsi="Traditional Arabic" w:cs="Traditional Arabic" w:hint="cs"/>
              <w:b w:val="0"/>
              <w:bCs w:val="0"/>
              <w:sz w:val="22"/>
              <w:szCs w:val="22"/>
              <w:rtl/>
              <w:lang w:bidi="ar-SA"/>
            </w:rPr>
            <w:t>3</w:t>
          </w:r>
        </w:p>
        <w:p w14:paraId="02768BAE" w14:textId="77777777" w:rsidR="00EF018C" w:rsidRPr="00B26C41" w:rsidRDefault="008E0DA4" w:rsidP="006835E3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85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6835E3">
            <w:rPr>
              <w:rFonts w:ascii="Traditional Arabic" w:hAnsi="Traditional Arabic" w:cs="Traditional Arabic" w:hint="cs"/>
              <w:rtl/>
              <w:lang w:bidi="ar-SA"/>
            </w:rPr>
            <w:t>3</w:t>
          </w:r>
        </w:p>
        <w:p w14:paraId="18D9373A" w14:textId="77777777" w:rsidR="00EF018C" w:rsidRPr="00B26C41" w:rsidRDefault="008E0DA4" w:rsidP="006835E3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86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6835E3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3</w:t>
          </w:r>
        </w:p>
        <w:p w14:paraId="60287B92" w14:textId="77777777" w:rsidR="00EF018C" w:rsidRPr="00B26C41" w:rsidRDefault="008E0DA4" w:rsidP="006835E3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87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6835E3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3</w:t>
          </w:r>
        </w:p>
        <w:p w14:paraId="0C19762B" w14:textId="77777777" w:rsidR="00EF018C" w:rsidRPr="00B26C41" w:rsidRDefault="008E0DA4" w:rsidP="002E263F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88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4</w:t>
          </w:r>
        </w:p>
        <w:p w14:paraId="47D71933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89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b w:val="0"/>
              <w:bCs w:val="0"/>
              <w:sz w:val="22"/>
              <w:szCs w:val="22"/>
              <w:rtl/>
              <w:lang w:bidi="ar-SA"/>
            </w:rPr>
            <w:t>4</w:t>
          </w:r>
        </w:p>
        <w:p w14:paraId="21EEA19B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0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b w:val="0"/>
              <w:bCs w:val="0"/>
              <w:sz w:val="22"/>
              <w:szCs w:val="22"/>
              <w:rtl/>
              <w:lang w:bidi="ar-SA"/>
            </w:rPr>
            <w:t>5</w:t>
          </w:r>
        </w:p>
        <w:p w14:paraId="5ABA763F" w14:textId="77777777" w:rsidR="00EF018C" w:rsidRPr="00B26C41" w:rsidRDefault="008E0DA4" w:rsidP="002E263F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91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5</w:t>
          </w:r>
        </w:p>
        <w:p w14:paraId="3E573EE8" w14:textId="77777777" w:rsidR="00EF018C" w:rsidRPr="00B26C41" w:rsidRDefault="008E0DA4" w:rsidP="002E263F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92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5</w:t>
          </w:r>
        </w:p>
        <w:p w14:paraId="341512F6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3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b w:val="0"/>
              <w:bCs w:val="0"/>
              <w:sz w:val="22"/>
              <w:szCs w:val="22"/>
              <w:rtl/>
              <w:lang w:bidi="ar-SA"/>
            </w:rPr>
            <w:t>5</w:t>
          </w:r>
        </w:p>
        <w:p w14:paraId="2785488D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4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2E263F">
            <w:rPr>
              <w:rFonts w:ascii="Traditional Arabic" w:hAnsi="Traditional Arabic" w:cs="Traditional Arabic" w:hint="cs"/>
              <w:rtl/>
              <w:lang w:bidi="ar-SA"/>
            </w:rPr>
            <w:t>5</w:t>
          </w:r>
        </w:p>
        <w:p w14:paraId="3F3D1341" w14:textId="77777777" w:rsidR="00EF018C" w:rsidRPr="00B26C41" w:rsidRDefault="008E0DA4" w:rsidP="002E263F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95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5</w:t>
          </w:r>
        </w:p>
        <w:p w14:paraId="251869C6" w14:textId="77777777" w:rsidR="00EF018C" w:rsidRPr="00B26C41" w:rsidRDefault="008E0DA4" w:rsidP="002E263F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w:anchor="_Toc337796" w:history="1">
            <w:r w:rsidR="00EF018C" w:rsidRPr="00B26C41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EF018C" w:rsidRPr="00B26C41">
              <w:rPr>
                <w:rFonts w:ascii="Traditional Arabic" w:hAnsi="Traditional Arabic" w:cs="Traditional Arabic"/>
                <w:noProof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noProof/>
              <w:sz w:val="22"/>
              <w:szCs w:val="22"/>
              <w:rtl/>
            </w:rPr>
            <w:t>6</w:t>
          </w:r>
        </w:p>
        <w:p w14:paraId="349E9D82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7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  <w:r w:rsidR="002E263F">
              <w:rPr>
                <w:rFonts w:ascii="Traditional Arabic" w:hAnsi="Traditional Arabic" w:cs="Traditional Arabic" w:hint="cs"/>
                <w:webHidden/>
                <w:rtl/>
              </w:rPr>
              <w:t>6</w:t>
            </w:r>
          </w:hyperlink>
        </w:p>
        <w:p w14:paraId="440D5021" w14:textId="77777777" w:rsidR="00EF018C" w:rsidRPr="00B26C41" w:rsidRDefault="008E0DA4" w:rsidP="002E263F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8" w:history="1">
            <w:r w:rsidR="00EF018C" w:rsidRPr="00B26C41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EF018C" w:rsidRPr="00B26C41">
              <w:rPr>
                <w:rFonts w:ascii="Traditional Arabic" w:hAnsi="Traditional Arabic" w:cs="Traditional Arabic"/>
                <w:webHidden/>
              </w:rPr>
              <w:tab/>
            </w:r>
          </w:hyperlink>
          <w:r w:rsidR="002E263F">
            <w:rPr>
              <w:rFonts w:ascii="Traditional Arabic" w:eastAsiaTheme="minorEastAsia" w:hAnsi="Traditional Arabic" w:cs="Traditional Arabic" w:hint="cs"/>
              <w:b w:val="0"/>
              <w:bCs w:val="0"/>
              <w:sz w:val="22"/>
              <w:szCs w:val="22"/>
              <w:rtl/>
              <w:lang w:bidi="ar-SA"/>
            </w:rPr>
            <w:t>6</w:t>
          </w:r>
        </w:p>
        <w:p w14:paraId="4DC7DBE7" w14:textId="77777777" w:rsidR="00F06DEC" w:rsidRPr="007C1E27" w:rsidRDefault="0086416A" w:rsidP="00416FE2">
          <w:pPr>
            <w:bidi/>
            <w:jc w:val="right"/>
          </w:pPr>
          <w:r w:rsidRPr="00B26C41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14:paraId="074C0590" w14:textId="77777777" w:rsidR="00724F3E" w:rsidRPr="00B26C41" w:rsidRDefault="00860622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7C1E27">
        <w:rPr>
          <w:sz w:val="26"/>
          <w:szCs w:val="26"/>
        </w:rPr>
        <w:br w:type="page"/>
      </w:r>
      <w:r w:rsidR="00724F3E"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أ. التعريف بالمقرر الدراسي: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46"/>
        <w:gridCol w:w="685"/>
        <w:gridCol w:w="850"/>
        <w:gridCol w:w="46"/>
        <w:gridCol w:w="176"/>
        <w:gridCol w:w="152"/>
        <w:gridCol w:w="477"/>
        <w:gridCol w:w="488"/>
        <w:gridCol w:w="249"/>
        <w:gridCol w:w="669"/>
        <w:gridCol w:w="250"/>
        <w:gridCol w:w="623"/>
        <w:gridCol w:w="476"/>
        <w:gridCol w:w="1965"/>
        <w:gridCol w:w="250"/>
        <w:gridCol w:w="1769"/>
      </w:tblGrid>
      <w:tr w:rsidR="00724F3E" w:rsidRPr="00B26C41" w14:paraId="5511EA25" w14:textId="77777777" w:rsidTr="002517A5">
        <w:trPr>
          <w:jc w:val="center"/>
        </w:trPr>
        <w:tc>
          <w:tcPr>
            <w:tcW w:w="1110" w:type="pct"/>
            <w:gridSpan w:val="4"/>
            <w:tcBorders>
              <w:bottom w:val="single" w:sz="8" w:space="0" w:color="auto"/>
              <w:right w:val="nil"/>
            </w:tcBorders>
          </w:tcPr>
          <w:p w14:paraId="0A7E143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1. الساعات المعتمدة:</w:t>
            </w:r>
          </w:p>
        </w:tc>
        <w:tc>
          <w:tcPr>
            <w:tcW w:w="3890" w:type="pct"/>
            <w:gridSpan w:val="12"/>
            <w:tcBorders>
              <w:left w:val="nil"/>
              <w:bottom w:val="single" w:sz="8" w:space="0" w:color="auto"/>
            </w:tcBorders>
          </w:tcPr>
          <w:p w14:paraId="21DA76F2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ساعتان</w:t>
            </w:r>
          </w:p>
        </w:tc>
      </w:tr>
      <w:tr w:rsidR="00724F3E" w:rsidRPr="00B26C41" w14:paraId="472C801A" w14:textId="77777777" w:rsidTr="002517A5">
        <w:trPr>
          <w:jc w:val="center"/>
        </w:trPr>
        <w:tc>
          <w:tcPr>
            <w:tcW w:w="5000" w:type="pct"/>
            <w:gridSpan w:val="16"/>
            <w:tcBorders>
              <w:top w:val="single" w:sz="8" w:space="0" w:color="auto"/>
              <w:bottom w:val="nil"/>
            </w:tcBorders>
            <w:vAlign w:val="center"/>
          </w:tcPr>
          <w:p w14:paraId="2B506B2E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2. نوع المقرر</w:t>
            </w:r>
            <w:r w:rsidR="00B26C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724F3E" w:rsidRPr="00B26C41" w14:paraId="6ED5AA59" w14:textId="77777777" w:rsidTr="00B26C41">
        <w:trPr>
          <w:trHeight w:val="283"/>
          <w:jc w:val="center"/>
        </w:trPr>
        <w:tc>
          <w:tcPr>
            <w:tcW w:w="248" w:type="pct"/>
            <w:tcBorders>
              <w:top w:val="nil"/>
              <w:bottom w:val="nil"/>
              <w:right w:val="nil"/>
            </w:tcBorders>
            <w:vAlign w:val="center"/>
          </w:tcPr>
          <w:p w14:paraId="113B4EB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47CA8D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57AA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A09CC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A675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CBE0F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F9F9" w14:textId="77777777" w:rsidR="00724F3E" w:rsidRPr="00B26C41" w:rsidRDefault="00B26C41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F7ED5">
              <w:rPr>
                <w:rFonts w:ascii="MS Gothic" w:eastAsia="MS Gothic" w:hAnsi="MS Gothic" w:cs="MS Gothic" w:hint="eastAsia"/>
                <w:sz w:val="26"/>
                <w:szCs w:val="26"/>
              </w:rPr>
              <w:t>✓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09ABF5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C26D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12DA312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724F3E" w:rsidRPr="00B26C41" w14:paraId="3A692787" w14:textId="77777777" w:rsidTr="00B26C41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15F51D1C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76A698D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إجباري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30C5" w14:textId="77777777" w:rsidR="00724F3E" w:rsidRPr="00B26C41" w:rsidRDefault="00B26C41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F7ED5">
              <w:rPr>
                <w:rFonts w:ascii="MS Gothic" w:eastAsia="MS Gothic" w:hAnsi="MS Gothic" w:cs="MS Gothic" w:hint="eastAsia"/>
                <w:sz w:val="26"/>
                <w:szCs w:val="26"/>
              </w:rPr>
              <w:t>✓</w:t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D3BDACC" w14:textId="77777777" w:rsidR="00724F3E" w:rsidRPr="00B26C41" w:rsidRDefault="00724F3E" w:rsidP="002517A5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4586CB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609" w:type="pct"/>
            <w:gridSpan w:val="5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14:paraId="42510CE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724F3E" w:rsidRPr="00B26C41" w14:paraId="75B97BF4" w14:textId="77777777" w:rsidTr="002517A5">
        <w:trPr>
          <w:trHeight w:val="340"/>
          <w:jc w:val="center"/>
        </w:trPr>
        <w:tc>
          <w:tcPr>
            <w:tcW w:w="1" w:type="pct"/>
            <w:gridSpan w:val="16"/>
            <w:tcBorders>
              <w:top w:val="single" w:sz="8" w:space="0" w:color="auto"/>
              <w:bottom w:val="single" w:sz="8" w:space="0" w:color="auto"/>
            </w:tcBorders>
          </w:tcPr>
          <w:p w14:paraId="6F1E3A8F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3. السنة / المستوى الذي يقدم فيه المقرر :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المستوى الخامس</w:t>
            </w:r>
          </w:p>
        </w:tc>
      </w:tr>
      <w:tr w:rsidR="00724F3E" w:rsidRPr="00B26C41" w14:paraId="1E193D1F" w14:textId="77777777" w:rsidTr="002517A5">
        <w:trPr>
          <w:trHeight w:val="871"/>
          <w:jc w:val="center"/>
        </w:trPr>
        <w:tc>
          <w:tcPr>
            <w:tcW w:w="5000" w:type="pct"/>
            <w:gridSpan w:val="16"/>
            <w:tcBorders>
              <w:top w:val="single" w:sz="8" w:space="0" w:color="auto"/>
            </w:tcBorders>
          </w:tcPr>
          <w:p w14:paraId="67D53128" w14:textId="77777777" w:rsid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4. المتطلبات السابقة لهذا المقرر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(إن وجدت)</w:t>
            </w: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26C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8CBAC8F" w14:textId="77777777" w:rsidR="00B26C41" w:rsidRDefault="00724F3E" w:rsidP="00B26C4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عقد114 </w:t>
            </w:r>
          </w:p>
          <w:p w14:paraId="38A7F2C5" w14:textId="77777777" w:rsidR="00724F3E" w:rsidRPr="00B26C41" w:rsidRDefault="00724F3E" w:rsidP="00B26C4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عقد172</w:t>
            </w:r>
          </w:p>
        </w:tc>
      </w:tr>
      <w:tr w:rsidR="00724F3E" w:rsidRPr="00B26C41" w14:paraId="71D98960" w14:textId="77777777" w:rsidTr="002517A5">
        <w:trPr>
          <w:jc w:val="center"/>
        </w:trPr>
        <w:tc>
          <w:tcPr>
            <w:tcW w:w="5000" w:type="pct"/>
            <w:gridSpan w:val="16"/>
            <w:tcBorders>
              <w:top w:val="single" w:sz="8" w:space="0" w:color="auto"/>
              <w:bottom w:val="nil"/>
            </w:tcBorders>
          </w:tcPr>
          <w:p w14:paraId="494A81AA" w14:textId="77777777" w:rsid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5. المتطلبات المتزامنة مع هذا المقرر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(إن وجدت)</w:t>
            </w:r>
            <w:r w:rsidR="00B26C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A5D2176" w14:textId="77777777" w:rsidR="00724F3E" w:rsidRPr="00B26C41" w:rsidRDefault="00724F3E" w:rsidP="00B26C4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لا يوجد</w:t>
            </w:r>
          </w:p>
        </w:tc>
      </w:tr>
      <w:tr w:rsidR="00724F3E" w:rsidRPr="00B26C41" w14:paraId="37DA6DB5" w14:textId="77777777" w:rsidTr="002517A5">
        <w:trPr>
          <w:jc w:val="center"/>
        </w:trPr>
        <w:tc>
          <w:tcPr>
            <w:tcW w:w="5000" w:type="pct"/>
            <w:gridSpan w:val="16"/>
            <w:tcBorders>
              <w:top w:val="nil"/>
            </w:tcBorders>
          </w:tcPr>
          <w:p w14:paraId="41781C17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</w:rPr>
            </w:pPr>
          </w:p>
        </w:tc>
      </w:tr>
    </w:tbl>
    <w:p w14:paraId="51AF79F1" w14:textId="77777777" w:rsidR="00724F3E" w:rsidRPr="00B26C41" w:rsidRDefault="00724F3E" w:rsidP="00724F3E">
      <w:pPr>
        <w:bidi/>
        <w:rPr>
          <w:rFonts w:ascii="Traditional Arabic" w:hAnsi="Traditional Arabic" w:cs="Traditional Arabic"/>
          <w:b/>
          <w:bCs/>
          <w:sz w:val="16"/>
          <w:szCs w:val="16"/>
          <w:lang w:bidi="ar-EG"/>
        </w:rPr>
      </w:pPr>
    </w:p>
    <w:p w14:paraId="53E5ED70" w14:textId="77777777" w:rsidR="00724F3E" w:rsidRPr="00B26C41" w:rsidRDefault="00724F3E" w:rsidP="00724F3E">
      <w:pPr>
        <w:bidi/>
        <w:rPr>
          <w:rFonts w:ascii="Traditional Arabic" w:hAnsi="Traditional Arabic" w:cs="Traditional Arabic"/>
          <w:sz w:val="28"/>
          <w:szCs w:val="28"/>
        </w:rPr>
      </w:pPr>
      <w:r w:rsidRPr="00B26C41">
        <w:rPr>
          <w:rFonts w:ascii="Traditional Arabic" w:hAnsi="Traditional Arabic" w:cs="Traditional Arabic"/>
          <w:sz w:val="28"/>
          <w:szCs w:val="28"/>
          <w:rtl/>
        </w:rPr>
        <w:t>6</w:t>
      </w: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. نمط الدراسة </w:t>
      </w:r>
      <w:r w:rsidRPr="00B26C41">
        <w:rPr>
          <w:rFonts w:ascii="Traditional Arabic" w:hAnsi="Traditional Arabic" w:cs="Traditional Arabic"/>
          <w:sz w:val="28"/>
          <w:szCs w:val="28"/>
          <w:rtl/>
        </w:rPr>
        <w:t>(اختر كل ما ينطبق)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4014"/>
        <w:gridCol w:w="2404"/>
        <w:gridCol w:w="2404"/>
      </w:tblGrid>
      <w:tr w:rsidR="00724F3E" w:rsidRPr="00B26C41" w14:paraId="6860E645" w14:textId="77777777" w:rsidTr="002517A5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36D2C831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4F56C5DC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4EF15C64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1C724F82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724F3E" w:rsidRPr="00B26C41" w14:paraId="01831568" w14:textId="77777777" w:rsidTr="002517A5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686EE02C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009AE28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0F1607C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570F5029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100%</w:t>
            </w:r>
          </w:p>
        </w:tc>
      </w:tr>
      <w:tr w:rsidR="00724F3E" w:rsidRPr="00B26C41" w14:paraId="0D11D9E1" w14:textId="77777777" w:rsidTr="002517A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CD8E87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485ABAC1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BBB52D1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C651636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724F3E" w:rsidRPr="00B26C41" w14:paraId="2803177B" w14:textId="77777777" w:rsidTr="002517A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0E0526D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38C6D03A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3E2F167D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2F7EA169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724F3E" w:rsidRPr="00B26C41" w14:paraId="056546B1" w14:textId="77777777" w:rsidTr="002517A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9A8977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73C7522C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التعليم عن بعد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40A846B0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12ACAC93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  <w:tr w:rsidR="00724F3E" w:rsidRPr="00B26C41" w14:paraId="4A942490" w14:textId="77777777" w:rsidTr="002517A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955AC20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6B90778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36030C8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C3C2640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</w:p>
        </w:tc>
      </w:tr>
    </w:tbl>
    <w:p w14:paraId="304B94CF" w14:textId="77777777" w:rsidR="00724F3E" w:rsidRPr="00B26C41" w:rsidRDefault="00724F3E" w:rsidP="00724F3E">
      <w:pPr>
        <w:bidi/>
        <w:rPr>
          <w:rFonts w:ascii="Traditional Arabic" w:hAnsi="Traditional Arabic" w:cs="Traditional Arabic"/>
          <w:sz w:val="10"/>
          <w:szCs w:val="10"/>
          <w:rtl/>
        </w:rPr>
      </w:pPr>
    </w:p>
    <w:p w14:paraId="5E98A3A3" w14:textId="77777777" w:rsidR="00724F3E" w:rsidRPr="00B26C41" w:rsidRDefault="00724F3E" w:rsidP="00724F3E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7. ساعات الاتصال </w:t>
      </w:r>
      <w:r w:rsidRPr="00B26C41">
        <w:rPr>
          <w:rFonts w:ascii="Traditional Arabic" w:hAnsi="Traditional Arabic" w:cs="Traditional Arabic"/>
          <w:sz w:val="28"/>
          <w:szCs w:val="28"/>
          <w:rtl/>
          <w:lang w:bidi="ar-EG"/>
        </w:rPr>
        <w:t>(على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724F3E" w:rsidRPr="00B26C41" w14:paraId="4FD12AD0" w14:textId="77777777" w:rsidTr="002517A5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20CA874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14B440DB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14:paraId="6228BC6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ساعات التعلم</w:t>
            </w:r>
          </w:p>
        </w:tc>
      </w:tr>
      <w:tr w:rsidR="00724F3E" w:rsidRPr="00B26C41" w14:paraId="5CFAEC18" w14:textId="77777777" w:rsidTr="002517A5">
        <w:tc>
          <w:tcPr>
            <w:tcW w:w="823" w:type="dxa"/>
            <w:tcBorders>
              <w:left w:val="single" w:sz="12" w:space="0" w:color="auto"/>
              <w:bottom w:val="dashSmallGap" w:sz="4" w:space="0" w:color="auto"/>
            </w:tcBorders>
          </w:tcPr>
          <w:p w14:paraId="26645484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bottom w:val="dashSmallGap" w:sz="4" w:space="0" w:color="auto"/>
            </w:tcBorders>
            <w:vAlign w:val="center"/>
          </w:tcPr>
          <w:p w14:paraId="720B1574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bottom w:val="dashSmallGap" w:sz="4" w:space="0" w:color="auto"/>
              <w:right w:val="single" w:sz="12" w:space="0" w:color="auto"/>
            </w:tcBorders>
          </w:tcPr>
          <w:p w14:paraId="2E430A9D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30</w:t>
            </w:r>
          </w:p>
        </w:tc>
      </w:tr>
      <w:tr w:rsidR="00724F3E" w:rsidRPr="00B26C41" w14:paraId="746A0765" w14:textId="77777777" w:rsidTr="002517A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2140445D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98B6FFD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معمل أو استوديو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5540C56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-</w:t>
            </w:r>
          </w:p>
        </w:tc>
      </w:tr>
      <w:tr w:rsidR="00724F3E" w:rsidRPr="00B26C41" w14:paraId="4070848A" w14:textId="77777777" w:rsidTr="002517A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22AAAAD3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682152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DD2F0E7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-</w:t>
            </w:r>
          </w:p>
        </w:tc>
      </w:tr>
      <w:tr w:rsidR="00724F3E" w:rsidRPr="00B26C41" w14:paraId="6DC0EAA6" w14:textId="77777777" w:rsidTr="002517A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7998BE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89A1596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أخرى (تذكر)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3AD316" w14:textId="77777777" w:rsidR="00724F3E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-</w:t>
            </w:r>
          </w:p>
        </w:tc>
      </w:tr>
      <w:tr w:rsidR="00724F3E" w:rsidRPr="00B26C41" w14:paraId="18541075" w14:textId="77777777" w:rsidTr="002517A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14:paraId="1CF6E595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46D2419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B2B5477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30</w:t>
            </w:r>
          </w:p>
        </w:tc>
      </w:tr>
    </w:tbl>
    <w:p w14:paraId="6C0806F5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ب- هدف المقرر ومخرجاته التعليمية: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724F3E" w:rsidRPr="00B26C41" w14:paraId="39BE2DDA" w14:textId="77777777" w:rsidTr="002517A5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AFFD686" w14:textId="77777777" w:rsidR="00724F3E" w:rsidRPr="00B26C41" w:rsidRDefault="00724F3E" w:rsidP="002517A5">
            <w:pPr>
              <w:keepNext/>
              <w:bidi/>
              <w:outlineLvl w:val="1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1. </w:t>
            </w: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وصف العام للمقرر:</w:t>
            </w:r>
          </w:p>
          <w:p w14:paraId="13D58D5A" w14:textId="77777777" w:rsidR="00724F3E" w:rsidRPr="00B26C41" w:rsidRDefault="00724F3E" w:rsidP="00B26C4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يدرس الطالب في هذا ا</w:t>
            </w:r>
            <w:r w:rsid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لمقرر أشهر التيارات الإلحادية (العلمانية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الليبرالية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، ا</w:t>
            </w:r>
            <w:r w:rsid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لوجودية، الشيوعية، البرجماتية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من حيث </w:t>
            </w:r>
            <w:r w:rsid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التعريف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،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والنشأة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والأسباب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وأهم الأفكار والنقد.</w:t>
            </w:r>
          </w:p>
          <w:p w14:paraId="029C71CB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"/>
                <w:szCs w:val="2"/>
                <w:rtl/>
              </w:rPr>
            </w:pPr>
          </w:p>
          <w:p w14:paraId="46C61FC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"/>
                <w:szCs w:val="2"/>
                <w:rtl/>
              </w:rPr>
            </w:pPr>
          </w:p>
        </w:tc>
      </w:tr>
      <w:tr w:rsidR="00724F3E" w:rsidRPr="00B26C41" w14:paraId="11AEAD6B" w14:textId="77777777" w:rsidTr="002517A5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FF1C7C8" w14:textId="77777777" w:rsidR="00724F3E" w:rsidRPr="00B26C41" w:rsidRDefault="00724F3E" w:rsidP="002517A5">
            <w:pPr>
              <w:keepNext/>
              <w:bidi/>
              <w:outlineLvl w:val="1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2. الهدف الرئيس للمقرر</w:t>
            </w:r>
            <w:r w:rsidR="00B26C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</w:p>
          <w:p w14:paraId="098A175B" w14:textId="77777777" w:rsidR="00724F3E" w:rsidRPr="00B26C41" w:rsidRDefault="00724F3E" w:rsidP="00B26C4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إكساب الطالب المعارف والمهارات المتعلقة بأشهر التيارات الإلحادية، تعريفها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ونشأتها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وأهم الأفكار فيها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ونقدها .</w:t>
            </w:r>
            <w:proofErr w:type="gramEnd"/>
          </w:p>
        </w:tc>
      </w:tr>
      <w:tr w:rsidR="00724F3E" w:rsidRPr="00B26C41" w14:paraId="22265675" w14:textId="77777777" w:rsidTr="002517A5"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3F8D8D" w14:textId="77777777" w:rsidR="00724F3E" w:rsidRPr="00B26C41" w:rsidRDefault="00724F3E" w:rsidP="002517A5">
            <w:pPr>
              <w:bidi/>
              <w:spacing w:line="276" w:lineRule="auto"/>
              <w:jc w:val="lowKashida"/>
              <w:rPr>
                <w:rFonts w:ascii="Traditional Arabic" w:hAnsi="Traditional Arabic" w:cs="Traditional Arabic"/>
                <w:sz w:val="2"/>
                <w:szCs w:val="2"/>
              </w:rPr>
            </w:pPr>
          </w:p>
        </w:tc>
      </w:tr>
    </w:tbl>
    <w:p w14:paraId="33CF8046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</w:rPr>
        <w:lastRenderedPageBreak/>
        <w:t>3. مخرجات التعلم للمقرر:</w:t>
      </w:r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6596"/>
        <w:gridCol w:w="2372"/>
      </w:tblGrid>
      <w:tr w:rsidR="00724F3E" w:rsidRPr="00B26C41" w14:paraId="58718C9C" w14:textId="77777777" w:rsidTr="00B26C41">
        <w:trPr>
          <w:tblHeader/>
        </w:trPr>
        <w:tc>
          <w:tcPr>
            <w:tcW w:w="719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3A78D8FE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مخرجات التعلم للمقرر</w:t>
            </w:r>
          </w:p>
        </w:tc>
        <w:tc>
          <w:tcPr>
            <w:tcW w:w="23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14:paraId="492960C3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رمز</w:t>
            </w:r>
          </w:p>
          <w:p w14:paraId="53720689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مخرج التعلم المرتبط للبرنامج</w:t>
            </w:r>
          </w:p>
        </w:tc>
      </w:tr>
      <w:tr w:rsidR="00724F3E" w:rsidRPr="00B26C41" w14:paraId="5E30AA4C" w14:textId="77777777" w:rsidTr="00B26C41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172C2A85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596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14:paraId="1467EEBC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23E618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B35AB6" w:rsidRPr="00B26C41" w14:paraId="64A61DD2" w14:textId="77777777" w:rsidTr="00B26C41">
        <w:trPr>
          <w:trHeight w:val="623"/>
        </w:trPr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C02043F" w14:textId="77777777" w:rsidR="00B35AB6" w:rsidRPr="00B26C41" w:rsidRDefault="00B35AB6" w:rsidP="00B35AB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14:paraId="4469A82C" w14:textId="77777777" w:rsidR="00B35AB6" w:rsidRPr="00B26C41" w:rsidRDefault="00B35AB6" w:rsidP="00B26C41">
            <w:pPr>
              <w:bidi/>
              <w:spacing w:before="240" w:after="120"/>
              <w:outlineLvl w:val="6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يُعرِّف الطالب التيارات الإلحادية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( العلمانية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، الليبرالية، الوجودية، الشيوعية، </w:t>
            </w:r>
            <w:proofErr w:type="spell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البراجماتية</w:t>
            </w:r>
            <w:proofErr w:type="spell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  <w:r w:rsidR="00B26C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657E2C" w14:textId="16D359E8" w:rsidR="00B35AB6" w:rsidRPr="00B26C41" w:rsidRDefault="00B35AB6" w:rsidP="00B35AB6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  <w:r w:rsidR="00BC3B8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</w:p>
        </w:tc>
      </w:tr>
      <w:tr w:rsidR="00B35AB6" w:rsidRPr="00B26C41" w14:paraId="5C59D9EB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14:paraId="53D2F833" w14:textId="77777777" w:rsidR="00B35AB6" w:rsidRPr="00B26C41" w:rsidRDefault="00B35AB6" w:rsidP="00B35AB6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14:paraId="5F88A07B" w14:textId="77777777" w:rsidR="00B35AB6" w:rsidRPr="00B26C41" w:rsidRDefault="00B35AB6" w:rsidP="00B35AB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يبين الطالب أسباب ونشأة التيارات الإلحادية.</w:t>
            </w:r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781745D" w14:textId="77777777" w:rsidR="00B35AB6" w:rsidRPr="00B26C41" w:rsidRDefault="00B35AB6" w:rsidP="00B35AB6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  <w:r w:rsidR="00AF656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</w:p>
        </w:tc>
      </w:tr>
      <w:tr w:rsidR="00B35AB6" w:rsidRPr="00B26C41" w14:paraId="69232C04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14:paraId="7E09E6CE" w14:textId="77777777" w:rsidR="00B35AB6" w:rsidRPr="00B26C41" w:rsidRDefault="00B35AB6" w:rsidP="00B35AB6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14:paraId="5CE87641" w14:textId="77777777" w:rsidR="00B35AB6" w:rsidRPr="00B26C41" w:rsidRDefault="00B35AB6" w:rsidP="00B35AB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يوضح الطالب أهم الأفكار في التيارات الإلحادية.</w:t>
            </w:r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5D0D7A8C" w14:textId="77777777" w:rsidR="00B35AB6" w:rsidRPr="00B26C41" w:rsidRDefault="00B35AB6" w:rsidP="00B35AB6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  <w:r w:rsidR="00AF656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</w:p>
        </w:tc>
      </w:tr>
      <w:tr w:rsidR="00724F3E" w:rsidRPr="00B26C41" w14:paraId="6914A708" w14:textId="77777777" w:rsidTr="00B26C41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055C8985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596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14:paraId="4A1474A7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المهارات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CC137F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724F3E" w:rsidRPr="00B26C41" w14:paraId="18CBDEA6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858CB13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14:paraId="61738AB1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يقارن الطالب بين الأفكار في التيارات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الإلحادية .</w:t>
            </w:r>
            <w:proofErr w:type="gramEnd"/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89C8CA2" w14:textId="77777777" w:rsidR="00724F3E" w:rsidRPr="00B26C41" w:rsidRDefault="00B35AB6" w:rsidP="0003168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م</w:t>
            </w:r>
            <w:r w:rsidR="00F479BA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</w:tr>
      <w:tr w:rsidR="00724F3E" w:rsidRPr="00B26C41" w14:paraId="1637773D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02937D5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14:paraId="284FC2B1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ينقد الطالب أهم الأفكار في التيارات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الإلحادية .</w:t>
            </w:r>
            <w:proofErr w:type="gramEnd"/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6ECD1C0" w14:textId="77777777" w:rsidR="00724F3E" w:rsidRPr="00B26C41" w:rsidRDefault="00B35AB6" w:rsidP="0003168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م</w:t>
            </w:r>
            <w:r w:rsidR="00AF656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</w:p>
        </w:tc>
      </w:tr>
      <w:tr w:rsidR="00724F3E" w:rsidRPr="00B26C41" w14:paraId="428F12D0" w14:textId="77777777" w:rsidTr="00B26C41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68E61362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596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14:paraId="5D828798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القيم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398A8C2" w14:textId="77777777" w:rsidR="00724F3E" w:rsidRPr="00B26C41" w:rsidRDefault="00724F3E" w:rsidP="0003168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724F3E" w:rsidRPr="00B26C41" w14:paraId="5645636A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05D1849E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1D946B6" w14:textId="77777777" w:rsidR="00724F3E" w:rsidRPr="00B26C41" w:rsidRDefault="00724F3E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ي</w:t>
            </w:r>
            <w:r w:rsidR="00031686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شارك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الطالب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031686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 بيان الموقف</w:t>
            </w:r>
            <w:bookmarkStart w:id="0" w:name="LastPosition"/>
            <w:bookmarkEnd w:id="0"/>
            <w:r w:rsidR="00031686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الشرعي من التيارات الإلحادية .</w:t>
            </w:r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77A9F7E" w14:textId="77777777" w:rsidR="00724F3E" w:rsidRPr="00B26C41" w:rsidRDefault="00B35AB6" w:rsidP="0003168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ق</w:t>
            </w:r>
            <w:r w:rsidR="00F479BA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</w:tr>
      <w:tr w:rsidR="00D57354" w:rsidRPr="00B26C41" w14:paraId="791074ED" w14:textId="77777777" w:rsidTr="00B26C41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3F03ADA7" w14:textId="77777777" w:rsidR="00D57354" w:rsidRPr="00B26C41" w:rsidRDefault="00D57354" w:rsidP="00D57354">
            <w:pPr>
              <w:bidi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659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B29B8D6" w14:textId="77777777" w:rsidR="00D57354" w:rsidRPr="00B26C41" w:rsidRDefault="00D57354" w:rsidP="00D5735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أن يتحمل الطالب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مسئولية التعلم الذاتي والتطوير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المهني  والعمل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بنزاهة .</w:t>
            </w:r>
          </w:p>
        </w:tc>
        <w:tc>
          <w:tcPr>
            <w:tcW w:w="237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5AA4A310" w14:textId="77777777" w:rsidR="00D57354" w:rsidRPr="00B26C41" w:rsidRDefault="00D57354" w:rsidP="00D57354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ق1</w:t>
            </w:r>
          </w:p>
        </w:tc>
      </w:tr>
    </w:tbl>
    <w:p w14:paraId="07629951" w14:textId="77777777" w:rsidR="00724F3E" w:rsidRPr="00B26C41" w:rsidRDefault="00724F3E" w:rsidP="00724F3E">
      <w:pPr>
        <w:bidi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14:paraId="6CA07D95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ج. موضوعات المقرر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7655"/>
        <w:gridCol w:w="1378"/>
      </w:tblGrid>
      <w:tr w:rsidR="00724F3E" w:rsidRPr="00B26C41" w14:paraId="6BE9B626" w14:textId="77777777" w:rsidTr="002517A5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63FEB011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3CB56E98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14:paraId="17607EB5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ساعات </w:t>
            </w: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الاتصال</w:t>
            </w:r>
          </w:p>
        </w:tc>
      </w:tr>
      <w:tr w:rsidR="00724F3E" w:rsidRPr="00B26C41" w14:paraId="0218C12C" w14:textId="77777777" w:rsidTr="002517A5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7FFDCC2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8F14FE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التعريف بالعلمانية، أسباب نشأتها، أبرز أفكارها ونقدها.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7A254018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724F3E" w:rsidRPr="00B26C41" w14:paraId="5E446816" w14:textId="77777777" w:rsidTr="002517A5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0AB7708E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A65BA93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التعريف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بالليبرالية، نشأتها، أبرز أفكارها ونقدها.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BB372B5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724F3E" w:rsidRPr="00B26C41" w14:paraId="2A3A9BC0" w14:textId="77777777" w:rsidTr="002517A5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015A083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F9A886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التعريف بالوجودية، نشأتها، أبرز أفكارها ونقدها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5C323A1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724F3E" w:rsidRPr="00B26C41" w14:paraId="77259601" w14:textId="77777777" w:rsidTr="002517A5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575DA6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549AB51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التعريف بالشيوعية، نشأتها، أبرز أفكارها وموقفها من الأديان ونقدها.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63E17D8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724F3E" w:rsidRPr="00B26C41" w14:paraId="48D45821" w14:textId="77777777" w:rsidTr="002517A5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7F88AB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4EE6D1E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التعريف </w:t>
            </w:r>
            <w:proofErr w:type="spell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بالبراجماتية</w:t>
            </w:r>
            <w:proofErr w:type="spell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 نشأتها، أبرز أفكارها ونقدها.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9DCDB43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724F3E" w:rsidRPr="00B26C41" w14:paraId="2C9C524D" w14:textId="77777777" w:rsidTr="002517A5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1545CC13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14:paraId="31B29F7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</w:tbl>
    <w:p w14:paraId="040E250D" w14:textId="77777777" w:rsidR="00724F3E" w:rsidRPr="00B26C41" w:rsidRDefault="00724F3E" w:rsidP="00724F3E">
      <w:pPr>
        <w:bidi/>
        <w:rPr>
          <w:rFonts w:ascii="Traditional Arabic" w:hAnsi="Traditional Arabic" w:cs="Traditional Arabic"/>
          <w:b/>
          <w:bCs/>
          <w:sz w:val="4"/>
          <w:szCs w:val="4"/>
        </w:rPr>
      </w:pPr>
    </w:p>
    <w:p w14:paraId="2DB0055E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د. التدريس والتقييم:</w:t>
      </w:r>
    </w:p>
    <w:p w14:paraId="54CAAFFA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1. </w:t>
      </w: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</w:rPr>
        <w:t>ربط مخرجات التعلم للمقرر مع كل من استراتيجيات التدريس وطرق التقييم</w:t>
      </w:r>
    </w:p>
    <w:tbl>
      <w:tblPr>
        <w:bidiVisual/>
        <w:tblW w:w="95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5070"/>
        <w:gridCol w:w="1843"/>
        <w:gridCol w:w="1805"/>
      </w:tblGrid>
      <w:tr w:rsidR="00B26C41" w:rsidRPr="00B26C41" w14:paraId="559FEB3F" w14:textId="77777777" w:rsidTr="00B26C41">
        <w:trPr>
          <w:trHeight w:val="401"/>
          <w:tblHeader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7ECDF8EF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الرمز</w:t>
            </w:r>
          </w:p>
        </w:tc>
        <w:tc>
          <w:tcPr>
            <w:tcW w:w="5070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3ED3F757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مخرجات التعلم 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64C48AA9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استراتيجيات التدريس</w:t>
            </w:r>
          </w:p>
        </w:tc>
        <w:tc>
          <w:tcPr>
            <w:tcW w:w="1805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63086F3A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طرق التقييم</w:t>
            </w:r>
          </w:p>
        </w:tc>
      </w:tr>
      <w:tr w:rsidR="00B26C41" w:rsidRPr="00B26C41" w14:paraId="05C55D52" w14:textId="77777777" w:rsidTr="00B26C41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310AE4B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FB6E5A" w14:textId="77777777" w:rsidR="00B26C41" w:rsidRPr="00B26C41" w:rsidRDefault="00B26C41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 والفهم</w:t>
            </w:r>
          </w:p>
        </w:tc>
      </w:tr>
      <w:tr w:rsidR="00B26C41" w:rsidRPr="00B26C41" w14:paraId="7A8B4853" w14:textId="77777777" w:rsidTr="00B26C41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F99D878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1.1</w:t>
            </w:r>
          </w:p>
        </w:tc>
        <w:tc>
          <w:tcPr>
            <w:tcW w:w="5070" w:type="dxa"/>
            <w:tcBorders>
              <w:top w:val="single" w:sz="4" w:space="0" w:color="auto"/>
              <w:bottom w:val="dashSmallGap" w:sz="4" w:space="0" w:color="auto"/>
            </w:tcBorders>
          </w:tcPr>
          <w:p w14:paraId="4C1270F3" w14:textId="77777777" w:rsidR="00B26C41" w:rsidRPr="00B26C41" w:rsidRDefault="00B26C41" w:rsidP="002517A5">
            <w:pPr>
              <w:bidi/>
              <w:spacing w:before="240" w:after="120"/>
              <w:outlineLvl w:val="6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يُعرِّف الطالب التيارات الإلحادية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( العلمانية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، الليبرالية،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الوجودية، الشيوعية، </w:t>
            </w:r>
            <w:proofErr w:type="spellStart"/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البراجماتية</w:t>
            </w:r>
            <w:proofErr w:type="spell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7A83EFC4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 xml:space="preserve">المحاضرة المطورة </w:t>
            </w:r>
          </w:p>
          <w:p w14:paraId="32923C13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العصف الذهني</w:t>
            </w:r>
          </w:p>
          <w:p w14:paraId="2F1760C5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المناقشة والحوار</w:t>
            </w:r>
          </w:p>
          <w:p w14:paraId="2EE8446D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التعلم التعاوني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</w:tcBorders>
            <w:vAlign w:val="center"/>
          </w:tcPr>
          <w:p w14:paraId="1F95E1CA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الاختبارات</w:t>
            </w:r>
          </w:p>
          <w:p w14:paraId="5403D434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</w:t>
            </w:r>
          </w:p>
          <w:p w14:paraId="31F0B638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الواجبات المنزلية</w:t>
            </w:r>
          </w:p>
        </w:tc>
      </w:tr>
      <w:tr w:rsidR="00B26C41" w:rsidRPr="00B26C41" w14:paraId="5075DE83" w14:textId="77777777" w:rsidTr="00B26C41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628B04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1.2</w:t>
            </w:r>
          </w:p>
        </w:tc>
        <w:tc>
          <w:tcPr>
            <w:tcW w:w="50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7C03D2" w14:textId="77777777" w:rsidR="00B26C41" w:rsidRPr="00B26C41" w:rsidRDefault="00B26C4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يبين الطالب أسباب ونشأة التيارات الإلحادية.</w:t>
            </w:r>
          </w:p>
        </w:tc>
        <w:tc>
          <w:tcPr>
            <w:tcW w:w="1843" w:type="dxa"/>
            <w:vMerge/>
          </w:tcPr>
          <w:p w14:paraId="5FAB9AA7" w14:textId="77777777" w:rsidR="00B26C41" w:rsidRPr="00B26C41" w:rsidRDefault="00B26C41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</w:p>
        </w:tc>
        <w:tc>
          <w:tcPr>
            <w:tcW w:w="1805" w:type="dxa"/>
            <w:vMerge/>
          </w:tcPr>
          <w:p w14:paraId="5558F32D" w14:textId="77777777" w:rsidR="00B26C41" w:rsidRPr="00B26C41" w:rsidRDefault="00B26C41" w:rsidP="00724F3E">
            <w:pPr>
              <w:numPr>
                <w:ilvl w:val="0"/>
                <w:numId w:val="28"/>
              </w:numPr>
              <w:bidi/>
              <w:ind w:left="225" w:hanging="225"/>
              <w:contextualSpacing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</w:p>
        </w:tc>
      </w:tr>
      <w:tr w:rsidR="00B26C41" w:rsidRPr="00B26C41" w14:paraId="416A7A49" w14:textId="77777777" w:rsidTr="00B26C41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4E62746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1.3</w:t>
            </w:r>
          </w:p>
        </w:tc>
        <w:tc>
          <w:tcPr>
            <w:tcW w:w="50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7D808C" w14:textId="77777777" w:rsidR="00B26C41" w:rsidRPr="00B26C41" w:rsidRDefault="00B26C4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يوضح الطالب أهم الأفكار في التيارات الإلحادية.</w:t>
            </w:r>
          </w:p>
        </w:tc>
        <w:tc>
          <w:tcPr>
            <w:tcW w:w="1843" w:type="dxa"/>
            <w:vMerge/>
            <w:vAlign w:val="center"/>
          </w:tcPr>
          <w:p w14:paraId="15B945B7" w14:textId="77777777" w:rsidR="00B26C41" w:rsidRPr="00B26C41" w:rsidRDefault="00B26C4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805" w:type="dxa"/>
            <w:vMerge/>
            <w:vAlign w:val="center"/>
          </w:tcPr>
          <w:p w14:paraId="7FB44290" w14:textId="77777777" w:rsidR="00B26C41" w:rsidRPr="00B26C41" w:rsidRDefault="00B26C4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B26C41" w:rsidRPr="00B26C41" w14:paraId="772EF752" w14:textId="77777777" w:rsidTr="00B26C41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CE2129F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7F117E7" w14:textId="77777777" w:rsidR="00B26C41" w:rsidRPr="00B26C41" w:rsidRDefault="00B26C41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المهارات</w:t>
            </w:r>
          </w:p>
        </w:tc>
      </w:tr>
      <w:tr w:rsidR="00B26C41" w:rsidRPr="00B26C41" w14:paraId="391F1E93" w14:textId="77777777" w:rsidTr="00B26C41">
        <w:trPr>
          <w:trHeight w:val="923"/>
        </w:trPr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5FD2EF1C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2.1</w:t>
            </w:r>
          </w:p>
        </w:tc>
        <w:tc>
          <w:tcPr>
            <w:tcW w:w="5070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A2BFBC9" w14:textId="77777777" w:rsidR="00B26C41" w:rsidRPr="00B26C41" w:rsidRDefault="00B26C41" w:rsidP="00B26C4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يقارن الطالب بين الأفكار في التيارات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الإلحادية .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4467161A" w14:textId="77777777" w:rsidR="00B26C41" w:rsidRPr="00B26C41" w:rsidRDefault="00B26C41" w:rsidP="00B26C4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المحاضرة المطورة</w:t>
            </w:r>
          </w:p>
          <w:p w14:paraId="41C7B33F" w14:textId="77777777" w:rsidR="00B26C41" w:rsidRPr="00B26C41" w:rsidRDefault="00B26C41" w:rsidP="00B26C4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العصف الذهني</w:t>
            </w:r>
          </w:p>
          <w:p w14:paraId="25343C86" w14:textId="77777777" w:rsidR="00B26C41" w:rsidRPr="00B26C41" w:rsidRDefault="00B26C41" w:rsidP="00B26C41">
            <w:pPr>
              <w:bidi/>
              <w:contextualSpacing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المناقشة والحوار</w:t>
            </w:r>
          </w:p>
          <w:p w14:paraId="6002A2D7" w14:textId="77777777" w:rsidR="00B26C41" w:rsidRPr="00B26C41" w:rsidRDefault="00B26C41" w:rsidP="00B26C4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</w:tcBorders>
            <w:vAlign w:val="center"/>
          </w:tcPr>
          <w:p w14:paraId="602DFADB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الاختبارات </w:t>
            </w:r>
          </w:p>
          <w:p w14:paraId="5EFD7AD9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</w:t>
            </w:r>
          </w:p>
          <w:p w14:paraId="3D5EC820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 المنزلية</w:t>
            </w:r>
          </w:p>
          <w:p w14:paraId="78303FAD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عرض حالة </w:t>
            </w:r>
          </w:p>
          <w:p w14:paraId="6E07B7B2" w14:textId="77777777" w:rsidR="00B26C41" w:rsidRPr="00B26C41" w:rsidRDefault="00B26C41" w:rsidP="002517A5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كتابة مقال</w:t>
            </w:r>
          </w:p>
        </w:tc>
      </w:tr>
      <w:tr w:rsidR="00B26C41" w:rsidRPr="00B26C41" w14:paraId="69042847" w14:textId="77777777" w:rsidTr="00B26C41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E4D16E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2.2</w:t>
            </w:r>
          </w:p>
        </w:tc>
        <w:tc>
          <w:tcPr>
            <w:tcW w:w="50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A43559B" w14:textId="77777777" w:rsidR="00B26C41" w:rsidRPr="00B26C41" w:rsidRDefault="00B26C41" w:rsidP="00B26C4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ينقد الطالب أهم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الأفكار  في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التيارات الإلحادية .</w:t>
            </w:r>
          </w:p>
        </w:tc>
        <w:tc>
          <w:tcPr>
            <w:tcW w:w="1843" w:type="dxa"/>
            <w:vMerge/>
            <w:vAlign w:val="center"/>
          </w:tcPr>
          <w:p w14:paraId="643803D5" w14:textId="77777777" w:rsidR="00B26C41" w:rsidRPr="00B26C41" w:rsidRDefault="00B26C41" w:rsidP="00724F3E">
            <w:pPr>
              <w:numPr>
                <w:ilvl w:val="0"/>
                <w:numId w:val="30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</w:p>
        </w:tc>
        <w:tc>
          <w:tcPr>
            <w:tcW w:w="1805" w:type="dxa"/>
            <w:vMerge/>
            <w:vAlign w:val="center"/>
          </w:tcPr>
          <w:p w14:paraId="53F7EB21" w14:textId="77777777" w:rsidR="00B26C41" w:rsidRPr="00B26C41" w:rsidRDefault="00B26C41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</w:p>
        </w:tc>
      </w:tr>
      <w:tr w:rsidR="00B26C41" w:rsidRPr="00B26C41" w14:paraId="71510AD8" w14:textId="77777777" w:rsidTr="00B26C41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8A1D15" w14:textId="77777777" w:rsidR="00B26C41" w:rsidRPr="00B26C41" w:rsidRDefault="00B26C41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08AA10B" w14:textId="77777777" w:rsidR="00B26C41" w:rsidRPr="00B26C41" w:rsidRDefault="00B26C41" w:rsidP="002517A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القيم</w:t>
            </w:r>
          </w:p>
        </w:tc>
      </w:tr>
      <w:tr w:rsidR="00B26C41" w:rsidRPr="00B26C41" w14:paraId="5C20CD65" w14:textId="77777777" w:rsidTr="00B26C41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D19F73B" w14:textId="77777777" w:rsidR="00B26C41" w:rsidRPr="00B26C41" w:rsidRDefault="00B26C41" w:rsidP="0097622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3.1</w:t>
            </w:r>
          </w:p>
        </w:tc>
        <w:tc>
          <w:tcPr>
            <w:tcW w:w="5070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82E6886" w14:textId="77777777" w:rsidR="00B26C41" w:rsidRPr="00B26C41" w:rsidRDefault="00B26C41" w:rsidP="00976229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يشارك  الطالب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بيان الموقف الشرعي من التيارات الإلحادية 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276CD192" w14:textId="77777777" w:rsidR="00B26C41" w:rsidRPr="00B26C41" w:rsidRDefault="00B26C41" w:rsidP="00976229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</w:tcBorders>
            <w:vAlign w:val="center"/>
          </w:tcPr>
          <w:p w14:paraId="14B08F4E" w14:textId="77777777" w:rsidR="00B26C41" w:rsidRPr="00B26C41" w:rsidRDefault="00B26C41" w:rsidP="0097622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 xml:space="preserve">الملاحظة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لأداء الطلبة الفردي والجماعي</w:t>
            </w:r>
          </w:p>
          <w:p w14:paraId="54765ED4" w14:textId="77777777" w:rsidR="00B26C41" w:rsidRPr="00B26C41" w:rsidRDefault="00B26C41" w:rsidP="0097622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 الأقران.</w:t>
            </w:r>
          </w:p>
        </w:tc>
      </w:tr>
      <w:tr w:rsidR="00B26C41" w:rsidRPr="00B26C41" w14:paraId="4BED3CFA" w14:textId="77777777" w:rsidTr="00B26C41">
        <w:tc>
          <w:tcPr>
            <w:tcW w:w="8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174887C" w14:textId="77777777" w:rsidR="00B26C41" w:rsidRPr="00B26C41" w:rsidRDefault="00B26C41" w:rsidP="0097622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</w:rPr>
              <w:t>3.2</w:t>
            </w:r>
          </w:p>
        </w:tc>
        <w:tc>
          <w:tcPr>
            <w:tcW w:w="5070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EA4F35C" w14:textId="77777777" w:rsidR="00B26C41" w:rsidRPr="00B26C41" w:rsidRDefault="00B26C41" w:rsidP="00976229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أن يتحمل الطالب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مسئولية التعلم الذاتي والتطوير </w:t>
            </w:r>
            <w:proofErr w:type="gramStart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المهني  والعمل</w:t>
            </w:r>
            <w:proofErr w:type="gramEnd"/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بنزاهة .</w:t>
            </w:r>
          </w:p>
        </w:tc>
        <w:tc>
          <w:tcPr>
            <w:tcW w:w="1843" w:type="dxa"/>
            <w:vMerge/>
            <w:vAlign w:val="center"/>
          </w:tcPr>
          <w:p w14:paraId="3918E312" w14:textId="77777777" w:rsidR="00B26C41" w:rsidRPr="00B26C41" w:rsidRDefault="00B26C41" w:rsidP="00976229">
            <w:pPr>
              <w:numPr>
                <w:ilvl w:val="0"/>
                <w:numId w:val="32"/>
              </w:num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</w:p>
        </w:tc>
        <w:tc>
          <w:tcPr>
            <w:tcW w:w="1805" w:type="dxa"/>
            <w:vMerge/>
            <w:vAlign w:val="center"/>
          </w:tcPr>
          <w:p w14:paraId="0ACBEA6E" w14:textId="77777777" w:rsidR="00B26C41" w:rsidRPr="00B26C41" w:rsidRDefault="00B26C41" w:rsidP="00976229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14:paraId="67491371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</w:rPr>
        <w:t>2. أنشطة تقييم الطلبة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724F3E" w:rsidRPr="00B26C41" w14:paraId="2190FB1F" w14:textId="77777777" w:rsidTr="002517A5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797BC0F8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1BA6F204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6E9F4A1C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توقيت التقييم</w:t>
            </w:r>
          </w:p>
          <w:p w14:paraId="6FEAF90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246047E7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النسبة </w:t>
            </w:r>
          </w:p>
          <w:p w14:paraId="1CB331F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من إجمالي درجة التقييم</w:t>
            </w:r>
          </w:p>
        </w:tc>
      </w:tr>
      <w:tr w:rsidR="00724F3E" w:rsidRPr="00B26C41" w14:paraId="34340A98" w14:textId="77777777" w:rsidTr="002517A5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FE89A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2CF4EBF9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4B0D6A6D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الثالث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14:paraId="5CB8AF90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24F3E" w:rsidRPr="00B26C41" w14:paraId="34309853" w14:textId="77777777" w:rsidTr="002517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4B87368B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1D445DB9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62CC32E9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السادس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14:paraId="4EC9F108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24F3E" w:rsidRPr="00B26C41" w14:paraId="7E807779" w14:textId="77777777" w:rsidTr="002517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47506884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72C66AEA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4100807A" w14:textId="77777777" w:rsidR="00724F3E" w:rsidRPr="00B26C41" w:rsidRDefault="00B26C41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14:paraId="4B4DB0B2" w14:textId="77777777" w:rsidR="00724F3E" w:rsidRPr="00B26C41" w:rsidRDefault="00724F3E" w:rsidP="002517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p w14:paraId="217462DB" w14:textId="77777777" w:rsidR="00724F3E" w:rsidRPr="00B26C41" w:rsidRDefault="00724F3E" w:rsidP="00724F3E">
      <w:pPr>
        <w:bidi/>
        <w:rPr>
          <w:rFonts w:ascii="Traditional Arabic" w:hAnsi="Traditional Arabic" w:cs="Traditional Arabic"/>
          <w:sz w:val="6"/>
          <w:szCs w:val="6"/>
          <w:rtl/>
          <w:lang w:bidi="ar-EG"/>
        </w:rPr>
      </w:pPr>
    </w:p>
    <w:p w14:paraId="090135D1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6"/>
          <w:szCs w:val="6"/>
          <w:lang w:bidi="ar-EG"/>
        </w:rPr>
      </w:pPr>
    </w:p>
    <w:p w14:paraId="0E7A46A1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هـ - أنشطة الإرشاد الأكاديمي والدعم الطلابي:</w:t>
      </w:r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724F3E" w:rsidRPr="00B26C41" w14:paraId="6A778F14" w14:textId="77777777" w:rsidTr="002517A5">
        <w:trPr>
          <w:trHeight w:val="1298"/>
        </w:trPr>
        <w:tc>
          <w:tcPr>
            <w:tcW w:w="9571" w:type="dxa"/>
          </w:tcPr>
          <w:p w14:paraId="03F44EB5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14:paraId="4E7C1C6B" w14:textId="77777777" w:rsidR="00724F3E" w:rsidRPr="00B26C41" w:rsidRDefault="00724F3E" w:rsidP="002517A5">
            <w:pPr>
              <w:bidi/>
              <w:jc w:val="both"/>
              <w:rPr>
                <w:rFonts w:ascii="Traditional Arabic" w:hAnsi="Traditional Arabic" w:cs="Traditional Arabic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B26C41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14:paraId="0A5B0439" w14:textId="77777777" w:rsidR="00724F3E" w:rsidRPr="00B26C41" w:rsidRDefault="00724F3E" w:rsidP="002517A5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B26C41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14:paraId="60BDBFE5" w14:textId="77777777" w:rsidR="00724F3E" w:rsidRPr="00B26C41" w:rsidRDefault="00724F3E" w:rsidP="002517A5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</w:tbl>
    <w:p w14:paraId="07B8D8C5" w14:textId="77777777" w:rsidR="00724F3E" w:rsidRPr="00B26C41" w:rsidRDefault="00724F3E" w:rsidP="00724F3E">
      <w:pPr>
        <w:bidi/>
        <w:rPr>
          <w:rFonts w:ascii="Traditional Arabic" w:hAnsi="Traditional Arabic" w:cs="Traditional Arabic"/>
          <w:b/>
          <w:bCs/>
          <w:color w:val="C00000"/>
          <w:sz w:val="6"/>
          <w:szCs w:val="6"/>
        </w:rPr>
      </w:pPr>
    </w:p>
    <w:p w14:paraId="5960C3A0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و – مصادر التعلم والمرافق:</w:t>
      </w:r>
    </w:p>
    <w:p w14:paraId="703DA498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</w:rPr>
        <w:t>1. قائمة مصادر التعلم:</w:t>
      </w: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724F3E" w:rsidRPr="00B26C41" w14:paraId="743AB8D3" w14:textId="77777777" w:rsidTr="002517A5">
        <w:trPr>
          <w:trHeight w:val="736"/>
        </w:trPr>
        <w:tc>
          <w:tcPr>
            <w:tcW w:w="2603" w:type="dxa"/>
            <w:vAlign w:val="center"/>
          </w:tcPr>
          <w:p w14:paraId="07E04266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968" w:type="dxa"/>
            <w:vAlign w:val="center"/>
          </w:tcPr>
          <w:p w14:paraId="415FFB2D" w14:textId="77777777" w:rsidR="00DC7C23" w:rsidRDefault="00DC7C23" w:rsidP="00BA4C02">
            <w:pPr>
              <w:pStyle w:val="af"/>
              <w:numPr>
                <w:ilvl w:val="0"/>
                <w:numId w:val="33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DC7C23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تطور الفكر الغربي مجموعة من الباحثين.</w:t>
            </w:r>
          </w:p>
          <w:p w14:paraId="1A33C910" w14:textId="77777777" w:rsidR="00DC7C23" w:rsidRDefault="00DC7C23" w:rsidP="00DC7C23">
            <w:pPr>
              <w:pStyle w:val="af"/>
              <w:numPr>
                <w:ilvl w:val="0"/>
                <w:numId w:val="33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DC7C23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بيانات هيئة كبار العلماء وفتاوى اللجنة الدائمة للإفتاء.</w:t>
            </w:r>
          </w:p>
          <w:p w14:paraId="4FB52AE0" w14:textId="77777777" w:rsidR="00724F3E" w:rsidRPr="00DC7C23" w:rsidRDefault="00BA4C02" w:rsidP="00DC7C23">
            <w:pPr>
              <w:pStyle w:val="af"/>
              <w:numPr>
                <w:ilvl w:val="0"/>
                <w:numId w:val="33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7C1E27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الاتجاهات الفكرية المعاصرة وموقف الإسلام منها، جمعة الخولي</w:t>
            </w:r>
            <w:r w:rsidRPr="007C1E2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BA4C02" w:rsidRPr="00B26C41" w14:paraId="7BF5A9AF" w14:textId="77777777" w:rsidTr="002517A5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14:paraId="0BD1749C" w14:textId="77777777" w:rsidR="00BA4C02" w:rsidRPr="00B26C41" w:rsidRDefault="00BA4C02" w:rsidP="00BA4C0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14:paraId="7D73452F" w14:textId="77777777" w:rsidR="00DC7C23" w:rsidRPr="00DC7C23" w:rsidRDefault="00DC7C23" w:rsidP="00DC7C23">
            <w:pPr>
              <w:pStyle w:val="af"/>
              <w:numPr>
                <w:ilvl w:val="0"/>
                <w:numId w:val="34"/>
              </w:numPr>
              <w:bidi/>
              <w:rPr>
                <w:rFonts w:asciiTheme="majorBidi" w:hAnsiTheme="majorBidi" w:cstheme="majorBidi"/>
              </w:rPr>
            </w:pPr>
            <w:r w:rsidRPr="007C1E27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المذاهب المعاصرة، عبد</w:t>
            </w:r>
            <w:r w:rsidRPr="007C1E2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</w:t>
            </w:r>
            <w:r w:rsidRPr="007C1E27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الرحمن عميرة.</w:t>
            </w:r>
          </w:p>
          <w:p w14:paraId="4A3204F9" w14:textId="77777777" w:rsidR="00BA4C02" w:rsidRPr="00DC7C23" w:rsidRDefault="00BA4C02" w:rsidP="00DC7C23">
            <w:pPr>
              <w:pStyle w:val="af"/>
              <w:numPr>
                <w:ilvl w:val="0"/>
                <w:numId w:val="34"/>
              </w:numPr>
              <w:bidi/>
              <w:rPr>
                <w:rFonts w:asciiTheme="majorBidi" w:hAnsiTheme="majorBidi" w:cstheme="majorBidi"/>
              </w:rPr>
            </w:pPr>
            <w:r w:rsidRPr="00DC7C2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 العلمية المحكمة في المجلات العلمية</w:t>
            </w:r>
            <w:r w:rsidRPr="00DC7C2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</w:tc>
      </w:tr>
      <w:tr w:rsidR="00BA4C02" w:rsidRPr="00B26C41" w14:paraId="0217D29E" w14:textId="77777777" w:rsidTr="002517A5">
        <w:trPr>
          <w:trHeight w:val="736"/>
        </w:trPr>
        <w:tc>
          <w:tcPr>
            <w:tcW w:w="2603" w:type="dxa"/>
            <w:vAlign w:val="center"/>
          </w:tcPr>
          <w:p w14:paraId="1A7B87A0" w14:textId="77777777" w:rsidR="00BA4C02" w:rsidRPr="00B26C41" w:rsidRDefault="00BA4C02" w:rsidP="00BA4C0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vAlign w:val="center"/>
          </w:tcPr>
          <w:p w14:paraId="100ED214" w14:textId="77777777" w:rsidR="00BA4C02" w:rsidRDefault="00BA4C02" w:rsidP="00BA4C02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1-موقع الرئاسة العامة للبحوث العلمية والإفتاء </w:t>
            </w:r>
            <w:hyperlink r:id="rId11" w:history="1">
              <w:r>
                <w:rPr>
                  <w:rStyle w:val="Hyperlink"/>
                  <w:rFonts w:ascii="Traditional Arabic" w:hAnsi="Traditional Arabic" w:cs="Traditional Arabic"/>
                  <w:sz w:val="26"/>
                  <w:szCs w:val="26"/>
                  <w:lang w:bidi="ar-EG"/>
                </w:rPr>
                <w:t>https://www.alifta.gov.sa/</w:t>
              </w:r>
            </w:hyperlink>
          </w:p>
          <w:p w14:paraId="239E11A6" w14:textId="77777777" w:rsidR="00BA4C02" w:rsidRPr="00B26C41" w:rsidRDefault="00BA4C02" w:rsidP="00BA4C02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2-موقع الجمعية العلمية السعودية لعلوم العقيدة والأديان والفرق والمذاهب.</w:t>
            </w:r>
          </w:p>
        </w:tc>
      </w:tr>
      <w:tr w:rsidR="00BA4C02" w:rsidRPr="00B26C41" w14:paraId="450AE6C5" w14:textId="77777777" w:rsidTr="002517A5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14:paraId="66F7AB8C" w14:textId="77777777" w:rsidR="00BA4C02" w:rsidRPr="00B26C41" w:rsidRDefault="00BA4C02" w:rsidP="00BA4C0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أخرى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14:paraId="467D03E3" w14:textId="77777777" w:rsidR="00BA4C02" w:rsidRPr="00B26C41" w:rsidRDefault="00BA4C02" w:rsidP="00BA4C02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يوجد.</w:t>
            </w:r>
          </w:p>
        </w:tc>
      </w:tr>
    </w:tbl>
    <w:p w14:paraId="4E43DC19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C5F7E54" w14:textId="77777777" w:rsidR="00724F3E" w:rsidRPr="00B26C41" w:rsidRDefault="00724F3E" w:rsidP="00724F3E">
      <w:pPr>
        <w:keepNext/>
        <w:bidi/>
        <w:outlineLvl w:val="1"/>
        <w:rPr>
          <w:rFonts w:ascii="Traditional Arabic" w:hAnsi="Traditional Arabic" w:cs="Traditional Arabic"/>
          <w:b/>
          <w:bCs/>
          <w:sz w:val="28"/>
          <w:szCs w:val="28"/>
        </w:rPr>
      </w:pPr>
      <w:r w:rsidRPr="00B26C41">
        <w:rPr>
          <w:rFonts w:ascii="Traditional Arabic" w:hAnsi="Traditional Arabic" w:cs="Traditional Arabic"/>
          <w:b/>
          <w:bCs/>
          <w:sz w:val="28"/>
          <w:szCs w:val="28"/>
          <w:rtl/>
        </w:rPr>
        <w:t>2. المرافق والتجهيزات المطلوبة:</w:t>
      </w: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5"/>
        <w:gridCol w:w="3506"/>
      </w:tblGrid>
      <w:tr w:rsidR="00724F3E" w:rsidRPr="00B26C41" w14:paraId="002BA25F" w14:textId="77777777" w:rsidTr="00B26C41">
        <w:trPr>
          <w:trHeight w:val="439"/>
          <w:tblHeader/>
        </w:trPr>
        <w:tc>
          <w:tcPr>
            <w:tcW w:w="6065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167E2EC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العناصر</w:t>
            </w:r>
          </w:p>
        </w:tc>
        <w:tc>
          <w:tcPr>
            <w:tcW w:w="3506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01D5BFCC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متطلبات المقرر</w:t>
            </w:r>
          </w:p>
        </w:tc>
      </w:tr>
      <w:tr w:rsidR="00724F3E" w:rsidRPr="00B26C41" w14:paraId="52A8F23E" w14:textId="77777777" w:rsidTr="00B26C41">
        <w:trPr>
          <w:trHeight w:val="506"/>
        </w:trPr>
        <w:tc>
          <w:tcPr>
            <w:tcW w:w="606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500BEE7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المرافق</w:t>
            </w:r>
          </w:p>
          <w:p w14:paraId="28A86AB9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350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012F75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قاعات المحاضرات</w:t>
            </w:r>
          </w:p>
        </w:tc>
      </w:tr>
      <w:tr w:rsidR="00724F3E" w:rsidRPr="00B26C41" w14:paraId="2E73C23D" w14:textId="77777777" w:rsidTr="00B26C41">
        <w:trPr>
          <w:trHeight w:val="506"/>
        </w:trPr>
        <w:tc>
          <w:tcPr>
            <w:tcW w:w="606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622298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6DD5F489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350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4132B5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724F3E" w:rsidRPr="00B26C41" w14:paraId="0C91F93D" w14:textId="77777777" w:rsidTr="00B26C41">
        <w:trPr>
          <w:trHeight w:val="506"/>
        </w:trPr>
        <w:tc>
          <w:tcPr>
            <w:tcW w:w="606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9EF7920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تجهيزات</w:t>
            </w: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أخرى </w:t>
            </w: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(تبعاً لطبيعة التخصص)</w:t>
            </w:r>
          </w:p>
        </w:tc>
        <w:tc>
          <w:tcPr>
            <w:tcW w:w="350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30687BB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ــــــــــــــ</w:t>
            </w:r>
          </w:p>
        </w:tc>
      </w:tr>
    </w:tbl>
    <w:p w14:paraId="571346A4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</w:pPr>
    </w:p>
    <w:p w14:paraId="1989E53C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ز. تقويم جودة المقرر:</w:t>
      </w:r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724F3E" w:rsidRPr="00B26C41" w14:paraId="0056B365" w14:textId="77777777" w:rsidTr="002517A5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5A2BF89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14:paraId="63ED0290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14:paraId="16882741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طرق التقييم</w:t>
            </w:r>
          </w:p>
        </w:tc>
      </w:tr>
      <w:tr w:rsidR="00724F3E" w:rsidRPr="00B26C41" w14:paraId="05C3D175" w14:textId="77777777" w:rsidTr="002517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92CE7C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التدريس</w:t>
            </w:r>
            <w:r w:rsidR="002644E9"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6AC5B9EE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3E7ABD7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مباشر – غير مباشر</w:t>
            </w:r>
          </w:p>
        </w:tc>
      </w:tr>
      <w:tr w:rsidR="00724F3E" w:rsidRPr="00B26C41" w14:paraId="1A51552B" w14:textId="77777777" w:rsidTr="002517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44472AB4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793E13E1" w14:textId="77777777" w:rsidR="00724F3E" w:rsidRPr="00B26C41" w:rsidRDefault="00724F3E" w:rsidP="002517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5D8D8C6F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724F3E" w:rsidRPr="00B26C41" w14:paraId="5854883A" w14:textId="77777777" w:rsidTr="002517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3D3D1A1A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14:paraId="6C1F3C39" w14:textId="77777777" w:rsidR="00724F3E" w:rsidRPr="00B26C41" w:rsidRDefault="00724F3E" w:rsidP="002517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5563C50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724F3E" w:rsidRPr="00B26C41" w14:paraId="0BACBEEE" w14:textId="77777777" w:rsidTr="002517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DFAF7A1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FFABE2B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E59EE" w14:textId="77777777" w:rsidR="00724F3E" w:rsidRPr="00B26C41" w:rsidRDefault="00724F3E" w:rsidP="002517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</w:tbl>
    <w:p w14:paraId="7D255E2A" w14:textId="77777777" w:rsidR="00724F3E" w:rsidRPr="00B26C41" w:rsidRDefault="00724F3E" w:rsidP="00724F3E">
      <w:pPr>
        <w:bidi/>
        <w:rPr>
          <w:rFonts w:ascii="Traditional Arabic" w:hAnsi="Traditional Arabic" w:cs="Traditional Arabic"/>
          <w:color w:val="C00000"/>
          <w:sz w:val="22"/>
          <w:szCs w:val="22"/>
          <w:rtl/>
          <w:lang w:bidi="ar-EG"/>
        </w:rPr>
      </w:pPr>
      <w:r w:rsidRPr="00CC4151">
        <w:rPr>
          <w:rFonts w:ascii="Traditional Arabic" w:hAnsi="Traditional Arabic" w:cs="Traditional Arabic"/>
          <w:color w:val="1F497D" w:themeColor="text2"/>
          <w:sz w:val="22"/>
          <w:szCs w:val="22"/>
          <w:rtl/>
          <w:lang w:bidi="ar-EG"/>
        </w:rPr>
        <w:t>مجالات التقويم</w:t>
      </w:r>
      <w:r w:rsidRPr="00B26C41">
        <w:rPr>
          <w:rFonts w:ascii="Traditional Arabic" w:hAnsi="Traditional Arabic" w:cs="Traditional Arabic"/>
          <w:color w:val="C00000"/>
          <w:sz w:val="22"/>
          <w:szCs w:val="22"/>
          <w:rtl/>
          <w:lang w:bidi="ar-EG"/>
        </w:rPr>
        <w:t xml:space="preserve"> </w:t>
      </w:r>
      <w:r w:rsidRPr="00B26C41">
        <w:rPr>
          <w:rFonts w:ascii="Traditional Arabic" w:hAnsi="Traditional Arabic" w:cs="Traditional Arabic"/>
          <w:sz w:val="22"/>
          <w:szCs w:val="22"/>
          <w:rtl/>
          <w:lang w:bidi="ar-EG"/>
        </w:rPr>
        <w:t>(مثل. فاعلية التدريس، فاعلة طرق تقييم الطلاب، مدى تحصيل مخرجات التعلم للمقرر، مصادر التعلم ... إلخ)</w:t>
      </w:r>
    </w:p>
    <w:p w14:paraId="1D9A69D2" w14:textId="77777777" w:rsidR="00724F3E" w:rsidRPr="00B26C41" w:rsidRDefault="00724F3E" w:rsidP="00724F3E">
      <w:pPr>
        <w:bidi/>
        <w:rPr>
          <w:rFonts w:ascii="Traditional Arabic" w:hAnsi="Traditional Arabic" w:cs="Traditional Arabic"/>
          <w:sz w:val="22"/>
          <w:szCs w:val="22"/>
          <w:rtl/>
          <w:lang w:bidi="ar-EG"/>
        </w:rPr>
      </w:pPr>
      <w:r w:rsidRPr="00CC4151">
        <w:rPr>
          <w:rFonts w:ascii="Traditional Arabic" w:hAnsi="Traditional Arabic" w:cs="Traditional Arabic"/>
          <w:color w:val="1F497D" w:themeColor="text2"/>
          <w:sz w:val="22"/>
          <w:szCs w:val="22"/>
          <w:rtl/>
          <w:lang w:bidi="ar-EG"/>
        </w:rPr>
        <w:t>المقيمون</w:t>
      </w:r>
      <w:r w:rsidR="00B26C41" w:rsidRPr="00CC4151">
        <w:rPr>
          <w:rFonts w:ascii="Traditional Arabic" w:hAnsi="Traditional Arabic" w:cs="Traditional Arabic" w:hint="cs"/>
          <w:color w:val="1F497D" w:themeColor="text2"/>
          <w:sz w:val="22"/>
          <w:szCs w:val="22"/>
          <w:rtl/>
          <w:lang w:bidi="ar-EG"/>
        </w:rPr>
        <w:t xml:space="preserve"> </w:t>
      </w:r>
      <w:r w:rsidRPr="00B26C41">
        <w:rPr>
          <w:rFonts w:ascii="Traditional Arabic" w:hAnsi="Traditional Arabic" w:cs="Traditional Arabic"/>
          <w:sz w:val="22"/>
          <w:szCs w:val="22"/>
          <w:rtl/>
          <w:lang w:bidi="ar-EG"/>
        </w:rPr>
        <w:t>(الطلبة، أعضاء هيئة التدريس، قيادات البرنامج، المراجع النظير،</w:t>
      </w:r>
      <w:r w:rsidR="00B26C41">
        <w:rPr>
          <w:rFonts w:ascii="Traditional Arabic" w:hAnsi="Traditional Arabic" w:cs="Traditional Arabic" w:hint="cs"/>
          <w:sz w:val="22"/>
          <w:szCs w:val="22"/>
          <w:rtl/>
          <w:lang w:bidi="ar-EG"/>
        </w:rPr>
        <w:t xml:space="preserve"> </w:t>
      </w:r>
      <w:r w:rsidRPr="00B26C41">
        <w:rPr>
          <w:rFonts w:ascii="Traditional Arabic" w:hAnsi="Traditional Arabic" w:cs="Traditional Arabic"/>
          <w:sz w:val="22"/>
          <w:szCs w:val="22"/>
          <w:rtl/>
          <w:lang w:bidi="ar-EG"/>
        </w:rPr>
        <w:t>أخرى</w:t>
      </w:r>
      <w:r w:rsidR="00B26C41">
        <w:rPr>
          <w:rFonts w:ascii="Traditional Arabic" w:hAnsi="Traditional Arabic" w:cs="Traditional Arabic" w:hint="cs"/>
          <w:sz w:val="22"/>
          <w:szCs w:val="22"/>
          <w:rtl/>
          <w:lang w:bidi="ar-EG"/>
        </w:rPr>
        <w:t xml:space="preserve"> </w:t>
      </w:r>
      <w:r w:rsidRPr="00B26C41">
        <w:rPr>
          <w:rFonts w:ascii="Traditional Arabic" w:hAnsi="Traditional Arabic" w:cs="Traditional Arabic"/>
          <w:sz w:val="22"/>
          <w:szCs w:val="22"/>
          <w:rtl/>
          <w:lang w:bidi="ar-EG"/>
        </w:rPr>
        <w:t>(يتم تحديدها)</w:t>
      </w:r>
    </w:p>
    <w:p w14:paraId="47DA5ACE" w14:textId="77777777" w:rsidR="00724F3E" w:rsidRPr="00B26C41" w:rsidRDefault="00724F3E" w:rsidP="00724F3E">
      <w:pPr>
        <w:bidi/>
        <w:rPr>
          <w:rFonts w:ascii="Traditional Arabic" w:hAnsi="Traditional Arabic" w:cs="Traditional Arabic"/>
          <w:color w:val="C00000"/>
          <w:sz w:val="22"/>
          <w:szCs w:val="22"/>
          <w:rtl/>
          <w:lang w:bidi="ar-EG"/>
        </w:rPr>
      </w:pPr>
      <w:r w:rsidRPr="00CC4151">
        <w:rPr>
          <w:rFonts w:ascii="Traditional Arabic" w:hAnsi="Traditional Arabic" w:cs="Traditional Arabic"/>
          <w:color w:val="1F497D" w:themeColor="text2"/>
          <w:sz w:val="22"/>
          <w:szCs w:val="22"/>
          <w:rtl/>
          <w:lang w:bidi="ar-EG"/>
        </w:rPr>
        <w:t>طرق التقييم</w:t>
      </w:r>
      <w:r w:rsidRPr="00B26C41">
        <w:rPr>
          <w:rFonts w:ascii="Traditional Arabic" w:hAnsi="Traditional Arabic" w:cs="Traditional Arabic"/>
          <w:color w:val="C00000"/>
          <w:sz w:val="22"/>
          <w:szCs w:val="22"/>
          <w:rtl/>
          <w:lang w:bidi="ar-EG"/>
        </w:rPr>
        <w:t xml:space="preserve"> </w:t>
      </w:r>
      <w:r w:rsidRPr="00B26C41">
        <w:rPr>
          <w:rFonts w:ascii="Traditional Arabic" w:hAnsi="Traditional Arabic" w:cs="Traditional Arabic"/>
          <w:sz w:val="22"/>
          <w:szCs w:val="22"/>
          <w:rtl/>
          <w:lang w:bidi="ar-EG"/>
        </w:rPr>
        <w:t>(مباشر وغير مباشر)</w:t>
      </w:r>
    </w:p>
    <w:p w14:paraId="1EDA6F8C" w14:textId="77777777" w:rsidR="00724F3E" w:rsidRPr="00B26C41" w:rsidRDefault="00724F3E" w:rsidP="00724F3E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14:paraId="3CF6181D" w14:textId="77777777" w:rsidR="00724F3E" w:rsidRPr="00B26C41" w:rsidRDefault="00724F3E" w:rsidP="00724F3E">
      <w:pPr>
        <w:keepNext/>
        <w:bidi/>
        <w:outlineLvl w:val="0"/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B26C41">
        <w:rPr>
          <w:rFonts w:ascii="Traditional Arabic" w:hAnsi="Traditional Arabic" w:cs="Traditional Arabic"/>
          <w:b/>
          <w:bCs/>
          <w:color w:val="365F91" w:themeColor="accent1" w:themeShade="BF"/>
          <w:sz w:val="28"/>
          <w:szCs w:val="28"/>
          <w:rtl/>
          <w:lang w:bidi="ar-EG"/>
        </w:rPr>
        <w:t>ح. اعتماد التوصيف</w:t>
      </w: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724F3E" w:rsidRPr="00B26C41" w14:paraId="4487AFEC" w14:textId="77777777" w:rsidTr="002517A5">
        <w:trPr>
          <w:trHeight w:val="340"/>
        </w:trPr>
        <w:tc>
          <w:tcPr>
            <w:tcW w:w="961" w:type="pct"/>
          </w:tcPr>
          <w:p w14:paraId="4807EA99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39" w:type="pct"/>
          </w:tcPr>
          <w:p w14:paraId="72BFD628" w14:textId="77777777" w:rsidR="00724F3E" w:rsidRPr="00B26C41" w:rsidRDefault="00B26C4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قسم العقيدة والمذاهب المعاصرة.</w:t>
            </w:r>
          </w:p>
        </w:tc>
      </w:tr>
      <w:tr w:rsidR="00724F3E" w:rsidRPr="00B26C41" w14:paraId="63413899" w14:textId="77777777" w:rsidTr="002517A5">
        <w:trPr>
          <w:trHeight w:val="340"/>
        </w:trPr>
        <w:tc>
          <w:tcPr>
            <w:tcW w:w="961" w:type="pct"/>
          </w:tcPr>
          <w:p w14:paraId="2474C016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39" w:type="pct"/>
          </w:tcPr>
          <w:p w14:paraId="2DF9CD2E" w14:textId="77777777" w:rsidR="00724F3E" w:rsidRPr="00B26C41" w:rsidRDefault="00795C0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25</w:t>
            </w:r>
          </w:p>
        </w:tc>
      </w:tr>
      <w:tr w:rsidR="00724F3E" w:rsidRPr="00B26C41" w14:paraId="4D3CDC31" w14:textId="77777777" w:rsidTr="002517A5">
        <w:trPr>
          <w:trHeight w:val="340"/>
        </w:trPr>
        <w:tc>
          <w:tcPr>
            <w:tcW w:w="961" w:type="pct"/>
          </w:tcPr>
          <w:p w14:paraId="58252C15" w14:textId="77777777" w:rsidR="00724F3E" w:rsidRPr="00B26C41" w:rsidRDefault="00724F3E" w:rsidP="002517A5">
            <w:pPr>
              <w:bidi/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</w:pPr>
            <w:r w:rsidRPr="00B26C41">
              <w:rPr>
                <w:rFonts w:ascii="Traditional Arabic" w:hAnsi="Traditional Arabic" w:cs="Traditional Arabic"/>
                <w:b/>
                <w:bCs/>
                <w:caps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39" w:type="pct"/>
          </w:tcPr>
          <w:p w14:paraId="25190E0D" w14:textId="77777777" w:rsidR="00724F3E" w:rsidRPr="00B26C41" w:rsidRDefault="00795C01" w:rsidP="002517A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8/8/1442ه</w:t>
            </w:r>
          </w:p>
        </w:tc>
      </w:tr>
    </w:tbl>
    <w:p w14:paraId="32D82AFA" w14:textId="77777777" w:rsidR="00724F3E" w:rsidRPr="00B26C41" w:rsidRDefault="00724F3E" w:rsidP="00724F3E">
      <w:pPr>
        <w:bidi/>
        <w:rPr>
          <w:rFonts w:ascii="Traditional Arabic" w:hAnsi="Traditional Arabic" w:cs="Traditional Arabic"/>
          <w:caps/>
          <w:sz w:val="28"/>
          <w:szCs w:val="28"/>
          <w:rtl/>
        </w:rPr>
      </w:pPr>
    </w:p>
    <w:p w14:paraId="29F5973B" w14:textId="77777777" w:rsidR="00724F3E" w:rsidRPr="00B26C41" w:rsidRDefault="00724F3E" w:rsidP="00724F3E">
      <w:pPr>
        <w:bidi/>
        <w:rPr>
          <w:rFonts w:ascii="Traditional Arabic" w:hAnsi="Traditional Arabic" w:cs="Traditional Arabic"/>
          <w:caps/>
          <w:sz w:val="28"/>
          <w:szCs w:val="28"/>
          <w:rtl/>
        </w:rPr>
      </w:pPr>
    </w:p>
    <w:p w14:paraId="4DB7872D" w14:textId="77777777" w:rsidR="00497B70" w:rsidRPr="00B26C41" w:rsidRDefault="00497B70" w:rsidP="00724F3E">
      <w:pPr>
        <w:rPr>
          <w:rFonts w:ascii="Traditional Arabic" w:hAnsi="Traditional Arabic" w:cs="Traditional Arabic"/>
          <w:caps/>
          <w:sz w:val="28"/>
          <w:szCs w:val="28"/>
        </w:rPr>
      </w:pPr>
    </w:p>
    <w:sectPr w:rsidR="00497B70" w:rsidRPr="00B26C41" w:rsidSect="00AE7860"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C4975" w14:textId="77777777" w:rsidR="008E0DA4" w:rsidRDefault="008E0DA4">
      <w:r>
        <w:separator/>
      </w:r>
    </w:p>
  </w:endnote>
  <w:endnote w:type="continuationSeparator" w:id="0">
    <w:p w14:paraId="5D50DB0D" w14:textId="77777777" w:rsidR="008E0DA4" w:rsidRDefault="008E0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 LT W23">
    <w:altName w:val="Arial"/>
    <w:panose1 w:val="020B0604020202020204"/>
    <w:charset w:val="B2"/>
    <w:family w:val="swiss"/>
    <w:pitch w:val="variable"/>
    <w:sig w:usb0="8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D7C6B" w14:textId="77777777" w:rsidR="00386EA6" w:rsidRDefault="008641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6EA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6EA6">
      <w:rPr>
        <w:rStyle w:val="a5"/>
        <w:noProof/>
      </w:rPr>
      <w:t>246</w:t>
    </w:r>
    <w:r>
      <w:rPr>
        <w:rStyle w:val="a5"/>
      </w:rPr>
      <w:fldChar w:fldCharType="end"/>
    </w:r>
  </w:p>
  <w:p w14:paraId="644AF168" w14:textId="77777777" w:rsidR="00386EA6" w:rsidRDefault="00386EA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112116"/>
      <w:docPartObj>
        <w:docPartGallery w:val="Page Numbers (Bottom of Page)"/>
        <w:docPartUnique/>
      </w:docPartObj>
    </w:sdtPr>
    <w:sdtEndPr/>
    <w:sdtContent>
      <w:p w14:paraId="10973BD7" w14:textId="77777777" w:rsidR="00386EA6" w:rsidRPr="000B5619" w:rsidRDefault="00386EA6" w:rsidP="000B5619">
        <w:pPr>
          <w:pStyle w:val="a3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2F43D91" wp14:editId="2EEAC59C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E0DA4">
          <w:rPr>
            <w:noProof/>
          </w:rPr>
          <w:pict w14:anchorId="347691BC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5" type="#_x0000_t202" style="position:absolute;margin-left:461.7pt;margin-top:-18.95pt;width:45.6pt;height:3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" filled="f" stroked="f" strokeweight=".5pt">
              <v:textbox>
                <w:txbxContent>
                  <w:p w14:paraId="7EA574DA" w14:textId="77777777" w:rsidR="00386EA6" w:rsidRPr="00705C7E" w:rsidRDefault="0086416A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386EA6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95C01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60C6" w14:textId="77777777" w:rsidR="008E0DA4" w:rsidRDefault="008E0DA4">
      <w:r>
        <w:separator/>
      </w:r>
    </w:p>
  </w:footnote>
  <w:footnote w:type="continuationSeparator" w:id="0">
    <w:p w14:paraId="054630E8" w14:textId="77777777" w:rsidR="008E0DA4" w:rsidRDefault="008E0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B491" w14:textId="77777777" w:rsidR="00386EA6" w:rsidRPr="00A006BB" w:rsidRDefault="005B1C39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3E79B4" wp14:editId="6CCFE526">
          <wp:simplePos x="0" y="0"/>
          <wp:positionH relativeFrom="column">
            <wp:posOffset>-548640</wp:posOffset>
          </wp:positionH>
          <wp:positionV relativeFrom="paragraph">
            <wp:posOffset>-76200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EA6">
      <w:rPr>
        <w:noProof/>
      </w:rPr>
      <w:drawing>
        <wp:anchor distT="0" distB="0" distL="114300" distR="114300" simplePos="0" relativeHeight="251655168" behindDoc="1" locked="0" layoutInCell="1" allowOverlap="1" wp14:anchorId="7E96DF42" wp14:editId="7CFFDBF0">
          <wp:simplePos x="0" y="0"/>
          <wp:positionH relativeFrom="margin">
            <wp:posOffset>-547421</wp:posOffset>
          </wp:positionH>
          <wp:positionV relativeFrom="paragraph">
            <wp:posOffset>-72466</wp:posOffset>
          </wp:positionV>
          <wp:extent cx="7127737" cy="10080000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01 cs eng cov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7737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7F5"/>
    <w:multiLevelType w:val="hybridMultilevel"/>
    <w:tmpl w:val="8B6C1B88"/>
    <w:lvl w:ilvl="0" w:tplc="5ED23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0C52"/>
    <w:multiLevelType w:val="hybridMultilevel"/>
    <w:tmpl w:val="B5D2D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E1EFA"/>
    <w:multiLevelType w:val="hybridMultilevel"/>
    <w:tmpl w:val="ED44D654"/>
    <w:lvl w:ilvl="0" w:tplc="486A5E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53592"/>
    <w:multiLevelType w:val="hybridMultilevel"/>
    <w:tmpl w:val="88A835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17681"/>
    <w:multiLevelType w:val="hybridMultilevel"/>
    <w:tmpl w:val="4614E2F0"/>
    <w:lvl w:ilvl="0" w:tplc="9D88E38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04435"/>
    <w:multiLevelType w:val="hybridMultilevel"/>
    <w:tmpl w:val="683AE2CC"/>
    <w:lvl w:ilvl="0" w:tplc="DAC8DB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E0564"/>
    <w:multiLevelType w:val="hybridMultilevel"/>
    <w:tmpl w:val="90847A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20F63"/>
    <w:multiLevelType w:val="hybridMultilevel"/>
    <w:tmpl w:val="F75AF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E4F04"/>
    <w:multiLevelType w:val="hybridMultilevel"/>
    <w:tmpl w:val="64BCF4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16D9C"/>
    <w:multiLevelType w:val="hybridMultilevel"/>
    <w:tmpl w:val="EB083B92"/>
    <w:lvl w:ilvl="0" w:tplc="7DF24A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836A4"/>
    <w:multiLevelType w:val="hybridMultilevel"/>
    <w:tmpl w:val="2B42D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36A84"/>
    <w:multiLevelType w:val="hybridMultilevel"/>
    <w:tmpl w:val="B20C092A"/>
    <w:lvl w:ilvl="0" w:tplc="31445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52AE3"/>
    <w:multiLevelType w:val="hybridMultilevel"/>
    <w:tmpl w:val="5F745DF2"/>
    <w:lvl w:ilvl="0" w:tplc="91CE25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C69D4"/>
    <w:multiLevelType w:val="hybridMultilevel"/>
    <w:tmpl w:val="1CC049C8"/>
    <w:lvl w:ilvl="0" w:tplc="408A7B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65904"/>
    <w:multiLevelType w:val="hybridMultilevel"/>
    <w:tmpl w:val="EA2631D6"/>
    <w:lvl w:ilvl="0" w:tplc="3C06FFB6">
      <w:start w:val="1"/>
      <w:numFmt w:val="decimal"/>
      <w:lvlText w:val="%1-"/>
      <w:lvlJc w:val="left"/>
      <w:pPr>
        <w:ind w:left="785" w:hanging="360"/>
      </w:pPr>
      <w:rPr>
        <w:rFonts w:hint="default"/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F136BF2"/>
    <w:multiLevelType w:val="hybridMultilevel"/>
    <w:tmpl w:val="C4F467F8"/>
    <w:lvl w:ilvl="0" w:tplc="02EA11E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8599B"/>
    <w:multiLevelType w:val="hybridMultilevel"/>
    <w:tmpl w:val="90847A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A630C"/>
    <w:multiLevelType w:val="hybridMultilevel"/>
    <w:tmpl w:val="E93C2F82"/>
    <w:lvl w:ilvl="0" w:tplc="7DC0A6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9F543D4"/>
    <w:multiLevelType w:val="hybridMultilevel"/>
    <w:tmpl w:val="64BCF4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160B5"/>
    <w:multiLevelType w:val="hybridMultilevel"/>
    <w:tmpl w:val="2BDC1568"/>
    <w:lvl w:ilvl="0" w:tplc="C6C40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B2C8D"/>
    <w:multiLevelType w:val="hybridMultilevel"/>
    <w:tmpl w:val="3998084E"/>
    <w:lvl w:ilvl="0" w:tplc="DD6AC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3076B"/>
    <w:multiLevelType w:val="hybridMultilevel"/>
    <w:tmpl w:val="AE7EAF76"/>
    <w:lvl w:ilvl="0" w:tplc="8E667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10723"/>
    <w:multiLevelType w:val="hybridMultilevel"/>
    <w:tmpl w:val="A28419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B48E5"/>
    <w:multiLevelType w:val="hybridMultilevel"/>
    <w:tmpl w:val="C144DC7E"/>
    <w:lvl w:ilvl="0" w:tplc="2E7EE0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BE4EA1"/>
    <w:multiLevelType w:val="hybridMultilevel"/>
    <w:tmpl w:val="64E2C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6389B"/>
    <w:multiLevelType w:val="hybridMultilevel"/>
    <w:tmpl w:val="DDD8266E"/>
    <w:lvl w:ilvl="0" w:tplc="FC923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30859"/>
    <w:multiLevelType w:val="hybridMultilevel"/>
    <w:tmpl w:val="96CED824"/>
    <w:lvl w:ilvl="0" w:tplc="47ECA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04026B"/>
    <w:multiLevelType w:val="hybridMultilevel"/>
    <w:tmpl w:val="F14C8C04"/>
    <w:lvl w:ilvl="0" w:tplc="587AB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7A053B"/>
    <w:multiLevelType w:val="hybridMultilevel"/>
    <w:tmpl w:val="4C9ED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8"/>
  </w:num>
  <w:num w:numId="4">
    <w:abstractNumId w:val="27"/>
  </w:num>
  <w:num w:numId="5">
    <w:abstractNumId w:val="2"/>
  </w:num>
  <w:num w:numId="6">
    <w:abstractNumId w:val="20"/>
  </w:num>
  <w:num w:numId="7">
    <w:abstractNumId w:val="17"/>
  </w:num>
  <w:num w:numId="8">
    <w:abstractNumId w:val="6"/>
  </w:num>
  <w:num w:numId="9">
    <w:abstractNumId w:val="7"/>
  </w:num>
  <w:num w:numId="10">
    <w:abstractNumId w:val="15"/>
  </w:num>
  <w:num w:numId="11">
    <w:abstractNumId w:val="23"/>
  </w:num>
  <w:num w:numId="12">
    <w:abstractNumId w:val="32"/>
  </w:num>
  <w:num w:numId="13">
    <w:abstractNumId w:val="12"/>
  </w:num>
  <w:num w:numId="14">
    <w:abstractNumId w:val="14"/>
  </w:num>
  <w:num w:numId="15">
    <w:abstractNumId w:val="28"/>
  </w:num>
  <w:num w:numId="16">
    <w:abstractNumId w:val="30"/>
  </w:num>
  <w:num w:numId="17">
    <w:abstractNumId w:val="0"/>
  </w:num>
  <w:num w:numId="18">
    <w:abstractNumId w:val="18"/>
  </w:num>
  <w:num w:numId="19">
    <w:abstractNumId w:val="10"/>
  </w:num>
  <w:num w:numId="20">
    <w:abstractNumId w:val="25"/>
  </w:num>
  <w:num w:numId="21">
    <w:abstractNumId w:val="22"/>
  </w:num>
  <w:num w:numId="22">
    <w:abstractNumId w:val="4"/>
  </w:num>
  <w:num w:numId="23">
    <w:abstractNumId w:val="24"/>
  </w:num>
  <w:num w:numId="24">
    <w:abstractNumId w:val="31"/>
  </w:num>
  <w:num w:numId="25">
    <w:abstractNumId w:val="16"/>
  </w:num>
  <w:num w:numId="26">
    <w:abstractNumId w:val="33"/>
  </w:num>
  <w:num w:numId="27">
    <w:abstractNumId w:val="29"/>
  </w:num>
  <w:num w:numId="28">
    <w:abstractNumId w:val="13"/>
  </w:num>
  <w:num w:numId="29">
    <w:abstractNumId w:val="1"/>
  </w:num>
  <w:num w:numId="30">
    <w:abstractNumId w:val="11"/>
  </w:num>
  <w:num w:numId="31">
    <w:abstractNumId w:val="21"/>
  </w:num>
  <w:num w:numId="32">
    <w:abstractNumId w:val="5"/>
  </w:num>
  <w:num w:numId="33">
    <w:abstractNumId w:val="9"/>
  </w:num>
  <w:num w:numId="34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9D1"/>
    <w:rsid w:val="0000145A"/>
    <w:rsid w:val="00002EEC"/>
    <w:rsid w:val="00003D2E"/>
    <w:rsid w:val="00003FC4"/>
    <w:rsid w:val="0000593E"/>
    <w:rsid w:val="00005CAC"/>
    <w:rsid w:val="00010446"/>
    <w:rsid w:val="00013764"/>
    <w:rsid w:val="00013CCA"/>
    <w:rsid w:val="00014DE6"/>
    <w:rsid w:val="00015606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1686"/>
    <w:rsid w:val="00032921"/>
    <w:rsid w:val="00032D6C"/>
    <w:rsid w:val="00032DDD"/>
    <w:rsid w:val="00035452"/>
    <w:rsid w:val="00037270"/>
    <w:rsid w:val="00040C89"/>
    <w:rsid w:val="000427B3"/>
    <w:rsid w:val="000431F0"/>
    <w:rsid w:val="000450E3"/>
    <w:rsid w:val="000475A3"/>
    <w:rsid w:val="000507C8"/>
    <w:rsid w:val="00050FFD"/>
    <w:rsid w:val="0005114A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6EEC"/>
    <w:rsid w:val="0007708E"/>
    <w:rsid w:val="00077F79"/>
    <w:rsid w:val="000811B3"/>
    <w:rsid w:val="00081809"/>
    <w:rsid w:val="000819F2"/>
    <w:rsid w:val="00082582"/>
    <w:rsid w:val="00086238"/>
    <w:rsid w:val="00087228"/>
    <w:rsid w:val="00093444"/>
    <w:rsid w:val="00093C93"/>
    <w:rsid w:val="00094961"/>
    <w:rsid w:val="000A0E3A"/>
    <w:rsid w:val="000A4F2F"/>
    <w:rsid w:val="000A5ADF"/>
    <w:rsid w:val="000A5F76"/>
    <w:rsid w:val="000A6865"/>
    <w:rsid w:val="000B139F"/>
    <w:rsid w:val="000B159E"/>
    <w:rsid w:val="000B3632"/>
    <w:rsid w:val="000B369A"/>
    <w:rsid w:val="000B3792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E080B"/>
    <w:rsid w:val="000E16CB"/>
    <w:rsid w:val="000E2695"/>
    <w:rsid w:val="000E28AE"/>
    <w:rsid w:val="000E29DC"/>
    <w:rsid w:val="000E6FAB"/>
    <w:rsid w:val="000E7016"/>
    <w:rsid w:val="000F1653"/>
    <w:rsid w:val="000F1A12"/>
    <w:rsid w:val="000F2B1A"/>
    <w:rsid w:val="000F329E"/>
    <w:rsid w:val="000F3763"/>
    <w:rsid w:val="000F41E4"/>
    <w:rsid w:val="000F4365"/>
    <w:rsid w:val="000F49EC"/>
    <w:rsid w:val="000F54A0"/>
    <w:rsid w:val="00101564"/>
    <w:rsid w:val="00103F95"/>
    <w:rsid w:val="00104E57"/>
    <w:rsid w:val="0010539C"/>
    <w:rsid w:val="00111357"/>
    <w:rsid w:val="0011490A"/>
    <w:rsid w:val="00115746"/>
    <w:rsid w:val="0011701D"/>
    <w:rsid w:val="00121384"/>
    <w:rsid w:val="00124671"/>
    <w:rsid w:val="001259DE"/>
    <w:rsid w:val="00126A75"/>
    <w:rsid w:val="001310AC"/>
    <w:rsid w:val="00133A0D"/>
    <w:rsid w:val="00135E3E"/>
    <w:rsid w:val="00137CBF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2E53"/>
    <w:rsid w:val="00165D8E"/>
    <w:rsid w:val="00166F7B"/>
    <w:rsid w:val="001710D2"/>
    <w:rsid w:val="001714FB"/>
    <w:rsid w:val="00171BC0"/>
    <w:rsid w:val="00173028"/>
    <w:rsid w:val="00180742"/>
    <w:rsid w:val="001818FB"/>
    <w:rsid w:val="00181EF9"/>
    <w:rsid w:val="00183D2F"/>
    <w:rsid w:val="001849A4"/>
    <w:rsid w:val="00184E8D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4369"/>
    <w:rsid w:val="001A26FD"/>
    <w:rsid w:val="001A40BA"/>
    <w:rsid w:val="001A7281"/>
    <w:rsid w:val="001A760E"/>
    <w:rsid w:val="001B1AC1"/>
    <w:rsid w:val="001B272D"/>
    <w:rsid w:val="001B2E2E"/>
    <w:rsid w:val="001B3BF3"/>
    <w:rsid w:val="001B3E69"/>
    <w:rsid w:val="001B4FDE"/>
    <w:rsid w:val="001B5FD5"/>
    <w:rsid w:val="001B6AD7"/>
    <w:rsid w:val="001B7089"/>
    <w:rsid w:val="001C173A"/>
    <w:rsid w:val="001C39AD"/>
    <w:rsid w:val="001C57B2"/>
    <w:rsid w:val="001C58C9"/>
    <w:rsid w:val="001C597F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48E9"/>
    <w:rsid w:val="001F52BA"/>
    <w:rsid w:val="001F66EB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566"/>
    <w:rsid w:val="00214EAE"/>
    <w:rsid w:val="00215A62"/>
    <w:rsid w:val="00215F67"/>
    <w:rsid w:val="00217444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19A8"/>
    <w:rsid w:val="00233DA0"/>
    <w:rsid w:val="002364BB"/>
    <w:rsid w:val="0023651E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312B"/>
    <w:rsid w:val="00263C24"/>
    <w:rsid w:val="00263FF4"/>
    <w:rsid w:val="002644E9"/>
    <w:rsid w:val="00265454"/>
    <w:rsid w:val="00265A1C"/>
    <w:rsid w:val="00265B1F"/>
    <w:rsid w:val="00266C1B"/>
    <w:rsid w:val="0027046B"/>
    <w:rsid w:val="00271F94"/>
    <w:rsid w:val="00271FF1"/>
    <w:rsid w:val="00272AF1"/>
    <w:rsid w:val="00273CCA"/>
    <w:rsid w:val="0027521F"/>
    <w:rsid w:val="002762BB"/>
    <w:rsid w:val="00280F9B"/>
    <w:rsid w:val="00281264"/>
    <w:rsid w:val="00281C52"/>
    <w:rsid w:val="00283B54"/>
    <w:rsid w:val="002843CF"/>
    <w:rsid w:val="00290CF6"/>
    <w:rsid w:val="00291B93"/>
    <w:rsid w:val="0029258E"/>
    <w:rsid w:val="00292AE4"/>
    <w:rsid w:val="002947E7"/>
    <w:rsid w:val="002952C2"/>
    <w:rsid w:val="002955C4"/>
    <w:rsid w:val="00296095"/>
    <w:rsid w:val="00296746"/>
    <w:rsid w:val="002967DD"/>
    <w:rsid w:val="002A085A"/>
    <w:rsid w:val="002A56AC"/>
    <w:rsid w:val="002A7406"/>
    <w:rsid w:val="002A7F15"/>
    <w:rsid w:val="002B07FF"/>
    <w:rsid w:val="002B303D"/>
    <w:rsid w:val="002B6F83"/>
    <w:rsid w:val="002C03FF"/>
    <w:rsid w:val="002C081C"/>
    <w:rsid w:val="002C1731"/>
    <w:rsid w:val="002C399B"/>
    <w:rsid w:val="002D1DA4"/>
    <w:rsid w:val="002D2019"/>
    <w:rsid w:val="002D20E2"/>
    <w:rsid w:val="002D2864"/>
    <w:rsid w:val="002D2C96"/>
    <w:rsid w:val="002E0657"/>
    <w:rsid w:val="002E0700"/>
    <w:rsid w:val="002E0C8B"/>
    <w:rsid w:val="002E1B76"/>
    <w:rsid w:val="002E263F"/>
    <w:rsid w:val="002E3EE3"/>
    <w:rsid w:val="002E6F82"/>
    <w:rsid w:val="002F0009"/>
    <w:rsid w:val="002F2E8C"/>
    <w:rsid w:val="002F4E2F"/>
    <w:rsid w:val="002F546D"/>
    <w:rsid w:val="00300C4A"/>
    <w:rsid w:val="003019A8"/>
    <w:rsid w:val="00303309"/>
    <w:rsid w:val="00303D60"/>
    <w:rsid w:val="00304758"/>
    <w:rsid w:val="00304E8A"/>
    <w:rsid w:val="0030670C"/>
    <w:rsid w:val="00307060"/>
    <w:rsid w:val="00312DD9"/>
    <w:rsid w:val="0031376D"/>
    <w:rsid w:val="003138FC"/>
    <w:rsid w:val="0031633E"/>
    <w:rsid w:val="00316E13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36F9F"/>
    <w:rsid w:val="003406EA"/>
    <w:rsid w:val="003410D0"/>
    <w:rsid w:val="00346495"/>
    <w:rsid w:val="00347E02"/>
    <w:rsid w:val="00354220"/>
    <w:rsid w:val="003558E8"/>
    <w:rsid w:val="00355D1A"/>
    <w:rsid w:val="003563D5"/>
    <w:rsid w:val="00357852"/>
    <w:rsid w:val="00357EBD"/>
    <w:rsid w:val="003603F3"/>
    <w:rsid w:val="00360E40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86EA6"/>
    <w:rsid w:val="0039228E"/>
    <w:rsid w:val="00393441"/>
    <w:rsid w:val="00395780"/>
    <w:rsid w:val="00396341"/>
    <w:rsid w:val="00396897"/>
    <w:rsid w:val="003973A5"/>
    <w:rsid w:val="003A3337"/>
    <w:rsid w:val="003A5389"/>
    <w:rsid w:val="003A703B"/>
    <w:rsid w:val="003B05C5"/>
    <w:rsid w:val="003B27D7"/>
    <w:rsid w:val="003B3206"/>
    <w:rsid w:val="003B5526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13AD"/>
    <w:rsid w:val="003D2C04"/>
    <w:rsid w:val="003D558F"/>
    <w:rsid w:val="003D6214"/>
    <w:rsid w:val="003D6717"/>
    <w:rsid w:val="003E0695"/>
    <w:rsid w:val="003E1946"/>
    <w:rsid w:val="003E1A8B"/>
    <w:rsid w:val="003E27AC"/>
    <w:rsid w:val="003E2A8E"/>
    <w:rsid w:val="003E4E4F"/>
    <w:rsid w:val="003E549F"/>
    <w:rsid w:val="003E7C71"/>
    <w:rsid w:val="003E7E0F"/>
    <w:rsid w:val="003F0AF7"/>
    <w:rsid w:val="003F0B8D"/>
    <w:rsid w:val="003F22D5"/>
    <w:rsid w:val="003F51AE"/>
    <w:rsid w:val="003F54BE"/>
    <w:rsid w:val="004004E2"/>
    <w:rsid w:val="004007DD"/>
    <w:rsid w:val="00400FF9"/>
    <w:rsid w:val="004020D0"/>
    <w:rsid w:val="00402F46"/>
    <w:rsid w:val="004059EF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FFF"/>
    <w:rsid w:val="004232CA"/>
    <w:rsid w:val="00430A1A"/>
    <w:rsid w:val="004322A3"/>
    <w:rsid w:val="00432E16"/>
    <w:rsid w:val="00433195"/>
    <w:rsid w:val="0043489A"/>
    <w:rsid w:val="00435432"/>
    <w:rsid w:val="00437DD7"/>
    <w:rsid w:val="00441A28"/>
    <w:rsid w:val="00441AFF"/>
    <w:rsid w:val="00443180"/>
    <w:rsid w:val="004439C9"/>
    <w:rsid w:val="00446A48"/>
    <w:rsid w:val="00451F66"/>
    <w:rsid w:val="0045242D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1232"/>
    <w:rsid w:val="00474F31"/>
    <w:rsid w:val="00474FB0"/>
    <w:rsid w:val="00476B50"/>
    <w:rsid w:val="00476F96"/>
    <w:rsid w:val="00480F2A"/>
    <w:rsid w:val="00481EB8"/>
    <w:rsid w:val="00482229"/>
    <w:rsid w:val="00483CE6"/>
    <w:rsid w:val="004847E6"/>
    <w:rsid w:val="00487053"/>
    <w:rsid w:val="00493FC4"/>
    <w:rsid w:val="004942AF"/>
    <w:rsid w:val="004944BA"/>
    <w:rsid w:val="004951FF"/>
    <w:rsid w:val="00496BB5"/>
    <w:rsid w:val="00497B70"/>
    <w:rsid w:val="004A031D"/>
    <w:rsid w:val="004A161E"/>
    <w:rsid w:val="004A2C6D"/>
    <w:rsid w:val="004A4CAB"/>
    <w:rsid w:val="004A4EC7"/>
    <w:rsid w:val="004A61B7"/>
    <w:rsid w:val="004A7345"/>
    <w:rsid w:val="004B05B5"/>
    <w:rsid w:val="004B137E"/>
    <w:rsid w:val="004B2732"/>
    <w:rsid w:val="004B464E"/>
    <w:rsid w:val="004B6683"/>
    <w:rsid w:val="004B6EC4"/>
    <w:rsid w:val="004B7589"/>
    <w:rsid w:val="004C143D"/>
    <w:rsid w:val="004C2DDD"/>
    <w:rsid w:val="004D02FF"/>
    <w:rsid w:val="004D2CC7"/>
    <w:rsid w:val="004D3192"/>
    <w:rsid w:val="004D3407"/>
    <w:rsid w:val="004D581D"/>
    <w:rsid w:val="004D7FF0"/>
    <w:rsid w:val="004E0CBD"/>
    <w:rsid w:val="004E1165"/>
    <w:rsid w:val="004E1D6E"/>
    <w:rsid w:val="004E3657"/>
    <w:rsid w:val="004E406B"/>
    <w:rsid w:val="004E51AE"/>
    <w:rsid w:val="004E5664"/>
    <w:rsid w:val="004E5C1C"/>
    <w:rsid w:val="004E7612"/>
    <w:rsid w:val="004F2CB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68C"/>
    <w:rsid w:val="00505837"/>
    <w:rsid w:val="00511500"/>
    <w:rsid w:val="0051214E"/>
    <w:rsid w:val="005137AC"/>
    <w:rsid w:val="00513940"/>
    <w:rsid w:val="0051401D"/>
    <w:rsid w:val="00516298"/>
    <w:rsid w:val="0051775B"/>
    <w:rsid w:val="00517FEB"/>
    <w:rsid w:val="005223D5"/>
    <w:rsid w:val="00524059"/>
    <w:rsid w:val="005241AA"/>
    <w:rsid w:val="005246A5"/>
    <w:rsid w:val="005339AF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772E6"/>
    <w:rsid w:val="00580404"/>
    <w:rsid w:val="00581B69"/>
    <w:rsid w:val="00581E69"/>
    <w:rsid w:val="00582908"/>
    <w:rsid w:val="005865D3"/>
    <w:rsid w:val="00587EFC"/>
    <w:rsid w:val="00590D71"/>
    <w:rsid w:val="00591C10"/>
    <w:rsid w:val="00592D59"/>
    <w:rsid w:val="005953FB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B1062"/>
    <w:rsid w:val="005B1C39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F0A96"/>
    <w:rsid w:val="005F1A08"/>
    <w:rsid w:val="005F374D"/>
    <w:rsid w:val="005F3E55"/>
    <w:rsid w:val="005F6086"/>
    <w:rsid w:val="005F7475"/>
    <w:rsid w:val="00600F38"/>
    <w:rsid w:val="00600F3F"/>
    <w:rsid w:val="006020EE"/>
    <w:rsid w:val="0060505B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311A6"/>
    <w:rsid w:val="006329E8"/>
    <w:rsid w:val="00632F55"/>
    <w:rsid w:val="00636394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4512"/>
    <w:rsid w:val="00654823"/>
    <w:rsid w:val="00654C40"/>
    <w:rsid w:val="00654F8D"/>
    <w:rsid w:val="00656272"/>
    <w:rsid w:val="00656D7E"/>
    <w:rsid w:val="0065772E"/>
    <w:rsid w:val="00663EDA"/>
    <w:rsid w:val="00664F35"/>
    <w:rsid w:val="00666F69"/>
    <w:rsid w:val="0067044E"/>
    <w:rsid w:val="00671BBF"/>
    <w:rsid w:val="00672AA1"/>
    <w:rsid w:val="006739C3"/>
    <w:rsid w:val="00673AFD"/>
    <w:rsid w:val="00675F0D"/>
    <w:rsid w:val="00680984"/>
    <w:rsid w:val="00680CE0"/>
    <w:rsid w:val="0068112D"/>
    <w:rsid w:val="006835E3"/>
    <w:rsid w:val="00683864"/>
    <w:rsid w:val="00685AED"/>
    <w:rsid w:val="00685DA0"/>
    <w:rsid w:val="00686CE0"/>
    <w:rsid w:val="00691777"/>
    <w:rsid w:val="006917DE"/>
    <w:rsid w:val="006938E2"/>
    <w:rsid w:val="00693CE8"/>
    <w:rsid w:val="00693F3E"/>
    <w:rsid w:val="006940A9"/>
    <w:rsid w:val="00696774"/>
    <w:rsid w:val="00696B49"/>
    <w:rsid w:val="006A0370"/>
    <w:rsid w:val="006A1074"/>
    <w:rsid w:val="006A1EC1"/>
    <w:rsid w:val="006A3DE9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E7C"/>
    <w:rsid w:val="006D079A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494"/>
    <w:rsid w:val="006F67A7"/>
    <w:rsid w:val="006F7D9D"/>
    <w:rsid w:val="007001D1"/>
    <w:rsid w:val="0070285A"/>
    <w:rsid w:val="00703B6F"/>
    <w:rsid w:val="0070541C"/>
    <w:rsid w:val="00706F0F"/>
    <w:rsid w:val="00710C33"/>
    <w:rsid w:val="00710C3D"/>
    <w:rsid w:val="007118E6"/>
    <w:rsid w:val="00713DF3"/>
    <w:rsid w:val="0071482C"/>
    <w:rsid w:val="0071542C"/>
    <w:rsid w:val="00721FE0"/>
    <w:rsid w:val="00724F3E"/>
    <w:rsid w:val="00725322"/>
    <w:rsid w:val="00725B79"/>
    <w:rsid w:val="0072609B"/>
    <w:rsid w:val="00726A5F"/>
    <w:rsid w:val="007306C1"/>
    <w:rsid w:val="00730EDF"/>
    <w:rsid w:val="00731E8B"/>
    <w:rsid w:val="007320C5"/>
    <w:rsid w:val="00740A96"/>
    <w:rsid w:val="00741824"/>
    <w:rsid w:val="00741AEF"/>
    <w:rsid w:val="00741CBB"/>
    <w:rsid w:val="00744412"/>
    <w:rsid w:val="0074534A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60CE4"/>
    <w:rsid w:val="00761F05"/>
    <w:rsid w:val="00762E38"/>
    <w:rsid w:val="007648F8"/>
    <w:rsid w:val="00765C1F"/>
    <w:rsid w:val="00766DE8"/>
    <w:rsid w:val="007679FA"/>
    <w:rsid w:val="0077159A"/>
    <w:rsid w:val="00772211"/>
    <w:rsid w:val="00773462"/>
    <w:rsid w:val="00773756"/>
    <w:rsid w:val="007766D6"/>
    <w:rsid w:val="00777067"/>
    <w:rsid w:val="0078166C"/>
    <w:rsid w:val="00782820"/>
    <w:rsid w:val="00784CAA"/>
    <w:rsid w:val="00785A63"/>
    <w:rsid w:val="00785D98"/>
    <w:rsid w:val="00786650"/>
    <w:rsid w:val="00790FB1"/>
    <w:rsid w:val="00791AFC"/>
    <w:rsid w:val="00792269"/>
    <w:rsid w:val="007927D3"/>
    <w:rsid w:val="007929AF"/>
    <w:rsid w:val="00793132"/>
    <w:rsid w:val="007952E6"/>
    <w:rsid w:val="00795C01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44B1"/>
    <w:rsid w:val="007B4706"/>
    <w:rsid w:val="007B52C1"/>
    <w:rsid w:val="007B583C"/>
    <w:rsid w:val="007C1E27"/>
    <w:rsid w:val="007C26E7"/>
    <w:rsid w:val="007C33B7"/>
    <w:rsid w:val="007D434C"/>
    <w:rsid w:val="007D45FD"/>
    <w:rsid w:val="007D4EF1"/>
    <w:rsid w:val="007D7ECA"/>
    <w:rsid w:val="007E044E"/>
    <w:rsid w:val="007E3628"/>
    <w:rsid w:val="007E3E23"/>
    <w:rsid w:val="007E50EC"/>
    <w:rsid w:val="007F1008"/>
    <w:rsid w:val="007F2D2B"/>
    <w:rsid w:val="007F63FE"/>
    <w:rsid w:val="0080046F"/>
    <w:rsid w:val="0080084F"/>
    <w:rsid w:val="008016CD"/>
    <w:rsid w:val="00802D9C"/>
    <w:rsid w:val="0080349E"/>
    <w:rsid w:val="008045D1"/>
    <w:rsid w:val="0080692E"/>
    <w:rsid w:val="008077EB"/>
    <w:rsid w:val="00807FAF"/>
    <w:rsid w:val="0081042A"/>
    <w:rsid w:val="00810DA0"/>
    <w:rsid w:val="008126E3"/>
    <w:rsid w:val="00812CD4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24CF7"/>
    <w:rsid w:val="00831B74"/>
    <w:rsid w:val="008327DC"/>
    <w:rsid w:val="0083313F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3F96"/>
    <w:rsid w:val="00854323"/>
    <w:rsid w:val="0085570C"/>
    <w:rsid w:val="0085694E"/>
    <w:rsid w:val="00857999"/>
    <w:rsid w:val="00860622"/>
    <w:rsid w:val="0086392F"/>
    <w:rsid w:val="008640ED"/>
    <w:rsid w:val="0086416A"/>
    <w:rsid w:val="00865FF5"/>
    <w:rsid w:val="00866116"/>
    <w:rsid w:val="008667CF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4306"/>
    <w:rsid w:val="00886520"/>
    <w:rsid w:val="00891BE4"/>
    <w:rsid w:val="00891F3B"/>
    <w:rsid w:val="00893A82"/>
    <w:rsid w:val="0089620B"/>
    <w:rsid w:val="008A05FD"/>
    <w:rsid w:val="008A1333"/>
    <w:rsid w:val="008A1CF2"/>
    <w:rsid w:val="008A257B"/>
    <w:rsid w:val="008A5614"/>
    <w:rsid w:val="008A5687"/>
    <w:rsid w:val="008A5C67"/>
    <w:rsid w:val="008A5F1E"/>
    <w:rsid w:val="008A7912"/>
    <w:rsid w:val="008A7E56"/>
    <w:rsid w:val="008B0FA6"/>
    <w:rsid w:val="008B39AE"/>
    <w:rsid w:val="008B5653"/>
    <w:rsid w:val="008B69F3"/>
    <w:rsid w:val="008B7759"/>
    <w:rsid w:val="008C26F5"/>
    <w:rsid w:val="008C3F52"/>
    <w:rsid w:val="008C4B35"/>
    <w:rsid w:val="008C4C93"/>
    <w:rsid w:val="008C4E53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51D6"/>
    <w:rsid w:val="008D58AC"/>
    <w:rsid w:val="008E0DA4"/>
    <w:rsid w:val="008E30EF"/>
    <w:rsid w:val="008E3347"/>
    <w:rsid w:val="008E4EC5"/>
    <w:rsid w:val="008F1EDD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4B6"/>
    <w:rsid w:val="009031A0"/>
    <w:rsid w:val="0090388F"/>
    <w:rsid w:val="00903A48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240A"/>
    <w:rsid w:val="009270D2"/>
    <w:rsid w:val="00927769"/>
    <w:rsid w:val="00930238"/>
    <w:rsid w:val="00932FD4"/>
    <w:rsid w:val="00937A11"/>
    <w:rsid w:val="00940076"/>
    <w:rsid w:val="009440E5"/>
    <w:rsid w:val="00944176"/>
    <w:rsid w:val="009447D8"/>
    <w:rsid w:val="00944A3A"/>
    <w:rsid w:val="0094532F"/>
    <w:rsid w:val="00945D8D"/>
    <w:rsid w:val="00945E51"/>
    <w:rsid w:val="00954DE5"/>
    <w:rsid w:val="009554EC"/>
    <w:rsid w:val="00957D8B"/>
    <w:rsid w:val="00960961"/>
    <w:rsid w:val="0096231A"/>
    <w:rsid w:val="0096250D"/>
    <w:rsid w:val="00963A2A"/>
    <w:rsid w:val="009700E0"/>
    <w:rsid w:val="00970D49"/>
    <w:rsid w:val="00971C7D"/>
    <w:rsid w:val="00975F52"/>
    <w:rsid w:val="00976229"/>
    <w:rsid w:val="00976E69"/>
    <w:rsid w:val="00980100"/>
    <w:rsid w:val="00980A14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4F4D"/>
    <w:rsid w:val="009A6DFC"/>
    <w:rsid w:val="009B0884"/>
    <w:rsid w:val="009B0DDB"/>
    <w:rsid w:val="009B0EFF"/>
    <w:rsid w:val="009B480E"/>
    <w:rsid w:val="009C0D74"/>
    <w:rsid w:val="009C1312"/>
    <w:rsid w:val="009C188A"/>
    <w:rsid w:val="009C1EFD"/>
    <w:rsid w:val="009C453A"/>
    <w:rsid w:val="009C4D22"/>
    <w:rsid w:val="009C523D"/>
    <w:rsid w:val="009C6845"/>
    <w:rsid w:val="009C77EB"/>
    <w:rsid w:val="009C7CB6"/>
    <w:rsid w:val="009D190C"/>
    <w:rsid w:val="009D1A2D"/>
    <w:rsid w:val="009D1E6C"/>
    <w:rsid w:val="009D3A5F"/>
    <w:rsid w:val="009D4468"/>
    <w:rsid w:val="009D45C3"/>
    <w:rsid w:val="009D4733"/>
    <w:rsid w:val="009D6C8C"/>
    <w:rsid w:val="009D71AD"/>
    <w:rsid w:val="009E2A0D"/>
    <w:rsid w:val="009E491D"/>
    <w:rsid w:val="009E71D8"/>
    <w:rsid w:val="009F4CC1"/>
    <w:rsid w:val="009F5AF6"/>
    <w:rsid w:val="009F681F"/>
    <w:rsid w:val="009F71BF"/>
    <w:rsid w:val="009F73DE"/>
    <w:rsid w:val="00A006BB"/>
    <w:rsid w:val="00A0179F"/>
    <w:rsid w:val="00A02D0B"/>
    <w:rsid w:val="00A04DCF"/>
    <w:rsid w:val="00A07438"/>
    <w:rsid w:val="00A113B8"/>
    <w:rsid w:val="00A12A18"/>
    <w:rsid w:val="00A13A58"/>
    <w:rsid w:val="00A20A6A"/>
    <w:rsid w:val="00A20D33"/>
    <w:rsid w:val="00A21353"/>
    <w:rsid w:val="00A21F63"/>
    <w:rsid w:val="00A22F43"/>
    <w:rsid w:val="00A27640"/>
    <w:rsid w:val="00A31452"/>
    <w:rsid w:val="00A32057"/>
    <w:rsid w:val="00A323FF"/>
    <w:rsid w:val="00A33A93"/>
    <w:rsid w:val="00A3606A"/>
    <w:rsid w:val="00A360CF"/>
    <w:rsid w:val="00A37EAB"/>
    <w:rsid w:val="00A405A7"/>
    <w:rsid w:val="00A40D31"/>
    <w:rsid w:val="00A41A53"/>
    <w:rsid w:val="00A41FA9"/>
    <w:rsid w:val="00A41FD8"/>
    <w:rsid w:val="00A4408D"/>
    <w:rsid w:val="00A45FB6"/>
    <w:rsid w:val="00A47372"/>
    <w:rsid w:val="00A47490"/>
    <w:rsid w:val="00A506A9"/>
    <w:rsid w:val="00A52FDF"/>
    <w:rsid w:val="00A537A6"/>
    <w:rsid w:val="00A53CF6"/>
    <w:rsid w:val="00A55B38"/>
    <w:rsid w:val="00A56523"/>
    <w:rsid w:val="00A56552"/>
    <w:rsid w:val="00A60C55"/>
    <w:rsid w:val="00A640DF"/>
    <w:rsid w:val="00A65B63"/>
    <w:rsid w:val="00A669E4"/>
    <w:rsid w:val="00A66E49"/>
    <w:rsid w:val="00A674E6"/>
    <w:rsid w:val="00A700EC"/>
    <w:rsid w:val="00A70327"/>
    <w:rsid w:val="00A70C29"/>
    <w:rsid w:val="00A743A1"/>
    <w:rsid w:val="00A74B14"/>
    <w:rsid w:val="00A82096"/>
    <w:rsid w:val="00A87052"/>
    <w:rsid w:val="00A900A3"/>
    <w:rsid w:val="00A908B2"/>
    <w:rsid w:val="00A913E9"/>
    <w:rsid w:val="00A924EA"/>
    <w:rsid w:val="00A92BA4"/>
    <w:rsid w:val="00A93531"/>
    <w:rsid w:val="00A937D2"/>
    <w:rsid w:val="00A94862"/>
    <w:rsid w:val="00A97C6D"/>
    <w:rsid w:val="00AA014C"/>
    <w:rsid w:val="00AA1554"/>
    <w:rsid w:val="00AA43F5"/>
    <w:rsid w:val="00AA6028"/>
    <w:rsid w:val="00AA647B"/>
    <w:rsid w:val="00AA655C"/>
    <w:rsid w:val="00AA7263"/>
    <w:rsid w:val="00AA7787"/>
    <w:rsid w:val="00AA7A2C"/>
    <w:rsid w:val="00AB00A0"/>
    <w:rsid w:val="00AB188A"/>
    <w:rsid w:val="00AB2FC7"/>
    <w:rsid w:val="00AB46C5"/>
    <w:rsid w:val="00AB4710"/>
    <w:rsid w:val="00AB5B09"/>
    <w:rsid w:val="00AB7073"/>
    <w:rsid w:val="00AC1302"/>
    <w:rsid w:val="00AC19FB"/>
    <w:rsid w:val="00AC52B3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4771"/>
    <w:rsid w:val="00AF48A6"/>
    <w:rsid w:val="00AF5AC0"/>
    <w:rsid w:val="00AF5E33"/>
    <w:rsid w:val="00AF6562"/>
    <w:rsid w:val="00AF6E70"/>
    <w:rsid w:val="00AF6E71"/>
    <w:rsid w:val="00AF71B1"/>
    <w:rsid w:val="00B01E4F"/>
    <w:rsid w:val="00B02158"/>
    <w:rsid w:val="00B03AA5"/>
    <w:rsid w:val="00B05631"/>
    <w:rsid w:val="00B0583C"/>
    <w:rsid w:val="00B05961"/>
    <w:rsid w:val="00B05D63"/>
    <w:rsid w:val="00B06C7B"/>
    <w:rsid w:val="00B07638"/>
    <w:rsid w:val="00B10242"/>
    <w:rsid w:val="00B112E4"/>
    <w:rsid w:val="00B1176F"/>
    <w:rsid w:val="00B121BA"/>
    <w:rsid w:val="00B12CC2"/>
    <w:rsid w:val="00B141F4"/>
    <w:rsid w:val="00B14B05"/>
    <w:rsid w:val="00B163C3"/>
    <w:rsid w:val="00B174C4"/>
    <w:rsid w:val="00B20ED6"/>
    <w:rsid w:val="00B25235"/>
    <w:rsid w:val="00B26C41"/>
    <w:rsid w:val="00B315F4"/>
    <w:rsid w:val="00B353C8"/>
    <w:rsid w:val="00B35AB6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94D"/>
    <w:rsid w:val="00B47F07"/>
    <w:rsid w:val="00B47F20"/>
    <w:rsid w:val="00B5446B"/>
    <w:rsid w:val="00B5520F"/>
    <w:rsid w:val="00B558D8"/>
    <w:rsid w:val="00B572FE"/>
    <w:rsid w:val="00B5746B"/>
    <w:rsid w:val="00B57FD2"/>
    <w:rsid w:val="00B61920"/>
    <w:rsid w:val="00B64DDA"/>
    <w:rsid w:val="00B64FFC"/>
    <w:rsid w:val="00B658B0"/>
    <w:rsid w:val="00B67B45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90601"/>
    <w:rsid w:val="00B909C6"/>
    <w:rsid w:val="00B91089"/>
    <w:rsid w:val="00B9216C"/>
    <w:rsid w:val="00B92D27"/>
    <w:rsid w:val="00B96617"/>
    <w:rsid w:val="00B9699F"/>
    <w:rsid w:val="00B97BB4"/>
    <w:rsid w:val="00BA0610"/>
    <w:rsid w:val="00BA0C70"/>
    <w:rsid w:val="00BA3C55"/>
    <w:rsid w:val="00BA479B"/>
    <w:rsid w:val="00BA4C02"/>
    <w:rsid w:val="00BA6341"/>
    <w:rsid w:val="00BB0DC2"/>
    <w:rsid w:val="00BB0DCD"/>
    <w:rsid w:val="00BB30C2"/>
    <w:rsid w:val="00BC0BD3"/>
    <w:rsid w:val="00BC0F44"/>
    <w:rsid w:val="00BC10EA"/>
    <w:rsid w:val="00BC3B83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1156E"/>
    <w:rsid w:val="00C11A26"/>
    <w:rsid w:val="00C13EF4"/>
    <w:rsid w:val="00C15667"/>
    <w:rsid w:val="00C16D79"/>
    <w:rsid w:val="00C2225B"/>
    <w:rsid w:val="00C226BC"/>
    <w:rsid w:val="00C23148"/>
    <w:rsid w:val="00C242EA"/>
    <w:rsid w:val="00C2444A"/>
    <w:rsid w:val="00C26B99"/>
    <w:rsid w:val="00C320E4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83D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1A7E"/>
    <w:rsid w:val="00C62372"/>
    <w:rsid w:val="00C626CB"/>
    <w:rsid w:val="00C63EE7"/>
    <w:rsid w:val="00C65480"/>
    <w:rsid w:val="00C66A0B"/>
    <w:rsid w:val="00C7049A"/>
    <w:rsid w:val="00C704F6"/>
    <w:rsid w:val="00C70F80"/>
    <w:rsid w:val="00C747A0"/>
    <w:rsid w:val="00C74B27"/>
    <w:rsid w:val="00C80002"/>
    <w:rsid w:val="00C80BC5"/>
    <w:rsid w:val="00C824CB"/>
    <w:rsid w:val="00C826CA"/>
    <w:rsid w:val="00C84585"/>
    <w:rsid w:val="00C85DC3"/>
    <w:rsid w:val="00C862D1"/>
    <w:rsid w:val="00C8660B"/>
    <w:rsid w:val="00C86704"/>
    <w:rsid w:val="00C873BF"/>
    <w:rsid w:val="00C92629"/>
    <w:rsid w:val="00C93AD9"/>
    <w:rsid w:val="00C94D1D"/>
    <w:rsid w:val="00CA27B7"/>
    <w:rsid w:val="00CB02EC"/>
    <w:rsid w:val="00CB0C97"/>
    <w:rsid w:val="00CB1A39"/>
    <w:rsid w:val="00CB21F4"/>
    <w:rsid w:val="00CB2ECC"/>
    <w:rsid w:val="00CB2FE0"/>
    <w:rsid w:val="00CB4E39"/>
    <w:rsid w:val="00CB5325"/>
    <w:rsid w:val="00CB644B"/>
    <w:rsid w:val="00CB6AD5"/>
    <w:rsid w:val="00CC0C2A"/>
    <w:rsid w:val="00CC21FB"/>
    <w:rsid w:val="00CC30E8"/>
    <w:rsid w:val="00CC4151"/>
    <w:rsid w:val="00CC447C"/>
    <w:rsid w:val="00CC6842"/>
    <w:rsid w:val="00CC6E5B"/>
    <w:rsid w:val="00CD1395"/>
    <w:rsid w:val="00CD322C"/>
    <w:rsid w:val="00CD41CC"/>
    <w:rsid w:val="00CD525B"/>
    <w:rsid w:val="00CD774C"/>
    <w:rsid w:val="00CE052E"/>
    <w:rsid w:val="00CE1492"/>
    <w:rsid w:val="00CE5D3C"/>
    <w:rsid w:val="00CE6756"/>
    <w:rsid w:val="00CE687B"/>
    <w:rsid w:val="00CF0220"/>
    <w:rsid w:val="00CF0785"/>
    <w:rsid w:val="00CF2676"/>
    <w:rsid w:val="00CF6E78"/>
    <w:rsid w:val="00D01E1B"/>
    <w:rsid w:val="00D0288A"/>
    <w:rsid w:val="00D02B12"/>
    <w:rsid w:val="00D03EC4"/>
    <w:rsid w:val="00D05DE0"/>
    <w:rsid w:val="00D05F8A"/>
    <w:rsid w:val="00D06951"/>
    <w:rsid w:val="00D07925"/>
    <w:rsid w:val="00D10A17"/>
    <w:rsid w:val="00D12D9D"/>
    <w:rsid w:val="00D14FB1"/>
    <w:rsid w:val="00D15551"/>
    <w:rsid w:val="00D17696"/>
    <w:rsid w:val="00D20AB4"/>
    <w:rsid w:val="00D225ED"/>
    <w:rsid w:val="00D25A15"/>
    <w:rsid w:val="00D25F07"/>
    <w:rsid w:val="00D26CDA"/>
    <w:rsid w:val="00D27D49"/>
    <w:rsid w:val="00D30241"/>
    <w:rsid w:val="00D30D7C"/>
    <w:rsid w:val="00D31A04"/>
    <w:rsid w:val="00D32180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4139"/>
    <w:rsid w:val="00D5571F"/>
    <w:rsid w:val="00D57354"/>
    <w:rsid w:val="00D57D71"/>
    <w:rsid w:val="00D60EEE"/>
    <w:rsid w:val="00D610B2"/>
    <w:rsid w:val="00D63F86"/>
    <w:rsid w:val="00D64EFE"/>
    <w:rsid w:val="00D6563E"/>
    <w:rsid w:val="00D66758"/>
    <w:rsid w:val="00D66C7A"/>
    <w:rsid w:val="00D66F98"/>
    <w:rsid w:val="00D677A5"/>
    <w:rsid w:val="00D6786A"/>
    <w:rsid w:val="00D71E97"/>
    <w:rsid w:val="00D72774"/>
    <w:rsid w:val="00D752E8"/>
    <w:rsid w:val="00D75CE9"/>
    <w:rsid w:val="00D77FE0"/>
    <w:rsid w:val="00D820C0"/>
    <w:rsid w:val="00D824DE"/>
    <w:rsid w:val="00D84D42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5118"/>
    <w:rsid w:val="00DA55B2"/>
    <w:rsid w:val="00DA5A4C"/>
    <w:rsid w:val="00DA5E3F"/>
    <w:rsid w:val="00DA75EB"/>
    <w:rsid w:val="00DA7610"/>
    <w:rsid w:val="00DB019C"/>
    <w:rsid w:val="00DB07B6"/>
    <w:rsid w:val="00DB1943"/>
    <w:rsid w:val="00DB5BD9"/>
    <w:rsid w:val="00DB5CF7"/>
    <w:rsid w:val="00DC0E37"/>
    <w:rsid w:val="00DC3C26"/>
    <w:rsid w:val="00DC4EF8"/>
    <w:rsid w:val="00DC5958"/>
    <w:rsid w:val="00DC5EA1"/>
    <w:rsid w:val="00DC7C23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F1BF0"/>
    <w:rsid w:val="00DF1CED"/>
    <w:rsid w:val="00DF2A63"/>
    <w:rsid w:val="00DF37D0"/>
    <w:rsid w:val="00DF5FBB"/>
    <w:rsid w:val="00DF6DD0"/>
    <w:rsid w:val="00DF733C"/>
    <w:rsid w:val="00DF7385"/>
    <w:rsid w:val="00E00C1C"/>
    <w:rsid w:val="00E019FF"/>
    <w:rsid w:val="00E01E27"/>
    <w:rsid w:val="00E02FB7"/>
    <w:rsid w:val="00E03AA6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20384"/>
    <w:rsid w:val="00E213AE"/>
    <w:rsid w:val="00E237A3"/>
    <w:rsid w:val="00E24265"/>
    <w:rsid w:val="00E25A31"/>
    <w:rsid w:val="00E26BC4"/>
    <w:rsid w:val="00E30A52"/>
    <w:rsid w:val="00E33837"/>
    <w:rsid w:val="00E34F0F"/>
    <w:rsid w:val="00E37E28"/>
    <w:rsid w:val="00E37F6E"/>
    <w:rsid w:val="00E4043B"/>
    <w:rsid w:val="00E40585"/>
    <w:rsid w:val="00E413F4"/>
    <w:rsid w:val="00E4361D"/>
    <w:rsid w:val="00E454E0"/>
    <w:rsid w:val="00E45CED"/>
    <w:rsid w:val="00E46CD6"/>
    <w:rsid w:val="00E504E8"/>
    <w:rsid w:val="00E5262A"/>
    <w:rsid w:val="00E542B5"/>
    <w:rsid w:val="00E549D6"/>
    <w:rsid w:val="00E54C65"/>
    <w:rsid w:val="00E55656"/>
    <w:rsid w:val="00E625C7"/>
    <w:rsid w:val="00E62D01"/>
    <w:rsid w:val="00E70426"/>
    <w:rsid w:val="00E70B44"/>
    <w:rsid w:val="00E71631"/>
    <w:rsid w:val="00E71B7E"/>
    <w:rsid w:val="00E71D02"/>
    <w:rsid w:val="00E72798"/>
    <w:rsid w:val="00E72EAA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73FE"/>
    <w:rsid w:val="00EA0335"/>
    <w:rsid w:val="00EA3C71"/>
    <w:rsid w:val="00EA3E9C"/>
    <w:rsid w:val="00EA4FE5"/>
    <w:rsid w:val="00EA6963"/>
    <w:rsid w:val="00EA761C"/>
    <w:rsid w:val="00EB419F"/>
    <w:rsid w:val="00EB4A77"/>
    <w:rsid w:val="00EB5464"/>
    <w:rsid w:val="00EB6790"/>
    <w:rsid w:val="00EB7124"/>
    <w:rsid w:val="00EC009D"/>
    <w:rsid w:val="00EC0965"/>
    <w:rsid w:val="00EC1E4B"/>
    <w:rsid w:val="00EC2C70"/>
    <w:rsid w:val="00EC39FE"/>
    <w:rsid w:val="00EC487D"/>
    <w:rsid w:val="00EC4D53"/>
    <w:rsid w:val="00EC4FA9"/>
    <w:rsid w:val="00EC574A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54D0"/>
    <w:rsid w:val="00EF6A2A"/>
    <w:rsid w:val="00EF731C"/>
    <w:rsid w:val="00EF7492"/>
    <w:rsid w:val="00EF7B2A"/>
    <w:rsid w:val="00F03019"/>
    <w:rsid w:val="00F0316D"/>
    <w:rsid w:val="00F06DEC"/>
    <w:rsid w:val="00F1081C"/>
    <w:rsid w:val="00F1252B"/>
    <w:rsid w:val="00F141D0"/>
    <w:rsid w:val="00F1579D"/>
    <w:rsid w:val="00F160A4"/>
    <w:rsid w:val="00F17EC3"/>
    <w:rsid w:val="00F21BE0"/>
    <w:rsid w:val="00F22141"/>
    <w:rsid w:val="00F241C7"/>
    <w:rsid w:val="00F24319"/>
    <w:rsid w:val="00F256BA"/>
    <w:rsid w:val="00F25D91"/>
    <w:rsid w:val="00F26056"/>
    <w:rsid w:val="00F26573"/>
    <w:rsid w:val="00F3065A"/>
    <w:rsid w:val="00F31251"/>
    <w:rsid w:val="00F31542"/>
    <w:rsid w:val="00F33A5A"/>
    <w:rsid w:val="00F34D9A"/>
    <w:rsid w:val="00F35D2F"/>
    <w:rsid w:val="00F37D13"/>
    <w:rsid w:val="00F43012"/>
    <w:rsid w:val="00F479BA"/>
    <w:rsid w:val="00F51D1F"/>
    <w:rsid w:val="00F53730"/>
    <w:rsid w:val="00F551BB"/>
    <w:rsid w:val="00F55854"/>
    <w:rsid w:val="00F5679E"/>
    <w:rsid w:val="00F56F30"/>
    <w:rsid w:val="00F60C97"/>
    <w:rsid w:val="00F60D71"/>
    <w:rsid w:val="00F60EFF"/>
    <w:rsid w:val="00F6164B"/>
    <w:rsid w:val="00F61A06"/>
    <w:rsid w:val="00F64909"/>
    <w:rsid w:val="00F65C2B"/>
    <w:rsid w:val="00F67D10"/>
    <w:rsid w:val="00F70704"/>
    <w:rsid w:val="00F729F3"/>
    <w:rsid w:val="00F77F9D"/>
    <w:rsid w:val="00F84394"/>
    <w:rsid w:val="00F84597"/>
    <w:rsid w:val="00F851F7"/>
    <w:rsid w:val="00F87C26"/>
    <w:rsid w:val="00F9134E"/>
    <w:rsid w:val="00F93EF0"/>
    <w:rsid w:val="00F93FFE"/>
    <w:rsid w:val="00F94AF1"/>
    <w:rsid w:val="00F955CF"/>
    <w:rsid w:val="00F95A87"/>
    <w:rsid w:val="00F96D4C"/>
    <w:rsid w:val="00FA0CA9"/>
    <w:rsid w:val="00FA3B77"/>
    <w:rsid w:val="00FA4990"/>
    <w:rsid w:val="00FA49ED"/>
    <w:rsid w:val="00FB056A"/>
    <w:rsid w:val="00FB1205"/>
    <w:rsid w:val="00FB23EA"/>
    <w:rsid w:val="00FB305F"/>
    <w:rsid w:val="00FB37BD"/>
    <w:rsid w:val="00FB4E9C"/>
    <w:rsid w:val="00FB6B5A"/>
    <w:rsid w:val="00FB6E64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66DA"/>
    <w:rsid w:val="00FE7124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٫"/>
  <w:listSeparator w:val=";"/>
  <w14:docId w14:val="5F972016"/>
  <w15:docId w15:val="{5F670D44-112A-47F8-B19B-A9538D94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5C735D"/>
    <w:pPr>
      <w:keepNext/>
      <w:bidi/>
      <w:outlineLvl w:val="1"/>
    </w:pPr>
    <w:rPr>
      <w:rFonts w:asciiTheme="majorBidi" w:hAnsiTheme="majorBidi" w:cstheme="majorBidi"/>
      <w:b/>
      <w:bCs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5C735D"/>
    <w:rPr>
      <w:rFonts w:asciiTheme="majorBidi" w:hAnsiTheme="majorBidi" w:cstheme="majorBidi"/>
      <w:b/>
      <w:bCs/>
      <w:sz w:val="24"/>
      <w:szCs w:val="24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table" w:styleId="af7">
    <w:name w:val="Grid Table Light"/>
    <w:basedOn w:val="a1"/>
    <w:uiPriority w:val="40"/>
    <w:rsid w:val="00CC41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lifta.gov.sa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8E22DC1-71FA-4458-936E-A57D50D86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7E44CA-AE6C-4FF7-864E-FFFA1747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8F7351-65C3-4645-B13D-75DFC323D6A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  <ds:schemaRef ds:uri="4A8F7351-65C3-4645-B13D-75DFC323D6A1"/>
    <ds:schemaRef ds:uri="http://schemas.microsoft.com/sharepoint/v3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901</Words>
  <Characters>5136</Characters>
  <Application>Microsoft Office Word</Application>
  <DocSecurity>0</DocSecurity>
  <Lines>42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6025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Eyman Bajsair</cp:lastModifiedBy>
  <cp:revision>2</cp:revision>
  <cp:lastPrinted>2020-12-08T11:46:00Z</cp:lastPrinted>
  <dcterms:created xsi:type="dcterms:W3CDTF">2021-12-24T10:22:00Z</dcterms:created>
  <dcterms:modified xsi:type="dcterms:W3CDTF">2021-12-24T10:22:00Z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