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8BED1C" w14:textId="211DE7B4" w:rsidR="00C602A0" w:rsidRPr="00B72A61" w:rsidRDefault="00055DDF" w:rsidP="00C602A0">
      <w:pPr>
        <w:bidi/>
        <w:spacing w:after="160" w:line="259" w:lineRule="auto"/>
        <w:rPr>
          <w:rtl/>
          <w:lang w:val="en-GB"/>
        </w:rPr>
      </w:pPr>
      <w:r w:rsidRPr="00B72A61">
        <w:rPr>
          <w:noProof/>
        </w:rPr>
        <mc:AlternateContent>
          <mc:Choice Requires="wps">
            <w:drawing>
              <wp:anchor distT="0" distB="0" distL="114300" distR="114300" simplePos="0" relativeHeight="251659264" behindDoc="0" locked="0" layoutInCell="1" allowOverlap="1" wp14:anchorId="2C7C30AB" wp14:editId="0C151D9E">
                <wp:simplePos x="0" y="0"/>
                <wp:positionH relativeFrom="margin">
                  <wp:align>right</wp:align>
                </wp:positionH>
                <wp:positionV relativeFrom="paragraph">
                  <wp:posOffset>5421824</wp:posOffset>
                </wp:positionV>
                <wp:extent cx="6104393" cy="2289976"/>
                <wp:effectExtent l="0" t="0" r="0" b="0"/>
                <wp:wrapNone/>
                <wp:docPr id="1892371553" name="مستطيل 1"/>
                <wp:cNvGraphicFramePr/>
                <a:graphic xmlns:a="http://schemas.openxmlformats.org/drawingml/2006/main">
                  <a:graphicData uri="http://schemas.microsoft.com/office/word/2010/wordprocessingShape">
                    <wps:wsp>
                      <wps:cNvSpPr/>
                      <wps:spPr>
                        <a:xfrm>
                          <a:off x="0" y="0"/>
                          <a:ext cx="6104393" cy="2289976"/>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tbl>
                            <w:tblPr>
                              <w:tblStyle w:val="a7"/>
                              <w:bidiVisual/>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45"/>
                              <w:gridCol w:w="6765"/>
                            </w:tblGrid>
                            <w:tr w:rsidR="00C602A0" w:rsidRPr="00B72A61" w14:paraId="49D0FD65" w14:textId="77777777" w:rsidTr="00275F55">
                              <w:trPr>
                                <w:trHeight w:val="506"/>
                              </w:trPr>
                              <w:tc>
                                <w:tcPr>
                                  <w:tcW w:w="1367" w:type="pct"/>
                                  <w:shd w:val="clear" w:color="auto" w:fill="auto"/>
                                  <w:vAlign w:val="center"/>
                                </w:tcPr>
                                <w:p w14:paraId="0D298B7B" w14:textId="77777777" w:rsidR="00C602A0" w:rsidRPr="00B72A61" w:rsidRDefault="00C602A0" w:rsidP="00C602A0">
                                  <w:pPr>
                                    <w:bidi/>
                                    <w:rPr>
                                      <w:b/>
                                      <w:bCs/>
                                      <w:sz w:val="30"/>
                                      <w:szCs w:val="30"/>
                                    </w:rPr>
                                  </w:pPr>
                                  <w:r w:rsidRPr="00B72A61">
                                    <w:rPr>
                                      <w:b/>
                                      <w:bCs/>
                                      <w:sz w:val="30"/>
                                      <w:szCs w:val="30"/>
                                      <w:rtl/>
                                    </w:rPr>
                                    <w:t>اسم المقرر:</w:t>
                                  </w:r>
                                </w:p>
                              </w:tc>
                              <w:tc>
                                <w:tcPr>
                                  <w:tcW w:w="3633" w:type="pct"/>
                                  <w:shd w:val="clear" w:color="auto" w:fill="auto"/>
                                  <w:vAlign w:val="center"/>
                                </w:tcPr>
                                <w:p w14:paraId="0DD89B78" w14:textId="77777777" w:rsidR="00C602A0" w:rsidRPr="00B72A61" w:rsidRDefault="00C602A0" w:rsidP="00C602A0">
                                  <w:pPr>
                                    <w:bidi/>
                                    <w:rPr>
                                      <w:sz w:val="30"/>
                                      <w:szCs w:val="30"/>
                                    </w:rPr>
                                  </w:pPr>
                                  <w:r w:rsidRPr="00B72A61">
                                    <w:rPr>
                                      <w:b/>
                                      <w:bCs/>
                                      <w:sz w:val="30"/>
                                      <w:szCs w:val="30"/>
                                      <w:rtl/>
                                    </w:rPr>
                                    <w:t>مصادر التفسير وعلوم القرآن</w:t>
                                  </w:r>
                                </w:p>
                              </w:tc>
                            </w:tr>
                            <w:tr w:rsidR="00C602A0" w:rsidRPr="00B72A61" w14:paraId="30E77021" w14:textId="77777777" w:rsidTr="00275F55">
                              <w:trPr>
                                <w:trHeight w:val="506"/>
                              </w:trPr>
                              <w:tc>
                                <w:tcPr>
                                  <w:tcW w:w="1367" w:type="pct"/>
                                  <w:shd w:val="clear" w:color="auto" w:fill="D9E2F3" w:themeFill="accent1" w:themeFillTint="33"/>
                                  <w:vAlign w:val="center"/>
                                </w:tcPr>
                                <w:p w14:paraId="7195EB5F" w14:textId="77777777" w:rsidR="00C602A0" w:rsidRPr="00B72A61" w:rsidRDefault="00C602A0" w:rsidP="00C602A0">
                                  <w:pPr>
                                    <w:bidi/>
                                    <w:rPr>
                                      <w:b/>
                                      <w:bCs/>
                                      <w:sz w:val="30"/>
                                      <w:szCs w:val="30"/>
                                    </w:rPr>
                                  </w:pPr>
                                  <w:r w:rsidRPr="00B72A61">
                                    <w:rPr>
                                      <w:b/>
                                      <w:bCs/>
                                      <w:sz w:val="30"/>
                                      <w:szCs w:val="30"/>
                                      <w:rtl/>
                                    </w:rPr>
                                    <w:t>رمز المقرر:</w:t>
                                  </w:r>
                                </w:p>
                              </w:tc>
                              <w:tc>
                                <w:tcPr>
                                  <w:tcW w:w="3633" w:type="pct"/>
                                  <w:shd w:val="clear" w:color="auto" w:fill="D9E2F3" w:themeFill="accent1" w:themeFillTint="33"/>
                                  <w:vAlign w:val="center"/>
                                </w:tcPr>
                                <w:p w14:paraId="1F7399FE" w14:textId="77777777" w:rsidR="00C602A0" w:rsidRPr="00B72A61" w:rsidRDefault="00C602A0" w:rsidP="00C602A0">
                                  <w:pPr>
                                    <w:bidi/>
                                    <w:rPr>
                                      <w:b/>
                                      <w:bCs/>
                                      <w:sz w:val="30"/>
                                      <w:szCs w:val="30"/>
                                    </w:rPr>
                                  </w:pPr>
                                  <w:r w:rsidRPr="00B72A61">
                                    <w:rPr>
                                      <w:b/>
                                      <w:bCs/>
                                      <w:sz w:val="30"/>
                                      <w:szCs w:val="30"/>
                                      <w:rtl/>
                                    </w:rPr>
                                    <w:t>قرا 6140</w:t>
                                  </w:r>
                                </w:p>
                              </w:tc>
                            </w:tr>
                            <w:tr w:rsidR="00C602A0" w:rsidRPr="00B72A61" w14:paraId="3349B69D" w14:textId="77777777" w:rsidTr="00275F55">
                              <w:trPr>
                                <w:trHeight w:val="506"/>
                              </w:trPr>
                              <w:tc>
                                <w:tcPr>
                                  <w:tcW w:w="1367" w:type="pct"/>
                                  <w:shd w:val="clear" w:color="auto" w:fill="auto"/>
                                  <w:vAlign w:val="center"/>
                                </w:tcPr>
                                <w:p w14:paraId="39C56713" w14:textId="77777777" w:rsidR="00C602A0" w:rsidRPr="00B72A61" w:rsidRDefault="00C602A0" w:rsidP="00C602A0">
                                  <w:pPr>
                                    <w:bidi/>
                                    <w:rPr>
                                      <w:b/>
                                      <w:bCs/>
                                      <w:sz w:val="30"/>
                                      <w:szCs w:val="30"/>
                                      <w:rtl/>
                                      <w:lang w:bidi="ar-EG"/>
                                    </w:rPr>
                                  </w:pPr>
                                  <w:r w:rsidRPr="00B72A61">
                                    <w:rPr>
                                      <w:b/>
                                      <w:bCs/>
                                      <w:sz w:val="30"/>
                                      <w:szCs w:val="30"/>
                                      <w:rtl/>
                                      <w:lang w:bidi="ar-EG"/>
                                    </w:rPr>
                                    <w:t>البرنامج:</w:t>
                                  </w:r>
                                </w:p>
                              </w:tc>
                              <w:tc>
                                <w:tcPr>
                                  <w:tcW w:w="3633" w:type="pct"/>
                                  <w:shd w:val="clear" w:color="auto" w:fill="auto"/>
                                  <w:vAlign w:val="center"/>
                                </w:tcPr>
                                <w:p w14:paraId="65100982" w14:textId="77777777" w:rsidR="00C602A0" w:rsidRPr="00B72A61" w:rsidRDefault="00C602A0" w:rsidP="00C602A0">
                                  <w:pPr>
                                    <w:bidi/>
                                    <w:rPr>
                                      <w:b/>
                                      <w:bCs/>
                                      <w:sz w:val="30"/>
                                      <w:szCs w:val="30"/>
                                    </w:rPr>
                                  </w:pPr>
                                  <w:r w:rsidRPr="00B72A61">
                                    <w:rPr>
                                      <w:b/>
                                      <w:bCs/>
                                      <w:sz w:val="30"/>
                                      <w:szCs w:val="30"/>
                                      <w:rtl/>
                                    </w:rPr>
                                    <w:t>ماجستير القرآن وعلومه</w:t>
                                  </w:r>
                                </w:p>
                              </w:tc>
                            </w:tr>
                            <w:tr w:rsidR="00C602A0" w:rsidRPr="00B72A61" w14:paraId="0790E331" w14:textId="77777777" w:rsidTr="00275F55">
                              <w:trPr>
                                <w:trHeight w:val="506"/>
                              </w:trPr>
                              <w:tc>
                                <w:tcPr>
                                  <w:tcW w:w="1367" w:type="pct"/>
                                  <w:shd w:val="clear" w:color="auto" w:fill="D9E2F3" w:themeFill="accent1" w:themeFillTint="33"/>
                                  <w:vAlign w:val="center"/>
                                </w:tcPr>
                                <w:p w14:paraId="2DEF7E93" w14:textId="77777777" w:rsidR="00C602A0" w:rsidRPr="00B72A61" w:rsidRDefault="00C602A0" w:rsidP="00C602A0">
                                  <w:pPr>
                                    <w:bidi/>
                                    <w:rPr>
                                      <w:b/>
                                      <w:bCs/>
                                      <w:sz w:val="30"/>
                                      <w:szCs w:val="30"/>
                                      <w:rtl/>
                                      <w:lang w:bidi="ar-EG"/>
                                    </w:rPr>
                                  </w:pPr>
                                  <w:r w:rsidRPr="00B72A61">
                                    <w:rPr>
                                      <w:b/>
                                      <w:bCs/>
                                      <w:sz w:val="30"/>
                                      <w:szCs w:val="30"/>
                                      <w:rtl/>
                                      <w:lang w:bidi="ar-EG"/>
                                    </w:rPr>
                                    <w:t>القسم العلمي:</w:t>
                                  </w:r>
                                </w:p>
                              </w:tc>
                              <w:tc>
                                <w:tcPr>
                                  <w:tcW w:w="3633" w:type="pct"/>
                                  <w:shd w:val="clear" w:color="auto" w:fill="D9E2F3" w:themeFill="accent1" w:themeFillTint="33"/>
                                  <w:vAlign w:val="center"/>
                                </w:tcPr>
                                <w:p w14:paraId="57D7A990" w14:textId="77777777" w:rsidR="00C602A0" w:rsidRPr="00B72A61" w:rsidRDefault="00C602A0" w:rsidP="00C602A0">
                                  <w:pPr>
                                    <w:bidi/>
                                    <w:rPr>
                                      <w:b/>
                                      <w:bCs/>
                                      <w:sz w:val="30"/>
                                      <w:szCs w:val="30"/>
                                    </w:rPr>
                                  </w:pPr>
                                  <w:r w:rsidRPr="00B72A61">
                                    <w:rPr>
                                      <w:b/>
                                      <w:bCs/>
                                      <w:sz w:val="30"/>
                                      <w:szCs w:val="30"/>
                                      <w:rtl/>
                                    </w:rPr>
                                    <w:t>القرآن وعلومه</w:t>
                                  </w:r>
                                </w:p>
                              </w:tc>
                            </w:tr>
                            <w:tr w:rsidR="00C602A0" w:rsidRPr="00B72A61" w14:paraId="3FE7DEC1" w14:textId="77777777" w:rsidTr="00275F55">
                              <w:trPr>
                                <w:trHeight w:val="506"/>
                              </w:trPr>
                              <w:tc>
                                <w:tcPr>
                                  <w:tcW w:w="1367" w:type="pct"/>
                                  <w:shd w:val="clear" w:color="auto" w:fill="auto"/>
                                  <w:vAlign w:val="center"/>
                                </w:tcPr>
                                <w:p w14:paraId="5C68752A" w14:textId="77777777" w:rsidR="00C602A0" w:rsidRPr="00B72A61" w:rsidRDefault="00C602A0" w:rsidP="00C602A0">
                                  <w:pPr>
                                    <w:bidi/>
                                    <w:rPr>
                                      <w:b/>
                                      <w:bCs/>
                                      <w:sz w:val="30"/>
                                      <w:szCs w:val="30"/>
                                    </w:rPr>
                                  </w:pPr>
                                  <w:r w:rsidRPr="00B72A61">
                                    <w:rPr>
                                      <w:b/>
                                      <w:bCs/>
                                      <w:sz w:val="30"/>
                                      <w:szCs w:val="30"/>
                                      <w:rtl/>
                                    </w:rPr>
                                    <w:t>المؤسسة:</w:t>
                                  </w:r>
                                </w:p>
                              </w:tc>
                              <w:tc>
                                <w:tcPr>
                                  <w:tcW w:w="3633" w:type="pct"/>
                                  <w:shd w:val="clear" w:color="auto" w:fill="auto"/>
                                  <w:vAlign w:val="center"/>
                                </w:tcPr>
                                <w:p w14:paraId="2E63A619" w14:textId="77777777" w:rsidR="00C602A0" w:rsidRPr="00B72A61" w:rsidRDefault="00C602A0" w:rsidP="00C602A0">
                                  <w:pPr>
                                    <w:bidi/>
                                    <w:rPr>
                                      <w:b/>
                                      <w:bCs/>
                                      <w:sz w:val="30"/>
                                      <w:szCs w:val="30"/>
                                    </w:rPr>
                                  </w:pPr>
                                  <w:r w:rsidRPr="00B72A61">
                                    <w:rPr>
                                      <w:b/>
                                      <w:bCs/>
                                      <w:sz w:val="30"/>
                                      <w:szCs w:val="30"/>
                                      <w:rtl/>
                                    </w:rPr>
                                    <w:t>جامعة الإمام محمد بن سعود الإسلامية_ كلية أصول الدين</w:t>
                                  </w:r>
                                </w:p>
                              </w:tc>
                            </w:tr>
                            <w:tr w:rsidR="00C602A0" w:rsidRPr="00B72A61" w14:paraId="3B951626" w14:textId="77777777" w:rsidTr="00275F55">
                              <w:trPr>
                                <w:trHeight w:val="506"/>
                              </w:trPr>
                              <w:tc>
                                <w:tcPr>
                                  <w:tcW w:w="1367" w:type="pct"/>
                                  <w:shd w:val="clear" w:color="auto" w:fill="D9E2F3" w:themeFill="accent1" w:themeFillTint="33"/>
                                  <w:vAlign w:val="center"/>
                                </w:tcPr>
                                <w:p w14:paraId="3D596B81" w14:textId="77777777" w:rsidR="00C602A0" w:rsidRPr="00B72A61" w:rsidRDefault="00C602A0" w:rsidP="00C602A0">
                                  <w:pPr>
                                    <w:bidi/>
                                    <w:rPr>
                                      <w:b/>
                                      <w:bCs/>
                                      <w:sz w:val="30"/>
                                      <w:szCs w:val="30"/>
                                    </w:rPr>
                                  </w:pPr>
                                  <w:r w:rsidRPr="00B72A61">
                                    <w:rPr>
                                      <w:b/>
                                      <w:bCs/>
                                      <w:sz w:val="30"/>
                                      <w:szCs w:val="30"/>
                                      <w:rtl/>
                                    </w:rPr>
                                    <w:t>تاريخ اعتماد التوصيف:</w:t>
                                  </w:r>
                                </w:p>
                              </w:tc>
                              <w:tc>
                                <w:tcPr>
                                  <w:tcW w:w="3633" w:type="pct"/>
                                  <w:shd w:val="clear" w:color="auto" w:fill="D9E2F3" w:themeFill="accent1" w:themeFillTint="33"/>
                                  <w:vAlign w:val="center"/>
                                </w:tcPr>
                                <w:p w14:paraId="2A7E0217" w14:textId="77777777" w:rsidR="00C602A0" w:rsidRPr="00B72A61" w:rsidRDefault="00C602A0" w:rsidP="00C602A0">
                                  <w:pPr>
                                    <w:bidi/>
                                    <w:rPr>
                                      <w:b/>
                                      <w:bCs/>
                                      <w:sz w:val="28"/>
                                      <w:szCs w:val="28"/>
                                      <w:rtl/>
                                    </w:rPr>
                                  </w:pPr>
                                  <w:r w:rsidRPr="00B72A61">
                                    <w:rPr>
                                      <w:b/>
                                      <w:bCs/>
                                      <w:sz w:val="28"/>
                                      <w:szCs w:val="28"/>
                                      <w:rtl/>
                                    </w:rPr>
                                    <w:t xml:space="preserve"> </w:t>
                                  </w:r>
                                  <w:r w:rsidRPr="00B72A61">
                                    <w:rPr>
                                      <w:b/>
                                      <w:bCs/>
                                      <w:sz w:val="30"/>
                                      <w:szCs w:val="30"/>
                                      <w:rtl/>
                                    </w:rPr>
                                    <w:t>اجتماع مجلس قسم القرآن وعلومه رقم (21) في 29/8/1444هــ</w:t>
                                  </w:r>
                                </w:p>
                                <w:p w14:paraId="3F22F81C" w14:textId="77777777" w:rsidR="00C602A0" w:rsidRPr="00B72A61" w:rsidRDefault="00C602A0" w:rsidP="00C602A0">
                                  <w:pPr>
                                    <w:bidi/>
                                    <w:rPr>
                                      <w:b/>
                                      <w:bCs/>
                                      <w:sz w:val="28"/>
                                      <w:szCs w:val="28"/>
                                    </w:rPr>
                                  </w:pPr>
                                  <w:r w:rsidRPr="00B72A61">
                                    <w:rPr>
                                      <w:b/>
                                      <w:bCs/>
                                      <w:sz w:val="30"/>
                                      <w:szCs w:val="30"/>
                                      <w:rtl/>
                                    </w:rPr>
                                    <w:t>اجتماع مجلس كلية أصول الدين رقم (24) في 7/9/1444هـــ</w:t>
                                  </w:r>
                                </w:p>
                              </w:tc>
                            </w:tr>
                          </w:tbl>
                          <w:p w14:paraId="1C40ADC5" w14:textId="7C7AC6CC" w:rsidR="00055DDF" w:rsidRPr="00C602A0" w:rsidRDefault="00055DDF" w:rsidP="00055DDF">
                            <w:pPr>
                              <w:bidi/>
                              <w:jc w:val="center"/>
                              <w:rPr>
                                <w:rFonts w:ascii="Sakkal Majalla" w:hAnsi="Sakkal Majalla" w:cs="Sakkal Majalla"/>
                                <w:sz w:val="40"/>
                                <w:szCs w:val="40"/>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7C30AB" id="مستطيل 1" o:spid="_x0000_s1026" style="position:absolute;left:0;text-align:left;margin-left:429.45pt;margin-top:426.9pt;width:480.65pt;height:180.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" filled="f" stroked="f">
                <v:textbox>
                  <w:txbxContent>
                    <w:tbl>
                      <w:tblPr>
                        <w:tblStyle w:val="a7"/>
                        <w:bidiVisual/>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45"/>
                        <w:gridCol w:w="6765"/>
                      </w:tblGrid>
                      <w:tr w:rsidR="00C602A0" w:rsidRPr="00B72A61" w14:paraId="49D0FD65" w14:textId="77777777" w:rsidTr="00275F55">
                        <w:trPr>
                          <w:trHeight w:val="506"/>
                        </w:trPr>
                        <w:tc>
                          <w:tcPr>
                            <w:tcW w:w="1367" w:type="pct"/>
                            <w:shd w:val="clear" w:color="auto" w:fill="auto"/>
                            <w:vAlign w:val="center"/>
                          </w:tcPr>
                          <w:p w14:paraId="0D298B7B" w14:textId="77777777" w:rsidR="00C602A0" w:rsidRPr="00B72A61" w:rsidRDefault="00C602A0" w:rsidP="00C602A0">
                            <w:pPr>
                              <w:bidi/>
                              <w:rPr>
                                <w:b/>
                                <w:bCs/>
                                <w:sz w:val="30"/>
                                <w:szCs w:val="30"/>
                              </w:rPr>
                            </w:pPr>
                            <w:r w:rsidRPr="00B72A61">
                              <w:rPr>
                                <w:b/>
                                <w:bCs/>
                                <w:sz w:val="30"/>
                                <w:szCs w:val="30"/>
                                <w:rtl/>
                              </w:rPr>
                              <w:t>اسم المقرر:</w:t>
                            </w:r>
                          </w:p>
                        </w:tc>
                        <w:tc>
                          <w:tcPr>
                            <w:tcW w:w="3633" w:type="pct"/>
                            <w:shd w:val="clear" w:color="auto" w:fill="auto"/>
                            <w:vAlign w:val="center"/>
                          </w:tcPr>
                          <w:p w14:paraId="0DD89B78" w14:textId="77777777" w:rsidR="00C602A0" w:rsidRPr="00B72A61" w:rsidRDefault="00C602A0" w:rsidP="00C602A0">
                            <w:pPr>
                              <w:bidi/>
                              <w:rPr>
                                <w:sz w:val="30"/>
                                <w:szCs w:val="30"/>
                              </w:rPr>
                            </w:pPr>
                            <w:r w:rsidRPr="00B72A61">
                              <w:rPr>
                                <w:b/>
                                <w:bCs/>
                                <w:sz w:val="30"/>
                                <w:szCs w:val="30"/>
                                <w:rtl/>
                              </w:rPr>
                              <w:t>مصادر التفسير وعلوم القرآن</w:t>
                            </w:r>
                          </w:p>
                        </w:tc>
                      </w:tr>
                      <w:tr w:rsidR="00C602A0" w:rsidRPr="00B72A61" w14:paraId="30E77021" w14:textId="77777777" w:rsidTr="00275F55">
                        <w:trPr>
                          <w:trHeight w:val="506"/>
                        </w:trPr>
                        <w:tc>
                          <w:tcPr>
                            <w:tcW w:w="1367" w:type="pct"/>
                            <w:shd w:val="clear" w:color="auto" w:fill="D9E2F3" w:themeFill="accent1" w:themeFillTint="33"/>
                            <w:vAlign w:val="center"/>
                          </w:tcPr>
                          <w:p w14:paraId="7195EB5F" w14:textId="77777777" w:rsidR="00C602A0" w:rsidRPr="00B72A61" w:rsidRDefault="00C602A0" w:rsidP="00C602A0">
                            <w:pPr>
                              <w:bidi/>
                              <w:rPr>
                                <w:b/>
                                <w:bCs/>
                                <w:sz w:val="30"/>
                                <w:szCs w:val="30"/>
                              </w:rPr>
                            </w:pPr>
                            <w:r w:rsidRPr="00B72A61">
                              <w:rPr>
                                <w:b/>
                                <w:bCs/>
                                <w:sz w:val="30"/>
                                <w:szCs w:val="30"/>
                                <w:rtl/>
                              </w:rPr>
                              <w:t>رمز المقرر:</w:t>
                            </w:r>
                          </w:p>
                        </w:tc>
                        <w:tc>
                          <w:tcPr>
                            <w:tcW w:w="3633" w:type="pct"/>
                            <w:shd w:val="clear" w:color="auto" w:fill="D9E2F3" w:themeFill="accent1" w:themeFillTint="33"/>
                            <w:vAlign w:val="center"/>
                          </w:tcPr>
                          <w:p w14:paraId="1F7399FE" w14:textId="77777777" w:rsidR="00C602A0" w:rsidRPr="00B72A61" w:rsidRDefault="00C602A0" w:rsidP="00C602A0">
                            <w:pPr>
                              <w:bidi/>
                              <w:rPr>
                                <w:b/>
                                <w:bCs/>
                                <w:sz w:val="30"/>
                                <w:szCs w:val="30"/>
                              </w:rPr>
                            </w:pPr>
                            <w:r w:rsidRPr="00B72A61">
                              <w:rPr>
                                <w:b/>
                                <w:bCs/>
                                <w:sz w:val="30"/>
                                <w:szCs w:val="30"/>
                                <w:rtl/>
                              </w:rPr>
                              <w:t>قرا 6140</w:t>
                            </w:r>
                          </w:p>
                        </w:tc>
                      </w:tr>
                      <w:tr w:rsidR="00C602A0" w:rsidRPr="00B72A61" w14:paraId="3349B69D" w14:textId="77777777" w:rsidTr="00275F55">
                        <w:trPr>
                          <w:trHeight w:val="506"/>
                        </w:trPr>
                        <w:tc>
                          <w:tcPr>
                            <w:tcW w:w="1367" w:type="pct"/>
                            <w:shd w:val="clear" w:color="auto" w:fill="auto"/>
                            <w:vAlign w:val="center"/>
                          </w:tcPr>
                          <w:p w14:paraId="39C56713" w14:textId="77777777" w:rsidR="00C602A0" w:rsidRPr="00B72A61" w:rsidRDefault="00C602A0" w:rsidP="00C602A0">
                            <w:pPr>
                              <w:bidi/>
                              <w:rPr>
                                <w:b/>
                                <w:bCs/>
                                <w:sz w:val="30"/>
                                <w:szCs w:val="30"/>
                                <w:rtl/>
                                <w:lang w:bidi="ar-EG"/>
                              </w:rPr>
                            </w:pPr>
                            <w:r w:rsidRPr="00B72A61">
                              <w:rPr>
                                <w:b/>
                                <w:bCs/>
                                <w:sz w:val="30"/>
                                <w:szCs w:val="30"/>
                                <w:rtl/>
                                <w:lang w:bidi="ar-EG"/>
                              </w:rPr>
                              <w:t>البرنامج:</w:t>
                            </w:r>
                          </w:p>
                        </w:tc>
                        <w:tc>
                          <w:tcPr>
                            <w:tcW w:w="3633" w:type="pct"/>
                            <w:shd w:val="clear" w:color="auto" w:fill="auto"/>
                            <w:vAlign w:val="center"/>
                          </w:tcPr>
                          <w:p w14:paraId="65100982" w14:textId="77777777" w:rsidR="00C602A0" w:rsidRPr="00B72A61" w:rsidRDefault="00C602A0" w:rsidP="00C602A0">
                            <w:pPr>
                              <w:bidi/>
                              <w:rPr>
                                <w:b/>
                                <w:bCs/>
                                <w:sz w:val="30"/>
                                <w:szCs w:val="30"/>
                              </w:rPr>
                            </w:pPr>
                            <w:r w:rsidRPr="00B72A61">
                              <w:rPr>
                                <w:b/>
                                <w:bCs/>
                                <w:sz w:val="30"/>
                                <w:szCs w:val="30"/>
                                <w:rtl/>
                              </w:rPr>
                              <w:t>ماجستير القرآن وعلومه</w:t>
                            </w:r>
                          </w:p>
                        </w:tc>
                      </w:tr>
                      <w:tr w:rsidR="00C602A0" w:rsidRPr="00B72A61" w14:paraId="0790E331" w14:textId="77777777" w:rsidTr="00275F55">
                        <w:trPr>
                          <w:trHeight w:val="506"/>
                        </w:trPr>
                        <w:tc>
                          <w:tcPr>
                            <w:tcW w:w="1367" w:type="pct"/>
                            <w:shd w:val="clear" w:color="auto" w:fill="D9E2F3" w:themeFill="accent1" w:themeFillTint="33"/>
                            <w:vAlign w:val="center"/>
                          </w:tcPr>
                          <w:p w14:paraId="2DEF7E93" w14:textId="77777777" w:rsidR="00C602A0" w:rsidRPr="00B72A61" w:rsidRDefault="00C602A0" w:rsidP="00C602A0">
                            <w:pPr>
                              <w:bidi/>
                              <w:rPr>
                                <w:b/>
                                <w:bCs/>
                                <w:sz w:val="30"/>
                                <w:szCs w:val="30"/>
                                <w:rtl/>
                                <w:lang w:bidi="ar-EG"/>
                              </w:rPr>
                            </w:pPr>
                            <w:r w:rsidRPr="00B72A61">
                              <w:rPr>
                                <w:b/>
                                <w:bCs/>
                                <w:sz w:val="30"/>
                                <w:szCs w:val="30"/>
                                <w:rtl/>
                                <w:lang w:bidi="ar-EG"/>
                              </w:rPr>
                              <w:t>القسم العلمي:</w:t>
                            </w:r>
                          </w:p>
                        </w:tc>
                        <w:tc>
                          <w:tcPr>
                            <w:tcW w:w="3633" w:type="pct"/>
                            <w:shd w:val="clear" w:color="auto" w:fill="D9E2F3" w:themeFill="accent1" w:themeFillTint="33"/>
                            <w:vAlign w:val="center"/>
                          </w:tcPr>
                          <w:p w14:paraId="57D7A990" w14:textId="77777777" w:rsidR="00C602A0" w:rsidRPr="00B72A61" w:rsidRDefault="00C602A0" w:rsidP="00C602A0">
                            <w:pPr>
                              <w:bidi/>
                              <w:rPr>
                                <w:b/>
                                <w:bCs/>
                                <w:sz w:val="30"/>
                                <w:szCs w:val="30"/>
                              </w:rPr>
                            </w:pPr>
                            <w:r w:rsidRPr="00B72A61">
                              <w:rPr>
                                <w:b/>
                                <w:bCs/>
                                <w:sz w:val="30"/>
                                <w:szCs w:val="30"/>
                                <w:rtl/>
                              </w:rPr>
                              <w:t>القرآن وعلومه</w:t>
                            </w:r>
                          </w:p>
                        </w:tc>
                      </w:tr>
                      <w:tr w:rsidR="00C602A0" w:rsidRPr="00B72A61" w14:paraId="3FE7DEC1" w14:textId="77777777" w:rsidTr="00275F55">
                        <w:trPr>
                          <w:trHeight w:val="506"/>
                        </w:trPr>
                        <w:tc>
                          <w:tcPr>
                            <w:tcW w:w="1367" w:type="pct"/>
                            <w:shd w:val="clear" w:color="auto" w:fill="auto"/>
                            <w:vAlign w:val="center"/>
                          </w:tcPr>
                          <w:p w14:paraId="5C68752A" w14:textId="77777777" w:rsidR="00C602A0" w:rsidRPr="00B72A61" w:rsidRDefault="00C602A0" w:rsidP="00C602A0">
                            <w:pPr>
                              <w:bidi/>
                              <w:rPr>
                                <w:b/>
                                <w:bCs/>
                                <w:sz w:val="30"/>
                                <w:szCs w:val="30"/>
                              </w:rPr>
                            </w:pPr>
                            <w:r w:rsidRPr="00B72A61">
                              <w:rPr>
                                <w:b/>
                                <w:bCs/>
                                <w:sz w:val="30"/>
                                <w:szCs w:val="30"/>
                                <w:rtl/>
                              </w:rPr>
                              <w:t>المؤسسة:</w:t>
                            </w:r>
                          </w:p>
                        </w:tc>
                        <w:tc>
                          <w:tcPr>
                            <w:tcW w:w="3633" w:type="pct"/>
                            <w:shd w:val="clear" w:color="auto" w:fill="auto"/>
                            <w:vAlign w:val="center"/>
                          </w:tcPr>
                          <w:p w14:paraId="2E63A619" w14:textId="77777777" w:rsidR="00C602A0" w:rsidRPr="00B72A61" w:rsidRDefault="00C602A0" w:rsidP="00C602A0">
                            <w:pPr>
                              <w:bidi/>
                              <w:rPr>
                                <w:b/>
                                <w:bCs/>
                                <w:sz w:val="30"/>
                                <w:szCs w:val="30"/>
                              </w:rPr>
                            </w:pPr>
                            <w:r w:rsidRPr="00B72A61">
                              <w:rPr>
                                <w:b/>
                                <w:bCs/>
                                <w:sz w:val="30"/>
                                <w:szCs w:val="30"/>
                                <w:rtl/>
                              </w:rPr>
                              <w:t>جامعة الإمام محمد بن سعود الإسلامية_ كلية أصول الدين</w:t>
                            </w:r>
                          </w:p>
                        </w:tc>
                      </w:tr>
                      <w:tr w:rsidR="00C602A0" w:rsidRPr="00B72A61" w14:paraId="3B951626" w14:textId="77777777" w:rsidTr="00275F55">
                        <w:trPr>
                          <w:trHeight w:val="506"/>
                        </w:trPr>
                        <w:tc>
                          <w:tcPr>
                            <w:tcW w:w="1367" w:type="pct"/>
                            <w:shd w:val="clear" w:color="auto" w:fill="D9E2F3" w:themeFill="accent1" w:themeFillTint="33"/>
                            <w:vAlign w:val="center"/>
                          </w:tcPr>
                          <w:p w14:paraId="3D596B81" w14:textId="77777777" w:rsidR="00C602A0" w:rsidRPr="00B72A61" w:rsidRDefault="00C602A0" w:rsidP="00C602A0">
                            <w:pPr>
                              <w:bidi/>
                              <w:rPr>
                                <w:b/>
                                <w:bCs/>
                                <w:sz w:val="30"/>
                                <w:szCs w:val="30"/>
                              </w:rPr>
                            </w:pPr>
                            <w:r w:rsidRPr="00B72A61">
                              <w:rPr>
                                <w:b/>
                                <w:bCs/>
                                <w:sz w:val="30"/>
                                <w:szCs w:val="30"/>
                                <w:rtl/>
                              </w:rPr>
                              <w:t>تاريخ اعتماد التوصيف:</w:t>
                            </w:r>
                          </w:p>
                        </w:tc>
                        <w:tc>
                          <w:tcPr>
                            <w:tcW w:w="3633" w:type="pct"/>
                            <w:shd w:val="clear" w:color="auto" w:fill="D9E2F3" w:themeFill="accent1" w:themeFillTint="33"/>
                            <w:vAlign w:val="center"/>
                          </w:tcPr>
                          <w:p w14:paraId="2A7E0217" w14:textId="77777777" w:rsidR="00C602A0" w:rsidRPr="00B72A61" w:rsidRDefault="00C602A0" w:rsidP="00C602A0">
                            <w:pPr>
                              <w:bidi/>
                              <w:rPr>
                                <w:b/>
                                <w:bCs/>
                                <w:sz w:val="28"/>
                                <w:szCs w:val="28"/>
                                <w:rtl/>
                              </w:rPr>
                            </w:pPr>
                            <w:r w:rsidRPr="00B72A61">
                              <w:rPr>
                                <w:b/>
                                <w:bCs/>
                                <w:sz w:val="28"/>
                                <w:szCs w:val="28"/>
                                <w:rtl/>
                              </w:rPr>
                              <w:t xml:space="preserve"> </w:t>
                            </w:r>
                            <w:r w:rsidRPr="00B72A61">
                              <w:rPr>
                                <w:b/>
                                <w:bCs/>
                                <w:sz w:val="30"/>
                                <w:szCs w:val="30"/>
                                <w:rtl/>
                              </w:rPr>
                              <w:t>اجتماع مجلس قسم القرآن وعلومه رقم (21) في 29/8/1444هــ</w:t>
                            </w:r>
                          </w:p>
                          <w:p w14:paraId="3F22F81C" w14:textId="77777777" w:rsidR="00C602A0" w:rsidRPr="00B72A61" w:rsidRDefault="00C602A0" w:rsidP="00C602A0">
                            <w:pPr>
                              <w:bidi/>
                              <w:rPr>
                                <w:b/>
                                <w:bCs/>
                                <w:sz w:val="28"/>
                                <w:szCs w:val="28"/>
                              </w:rPr>
                            </w:pPr>
                            <w:r w:rsidRPr="00B72A61">
                              <w:rPr>
                                <w:b/>
                                <w:bCs/>
                                <w:sz w:val="30"/>
                                <w:szCs w:val="30"/>
                                <w:rtl/>
                              </w:rPr>
                              <w:t>اجتماع مجلس كلية أصول الدين رقم (24) في 7/9/1444هـــ</w:t>
                            </w:r>
                          </w:p>
                        </w:tc>
                      </w:tr>
                    </w:tbl>
                    <w:p w14:paraId="1C40ADC5" w14:textId="7C7AC6CC" w:rsidR="00055DDF" w:rsidRPr="00C602A0" w:rsidRDefault="00055DDF" w:rsidP="00055DDF">
                      <w:pPr>
                        <w:bidi/>
                        <w:jc w:val="center"/>
                        <w:rPr>
                          <w:rFonts w:ascii="Sakkal Majalla" w:hAnsi="Sakkal Majalla" w:cs="Sakkal Majalla"/>
                          <w:sz w:val="40"/>
                          <w:szCs w:val="40"/>
                          <w:rtl/>
                        </w:rPr>
                      </w:pPr>
                    </w:p>
                  </w:txbxContent>
                </v:textbox>
                <w10:wrap anchorx="margin"/>
              </v:rect>
            </w:pict>
          </mc:Fallback>
        </mc:AlternateContent>
      </w:r>
      <w:r w:rsidRPr="00B72A61">
        <w:rPr>
          <w:lang w:val="en-GB"/>
        </w:rPr>
        <w:br w:type="page"/>
      </w:r>
    </w:p>
    <w:p w14:paraId="77142190" w14:textId="77777777" w:rsidR="00C602A0" w:rsidRPr="00B72A61" w:rsidRDefault="00C602A0" w:rsidP="00C602A0">
      <w:pPr>
        <w:bidi/>
        <w:rPr>
          <w:b/>
          <w:sz w:val="32"/>
          <w:szCs w:val="32"/>
          <w:rtl/>
          <w:lang w:bidi="ar-EG"/>
        </w:rPr>
      </w:pPr>
    </w:p>
    <w:p w14:paraId="5A587BB6" w14:textId="77777777" w:rsidR="00C602A0" w:rsidRPr="00B72A61" w:rsidRDefault="00C602A0" w:rsidP="00C602A0">
      <w:pPr>
        <w:bidi/>
        <w:rPr>
          <w:b/>
          <w:sz w:val="32"/>
          <w:szCs w:val="32"/>
          <w:rtl/>
          <w:lang w:bidi="ar-EG"/>
        </w:rPr>
      </w:pPr>
    </w:p>
    <w:p w14:paraId="0F8ECC43" w14:textId="77777777" w:rsidR="00C602A0" w:rsidRPr="00B72A61" w:rsidRDefault="00C602A0" w:rsidP="00C602A0">
      <w:pPr>
        <w:bidi/>
        <w:rPr>
          <w:b/>
          <w:sz w:val="32"/>
          <w:szCs w:val="32"/>
          <w:rtl/>
          <w:lang w:bidi="ar-EG"/>
        </w:rPr>
      </w:pPr>
    </w:p>
    <w:p w14:paraId="627148A4" w14:textId="77777777" w:rsidR="00C602A0" w:rsidRPr="00B72A61" w:rsidRDefault="00C602A0" w:rsidP="00C602A0">
      <w:pPr>
        <w:bidi/>
        <w:rPr>
          <w:b/>
          <w:sz w:val="32"/>
          <w:szCs w:val="32"/>
          <w:rtl/>
        </w:rPr>
      </w:pPr>
    </w:p>
    <w:p w14:paraId="2EFC96B1" w14:textId="77777777" w:rsidR="00C602A0" w:rsidRPr="00B72A61" w:rsidRDefault="00C602A0" w:rsidP="00C602A0">
      <w:pPr>
        <w:bidi/>
        <w:rPr>
          <w:b/>
          <w:sz w:val="32"/>
          <w:szCs w:val="32"/>
          <w:rtl/>
          <w:lang w:bidi="ar-EG"/>
        </w:rPr>
      </w:pPr>
    </w:p>
    <w:sdt>
      <w:sdtPr>
        <w:rPr>
          <w:rtl/>
          <w:lang w:val="ar-SA"/>
        </w:rPr>
        <w:id w:val="2094666514"/>
        <w:docPartObj>
          <w:docPartGallery w:val="Table of Contents"/>
          <w:docPartUnique/>
        </w:docPartObj>
      </w:sdtPr>
      <w:sdtEndPr>
        <w:rPr>
          <w:lang w:val="en-US"/>
        </w:rPr>
      </w:sdtEndPr>
      <w:sdtContent>
        <w:p w14:paraId="2B2DD959" w14:textId="77777777" w:rsidR="00C602A0" w:rsidRPr="00B72A61" w:rsidRDefault="00C602A0" w:rsidP="00C602A0">
          <w:pPr>
            <w:bidi/>
            <w:rPr>
              <w:b/>
              <w:sz w:val="38"/>
              <w:szCs w:val="38"/>
              <w:rtl/>
            </w:rPr>
          </w:pPr>
          <w:r w:rsidRPr="00B72A61">
            <w:rPr>
              <w:b/>
              <w:bCs/>
              <w:color w:val="2F5496" w:themeColor="accent1" w:themeShade="BF"/>
              <w:sz w:val="38"/>
              <w:szCs w:val="38"/>
              <w:rtl/>
              <w:lang w:val="ar-SA"/>
            </w:rPr>
            <w:t>المحتويات</w:t>
          </w:r>
        </w:p>
        <w:p w14:paraId="18F7E508" w14:textId="45CB1AA4" w:rsidR="00C602A0" w:rsidRPr="00B72A61" w:rsidRDefault="00C602A0" w:rsidP="00C602A0">
          <w:pPr>
            <w:pStyle w:val="10"/>
            <w:rPr>
              <w:rFonts w:eastAsiaTheme="minorEastAsia"/>
              <w:b w:val="0"/>
              <w:bCs w:val="0"/>
              <w:sz w:val="28"/>
              <w:szCs w:val="28"/>
              <w:lang w:bidi="ar-SA"/>
            </w:rPr>
          </w:pPr>
          <w:r w:rsidRPr="00B72A61">
            <w:rPr>
              <w:sz w:val="30"/>
              <w:szCs w:val="30"/>
              <w:lang w:val="ar-SA"/>
            </w:rPr>
            <w:fldChar w:fldCharType="begin"/>
          </w:r>
          <w:r w:rsidRPr="00B72A61">
            <w:rPr>
              <w:sz w:val="30"/>
              <w:szCs w:val="30"/>
              <w:rtl/>
              <w:lang w:val="ar-SA" w:bidi="ar-SA"/>
            </w:rPr>
            <w:instrText xml:space="preserve"> TOC \o "1-3" \h \z \u </w:instrText>
          </w:r>
          <w:r w:rsidRPr="00B72A61">
            <w:rPr>
              <w:sz w:val="30"/>
              <w:szCs w:val="30"/>
              <w:lang w:val="ar-SA"/>
            </w:rPr>
            <w:fldChar w:fldCharType="separate"/>
          </w:r>
          <w:hyperlink w:anchor="_Toc39762791" w:history="1">
            <w:r w:rsidRPr="00B72A61">
              <w:rPr>
                <w:rStyle w:val="Hyperlink"/>
                <w:sz w:val="30"/>
                <w:szCs w:val="30"/>
                <w:rtl/>
              </w:rPr>
              <w:t>أ. التعريف بالمقرر الدراسي:</w:t>
            </w:r>
            <w:r w:rsidRPr="00B72A61">
              <w:rPr>
                <w:webHidden/>
                <w:sz w:val="30"/>
                <w:szCs w:val="30"/>
              </w:rPr>
              <w:tab/>
            </w:r>
            <w:r w:rsidRPr="00B72A61">
              <w:rPr>
                <w:webHidden/>
                <w:sz w:val="30"/>
                <w:szCs w:val="30"/>
                <w:rtl/>
              </w:rPr>
              <w:t>3</w:t>
            </w:r>
          </w:hyperlink>
        </w:p>
        <w:p w14:paraId="791A1222" w14:textId="2B89D22A" w:rsidR="00C602A0" w:rsidRPr="00B72A61" w:rsidRDefault="00000000" w:rsidP="00C602A0">
          <w:pPr>
            <w:pStyle w:val="10"/>
            <w:rPr>
              <w:rFonts w:eastAsiaTheme="minorEastAsia"/>
              <w:b w:val="0"/>
              <w:bCs w:val="0"/>
              <w:sz w:val="28"/>
              <w:szCs w:val="28"/>
              <w:lang w:bidi="ar-SA"/>
            </w:rPr>
          </w:pPr>
          <w:hyperlink w:anchor="_Toc39762792" w:history="1">
            <w:r w:rsidR="00C602A0" w:rsidRPr="00B72A61">
              <w:rPr>
                <w:rStyle w:val="Hyperlink"/>
                <w:sz w:val="30"/>
                <w:szCs w:val="30"/>
                <w:rtl/>
              </w:rPr>
              <w:t>ب- هدف المقرر ومخرجاته التعليمية:</w:t>
            </w:r>
            <w:r w:rsidR="00C602A0" w:rsidRPr="00B72A61">
              <w:rPr>
                <w:webHidden/>
                <w:sz w:val="30"/>
                <w:szCs w:val="30"/>
              </w:rPr>
              <w:tab/>
            </w:r>
            <w:r w:rsidR="00C602A0" w:rsidRPr="00B72A61">
              <w:rPr>
                <w:webHidden/>
                <w:sz w:val="30"/>
                <w:szCs w:val="30"/>
                <w:rtl/>
              </w:rPr>
              <w:t>3</w:t>
            </w:r>
          </w:hyperlink>
        </w:p>
        <w:p w14:paraId="7836A553" w14:textId="40335ED5" w:rsidR="00C602A0" w:rsidRPr="00B72A61" w:rsidRDefault="00000000" w:rsidP="00C602A0">
          <w:pPr>
            <w:pStyle w:val="20"/>
            <w:tabs>
              <w:tab w:val="right" w:leader="dot" w:pos="9345"/>
            </w:tabs>
            <w:bidi/>
            <w:rPr>
              <w:rFonts w:eastAsiaTheme="minorEastAsia"/>
              <w:noProof/>
              <w:sz w:val="28"/>
              <w:szCs w:val="28"/>
            </w:rPr>
          </w:pPr>
          <w:hyperlink w:anchor="_Toc39762793" w:history="1">
            <w:r w:rsidR="00C602A0" w:rsidRPr="00B72A61">
              <w:rPr>
                <w:rStyle w:val="Hyperlink"/>
                <w:noProof/>
                <w:sz w:val="30"/>
                <w:szCs w:val="30"/>
                <w:rtl/>
              </w:rPr>
              <w:t xml:space="preserve">1. </w:t>
            </w:r>
            <w:r w:rsidR="00C602A0" w:rsidRPr="00B72A61">
              <w:rPr>
                <w:rStyle w:val="Hyperlink"/>
                <w:noProof/>
                <w:sz w:val="30"/>
                <w:szCs w:val="30"/>
                <w:rtl/>
                <w:lang w:bidi="ar-EG"/>
              </w:rPr>
              <w:t>ال</w:t>
            </w:r>
            <w:r w:rsidR="00C602A0" w:rsidRPr="00B72A61">
              <w:rPr>
                <w:rStyle w:val="Hyperlink"/>
                <w:noProof/>
                <w:sz w:val="30"/>
                <w:szCs w:val="30"/>
                <w:rtl/>
              </w:rPr>
              <w:t>وصف العام للمقرر:</w:t>
            </w:r>
            <w:r w:rsidR="00C602A0" w:rsidRPr="00B72A61">
              <w:rPr>
                <w:noProof/>
                <w:webHidden/>
                <w:sz w:val="30"/>
                <w:szCs w:val="30"/>
              </w:rPr>
              <w:tab/>
            </w:r>
            <w:r w:rsidR="00C602A0" w:rsidRPr="00B72A61">
              <w:rPr>
                <w:noProof/>
                <w:webHidden/>
                <w:sz w:val="30"/>
                <w:szCs w:val="30"/>
                <w:rtl/>
              </w:rPr>
              <w:t>3</w:t>
            </w:r>
          </w:hyperlink>
        </w:p>
        <w:p w14:paraId="63714E79" w14:textId="0681208B" w:rsidR="00C602A0" w:rsidRPr="00B72A61" w:rsidRDefault="00000000" w:rsidP="00C602A0">
          <w:pPr>
            <w:pStyle w:val="20"/>
            <w:tabs>
              <w:tab w:val="right" w:leader="dot" w:pos="9345"/>
            </w:tabs>
            <w:bidi/>
            <w:rPr>
              <w:rFonts w:eastAsiaTheme="minorEastAsia"/>
              <w:noProof/>
              <w:sz w:val="28"/>
              <w:szCs w:val="28"/>
            </w:rPr>
          </w:pPr>
          <w:hyperlink w:anchor="_Toc39762794" w:history="1">
            <w:r w:rsidR="00C602A0" w:rsidRPr="00B72A61">
              <w:rPr>
                <w:rStyle w:val="Hyperlink"/>
                <w:noProof/>
                <w:sz w:val="30"/>
                <w:szCs w:val="30"/>
                <w:rtl/>
              </w:rPr>
              <w:t>2. الهدف الرئيس للمقرر</w:t>
            </w:r>
            <w:r w:rsidR="00C602A0" w:rsidRPr="00B72A61">
              <w:rPr>
                <w:noProof/>
                <w:webHidden/>
                <w:sz w:val="30"/>
                <w:szCs w:val="30"/>
              </w:rPr>
              <w:tab/>
            </w:r>
            <w:r w:rsidR="00B72A61">
              <w:rPr>
                <w:noProof/>
                <w:webHidden/>
                <w:sz w:val="30"/>
                <w:szCs w:val="30"/>
              </w:rPr>
              <w:t>3</w:t>
            </w:r>
          </w:hyperlink>
        </w:p>
        <w:p w14:paraId="0CDC5266" w14:textId="1BA0B767" w:rsidR="00C602A0" w:rsidRPr="00B72A61" w:rsidRDefault="00000000" w:rsidP="00C602A0">
          <w:pPr>
            <w:pStyle w:val="20"/>
            <w:tabs>
              <w:tab w:val="right" w:leader="dot" w:pos="9345"/>
            </w:tabs>
            <w:bidi/>
            <w:rPr>
              <w:rFonts w:eastAsiaTheme="minorEastAsia"/>
              <w:noProof/>
              <w:sz w:val="28"/>
              <w:szCs w:val="28"/>
            </w:rPr>
          </w:pPr>
          <w:r w:rsidRPr="00B72A61">
            <w:fldChar w:fldCharType="begin"/>
          </w:r>
          <w:r w:rsidRPr="00B72A61">
            <w:instrText>HYPERLINK \l "_Toc39762795"</w:instrText>
          </w:r>
          <w:r w:rsidRPr="00B72A61">
            <w:fldChar w:fldCharType="separate"/>
          </w:r>
          <w:r w:rsidR="00C602A0" w:rsidRPr="00B72A61">
            <w:rPr>
              <w:rStyle w:val="Hyperlink"/>
              <w:noProof/>
              <w:sz w:val="30"/>
              <w:szCs w:val="30"/>
              <w:rtl/>
            </w:rPr>
            <w:t>3. مخرجات التعلم للمقرر:</w:t>
          </w:r>
          <w:r w:rsidR="00C602A0" w:rsidRPr="00B72A61">
            <w:rPr>
              <w:noProof/>
              <w:webHidden/>
              <w:sz w:val="30"/>
              <w:szCs w:val="30"/>
            </w:rPr>
            <w:tab/>
          </w:r>
          <w:r w:rsidR="00B72A61">
            <w:rPr>
              <w:noProof/>
              <w:webHidden/>
              <w:sz w:val="30"/>
              <w:szCs w:val="30"/>
            </w:rPr>
            <w:t>3</w:t>
          </w:r>
          <w:r w:rsidRPr="00B72A61">
            <w:rPr>
              <w:noProof/>
              <w:sz w:val="30"/>
              <w:szCs w:val="30"/>
            </w:rPr>
            <w:fldChar w:fldCharType="end"/>
          </w:r>
        </w:p>
        <w:p w14:paraId="7B51CFBE" w14:textId="6316C288" w:rsidR="00C602A0" w:rsidRPr="00B72A61" w:rsidRDefault="00000000" w:rsidP="00C602A0">
          <w:pPr>
            <w:pStyle w:val="10"/>
            <w:rPr>
              <w:rFonts w:eastAsiaTheme="minorEastAsia"/>
              <w:b w:val="0"/>
              <w:bCs w:val="0"/>
              <w:sz w:val="28"/>
              <w:szCs w:val="28"/>
              <w:lang w:bidi="ar-SA"/>
            </w:rPr>
          </w:pPr>
          <w:hyperlink w:anchor="_Toc39762796" w:history="1">
            <w:r w:rsidR="00C602A0" w:rsidRPr="00B72A61">
              <w:rPr>
                <w:rStyle w:val="Hyperlink"/>
                <w:sz w:val="30"/>
                <w:szCs w:val="30"/>
                <w:rtl/>
              </w:rPr>
              <w:t>ج. موضوعات المقرر</w:t>
            </w:r>
            <w:r w:rsidR="00C602A0" w:rsidRPr="00B72A61">
              <w:rPr>
                <w:webHidden/>
                <w:sz w:val="30"/>
                <w:szCs w:val="30"/>
              </w:rPr>
              <w:tab/>
            </w:r>
            <w:r w:rsidR="00C602A0" w:rsidRPr="00B72A61">
              <w:rPr>
                <w:webHidden/>
                <w:sz w:val="30"/>
                <w:szCs w:val="30"/>
                <w:rtl/>
              </w:rPr>
              <w:t>4</w:t>
            </w:r>
          </w:hyperlink>
        </w:p>
        <w:p w14:paraId="0C9BB12D" w14:textId="58A2D89F" w:rsidR="00C602A0" w:rsidRPr="00B72A61" w:rsidRDefault="00000000" w:rsidP="00C602A0">
          <w:pPr>
            <w:pStyle w:val="10"/>
            <w:rPr>
              <w:rFonts w:eastAsiaTheme="minorEastAsia"/>
              <w:b w:val="0"/>
              <w:bCs w:val="0"/>
              <w:sz w:val="28"/>
              <w:szCs w:val="28"/>
              <w:lang w:bidi="ar-SA"/>
            </w:rPr>
          </w:pPr>
          <w:hyperlink w:anchor="_Toc39762797" w:history="1">
            <w:r w:rsidR="00C602A0" w:rsidRPr="00B72A61">
              <w:rPr>
                <w:rStyle w:val="Hyperlink"/>
                <w:sz w:val="30"/>
                <w:szCs w:val="30"/>
                <w:rtl/>
              </w:rPr>
              <w:t>د. التدريس والتقييم:</w:t>
            </w:r>
            <w:r w:rsidR="00C602A0" w:rsidRPr="00B72A61">
              <w:rPr>
                <w:webHidden/>
                <w:sz w:val="30"/>
                <w:szCs w:val="30"/>
              </w:rPr>
              <w:tab/>
            </w:r>
            <w:r w:rsidR="00C602A0" w:rsidRPr="00B72A61">
              <w:rPr>
                <w:webHidden/>
                <w:sz w:val="30"/>
                <w:szCs w:val="30"/>
                <w:rtl/>
              </w:rPr>
              <w:t>5</w:t>
            </w:r>
          </w:hyperlink>
        </w:p>
        <w:p w14:paraId="4BE8B648" w14:textId="56C048C0" w:rsidR="00C602A0" w:rsidRPr="00B72A61" w:rsidRDefault="00000000" w:rsidP="00C602A0">
          <w:pPr>
            <w:pStyle w:val="20"/>
            <w:tabs>
              <w:tab w:val="right" w:leader="dot" w:pos="9345"/>
            </w:tabs>
            <w:bidi/>
            <w:rPr>
              <w:rFonts w:eastAsiaTheme="minorEastAsia"/>
              <w:noProof/>
              <w:sz w:val="28"/>
              <w:szCs w:val="28"/>
            </w:rPr>
          </w:pPr>
          <w:hyperlink w:anchor="_Toc39762798" w:history="1">
            <w:r w:rsidR="00C602A0" w:rsidRPr="00B72A61">
              <w:rPr>
                <w:rStyle w:val="Hyperlink"/>
                <w:noProof/>
                <w:sz w:val="30"/>
                <w:szCs w:val="30"/>
                <w:rtl/>
                <w:lang w:bidi="ar-EG"/>
              </w:rPr>
              <w:t xml:space="preserve">1. </w:t>
            </w:r>
            <w:r w:rsidR="00C602A0" w:rsidRPr="00B72A61">
              <w:rPr>
                <w:rStyle w:val="Hyperlink"/>
                <w:noProof/>
                <w:sz w:val="30"/>
                <w:szCs w:val="30"/>
                <w:rtl/>
              </w:rPr>
              <w:t xml:space="preserve"> ربط مخرجات التعلم للمقرر مع كل من استراتيجيات التدريس وطرق التقييم</w:t>
            </w:r>
            <w:r w:rsidR="00C602A0" w:rsidRPr="00B72A61">
              <w:rPr>
                <w:noProof/>
                <w:webHidden/>
                <w:sz w:val="30"/>
                <w:szCs w:val="30"/>
              </w:rPr>
              <w:tab/>
              <w:t>5</w:t>
            </w:r>
          </w:hyperlink>
        </w:p>
        <w:p w14:paraId="39A5C511" w14:textId="5EDC65A5" w:rsidR="00C602A0" w:rsidRPr="00B72A61" w:rsidRDefault="00000000" w:rsidP="00C602A0">
          <w:pPr>
            <w:pStyle w:val="20"/>
            <w:tabs>
              <w:tab w:val="right" w:leader="dot" w:pos="9345"/>
            </w:tabs>
            <w:bidi/>
            <w:rPr>
              <w:rFonts w:eastAsiaTheme="minorEastAsia"/>
              <w:noProof/>
              <w:sz w:val="28"/>
              <w:szCs w:val="28"/>
            </w:rPr>
          </w:pPr>
          <w:hyperlink w:anchor="_Toc39762799" w:history="1">
            <w:r w:rsidR="00C602A0" w:rsidRPr="00B72A61">
              <w:rPr>
                <w:rStyle w:val="Hyperlink"/>
                <w:noProof/>
                <w:sz w:val="30"/>
                <w:szCs w:val="30"/>
                <w:rtl/>
              </w:rPr>
              <w:t>2. أنشطة تقييم الطلبة</w:t>
            </w:r>
            <w:r w:rsidR="00C602A0" w:rsidRPr="00B72A61">
              <w:rPr>
                <w:noProof/>
                <w:webHidden/>
                <w:sz w:val="30"/>
                <w:szCs w:val="30"/>
              </w:rPr>
              <w:tab/>
            </w:r>
            <w:r w:rsidR="00B72A61">
              <w:rPr>
                <w:noProof/>
                <w:webHidden/>
                <w:sz w:val="30"/>
                <w:szCs w:val="30"/>
              </w:rPr>
              <w:t>5</w:t>
            </w:r>
          </w:hyperlink>
        </w:p>
        <w:p w14:paraId="27860002" w14:textId="18E10BB9" w:rsidR="00C602A0" w:rsidRPr="00B72A61" w:rsidRDefault="00000000" w:rsidP="00C602A0">
          <w:pPr>
            <w:pStyle w:val="10"/>
            <w:rPr>
              <w:rFonts w:eastAsiaTheme="minorEastAsia"/>
              <w:b w:val="0"/>
              <w:bCs w:val="0"/>
              <w:sz w:val="28"/>
              <w:szCs w:val="28"/>
              <w:lang w:val="en-GB" w:bidi="ar-SA"/>
            </w:rPr>
          </w:pPr>
          <w:hyperlink w:anchor="_Toc39762800" w:history="1">
            <w:r w:rsidR="00C602A0" w:rsidRPr="00B72A61">
              <w:rPr>
                <w:rStyle w:val="Hyperlink"/>
                <w:sz w:val="30"/>
                <w:szCs w:val="30"/>
                <w:rtl/>
              </w:rPr>
              <w:t>هـ - أنشطة الإرشاد الأكاديمي والدعم الطلابي:</w:t>
            </w:r>
            <w:r w:rsidR="00C602A0" w:rsidRPr="00B72A61">
              <w:rPr>
                <w:webHidden/>
                <w:sz w:val="30"/>
                <w:szCs w:val="30"/>
              </w:rPr>
              <w:tab/>
            </w:r>
            <w:r w:rsidR="00B72A61">
              <w:rPr>
                <w:webHidden/>
                <w:sz w:val="30"/>
                <w:szCs w:val="30"/>
              </w:rPr>
              <w:t>5</w:t>
            </w:r>
          </w:hyperlink>
        </w:p>
        <w:p w14:paraId="5ABB169B" w14:textId="21763056" w:rsidR="00C602A0" w:rsidRPr="00B72A61" w:rsidRDefault="00000000" w:rsidP="00C602A0">
          <w:pPr>
            <w:pStyle w:val="10"/>
            <w:rPr>
              <w:rFonts w:eastAsiaTheme="minorEastAsia"/>
              <w:b w:val="0"/>
              <w:bCs w:val="0"/>
              <w:sz w:val="28"/>
              <w:szCs w:val="28"/>
              <w:rtl/>
              <w:lang w:bidi="ar-SA"/>
            </w:rPr>
          </w:pPr>
          <w:hyperlink w:anchor="_Toc39762801" w:history="1">
            <w:r w:rsidR="00C602A0" w:rsidRPr="00B72A61">
              <w:rPr>
                <w:rStyle w:val="Hyperlink"/>
                <w:sz w:val="30"/>
                <w:szCs w:val="30"/>
                <w:rtl/>
              </w:rPr>
              <w:t>و – مصادر التعلم والمرافق:</w:t>
            </w:r>
            <w:r w:rsidR="00C602A0" w:rsidRPr="00B72A61">
              <w:rPr>
                <w:webHidden/>
                <w:sz w:val="30"/>
                <w:szCs w:val="30"/>
              </w:rPr>
              <w:tab/>
              <w:t>6</w:t>
            </w:r>
          </w:hyperlink>
        </w:p>
        <w:p w14:paraId="565F15E5" w14:textId="1A044F36" w:rsidR="00C602A0" w:rsidRPr="00B72A61" w:rsidRDefault="00000000" w:rsidP="00C602A0">
          <w:pPr>
            <w:pStyle w:val="20"/>
            <w:tabs>
              <w:tab w:val="right" w:leader="dot" w:pos="9345"/>
            </w:tabs>
            <w:bidi/>
            <w:rPr>
              <w:rFonts w:eastAsiaTheme="minorEastAsia"/>
              <w:noProof/>
              <w:sz w:val="28"/>
              <w:szCs w:val="28"/>
            </w:rPr>
          </w:pPr>
          <w:hyperlink w:anchor="_Toc39762802" w:history="1">
            <w:r w:rsidR="00C602A0" w:rsidRPr="00B72A61">
              <w:rPr>
                <w:rStyle w:val="Hyperlink"/>
                <w:noProof/>
                <w:sz w:val="30"/>
                <w:szCs w:val="30"/>
                <w:rtl/>
              </w:rPr>
              <w:t>1. قائمة مصادر التعلم:</w:t>
            </w:r>
            <w:r w:rsidR="00C602A0" w:rsidRPr="00B72A61">
              <w:rPr>
                <w:noProof/>
                <w:webHidden/>
                <w:sz w:val="30"/>
                <w:szCs w:val="30"/>
              </w:rPr>
              <w:tab/>
              <w:t>6</w:t>
            </w:r>
          </w:hyperlink>
        </w:p>
        <w:p w14:paraId="18D7C703" w14:textId="3A1B1C63" w:rsidR="00C602A0" w:rsidRPr="00B72A61" w:rsidRDefault="00000000" w:rsidP="00C602A0">
          <w:pPr>
            <w:pStyle w:val="20"/>
            <w:tabs>
              <w:tab w:val="right" w:leader="dot" w:pos="9345"/>
            </w:tabs>
            <w:bidi/>
            <w:rPr>
              <w:rFonts w:eastAsiaTheme="minorEastAsia"/>
              <w:noProof/>
              <w:sz w:val="28"/>
              <w:szCs w:val="28"/>
            </w:rPr>
          </w:pPr>
          <w:hyperlink w:anchor="_Toc39762803" w:history="1">
            <w:r w:rsidR="00C602A0" w:rsidRPr="00B72A61">
              <w:rPr>
                <w:rStyle w:val="Hyperlink"/>
                <w:noProof/>
                <w:sz w:val="30"/>
                <w:szCs w:val="30"/>
                <w:rtl/>
              </w:rPr>
              <w:t>2. المرافق والتجهيزات التعليمية والبحثية المطلوبة:</w:t>
            </w:r>
            <w:r w:rsidR="00C602A0" w:rsidRPr="00B72A61">
              <w:rPr>
                <w:noProof/>
                <w:webHidden/>
                <w:sz w:val="30"/>
                <w:szCs w:val="30"/>
              </w:rPr>
              <w:tab/>
            </w:r>
            <w:r w:rsidR="00B72A61">
              <w:rPr>
                <w:noProof/>
                <w:webHidden/>
                <w:sz w:val="30"/>
                <w:szCs w:val="30"/>
              </w:rPr>
              <w:t>6</w:t>
            </w:r>
          </w:hyperlink>
        </w:p>
        <w:p w14:paraId="28FA893F" w14:textId="31BACB2C" w:rsidR="00C602A0" w:rsidRPr="00B72A61" w:rsidRDefault="00000000" w:rsidP="00C602A0">
          <w:pPr>
            <w:pStyle w:val="10"/>
            <w:rPr>
              <w:rFonts w:eastAsiaTheme="minorEastAsia"/>
              <w:b w:val="0"/>
              <w:bCs w:val="0"/>
              <w:sz w:val="28"/>
              <w:szCs w:val="28"/>
              <w:lang w:bidi="ar-SA"/>
            </w:rPr>
          </w:pPr>
          <w:hyperlink w:anchor="_Toc39762804" w:history="1">
            <w:r w:rsidR="00C602A0" w:rsidRPr="00B72A61">
              <w:rPr>
                <w:rStyle w:val="Hyperlink"/>
                <w:sz w:val="30"/>
                <w:szCs w:val="30"/>
                <w:rtl/>
              </w:rPr>
              <w:t>ز. تقويم جودة المقرر:</w:t>
            </w:r>
            <w:r w:rsidR="00C602A0" w:rsidRPr="00B72A61">
              <w:rPr>
                <w:webHidden/>
                <w:sz w:val="30"/>
                <w:szCs w:val="30"/>
              </w:rPr>
              <w:tab/>
            </w:r>
            <w:r w:rsidR="00B72A61">
              <w:rPr>
                <w:webHidden/>
                <w:sz w:val="30"/>
                <w:szCs w:val="30"/>
              </w:rPr>
              <w:t>6</w:t>
            </w:r>
          </w:hyperlink>
        </w:p>
        <w:p w14:paraId="2E6FF07B" w14:textId="4C1ACA61" w:rsidR="00C602A0" w:rsidRPr="00B72A61" w:rsidRDefault="00000000" w:rsidP="00C602A0">
          <w:pPr>
            <w:pStyle w:val="10"/>
            <w:rPr>
              <w:rFonts w:eastAsiaTheme="minorEastAsia"/>
              <w:b w:val="0"/>
              <w:bCs w:val="0"/>
              <w:sz w:val="28"/>
              <w:szCs w:val="28"/>
              <w:lang w:bidi="ar-SA"/>
            </w:rPr>
          </w:pPr>
          <w:hyperlink w:anchor="_Toc39762805" w:history="1">
            <w:r w:rsidR="00C602A0" w:rsidRPr="00B72A61">
              <w:rPr>
                <w:rStyle w:val="Hyperlink"/>
                <w:sz w:val="30"/>
                <w:szCs w:val="30"/>
                <w:rtl/>
              </w:rPr>
              <w:t>ح. اعتماد التوصيف</w:t>
            </w:r>
            <w:r w:rsidR="00C602A0" w:rsidRPr="00B72A61">
              <w:rPr>
                <w:webHidden/>
                <w:sz w:val="30"/>
                <w:szCs w:val="30"/>
              </w:rPr>
              <w:tab/>
              <w:t>7</w:t>
            </w:r>
          </w:hyperlink>
        </w:p>
        <w:p w14:paraId="17697A2D" w14:textId="77777777" w:rsidR="00C602A0" w:rsidRPr="00B72A61" w:rsidRDefault="00C602A0" w:rsidP="00C602A0">
          <w:pPr>
            <w:bidi/>
          </w:pPr>
          <w:r w:rsidRPr="00B72A61">
            <w:rPr>
              <w:b/>
              <w:bCs/>
              <w:sz w:val="30"/>
              <w:szCs w:val="30"/>
              <w:lang w:val="ar-SA"/>
            </w:rPr>
            <w:fldChar w:fldCharType="end"/>
          </w:r>
        </w:p>
      </w:sdtContent>
    </w:sdt>
    <w:p w14:paraId="4480BB82" w14:textId="77777777" w:rsidR="00C602A0" w:rsidRPr="00B72A61" w:rsidRDefault="00C602A0" w:rsidP="00C602A0">
      <w:pPr>
        <w:pStyle w:val="1"/>
        <w:rPr>
          <w:rFonts w:ascii="Times New Roman" w:hAnsi="Times New Roman" w:cs="Times New Roman"/>
        </w:rPr>
      </w:pPr>
      <w:r w:rsidRPr="00B72A61">
        <w:rPr>
          <w:rFonts w:ascii="Times New Roman" w:hAnsi="Times New Roman" w:cs="Times New Roman"/>
          <w:sz w:val="26"/>
          <w:szCs w:val="26"/>
        </w:rPr>
        <w:br w:type="page"/>
      </w:r>
      <w:r w:rsidRPr="00B72A61">
        <w:rPr>
          <w:rFonts w:ascii="Times New Roman" w:hAnsi="Times New Roman" w:cs="Times New Roman"/>
          <w:rtl/>
        </w:rPr>
        <w:lastRenderedPageBreak/>
        <w:t xml:space="preserve">أ. التعريف بالمقرر الدراسي: </w:t>
      </w:r>
    </w:p>
    <w:tbl>
      <w:tblPr>
        <w:tblpPr w:leftFromText="180" w:rightFromText="180" w:vertAnchor="text" w:tblpXSpec="center" w:tblpY="1"/>
        <w:tblOverlap w:val="neve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198"/>
        <w:gridCol w:w="948"/>
        <w:gridCol w:w="794"/>
        <w:gridCol w:w="1899"/>
        <w:gridCol w:w="4732"/>
      </w:tblGrid>
      <w:tr w:rsidR="00C602A0" w:rsidRPr="00B72A61" w14:paraId="22802037" w14:textId="77777777" w:rsidTr="00B72A61">
        <w:tc>
          <w:tcPr>
            <w:tcW w:w="2146" w:type="dxa"/>
            <w:gridSpan w:val="2"/>
            <w:tcBorders>
              <w:bottom w:val="single" w:sz="8" w:space="0" w:color="auto"/>
              <w:right w:val="nil"/>
            </w:tcBorders>
          </w:tcPr>
          <w:p w14:paraId="19A635AF" w14:textId="77777777" w:rsidR="00C602A0" w:rsidRPr="00B72A61" w:rsidRDefault="00C602A0" w:rsidP="00B72A61">
            <w:pPr>
              <w:bidi/>
              <w:rPr>
                <w:b/>
                <w:bCs/>
                <w:sz w:val="26"/>
                <w:szCs w:val="26"/>
                <w:rtl/>
                <w:lang w:bidi="ar-EG"/>
              </w:rPr>
            </w:pPr>
            <w:r w:rsidRPr="00B72A61">
              <w:rPr>
                <w:b/>
                <w:bCs/>
                <w:color w:val="C00000"/>
                <w:sz w:val="26"/>
                <w:szCs w:val="26"/>
                <w:rtl/>
                <w:lang w:bidi="ar-EG"/>
              </w:rPr>
              <w:t>1.</w:t>
            </w:r>
            <w:r w:rsidRPr="00B72A61">
              <w:rPr>
                <w:b/>
                <w:bCs/>
                <w:sz w:val="26"/>
                <w:szCs w:val="26"/>
                <w:rtl/>
                <w:lang w:bidi="ar-EG"/>
              </w:rPr>
              <w:t xml:space="preserve"> الساعات المعتمدة:</w:t>
            </w:r>
          </w:p>
        </w:tc>
        <w:tc>
          <w:tcPr>
            <w:tcW w:w="7425" w:type="dxa"/>
            <w:gridSpan w:val="3"/>
            <w:tcBorders>
              <w:left w:val="nil"/>
              <w:bottom w:val="single" w:sz="8" w:space="0" w:color="auto"/>
            </w:tcBorders>
          </w:tcPr>
          <w:p w14:paraId="18662AAE" w14:textId="77777777" w:rsidR="00C602A0" w:rsidRPr="00B72A61" w:rsidRDefault="00C602A0" w:rsidP="00B72A61">
            <w:pPr>
              <w:bidi/>
              <w:rPr>
                <w:b/>
                <w:bCs/>
                <w:rtl/>
                <w:lang w:bidi="ar-EG"/>
              </w:rPr>
            </w:pPr>
            <w:proofErr w:type="gramStart"/>
            <w:r w:rsidRPr="00B72A61">
              <w:rPr>
                <w:b/>
                <w:bCs/>
                <w:rtl/>
                <w:lang w:bidi="ar-EG"/>
              </w:rPr>
              <w:t>( 2</w:t>
            </w:r>
            <w:proofErr w:type="gramEnd"/>
            <w:r w:rsidRPr="00B72A61">
              <w:rPr>
                <w:b/>
                <w:bCs/>
                <w:rtl/>
                <w:lang w:bidi="ar-EG"/>
              </w:rPr>
              <w:t xml:space="preserve"> ) ساعتان</w:t>
            </w:r>
          </w:p>
        </w:tc>
      </w:tr>
      <w:tr w:rsidR="00C602A0" w:rsidRPr="00B72A61" w14:paraId="207330BB" w14:textId="77777777" w:rsidTr="00B72A61">
        <w:tc>
          <w:tcPr>
            <w:tcW w:w="9571" w:type="dxa"/>
            <w:gridSpan w:val="5"/>
            <w:tcBorders>
              <w:top w:val="single" w:sz="8" w:space="0" w:color="auto"/>
              <w:bottom w:val="nil"/>
            </w:tcBorders>
            <w:vAlign w:val="center"/>
          </w:tcPr>
          <w:p w14:paraId="2860B101" w14:textId="77777777" w:rsidR="00C602A0" w:rsidRPr="00B72A61" w:rsidRDefault="00C602A0" w:rsidP="00B72A61">
            <w:pPr>
              <w:bidi/>
              <w:rPr>
                <w:b/>
                <w:bCs/>
                <w:rtl/>
                <w:lang w:bidi="ar-EG"/>
              </w:rPr>
            </w:pPr>
            <w:r w:rsidRPr="00B72A61">
              <w:rPr>
                <w:b/>
                <w:bCs/>
                <w:color w:val="C00000"/>
                <w:sz w:val="26"/>
                <w:szCs w:val="26"/>
                <w:rtl/>
                <w:lang w:bidi="ar-EG"/>
              </w:rPr>
              <w:t>2.</w:t>
            </w:r>
            <w:r w:rsidRPr="00B72A61">
              <w:rPr>
                <w:b/>
                <w:bCs/>
                <w:sz w:val="26"/>
                <w:szCs w:val="26"/>
                <w:rtl/>
                <w:lang w:bidi="ar-EG"/>
              </w:rPr>
              <w:t xml:space="preserve"> نوع المقرر:</w:t>
            </w:r>
          </w:p>
        </w:tc>
      </w:tr>
      <w:tr w:rsidR="00C602A0" w:rsidRPr="00B72A61" w14:paraId="4C4971CE" w14:textId="77777777" w:rsidTr="00B72A61">
        <w:tc>
          <w:tcPr>
            <w:tcW w:w="1198" w:type="dxa"/>
            <w:tcBorders>
              <w:top w:val="nil"/>
              <w:bottom w:val="single" w:sz="8" w:space="0" w:color="auto"/>
              <w:right w:val="nil"/>
            </w:tcBorders>
            <w:vAlign w:val="center"/>
          </w:tcPr>
          <w:p w14:paraId="7E2146B4" w14:textId="77777777" w:rsidR="00C602A0" w:rsidRPr="00B72A61" w:rsidRDefault="00C602A0" w:rsidP="00B72A61">
            <w:pPr>
              <w:bidi/>
              <w:rPr>
                <w:b/>
                <w:bCs/>
              </w:rPr>
            </w:pPr>
          </w:p>
        </w:tc>
        <w:tc>
          <w:tcPr>
            <w:tcW w:w="1742" w:type="dxa"/>
            <w:gridSpan w:val="2"/>
            <w:tcBorders>
              <w:top w:val="nil"/>
              <w:left w:val="nil"/>
              <w:bottom w:val="single" w:sz="8" w:space="0" w:color="auto"/>
              <w:right w:val="nil"/>
            </w:tcBorders>
            <w:vAlign w:val="center"/>
          </w:tcPr>
          <w:p w14:paraId="5DA26040" w14:textId="77777777" w:rsidR="00C602A0" w:rsidRPr="00B72A61" w:rsidRDefault="00C602A0" w:rsidP="00B72A61">
            <w:pPr>
              <w:bidi/>
              <w:rPr>
                <w:b/>
                <w:bCs/>
              </w:rPr>
            </w:pPr>
            <w:r w:rsidRPr="00B72A61">
              <w:rPr>
                <w:b/>
                <w:bCs/>
                <w:caps/>
                <w:sz w:val="20"/>
                <w:szCs w:val="20"/>
                <w:rtl/>
              </w:rPr>
              <w:t xml:space="preserve"> </w:t>
            </w:r>
            <w:sdt>
              <w:sdtPr>
                <w:rPr>
                  <w:b/>
                  <w:bCs/>
                  <w:caps/>
                  <w:sz w:val="20"/>
                  <w:szCs w:val="20"/>
                  <w:rtl/>
                </w:rPr>
                <w:id w:val="-228156793"/>
                <w14:checkbox>
                  <w14:checked w14:val="1"/>
                  <w14:checkedState w14:val="2612" w14:font="MS Gothic"/>
                  <w14:uncheckedState w14:val="2610" w14:font="MS Gothic"/>
                </w14:checkbox>
              </w:sdtPr>
              <w:sdtContent>
                <w:r w:rsidRPr="00B72A61">
                  <w:rPr>
                    <w:rFonts w:ascii="Segoe UI Symbol" w:eastAsia="MS Gothic" w:hAnsi="Segoe UI Symbol" w:cs="Segoe UI Symbol" w:hint="cs"/>
                    <w:b/>
                    <w:bCs/>
                    <w:caps/>
                    <w:sz w:val="20"/>
                    <w:szCs w:val="20"/>
                    <w:rtl/>
                  </w:rPr>
                  <w:t>☒</w:t>
                </w:r>
              </w:sdtContent>
            </w:sdt>
            <w:r w:rsidRPr="00B72A61">
              <w:rPr>
                <w:b/>
                <w:bCs/>
                <w:caps/>
                <w:sz w:val="20"/>
                <w:szCs w:val="20"/>
                <w:rtl/>
              </w:rPr>
              <w:t xml:space="preserve"> </w:t>
            </w:r>
            <w:r w:rsidRPr="00B72A61">
              <w:rPr>
                <w:b/>
                <w:bCs/>
                <w:sz w:val="20"/>
                <w:szCs w:val="20"/>
              </w:rPr>
              <w:t xml:space="preserve"> </w:t>
            </w:r>
            <w:r w:rsidRPr="00B72A61">
              <w:rPr>
                <w:sz w:val="18"/>
                <w:szCs w:val="18"/>
                <w:rtl/>
                <w:lang w:bidi="ar-EG"/>
              </w:rPr>
              <w:t xml:space="preserve">إجباري </w:t>
            </w:r>
          </w:p>
        </w:tc>
        <w:tc>
          <w:tcPr>
            <w:tcW w:w="6631" w:type="dxa"/>
            <w:gridSpan w:val="2"/>
            <w:tcBorders>
              <w:top w:val="nil"/>
              <w:left w:val="nil"/>
              <w:bottom w:val="single" w:sz="8" w:space="0" w:color="auto"/>
            </w:tcBorders>
            <w:vAlign w:val="center"/>
          </w:tcPr>
          <w:p w14:paraId="395350A4" w14:textId="77777777" w:rsidR="00C602A0" w:rsidRPr="00B72A61" w:rsidRDefault="00000000" w:rsidP="00B72A61">
            <w:pPr>
              <w:bidi/>
              <w:rPr>
                <w:b/>
                <w:bCs/>
              </w:rPr>
            </w:pPr>
            <w:sdt>
              <w:sdtPr>
                <w:rPr>
                  <w:b/>
                  <w:bCs/>
                  <w:caps/>
                  <w:sz w:val="20"/>
                  <w:szCs w:val="20"/>
                  <w:rtl/>
                </w:rPr>
                <w:id w:val="-1764058480"/>
                <w14:checkbox>
                  <w14:checked w14:val="0"/>
                  <w14:checkedState w14:val="2612" w14:font="MS Gothic"/>
                  <w14:uncheckedState w14:val="2610" w14:font="MS Gothic"/>
                </w14:checkbox>
              </w:sdtPr>
              <w:sdtContent>
                <w:r w:rsidR="00C602A0" w:rsidRPr="00B72A61">
                  <w:rPr>
                    <w:rFonts w:ascii="Segoe UI Symbol" w:eastAsia="MS Gothic" w:hAnsi="Segoe UI Symbol" w:cs="Segoe UI Symbol"/>
                    <w:b/>
                    <w:bCs/>
                    <w:caps/>
                    <w:sz w:val="20"/>
                    <w:szCs w:val="20"/>
                  </w:rPr>
                  <w:t>☐</w:t>
                </w:r>
              </w:sdtContent>
            </w:sdt>
            <w:r w:rsidR="00C602A0" w:rsidRPr="00B72A61">
              <w:rPr>
                <w:b/>
                <w:bCs/>
                <w:caps/>
                <w:sz w:val="20"/>
                <w:szCs w:val="20"/>
                <w:rtl/>
              </w:rPr>
              <w:t xml:space="preserve"> </w:t>
            </w:r>
            <w:r w:rsidR="00C602A0" w:rsidRPr="00B72A61">
              <w:rPr>
                <w:b/>
                <w:bCs/>
                <w:sz w:val="20"/>
                <w:szCs w:val="20"/>
              </w:rPr>
              <w:t xml:space="preserve"> </w:t>
            </w:r>
            <w:r w:rsidR="00C602A0" w:rsidRPr="00B72A61">
              <w:rPr>
                <w:sz w:val="18"/>
                <w:szCs w:val="18"/>
                <w:rtl/>
                <w:lang w:bidi="ar-EG"/>
              </w:rPr>
              <w:t xml:space="preserve">اختياري </w:t>
            </w:r>
          </w:p>
        </w:tc>
      </w:tr>
      <w:tr w:rsidR="00C602A0" w:rsidRPr="00B72A61" w14:paraId="2194B743" w14:textId="77777777" w:rsidTr="00B72A61">
        <w:tc>
          <w:tcPr>
            <w:tcW w:w="4839" w:type="dxa"/>
            <w:gridSpan w:val="4"/>
            <w:tcBorders>
              <w:top w:val="single" w:sz="8" w:space="0" w:color="auto"/>
              <w:bottom w:val="single" w:sz="8" w:space="0" w:color="auto"/>
              <w:right w:val="nil"/>
            </w:tcBorders>
          </w:tcPr>
          <w:p w14:paraId="389FB797" w14:textId="77777777" w:rsidR="00C602A0" w:rsidRPr="00B72A61" w:rsidRDefault="00C602A0" w:rsidP="00B72A61">
            <w:pPr>
              <w:bidi/>
              <w:rPr>
                <w:b/>
                <w:bCs/>
                <w:rtl/>
                <w:lang w:bidi="ar-EG"/>
              </w:rPr>
            </w:pPr>
            <w:r w:rsidRPr="00B72A61">
              <w:rPr>
                <w:b/>
                <w:bCs/>
                <w:color w:val="C00000"/>
                <w:sz w:val="26"/>
                <w:szCs w:val="26"/>
                <w:rtl/>
                <w:lang w:bidi="ar-EG"/>
              </w:rPr>
              <w:t xml:space="preserve">3. </w:t>
            </w:r>
            <w:r w:rsidRPr="00B72A61">
              <w:rPr>
                <w:b/>
                <w:bCs/>
                <w:sz w:val="26"/>
                <w:szCs w:val="26"/>
                <w:rtl/>
                <w:lang w:bidi="ar-EG"/>
              </w:rPr>
              <w:t xml:space="preserve">السنة / المستوى الذي يقدم فيه </w:t>
            </w:r>
            <w:proofErr w:type="gramStart"/>
            <w:r w:rsidRPr="00B72A61">
              <w:rPr>
                <w:b/>
                <w:bCs/>
                <w:sz w:val="26"/>
                <w:szCs w:val="26"/>
                <w:rtl/>
                <w:lang w:bidi="ar-EG"/>
              </w:rPr>
              <w:t>المقرر</w:t>
            </w:r>
            <w:r w:rsidRPr="00B72A61">
              <w:rPr>
                <w:b/>
                <w:bCs/>
                <w:rtl/>
                <w:lang w:bidi="ar-EG"/>
              </w:rPr>
              <w:t xml:space="preserve"> :</w:t>
            </w:r>
            <w:proofErr w:type="gramEnd"/>
            <w:r w:rsidRPr="00B72A61">
              <w:rPr>
                <w:b/>
                <w:bCs/>
                <w:rtl/>
                <w:lang w:bidi="ar-EG"/>
              </w:rPr>
              <w:t xml:space="preserve"> الأول</w:t>
            </w:r>
          </w:p>
        </w:tc>
        <w:tc>
          <w:tcPr>
            <w:tcW w:w="4732" w:type="dxa"/>
            <w:tcBorders>
              <w:top w:val="single" w:sz="8" w:space="0" w:color="auto"/>
              <w:left w:val="nil"/>
              <w:bottom w:val="single" w:sz="8" w:space="0" w:color="auto"/>
            </w:tcBorders>
          </w:tcPr>
          <w:p w14:paraId="6252E7D5" w14:textId="77777777" w:rsidR="00C602A0" w:rsidRPr="00B72A61" w:rsidRDefault="00C602A0" w:rsidP="00B72A61">
            <w:pPr>
              <w:bidi/>
              <w:rPr>
                <w:b/>
                <w:bCs/>
                <w:rtl/>
                <w:lang w:bidi="ar-EG"/>
              </w:rPr>
            </w:pPr>
          </w:p>
        </w:tc>
      </w:tr>
      <w:tr w:rsidR="00C602A0" w:rsidRPr="00B72A61" w14:paraId="094F2292" w14:textId="77777777" w:rsidTr="00B72A61">
        <w:tc>
          <w:tcPr>
            <w:tcW w:w="9571" w:type="dxa"/>
            <w:gridSpan w:val="5"/>
            <w:tcBorders>
              <w:top w:val="single" w:sz="8" w:space="0" w:color="auto"/>
              <w:bottom w:val="nil"/>
            </w:tcBorders>
          </w:tcPr>
          <w:p w14:paraId="614759DB" w14:textId="77777777" w:rsidR="00C602A0" w:rsidRPr="00B72A61" w:rsidRDefault="00C602A0" w:rsidP="00B72A61">
            <w:pPr>
              <w:bidi/>
              <w:rPr>
                <w:b/>
                <w:bCs/>
                <w:rtl/>
                <w:lang w:bidi="ar-EG"/>
              </w:rPr>
            </w:pPr>
            <w:r w:rsidRPr="00B72A61">
              <w:rPr>
                <w:b/>
                <w:bCs/>
                <w:color w:val="C00000"/>
                <w:rtl/>
                <w:lang w:bidi="ar-EG"/>
              </w:rPr>
              <w:t>4</w:t>
            </w:r>
            <w:r w:rsidRPr="00B72A61">
              <w:rPr>
                <w:b/>
                <w:bCs/>
                <w:color w:val="C00000"/>
                <w:sz w:val="26"/>
                <w:szCs w:val="26"/>
                <w:rtl/>
                <w:lang w:bidi="ar-EG"/>
              </w:rPr>
              <w:t>.</w:t>
            </w:r>
            <w:r w:rsidRPr="00B72A61">
              <w:rPr>
                <w:b/>
                <w:bCs/>
                <w:sz w:val="26"/>
                <w:szCs w:val="26"/>
                <w:rtl/>
                <w:lang w:bidi="ar-EG"/>
              </w:rPr>
              <w:t xml:space="preserve"> المتطلبات السابقة لهذا المقرر </w:t>
            </w:r>
            <w:r w:rsidRPr="00B72A61">
              <w:rPr>
                <w:sz w:val="20"/>
                <w:szCs w:val="20"/>
                <w:rtl/>
                <w:lang w:bidi="ar-EG"/>
              </w:rPr>
              <w:t>(إن وجدت)</w:t>
            </w:r>
          </w:p>
        </w:tc>
      </w:tr>
      <w:tr w:rsidR="00C602A0" w:rsidRPr="00B72A61" w14:paraId="2FADC91A" w14:textId="77777777" w:rsidTr="00B72A61">
        <w:tc>
          <w:tcPr>
            <w:tcW w:w="9571" w:type="dxa"/>
            <w:gridSpan w:val="5"/>
            <w:tcBorders>
              <w:top w:val="nil"/>
              <w:bottom w:val="single" w:sz="8" w:space="0" w:color="auto"/>
            </w:tcBorders>
          </w:tcPr>
          <w:p w14:paraId="3BEDDFC1" w14:textId="77777777" w:rsidR="00C602A0" w:rsidRPr="00B72A61" w:rsidRDefault="00C602A0" w:rsidP="00B72A61">
            <w:pPr>
              <w:bidi/>
              <w:rPr>
                <w:b/>
                <w:bCs/>
              </w:rPr>
            </w:pPr>
            <w:r w:rsidRPr="00B72A61">
              <w:rPr>
                <w:b/>
                <w:bCs/>
                <w:rtl/>
              </w:rPr>
              <w:t>لا يوجد</w:t>
            </w:r>
          </w:p>
        </w:tc>
      </w:tr>
      <w:tr w:rsidR="00C602A0" w:rsidRPr="00B72A61" w14:paraId="213C4C3C" w14:textId="77777777" w:rsidTr="00B72A61">
        <w:tc>
          <w:tcPr>
            <w:tcW w:w="9571" w:type="dxa"/>
            <w:gridSpan w:val="5"/>
            <w:tcBorders>
              <w:top w:val="single" w:sz="8" w:space="0" w:color="auto"/>
              <w:bottom w:val="nil"/>
            </w:tcBorders>
          </w:tcPr>
          <w:p w14:paraId="3908CA0E" w14:textId="77777777" w:rsidR="00C602A0" w:rsidRPr="00B72A61" w:rsidRDefault="00C602A0" w:rsidP="00B72A61">
            <w:pPr>
              <w:bidi/>
              <w:rPr>
                <w:b/>
                <w:bCs/>
                <w:rtl/>
                <w:lang w:bidi="ar-EG"/>
              </w:rPr>
            </w:pPr>
            <w:r w:rsidRPr="00B72A61">
              <w:rPr>
                <w:b/>
                <w:bCs/>
                <w:color w:val="C00000"/>
                <w:sz w:val="26"/>
                <w:szCs w:val="26"/>
                <w:rtl/>
                <w:lang w:bidi="ar-EG"/>
              </w:rPr>
              <w:t>5.</w:t>
            </w:r>
            <w:r w:rsidRPr="00B72A61">
              <w:rPr>
                <w:b/>
                <w:bCs/>
                <w:sz w:val="26"/>
                <w:szCs w:val="26"/>
                <w:rtl/>
                <w:lang w:bidi="ar-EG"/>
              </w:rPr>
              <w:t xml:space="preserve"> المتطلبات المتزامنة مع هذا المقرر </w:t>
            </w:r>
            <w:r w:rsidRPr="00B72A61">
              <w:rPr>
                <w:sz w:val="20"/>
                <w:szCs w:val="20"/>
                <w:rtl/>
                <w:lang w:bidi="ar-EG"/>
              </w:rPr>
              <w:t>(إن وجدت)</w:t>
            </w:r>
          </w:p>
        </w:tc>
      </w:tr>
      <w:tr w:rsidR="00C602A0" w:rsidRPr="00B72A61" w14:paraId="7ED138A3" w14:textId="77777777" w:rsidTr="00B72A61">
        <w:tc>
          <w:tcPr>
            <w:tcW w:w="9571" w:type="dxa"/>
            <w:gridSpan w:val="5"/>
            <w:tcBorders>
              <w:top w:val="nil"/>
            </w:tcBorders>
          </w:tcPr>
          <w:p w14:paraId="214568C6" w14:textId="77777777" w:rsidR="00C602A0" w:rsidRPr="00B72A61" w:rsidRDefault="00C602A0" w:rsidP="00B72A61">
            <w:pPr>
              <w:bidi/>
              <w:rPr>
                <w:b/>
                <w:bCs/>
              </w:rPr>
            </w:pPr>
            <w:r w:rsidRPr="00B72A61">
              <w:rPr>
                <w:b/>
                <w:bCs/>
                <w:rtl/>
              </w:rPr>
              <w:t>لا يوجد</w:t>
            </w:r>
          </w:p>
        </w:tc>
      </w:tr>
    </w:tbl>
    <w:p w14:paraId="3B76B4B5" w14:textId="77777777" w:rsidR="00C602A0" w:rsidRPr="00B72A61" w:rsidRDefault="00C602A0" w:rsidP="00C602A0">
      <w:pPr>
        <w:pStyle w:val="a5"/>
        <w:bidi/>
        <w:rPr>
          <w:sz w:val="22"/>
          <w:szCs w:val="22"/>
        </w:rPr>
      </w:pPr>
      <w:r w:rsidRPr="00B72A61">
        <w:rPr>
          <w:color w:val="C00000"/>
          <w:sz w:val="26"/>
          <w:szCs w:val="26"/>
          <w:rtl/>
        </w:rPr>
        <w:t>6</w:t>
      </w:r>
      <w:r w:rsidRPr="00B72A61">
        <w:rPr>
          <w:b/>
          <w:bCs/>
          <w:color w:val="C00000"/>
          <w:sz w:val="26"/>
          <w:szCs w:val="26"/>
          <w:rtl/>
          <w:lang w:bidi="ar-EG"/>
        </w:rPr>
        <w:t xml:space="preserve">. </w:t>
      </w:r>
      <w:r w:rsidRPr="00B72A61">
        <w:rPr>
          <w:b/>
          <w:bCs/>
          <w:sz w:val="26"/>
          <w:szCs w:val="26"/>
          <w:rtl/>
          <w:lang w:bidi="ar-EG"/>
        </w:rPr>
        <w:t xml:space="preserve">نمط الدراسة </w:t>
      </w:r>
      <w:r w:rsidRPr="00B72A61">
        <w:rPr>
          <w:sz w:val="20"/>
          <w:szCs w:val="20"/>
          <w:rtl/>
        </w:rPr>
        <w:t>(اختر كل ما ينطبق)</w:t>
      </w:r>
    </w:p>
    <w:tbl>
      <w:tblPr>
        <w:tblpPr w:leftFromText="180" w:rightFromText="180" w:vertAnchor="text" w:tblpXSpec="center" w:tblpY="1"/>
        <w:tblOverlap w:val="never"/>
        <w:bidiVisual/>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49"/>
        <w:gridCol w:w="4014"/>
        <w:gridCol w:w="2404"/>
        <w:gridCol w:w="2404"/>
      </w:tblGrid>
      <w:tr w:rsidR="00C602A0" w:rsidRPr="00B72A61" w14:paraId="6BF104ED" w14:textId="77777777" w:rsidTr="00B72A61">
        <w:trPr>
          <w:tblHeader/>
        </w:trPr>
        <w:tc>
          <w:tcPr>
            <w:tcW w:w="749" w:type="dxa"/>
            <w:tcBorders>
              <w:top w:val="single" w:sz="12" w:space="0" w:color="auto"/>
              <w:bottom w:val="single" w:sz="8" w:space="0" w:color="auto"/>
              <w:right w:val="single" w:sz="8" w:space="0" w:color="auto"/>
            </w:tcBorders>
            <w:shd w:val="clear" w:color="auto" w:fill="B4C6E7" w:themeFill="accent1" w:themeFillTint="66"/>
            <w:vAlign w:val="center"/>
          </w:tcPr>
          <w:p w14:paraId="53FF6862" w14:textId="77777777" w:rsidR="00C602A0" w:rsidRPr="00B72A61" w:rsidRDefault="00C602A0" w:rsidP="00B72A61">
            <w:pPr>
              <w:bidi/>
              <w:jc w:val="center"/>
              <w:rPr>
                <w:b/>
                <w:bCs/>
                <w:rtl/>
                <w:lang w:bidi="ar-EG"/>
              </w:rPr>
            </w:pPr>
            <w:r w:rsidRPr="00B72A61">
              <w:rPr>
                <w:b/>
                <w:bCs/>
                <w:rtl/>
                <w:lang w:bidi="ar-EG"/>
              </w:rPr>
              <w:t>م</w:t>
            </w:r>
          </w:p>
        </w:tc>
        <w:tc>
          <w:tcPr>
            <w:tcW w:w="4014" w:type="dxa"/>
            <w:tcBorders>
              <w:top w:val="single" w:sz="12" w:space="0" w:color="auto"/>
              <w:left w:val="single" w:sz="8" w:space="0" w:color="auto"/>
              <w:bottom w:val="single" w:sz="8" w:space="0" w:color="auto"/>
              <w:right w:val="single" w:sz="8" w:space="0" w:color="auto"/>
            </w:tcBorders>
            <w:shd w:val="clear" w:color="auto" w:fill="B4C6E7" w:themeFill="accent1" w:themeFillTint="66"/>
            <w:vAlign w:val="center"/>
          </w:tcPr>
          <w:p w14:paraId="08544F45" w14:textId="77777777" w:rsidR="00C602A0" w:rsidRPr="00B72A61" w:rsidRDefault="00C602A0" w:rsidP="00B72A61">
            <w:pPr>
              <w:bidi/>
              <w:jc w:val="center"/>
              <w:rPr>
                <w:b/>
                <w:bCs/>
                <w:lang w:bidi="ar-EG"/>
              </w:rPr>
            </w:pPr>
            <w:r w:rsidRPr="00B72A61">
              <w:rPr>
                <w:b/>
                <w:bCs/>
                <w:rtl/>
                <w:lang w:bidi="ar-EG"/>
              </w:rPr>
              <w:t>نمط الدراسة</w:t>
            </w:r>
          </w:p>
        </w:tc>
        <w:tc>
          <w:tcPr>
            <w:tcW w:w="2404" w:type="dxa"/>
            <w:tcBorders>
              <w:top w:val="single" w:sz="12" w:space="0" w:color="auto"/>
              <w:left w:val="single" w:sz="8" w:space="0" w:color="auto"/>
              <w:bottom w:val="single" w:sz="8" w:space="0" w:color="auto"/>
              <w:right w:val="single" w:sz="8" w:space="0" w:color="auto"/>
            </w:tcBorders>
            <w:shd w:val="clear" w:color="auto" w:fill="B4C6E7" w:themeFill="accent1" w:themeFillTint="66"/>
            <w:vAlign w:val="center"/>
          </w:tcPr>
          <w:p w14:paraId="2571D17A" w14:textId="77777777" w:rsidR="00C602A0" w:rsidRPr="00B72A61" w:rsidRDefault="00C602A0" w:rsidP="00B72A61">
            <w:pPr>
              <w:bidi/>
              <w:jc w:val="center"/>
              <w:rPr>
                <w:lang w:bidi="ar-EG"/>
              </w:rPr>
            </w:pPr>
            <w:r w:rsidRPr="00B72A61">
              <w:rPr>
                <w:b/>
                <w:bCs/>
                <w:rtl/>
                <w:lang w:bidi="ar-EG"/>
              </w:rPr>
              <w:t>عدد الساعات التدريسية</w:t>
            </w:r>
          </w:p>
        </w:tc>
        <w:tc>
          <w:tcPr>
            <w:tcW w:w="2404" w:type="dxa"/>
            <w:tcBorders>
              <w:top w:val="single" w:sz="12" w:space="0" w:color="auto"/>
              <w:left w:val="single" w:sz="8" w:space="0" w:color="auto"/>
              <w:bottom w:val="single" w:sz="8" w:space="0" w:color="auto"/>
            </w:tcBorders>
            <w:shd w:val="clear" w:color="auto" w:fill="B4C6E7" w:themeFill="accent1" w:themeFillTint="66"/>
            <w:vAlign w:val="center"/>
          </w:tcPr>
          <w:p w14:paraId="1A7DECC5" w14:textId="77777777" w:rsidR="00C602A0" w:rsidRPr="00B72A61" w:rsidRDefault="00C602A0" w:rsidP="00B72A61">
            <w:pPr>
              <w:bidi/>
              <w:jc w:val="center"/>
              <w:rPr>
                <w:lang w:bidi="ar-EG"/>
              </w:rPr>
            </w:pPr>
            <w:r w:rsidRPr="00B72A61">
              <w:rPr>
                <w:b/>
                <w:bCs/>
                <w:rtl/>
                <w:lang w:bidi="ar-EG"/>
              </w:rPr>
              <w:t xml:space="preserve">النسبة </w:t>
            </w:r>
          </w:p>
        </w:tc>
      </w:tr>
      <w:tr w:rsidR="00C602A0" w:rsidRPr="00B72A61" w14:paraId="1324ECC3" w14:textId="77777777" w:rsidTr="00B72A61">
        <w:trPr>
          <w:trHeight w:val="260"/>
        </w:trPr>
        <w:tc>
          <w:tcPr>
            <w:tcW w:w="749" w:type="dxa"/>
            <w:tcBorders>
              <w:top w:val="single" w:sz="8" w:space="0" w:color="auto"/>
              <w:bottom w:val="dashSmallGap" w:sz="4" w:space="0" w:color="auto"/>
              <w:right w:val="single" w:sz="8" w:space="0" w:color="auto"/>
            </w:tcBorders>
            <w:vAlign w:val="center"/>
          </w:tcPr>
          <w:p w14:paraId="1856DD41" w14:textId="77777777" w:rsidR="00C602A0" w:rsidRPr="00B72A61" w:rsidRDefault="00C602A0" w:rsidP="00B72A61">
            <w:pPr>
              <w:bidi/>
              <w:jc w:val="center"/>
              <w:rPr>
                <w:b/>
                <w:bCs/>
                <w:sz w:val="22"/>
                <w:szCs w:val="22"/>
              </w:rPr>
            </w:pPr>
            <w:r w:rsidRPr="00B72A61">
              <w:rPr>
                <w:b/>
                <w:bCs/>
                <w:sz w:val="22"/>
                <w:szCs w:val="22"/>
              </w:rPr>
              <w:t>1</w:t>
            </w:r>
          </w:p>
        </w:tc>
        <w:tc>
          <w:tcPr>
            <w:tcW w:w="4014" w:type="dxa"/>
            <w:tcBorders>
              <w:top w:val="single" w:sz="8" w:space="0" w:color="auto"/>
              <w:left w:val="single" w:sz="8" w:space="0" w:color="auto"/>
              <w:bottom w:val="dashSmallGap" w:sz="4" w:space="0" w:color="auto"/>
              <w:right w:val="single" w:sz="8" w:space="0" w:color="auto"/>
            </w:tcBorders>
          </w:tcPr>
          <w:p w14:paraId="5772C27B" w14:textId="77777777" w:rsidR="00C602A0" w:rsidRPr="00B72A61" w:rsidRDefault="00C602A0" w:rsidP="00B72A61">
            <w:pPr>
              <w:bidi/>
              <w:rPr>
                <w:b/>
                <w:bCs/>
                <w:rtl/>
                <w:lang w:bidi="ar-EG"/>
              </w:rPr>
            </w:pPr>
            <w:r w:rsidRPr="00B72A61">
              <w:rPr>
                <w:b/>
                <w:bCs/>
                <w:rtl/>
                <w:lang w:bidi="ar-EG"/>
              </w:rPr>
              <w:t>المحاضرات التقليدية</w:t>
            </w:r>
          </w:p>
        </w:tc>
        <w:tc>
          <w:tcPr>
            <w:tcW w:w="2404" w:type="dxa"/>
            <w:tcBorders>
              <w:top w:val="single" w:sz="8" w:space="0" w:color="auto"/>
              <w:left w:val="single" w:sz="8" w:space="0" w:color="auto"/>
              <w:bottom w:val="dashSmallGap" w:sz="4" w:space="0" w:color="auto"/>
              <w:right w:val="single" w:sz="8" w:space="0" w:color="auto"/>
            </w:tcBorders>
            <w:vAlign w:val="center"/>
          </w:tcPr>
          <w:p w14:paraId="689BC78A" w14:textId="77777777" w:rsidR="00C602A0" w:rsidRPr="00B72A61" w:rsidRDefault="00C602A0" w:rsidP="00B72A61">
            <w:pPr>
              <w:bidi/>
              <w:jc w:val="center"/>
            </w:pPr>
            <w:r w:rsidRPr="00B72A61">
              <w:rPr>
                <w:rtl/>
              </w:rPr>
              <w:t>20</w:t>
            </w:r>
          </w:p>
        </w:tc>
        <w:tc>
          <w:tcPr>
            <w:tcW w:w="2404" w:type="dxa"/>
            <w:tcBorders>
              <w:top w:val="single" w:sz="8" w:space="0" w:color="auto"/>
              <w:left w:val="single" w:sz="8" w:space="0" w:color="auto"/>
              <w:bottom w:val="dashSmallGap" w:sz="4" w:space="0" w:color="auto"/>
            </w:tcBorders>
            <w:vAlign w:val="center"/>
          </w:tcPr>
          <w:p w14:paraId="3B42F7B0" w14:textId="77777777" w:rsidR="00C602A0" w:rsidRPr="00B72A61" w:rsidRDefault="00C602A0" w:rsidP="00B72A61">
            <w:pPr>
              <w:bidi/>
              <w:jc w:val="center"/>
            </w:pPr>
            <w:r w:rsidRPr="00B72A61">
              <w:rPr>
                <w:rtl/>
              </w:rPr>
              <w:t>84%</w:t>
            </w:r>
          </w:p>
        </w:tc>
      </w:tr>
      <w:tr w:rsidR="00C602A0" w:rsidRPr="00B72A61" w14:paraId="5DD8BE3F" w14:textId="77777777" w:rsidTr="00B72A61">
        <w:trPr>
          <w:trHeight w:val="260"/>
        </w:trPr>
        <w:tc>
          <w:tcPr>
            <w:tcW w:w="749" w:type="dxa"/>
            <w:tcBorders>
              <w:top w:val="dashSmallGap" w:sz="4" w:space="0" w:color="auto"/>
              <w:bottom w:val="dashSmallGap" w:sz="4" w:space="0" w:color="auto"/>
              <w:right w:val="single" w:sz="8" w:space="0" w:color="auto"/>
            </w:tcBorders>
            <w:vAlign w:val="center"/>
          </w:tcPr>
          <w:p w14:paraId="0A9BB5CE" w14:textId="77777777" w:rsidR="00C602A0" w:rsidRPr="00B72A61" w:rsidRDefault="00C602A0" w:rsidP="00B72A61">
            <w:pPr>
              <w:bidi/>
              <w:jc w:val="center"/>
              <w:rPr>
                <w:b/>
                <w:bCs/>
                <w:sz w:val="22"/>
                <w:szCs w:val="22"/>
              </w:rPr>
            </w:pPr>
            <w:r w:rsidRPr="00B72A61">
              <w:rPr>
                <w:b/>
                <w:bCs/>
                <w:sz w:val="22"/>
                <w:szCs w:val="22"/>
              </w:rPr>
              <w:t>2</w:t>
            </w:r>
          </w:p>
        </w:tc>
        <w:tc>
          <w:tcPr>
            <w:tcW w:w="4014" w:type="dxa"/>
            <w:tcBorders>
              <w:top w:val="dashSmallGap" w:sz="4" w:space="0" w:color="auto"/>
              <w:left w:val="single" w:sz="8" w:space="0" w:color="auto"/>
              <w:bottom w:val="dashSmallGap" w:sz="4" w:space="0" w:color="auto"/>
              <w:right w:val="single" w:sz="8" w:space="0" w:color="auto"/>
            </w:tcBorders>
          </w:tcPr>
          <w:p w14:paraId="129A65D2" w14:textId="77777777" w:rsidR="00C602A0" w:rsidRPr="00B72A61" w:rsidRDefault="00C602A0" w:rsidP="00B72A61">
            <w:pPr>
              <w:bidi/>
              <w:rPr>
                <w:b/>
                <w:bCs/>
              </w:rPr>
            </w:pPr>
            <w:r w:rsidRPr="00B72A61">
              <w:rPr>
                <w:b/>
                <w:bCs/>
                <w:rtl/>
              </w:rPr>
              <w:t xml:space="preserve">التعليم المدمج </w:t>
            </w:r>
          </w:p>
        </w:tc>
        <w:tc>
          <w:tcPr>
            <w:tcW w:w="2404" w:type="dxa"/>
            <w:tcBorders>
              <w:top w:val="dashSmallGap" w:sz="4" w:space="0" w:color="auto"/>
              <w:left w:val="single" w:sz="8" w:space="0" w:color="auto"/>
              <w:bottom w:val="dashSmallGap" w:sz="4" w:space="0" w:color="auto"/>
              <w:right w:val="single" w:sz="8" w:space="0" w:color="auto"/>
            </w:tcBorders>
            <w:vAlign w:val="center"/>
          </w:tcPr>
          <w:p w14:paraId="4840F5CA" w14:textId="77777777" w:rsidR="00C602A0" w:rsidRPr="00B72A61" w:rsidRDefault="00C602A0" w:rsidP="00B72A61">
            <w:pPr>
              <w:bidi/>
              <w:jc w:val="center"/>
            </w:pPr>
            <w:r w:rsidRPr="00B72A61">
              <w:rPr>
                <w:rtl/>
              </w:rPr>
              <w:t>4</w:t>
            </w:r>
          </w:p>
        </w:tc>
        <w:tc>
          <w:tcPr>
            <w:tcW w:w="2404" w:type="dxa"/>
            <w:tcBorders>
              <w:top w:val="dashSmallGap" w:sz="4" w:space="0" w:color="auto"/>
              <w:left w:val="single" w:sz="8" w:space="0" w:color="auto"/>
              <w:bottom w:val="dashSmallGap" w:sz="4" w:space="0" w:color="auto"/>
            </w:tcBorders>
            <w:vAlign w:val="center"/>
          </w:tcPr>
          <w:p w14:paraId="7F2231AD" w14:textId="77777777" w:rsidR="00C602A0" w:rsidRPr="00B72A61" w:rsidRDefault="00C602A0" w:rsidP="00B72A61">
            <w:pPr>
              <w:bidi/>
              <w:jc w:val="center"/>
            </w:pPr>
            <w:r w:rsidRPr="00B72A61">
              <w:rPr>
                <w:rtl/>
              </w:rPr>
              <w:t>16%</w:t>
            </w:r>
          </w:p>
        </w:tc>
      </w:tr>
      <w:tr w:rsidR="00C602A0" w:rsidRPr="00B72A61" w14:paraId="0677392C" w14:textId="77777777" w:rsidTr="00B72A61">
        <w:trPr>
          <w:trHeight w:val="260"/>
        </w:trPr>
        <w:tc>
          <w:tcPr>
            <w:tcW w:w="749" w:type="dxa"/>
            <w:tcBorders>
              <w:top w:val="dashSmallGap" w:sz="4" w:space="0" w:color="auto"/>
              <w:bottom w:val="dashSmallGap" w:sz="4" w:space="0" w:color="auto"/>
              <w:right w:val="single" w:sz="8" w:space="0" w:color="auto"/>
            </w:tcBorders>
            <w:vAlign w:val="center"/>
          </w:tcPr>
          <w:p w14:paraId="5F074F3A" w14:textId="77777777" w:rsidR="00C602A0" w:rsidRPr="00B72A61" w:rsidRDefault="00C602A0" w:rsidP="00B72A61">
            <w:pPr>
              <w:bidi/>
              <w:jc w:val="center"/>
              <w:rPr>
                <w:b/>
                <w:bCs/>
                <w:sz w:val="22"/>
                <w:szCs w:val="22"/>
              </w:rPr>
            </w:pPr>
            <w:r w:rsidRPr="00B72A61">
              <w:rPr>
                <w:b/>
                <w:bCs/>
                <w:sz w:val="22"/>
                <w:szCs w:val="22"/>
              </w:rPr>
              <w:t>3</w:t>
            </w:r>
          </w:p>
        </w:tc>
        <w:tc>
          <w:tcPr>
            <w:tcW w:w="4014" w:type="dxa"/>
            <w:tcBorders>
              <w:top w:val="dashSmallGap" w:sz="4" w:space="0" w:color="auto"/>
              <w:left w:val="single" w:sz="8" w:space="0" w:color="auto"/>
              <w:bottom w:val="dashSmallGap" w:sz="4" w:space="0" w:color="auto"/>
              <w:right w:val="single" w:sz="8" w:space="0" w:color="auto"/>
            </w:tcBorders>
          </w:tcPr>
          <w:p w14:paraId="367743D4" w14:textId="77777777" w:rsidR="00C602A0" w:rsidRPr="00B72A61" w:rsidRDefault="00C602A0" w:rsidP="00B72A61">
            <w:pPr>
              <w:bidi/>
              <w:rPr>
                <w:b/>
                <w:bCs/>
              </w:rPr>
            </w:pPr>
            <w:r w:rsidRPr="00B72A61">
              <w:rPr>
                <w:b/>
                <w:bCs/>
                <w:rtl/>
              </w:rPr>
              <w:t xml:space="preserve">التعليم الإلكتروني </w:t>
            </w:r>
          </w:p>
        </w:tc>
        <w:tc>
          <w:tcPr>
            <w:tcW w:w="2404" w:type="dxa"/>
            <w:tcBorders>
              <w:top w:val="dashSmallGap" w:sz="4" w:space="0" w:color="auto"/>
              <w:left w:val="single" w:sz="8" w:space="0" w:color="auto"/>
              <w:bottom w:val="dashSmallGap" w:sz="4" w:space="0" w:color="auto"/>
              <w:right w:val="single" w:sz="8" w:space="0" w:color="auto"/>
            </w:tcBorders>
            <w:vAlign w:val="center"/>
          </w:tcPr>
          <w:p w14:paraId="1871FB1A" w14:textId="77777777" w:rsidR="00C602A0" w:rsidRPr="00B72A61" w:rsidRDefault="00C602A0" w:rsidP="00B72A61">
            <w:pPr>
              <w:bidi/>
              <w:jc w:val="center"/>
            </w:pPr>
          </w:p>
        </w:tc>
        <w:tc>
          <w:tcPr>
            <w:tcW w:w="2404" w:type="dxa"/>
            <w:tcBorders>
              <w:top w:val="dashSmallGap" w:sz="4" w:space="0" w:color="auto"/>
              <w:left w:val="single" w:sz="8" w:space="0" w:color="auto"/>
              <w:bottom w:val="dashSmallGap" w:sz="4" w:space="0" w:color="auto"/>
            </w:tcBorders>
            <w:vAlign w:val="center"/>
          </w:tcPr>
          <w:p w14:paraId="67BADB2D" w14:textId="77777777" w:rsidR="00C602A0" w:rsidRPr="00B72A61" w:rsidRDefault="00C602A0" w:rsidP="00B72A61">
            <w:pPr>
              <w:bidi/>
              <w:jc w:val="center"/>
            </w:pPr>
          </w:p>
        </w:tc>
      </w:tr>
      <w:tr w:rsidR="00C602A0" w:rsidRPr="00B72A61" w14:paraId="0CF135FE" w14:textId="77777777" w:rsidTr="00B72A61">
        <w:trPr>
          <w:trHeight w:val="260"/>
        </w:trPr>
        <w:tc>
          <w:tcPr>
            <w:tcW w:w="749" w:type="dxa"/>
            <w:tcBorders>
              <w:top w:val="dashSmallGap" w:sz="4" w:space="0" w:color="auto"/>
              <w:bottom w:val="dashSmallGap" w:sz="4" w:space="0" w:color="auto"/>
              <w:right w:val="single" w:sz="8" w:space="0" w:color="auto"/>
            </w:tcBorders>
            <w:vAlign w:val="center"/>
          </w:tcPr>
          <w:p w14:paraId="26D90F13" w14:textId="77777777" w:rsidR="00C602A0" w:rsidRPr="00B72A61" w:rsidRDefault="00C602A0" w:rsidP="00B72A61">
            <w:pPr>
              <w:bidi/>
              <w:jc w:val="center"/>
              <w:rPr>
                <w:b/>
                <w:bCs/>
                <w:sz w:val="22"/>
                <w:szCs w:val="22"/>
              </w:rPr>
            </w:pPr>
            <w:r w:rsidRPr="00B72A61">
              <w:rPr>
                <w:b/>
                <w:bCs/>
                <w:sz w:val="22"/>
                <w:szCs w:val="22"/>
              </w:rPr>
              <w:t>4</w:t>
            </w:r>
          </w:p>
        </w:tc>
        <w:tc>
          <w:tcPr>
            <w:tcW w:w="4014" w:type="dxa"/>
            <w:tcBorders>
              <w:top w:val="dashSmallGap" w:sz="4" w:space="0" w:color="auto"/>
              <w:left w:val="single" w:sz="8" w:space="0" w:color="auto"/>
              <w:bottom w:val="dashSmallGap" w:sz="4" w:space="0" w:color="auto"/>
              <w:right w:val="single" w:sz="8" w:space="0" w:color="auto"/>
            </w:tcBorders>
          </w:tcPr>
          <w:p w14:paraId="70240751" w14:textId="77777777" w:rsidR="00C602A0" w:rsidRPr="00B72A61" w:rsidRDefault="00C602A0" w:rsidP="00B72A61">
            <w:pPr>
              <w:bidi/>
              <w:rPr>
                <w:b/>
                <w:bCs/>
              </w:rPr>
            </w:pPr>
            <w:r w:rsidRPr="00B72A61">
              <w:rPr>
                <w:b/>
                <w:bCs/>
                <w:rtl/>
              </w:rPr>
              <w:t xml:space="preserve">التعليم عن بعد </w:t>
            </w:r>
          </w:p>
        </w:tc>
        <w:tc>
          <w:tcPr>
            <w:tcW w:w="2404" w:type="dxa"/>
            <w:tcBorders>
              <w:top w:val="dashSmallGap" w:sz="4" w:space="0" w:color="auto"/>
              <w:left w:val="single" w:sz="8" w:space="0" w:color="auto"/>
              <w:bottom w:val="dashSmallGap" w:sz="4" w:space="0" w:color="auto"/>
              <w:right w:val="single" w:sz="8" w:space="0" w:color="auto"/>
            </w:tcBorders>
            <w:vAlign w:val="center"/>
          </w:tcPr>
          <w:p w14:paraId="3139B034" w14:textId="77777777" w:rsidR="00C602A0" w:rsidRPr="00B72A61" w:rsidRDefault="00C602A0" w:rsidP="00B72A61">
            <w:pPr>
              <w:bidi/>
              <w:jc w:val="center"/>
            </w:pPr>
          </w:p>
        </w:tc>
        <w:tc>
          <w:tcPr>
            <w:tcW w:w="2404" w:type="dxa"/>
            <w:tcBorders>
              <w:top w:val="dashSmallGap" w:sz="4" w:space="0" w:color="auto"/>
              <w:left w:val="single" w:sz="8" w:space="0" w:color="auto"/>
              <w:bottom w:val="dashSmallGap" w:sz="4" w:space="0" w:color="auto"/>
            </w:tcBorders>
            <w:vAlign w:val="center"/>
          </w:tcPr>
          <w:p w14:paraId="0D298573" w14:textId="77777777" w:rsidR="00C602A0" w:rsidRPr="00B72A61" w:rsidRDefault="00C602A0" w:rsidP="00B72A61">
            <w:pPr>
              <w:bidi/>
              <w:jc w:val="center"/>
            </w:pPr>
          </w:p>
        </w:tc>
      </w:tr>
      <w:tr w:rsidR="00C602A0" w:rsidRPr="00B72A61" w14:paraId="72585EFF" w14:textId="77777777" w:rsidTr="00B72A61">
        <w:trPr>
          <w:trHeight w:val="260"/>
        </w:trPr>
        <w:tc>
          <w:tcPr>
            <w:tcW w:w="749" w:type="dxa"/>
            <w:tcBorders>
              <w:top w:val="dashSmallGap" w:sz="4" w:space="0" w:color="auto"/>
              <w:bottom w:val="single" w:sz="12" w:space="0" w:color="auto"/>
              <w:right w:val="single" w:sz="8" w:space="0" w:color="auto"/>
            </w:tcBorders>
            <w:vAlign w:val="center"/>
          </w:tcPr>
          <w:p w14:paraId="1CB10101" w14:textId="77777777" w:rsidR="00C602A0" w:rsidRPr="00B72A61" w:rsidRDefault="00C602A0" w:rsidP="00B72A61">
            <w:pPr>
              <w:bidi/>
              <w:jc w:val="center"/>
              <w:rPr>
                <w:b/>
                <w:bCs/>
                <w:sz w:val="22"/>
                <w:szCs w:val="22"/>
              </w:rPr>
            </w:pPr>
            <w:r w:rsidRPr="00B72A61">
              <w:rPr>
                <w:b/>
                <w:bCs/>
                <w:sz w:val="22"/>
                <w:szCs w:val="22"/>
              </w:rPr>
              <w:t>5</w:t>
            </w:r>
          </w:p>
        </w:tc>
        <w:tc>
          <w:tcPr>
            <w:tcW w:w="4014" w:type="dxa"/>
            <w:tcBorders>
              <w:top w:val="dashSmallGap" w:sz="4" w:space="0" w:color="auto"/>
              <w:left w:val="single" w:sz="8" w:space="0" w:color="auto"/>
              <w:bottom w:val="single" w:sz="12" w:space="0" w:color="auto"/>
              <w:right w:val="single" w:sz="8" w:space="0" w:color="auto"/>
            </w:tcBorders>
          </w:tcPr>
          <w:p w14:paraId="4D8051E3" w14:textId="77777777" w:rsidR="00C602A0" w:rsidRPr="00B72A61" w:rsidRDefault="00C602A0" w:rsidP="00B72A61">
            <w:pPr>
              <w:bidi/>
              <w:rPr>
                <w:b/>
                <w:bCs/>
              </w:rPr>
            </w:pPr>
            <w:r w:rsidRPr="00B72A61">
              <w:rPr>
                <w:b/>
                <w:bCs/>
                <w:rtl/>
              </w:rPr>
              <w:t xml:space="preserve">أخرى </w:t>
            </w:r>
          </w:p>
        </w:tc>
        <w:tc>
          <w:tcPr>
            <w:tcW w:w="2404" w:type="dxa"/>
            <w:tcBorders>
              <w:top w:val="dashSmallGap" w:sz="4" w:space="0" w:color="auto"/>
              <w:left w:val="single" w:sz="8" w:space="0" w:color="auto"/>
              <w:bottom w:val="single" w:sz="12" w:space="0" w:color="auto"/>
              <w:right w:val="single" w:sz="8" w:space="0" w:color="auto"/>
            </w:tcBorders>
            <w:vAlign w:val="center"/>
          </w:tcPr>
          <w:p w14:paraId="4ED25917" w14:textId="77777777" w:rsidR="00C602A0" w:rsidRPr="00B72A61" w:rsidRDefault="00C602A0" w:rsidP="00B72A61">
            <w:pPr>
              <w:bidi/>
              <w:jc w:val="center"/>
            </w:pPr>
          </w:p>
        </w:tc>
        <w:tc>
          <w:tcPr>
            <w:tcW w:w="2404" w:type="dxa"/>
            <w:tcBorders>
              <w:top w:val="dashSmallGap" w:sz="4" w:space="0" w:color="auto"/>
              <w:left w:val="single" w:sz="8" w:space="0" w:color="auto"/>
              <w:bottom w:val="single" w:sz="12" w:space="0" w:color="auto"/>
            </w:tcBorders>
            <w:vAlign w:val="center"/>
          </w:tcPr>
          <w:p w14:paraId="76B0A935" w14:textId="77777777" w:rsidR="00C602A0" w:rsidRPr="00B72A61" w:rsidRDefault="00C602A0" w:rsidP="00B72A61">
            <w:pPr>
              <w:bidi/>
              <w:jc w:val="center"/>
            </w:pPr>
          </w:p>
        </w:tc>
      </w:tr>
    </w:tbl>
    <w:p w14:paraId="43414982" w14:textId="77777777" w:rsidR="00C602A0" w:rsidRPr="00B72A61" w:rsidRDefault="00C602A0" w:rsidP="00C602A0">
      <w:pPr>
        <w:bidi/>
        <w:rPr>
          <w:b/>
          <w:bCs/>
          <w:sz w:val="26"/>
          <w:szCs w:val="26"/>
          <w:rtl/>
          <w:lang w:bidi="ar-EG"/>
        </w:rPr>
      </w:pPr>
      <w:r w:rsidRPr="00B72A61">
        <w:rPr>
          <w:b/>
          <w:bCs/>
          <w:color w:val="C00000"/>
          <w:sz w:val="26"/>
          <w:szCs w:val="26"/>
          <w:rtl/>
          <w:lang w:bidi="ar-EG"/>
        </w:rPr>
        <w:t xml:space="preserve">7. </w:t>
      </w:r>
      <w:r w:rsidRPr="00B72A61">
        <w:rPr>
          <w:b/>
          <w:bCs/>
          <w:sz w:val="26"/>
          <w:szCs w:val="26"/>
          <w:rtl/>
          <w:lang w:bidi="ar-EG"/>
        </w:rPr>
        <w:t xml:space="preserve">ساعات الاتصال </w:t>
      </w:r>
      <w:r w:rsidRPr="00B72A61">
        <w:rPr>
          <w:sz w:val="20"/>
          <w:szCs w:val="20"/>
          <w:rtl/>
          <w:lang w:bidi="ar-EG"/>
        </w:rPr>
        <w:t>(على مستوى الفصل الدراسي)</w:t>
      </w:r>
    </w:p>
    <w:tbl>
      <w:tblPr>
        <w:tblStyle w:val="a7"/>
        <w:tblpPr w:leftFromText="180" w:rightFromText="180" w:vertAnchor="text" w:tblpXSpec="center" w:tblpY="1"/>
        <w:tblOverlap w:val="never"/>
        <w:bidiVisual/>
        <w:tblW w:w="0" w:type="auto"/>
        <w:jc w:val="center"/>
        <w:tblLayout w:type="fixed"/>
        <w:tblLook w:val="04A0" w:firstRow="1" w:lastRow="0" w:firstColumn="1" w:lastColumn="0" w:noHBand="0" w:noVBand="1"/>
      </w:tblPr>
      <w:tblGrid>
        <w:gridCol w:w="823"/>
        <w:gridCol w:w="6378"/>
        <w:gridCol w:w="2370"/>
      </w:tblGrid>
      <w:tr w:rsidR="00C602A0" w:rsidRPr="00B72A61" w14:paraId="589EDE3A" w14:textId="77777777" w:rsidTr="00B72A61">
        <w:trPr>
          <w:trHeight w:val="380"/>
          <w:jc w:val="center"/>
        </w:trPr>
        <w:tc>
          <w:tcPr>
            <w:tcW w:w="823" w:type="dxa"/>
            <w:tcBorders>
              <w:top w:val="single" w:sz="12" w:space="0" w:color="auto"/>
              <w:left w:val="single" w:sz="12" w:space="0" w:color="auto"/>
              <w:bottom w:val="single" w:sz="8" w:space="0" w:color="auto"/>
            </w:tcBorders>
            <w:shd w:val="clear" w:color="auto" w:fill="B4C6E7" w:themeFill="accent1" w:themeFillTint="66"/>
            <w:vAlign w:val="center"/>
          </w:tcPr>
          <w:p w14:paraId="3AADD738" w14:textId="77777777" w:rsidR="00C602A0" w:rsidRPr="00B72A61" w:rsidRDefault="00C602A0" w:rsidP="00B72A61">
            <w:pPr>
              <w:bidi/>
              <w:jc w:val="center"/>
              <w:rPr>
                <w:b/>
                <w:bCs/>
                <w:rtl/>
                <w:lang w:bidi="ar-EG"/>
              </w:rPr>
            </w:pPr>
            <w:r w:rsidRPr="00B72A61">
              <w:rPr>
                <w:b/>
                <w:bCs/>
                <w:rtl/>
                <w:lang w:bidi="ar-EG"/>
              </w:rPr>
              <w:t>م</w:t>
            </w:r>
          </w:p>
        </w:tc>
        <w:tc>
          <w:tcPr>
            <w:tcW w:w="6378" w:type="dxa"/>
            <w:tcBorders>
              <w:top w:val="single" w:sz="12" w:space="0" w:color="auto"/>
              <w:bottom w:val="single" w:sz="8" w:space="0" w:color="auto"/>
            </w:tcBorders>
            <w:shd w:val="clear" w:color="auto" w:fill="B4C6E7" w:themeFill="accent1" w:themeFillTint="66"/>
            <w:vAlign w:val="center"/>
          </w:tcPr>
          <w:p w14:paraId="3A2654C3" w14:textId="77777777" w:rsidR="00C602A0" w:rsidRPr="00B72A61" w:rsidRDefault="00C602A0" w:rsidP="00B72A61">
            <w:pPr>
              <w:bidi/>
              <w:jc w:val="center"/>
              <w:rPr>
                <w:b/>
                <w:bCs/>
                <w:rtl/>
                <w:lang w:bidi="ar-EG"/>
              </w:rPr>
            </w:pPr>
            <w:r w:rsidRPr="00B72A61">
              <w:rPr>
                <w:b/>
                <w:bCs/>
                <w:rtl/>
                <w:lang w:bidi="ar-EG"/>
              </w:rPr>
              <w:t>النشاط</w:t>
            </w:r>
          </w:p>
        </w:tc>
        <w:tc>
          <w:tcPr>
            <w:tcW w:w="2370" w:type="dxa"/>
            <w:tcBorders>
              <w:top w:val="single" w:sz="12" w:space="0" w:color="auto"/>
              <w:bottom w:val="single" w:sz="8" w:space="0" w:color="auto"/>
              <w:right w:val="single" w:sz="12" w:space="0" w:color="auto"/>
            </w:tcBorders>
            <w:shd w:val="clear" w:color="auto" w:fill="B4C6E7" w:themeFill="accent1" w:themeFillTint="66"/>
            <w:vAlign w:val="center"/>
          </w:tcPr>
          <w:p w14:paraId="6B8E9960" w14:textId="77777777" w:rsidR="00C602A0" w:rsidRPr="00B72A61" w:rsidRDefault="00C602A0" w:rsidP="00B72A61">
            <w:pPr>
              <w:bidi/>
              <w:jc w:val="center"/>
              <w:rPr>
                <w:b/>
                <w:bCs/>
                <w:rtl/>
                <w:lang w:bidi="ar-EG"/>
              </w:rPr>
            </w:pPr>
            <w:r w:rsidRPr="00B72A61">
              <w:rPr>
                <w:b/>
                <w:bCs/>
                <w:rtl/>
                <w:lang w:bidi="ar-EG"/>
              </w:rPr>
              <w:t>ساعات التعلم</w:t>
            </w:r>
          </w:p>
        </w:tc>
      </w:tr>
      <w:tr w:rsidR="00C602A0" w:rsidRPr="00B72A61" w14:paraId="74434520" w14:textId="77777777" w:rsidTr="00B72A61">
        <w:trPr>
          <w:jc w:val="center"/>
        </w:trPr>
        <w:tc>
          <w:tcPr>
            <w:tcW w:w="823" w:type="dxa"/>
            <w:tcBorders>
              <w:left w:val="single" w:sz="12" w:space="0" w:color="auto"/>
              <w:bottom w:val="dashSmallGap" w:sz="4" w:space="0" w:color="auto"/>
            </w:tcBorders>
          </w:tcPr>
          <w:p w14:paraId="61C035B4" w14:textId="77777777" w:rsidR="00C602A0" w:rsidRPr="00B72A61" w:rsidRDefault="00C602A0" w:rsidP="00B72A61">
            <w:pPr>
              <w:bidi/>
              <w:jc w:val="center"/>
              <w:rPr>
                <w:rtl/>
                <w:lang w:bidi="ar-EG"/>
              </w:rPr>
            </w:pPr>
            <w:r w:rsidRPr="00B72A61">
              <w:rPr>
                <w:rtl/>
                <w:lang w:bidi="ar-EG"/>
              </w:rPr>
              <w:t>1</w:t>
            </w:r>
          </w:p>
        </w:tc>
        <w:tc>
          <w:tcPr>
            <w:tcW w:w="6378" w:type="dxa"/>
            <w:tcBorders>
              <w:bottom w:val="dashSmallGap" w:sz="4" w:space="0" w:color="auto"/>
            </w:tcBorders>
            <w:vAlign w:val="center"/>
          </w:tcPr>
          <w:p w14:paraId="25D9240B" w14:textId="77777777" w:rsidR="00C602A0" w:rsidRPr="00B72A61" w:rsidRDefault="00C602A0" w:rsidP="00B72A61">
            <w:pPr>
              <w:bidi/>
              <w:rPr>
                <w:rtl/>
                <w:lang w:bidi="ar-EG"/>
              </w:rPr>
            </w:pPr>
            <w:r w:rsidRPr="00B72A61">
              <w:rPr>
                <w:rtl/>
                <w:lang w:bidi="ar-EG"/>
              </w:rPr>
              <w:t>محاضرات</w:t>
            </w:r>
          </w:p>
        </w:tc>
        <w:tc>
          <w:tcPr>
            <w:tcW w:w="2370" w:type="dxa"/>
            <w:tcBorders>
              <w:bottom w:val="dashSmallGap" w:sz="4" w:space="0" w:color="auto"/>
              <w:right w:val="single" w:sz="12" w:space="0" w:color="auto"/>
            </w:tcBorders>
          </w:tcPr>
          <w:p w14:paraId="164871D2" w14:textId="77777777" w:rsidR="00C602A0" w:rsidRPr="00B72A61" w:rsidRDefault="00C602A0" w:rsidP="00B72A61">
            <w:pPr>
              <w:bidi/>
              <w:jc w:val="center"/>
              <w:rPr>
                <w:rtl/>
                <w:lang w:bidi="ar-EG"/>
              </w:rPr>
            </w:pPr>
            <w:r w:rsidRPr="00B72A61">
              <w:rPr>
                <w:rtl/>
                <w:lang w:bidi="ar-EG"/>
              </w:rPr>
              <w:t>20</w:t>
            </w:r>
          </w:p>
        </w:tc>
      </w:tr>
      <w:tr w:rsidR="00C602A0" w:rsidRPr="00B72A61" w14:paraId="257DBC7E" w14:textId="77777777" w:rsidTr="00B72A61">
        <w:trPr>
          <w:jc w:val="center"/>
        </w:trPr>
        <w:tc>
          <w:tcPr>
            <w:tcW w:w="823" w:type="dxa"/>
            <w:tcBorders>
              <w:top w:val="dashSmallGap" w:sz="4" w:space="0" w:color="auto"/>
              <w:left w:val="single" w:sz="12" w:space="0" w:color="auto"/>
              <w:bottom w:val="dashSmallGap" w:sz="4" w:space="0" w:color="auto"/>
            </w:tcBorders>
          </w:tcPr>
          <w:p w14:paraId="53BFD389" w14:textId="77777777" w:rsidR="00C602A0" w:rsidRPr="00B72A61" w:rsidRDefault="00C602A0" w:rsidP="00B72A61">
            <w:pPr>
              <w:bidi/>
              <w:jc w:val="center"/>
              <w:rPr>
                <w:rtl/>
                <w:lang w:bidi="ar-EG"/>
              </w:rPr>
            </w:pPr>
            <w:r w:rsidRPr="00B72A61">
              <w:rPr>
                <w:rtl/>
                <w:lang w:bidi="ar-EG"/>
              </w:rPr>
              <w:t>2</w:t>
            </w:r>
          </w:p>
        </w:tc>
        <w:tc>
          <w:tcPr>
            <w:tcW w:w="6378" w:type="dxa"/>
            <w:tcBorders>
              <w:top w:val="dashSmallGap" w:sz="4" w:space="0" w:color="auto"/>
              <w:bottom w:val="dashSmallGap" w:sz="4" w:space="0" w:color="auto"/>
            </w:tcBorders>
            <w:vAlign w:val="center"/>
          </w:tcPr>
          <w:p w14:paraId="012312CE" w14:textId="77777777" w:rsidR="00C602A0" w:rsidRPr="00B72A61" w:rsidRDefault="00C602A0" w:rsidP="00B72A61">
            <w:pPr>
              <w:bidi/>
              <w:rPr>
                <w:rtl/>
                <w:lang w:bidi="ar-EG"/>
              </w:rPr>
            </w:pPr>
            <w:r w:rsidRPr="00B72A61">
              <w:rPr>
                <w:rtl/>
                <w:lang w:bidi="ar-EG"/>
              </w:rPr>
              <w:t>معمل أو إستوديو</w:t>
            </w:r>
          </w:p>
        </w:tc>
        <w:tc>
          <w:tcPr>
            <w:tcW w:w="2370" w:type="dxa"/>
            <w:tcBorders>
              <w:top w:val="dashSmallGap" w:sz="4" w:space="0" w:color="auto"/>
              <w:bottom w:val="dashSmallGap" w:sz="4" w:space="0" w:color="auto"/>
              <w:right w:val="single" w:sz="12" w:space="0" w:color="auto"/>
            </w:tcBorders>
          </w:tcPr>
          <w:p w14:paraId="399508C2" w14:textId="77777777" w:rsidR="00C602A0" w:rsidRPr="00B72A61" w:rsidRDefault="00C602A0" w:rsidP="00B72A61">
            <w:pPr>
              <w:bidi/>
              <w:jc w:val="center"/>
              <w:rPr>
                <w:rtl/>
                <w:lang w:bidi="ar-EG"/>
              </w:rPr>
            </w:pPr>
          </w:p>
        </w:tc>
      </w:tr>
      <w:tr w:rsidR="00C602A0" w:rsidRPr="00B72A61" w14:paraId="63EBA382" w14:textId="77777777" w:rsidTr="00B72A61">
        <w:trPr>
          <w:jc w:val="center"/>
        </w:trPr>
        <w:tc>
          <w:tcPr>
            <w:tcW w:w="823" w:type="dxa"/>
            <w:tcBorders>
              <w:top w:val="dashSmallGap" w:sz="4" w:space="0" w:color="auto"/>
              <w:left w:val="single" w:sz="12" w:space="0" w:color="auto"/>
              <w:bottom w:val="dashSmallGap" w:sz="4" w:space="0" w:color="auto"/>
            </w:tcBorders>
          </w:tcPr>
          <w:p w14:paraId="63B4EDAF" w14:textId="77777777" w:rsidR="00C602A0" w:rsidRPr="00B72A61" w:rsidRDefault="00C602A0" w:rsidP="00B72A61">
            <w:pPr>
              <w:bidi/>
              <w:jc w:val="center"/>
              <w:rPr>
                <w:rtl/>
                <w:lang w:bidi="ar-EG"/>
              </w:rPr>
            </w:pPr>
            <w:r w:rsidRPr="00B72A61">
              <w:rPr>
                <w:rtl/>
                <w:lang w:bidi="ar-EG"/>
              </w:rPr>
              <w:t>3</w:t>
            </w:r>
          </w:p>
        </w:tc>
        <w:tc>
          <w:tcPr>
            <w:tcW w:w="6378" w:type="dxa"/>
            <w:tcBorders>
              <w:top w:val="dashSmallGap" w:sz="4" w:space="0" w:color="auto"/>
              <w:bottom w:val="dashSmallGap" w:sz="4" w:space="0" w:color="auto"/>
            </w:tcBorders>
            <w:vAlign w:val="center"/>
          </w:tcPr>
          <w:p w14:paraId="2F0F5075" w14:textId="77777777" w:rsidR="00C602A0" w:rsidRPr="00B72A61" w:rsidRDefault="00C602A0" w:rsidP="00B72A61">
            <w:pPr>
              <w:bidi/>
              <w:rPr>
                <w:rtl/>
                <w:lang w:bidi="ar-EG"/>
              </w:rPr>
            </w:pPr>
            <w:r w:rsidRPr="00B72A61">
              <w:rPr>
                <w:rtl/>
                <w:lang w:bidi="ar-EG"/>
              </w:rPr>
              <w:t>حلقات بحث</w:t>
            </w:r>
          </w:p>
        </w:tc>
        <w:tc>
          <w:tcPr>
            <w:tcW w:w="2370" w:type="dxa"/>
            <w:tcBorders>
              <w:top w:val="dashSmallGap" w:sz="4" w:space="0" w:color="auto"/>
              <w:bottom w:val="dashSmallGap" w:sz="4" w:space="0" w:color="auto"/>
              <w:right w:val="single" w:sz="12" w:space="0" w:color="auto"/>
            </w:tcBorders>
          </w:tcPr>
          <w:p w14:paraId="798E51F9" w14:textId="77777777" w:rsidR="00C602A0" w:rsidRPr="00B72A61" w:rsidRDefault="00C602A0" w:rsidP="00B72A61">
            <w:pPr>
              <w:bidi/>
              <w:jc w:val="center"/>
              <w:rPr>
                <w:rtl/>
                <w:lang w:bidi="ar-EG"/>
              </w:rPr>
            </w:pPr>
          </w:p>
        </w:tc>
      </w:tr>
      <w:tr w:rsidR="00C602A0" w:rsidRPr="00B72A61" w14:paraId="6C0C294B" w14:textId="77777777" w:rsidTr="00B72A61">
        <w:trPr>
          <w:jc w:val="center"/>
        </w:trPr>
        <w:tc>
          <w:tcPr>
            <w:tcW w:w="823" w:type="dxa"/>
            <w:tcBorders>
              <w:top w:val="dashSmallGap" w:sz="4" w:space="0" w:color="auto"/>
              <w:left w:val="single" w:sz="12" w:space="0" w:color="auto"/>
              <w:bottom w:val="single" w:sz="8" w:space="0" w:color="auto"/>
            </w:tcBorders>
          </w:tcPr>
          <w:p w14:paraId="61EC9B59" w14:textId="77777777" w:rsidR="00C602A0" w:rsidRPr="00B72A61" w:rsidRDefault="00C602A0" w:rsidP="00B72A61">
            <w:pPr>
              <w:bidi/>
              <w:jc w:val="center"/>
              <w:rPr>
                <w:rtl/>
                <w:lang w:bidi="ar-EG"/>
              </w:rPr>
            </w:pPr>
            <w:r w:rsidRPr="00B72A61">
              <w:rPr>
                <w:rtl/>
                <w:lang w:bidi="ar-EG"/>
              </w:rPr>
              <w:t>4</w:t>
            </w:r>
          </w:p>
        </w:tc>
        <w:tc>
          <w:tcPr>
            <w:tcW w:w="6378" w:type="dxa"/>
            <w:tcBorders>
              <w:top w:val="dashSmallGap" w:sz="4" w:space="0" w:color="auto"/>
              <w:bottom w:val="single" w:sz="8" w:space="0" w:color="auto"/>
            </w:tcBorders>
            <w:vAlign w:val="center"/>
          </w:tcPr>
          <w:p w14:paraId="4D109F77" w14:textId="77777777" w:rsidR="00C602A0" w:rsidRPr="00B72A61" w:rsidRDefault="00C602A0" w:rsidP="00B72A61">
            <w:pPr>
              <w:bidi/>
              <w:rPr>
                <w:rtl/>
                <w:lang w:bidi="ar-EG"/>
              </w:rPr>
            </w:pPr>
            <w:r w:rsidRPr="00B72A61">
              <w:rPr>
                <w:rtl/>
                <w:lang w:bidi="ar-EG"/>
              </w:rPr>
              <w:t>زيارة ميدانية للمكتبات</w:t>
            </w:r>
          </w:p>
        </w:tc>
        <w:tc>
          <w:tcPr>
            <w:tcW w:w="2370" w:type="dxa"/>
            <w:tcBorders>
              <w:top w:val="dashSmallGap" w:sz="4" w:space="0" w:color="auto"/>
              <w:bottom w:val="single" w:sz="8" w:space="0" w:color="auto"/>
              <w:right w:val="single" w:sz="12" w:space="0" w:color="auto"/>
            </w:tcBorders>
          </w:tcPr>
          <w:p w14:paraId="11C274EB" w14:textId="77777777" w:rsidR="00C602A0" w:rsidRPr="00B72A61" w:rsidRDefault="00C602A0" w:rsidP="00B72A61">
            <w:pPr>
              <w:bidi/>
              <w:jc w:val="center"/>
              <w:rPr>
                <w:rtl/>
                <w:lang w:bidi="ar-EG"/>
              </w:rPr>
            </w:pPr>
            <w:r w:rsidRPr="00B72A61">
              <w:rPr>
                <w:rtl/>
                <w:lang w:bidi="ar-EG"/>
              </w:rPr>
              <w:t>4</w:t>
            </w:r>
          </w:p>
        </w:tc>
      </w:tr>
      <w:tr w:rsidR="00C602A0" w:rsidRPr="00B72A61" w14:paraId="531B8549" w14:textId="77777777" w:rsidTr="00B72A61">
        <w:trPr>
          <w:jc w:val="center"/>
        </w:trPr>
        <w:tc>
          <w:tcPr>
            <w:tcW w:w="7201" w:type="dxa"/>
            <w:gridSpan w:val="2"/>
            <w:tcBorders>
              <w:top w:val="single" w:sz="8" w:space="0" w:color="auto"/>
              <w:left w:val="single" w:sz="12" w:space="0" w:color="auto"/>
              <w:bottom w:val="single" w:sz="8" w:space="0" w:color="auto"/>
            </w:tcBorders>
            <w:shd w:val="clear" w:color="auto" w:fill="D9E2F3" w:themeFill="accent1" w:themeFillTint="33"/>
          </w:tcPr>
          <w:p w14:paraId="29991EDB" w14:textId="77777777" w:rsidR="00C602A0" w:rsidRPr="00B72A61" w:rsidRDefault="00C602A0" w:rsidP="00B72A61">
            <w:pPr>
              <w:bidi/>
              <w:rPr>
                <w:b/>
                <w:bCs/>
                <w:rtl/>
                <w:lang w:bidi="ar-EG"/>
              </w:rPr>
            </w:pPr>
            <w:r w:rsidRPr="00B72A61">
              <w:rPr>
                <w:b/>
                <w:bCs/>
                <w:rtl/>
                <w:lang w:bidi="ar-EG"/>
              </w:rPr>
              <w:t>الإجمالي</w:t>
            </w:r>
          </w:p>
        </w:tc>
        <w:tc>
          <w:tcPr>
            <w:tcW w:w="2370" w:type="dxa"/>
            <w:tcBorders>
              <w:top w:val="single" w:sz="8" w:space="0" w:color="auto"/>
              <w:right w:val="single" w:sz="12" w:space="0" w:color="auto"/>
            </w:tcBorders>
            <w:shd w:val="clear" w:color="auto" w:fill="D9E2F3" w:themeFill="accent1" w:themeFillTint="33"/>
          </w:tcPr>
          <w:p w14:paraId="72416DBB" w14:textId="77777777" w:rsidR="00C602A0" w:rsidRPr="00B72A61" w:rsidRDefault="00C602A0" w:rsidP="00B72A61">
            <w:pPr>
              <w:bidi/>
              <w:jc w:val="center"/>
              <w:rPr>
                <w:rtl/>
                <w:lang w:bidi="ar-EG"/>
              </w:rPr>
            </w:pPr>
            <w:r w:rsidRPr="00B72A61">
              <w:rPr>
                <w:rtl/>
                <w:lang w:bidi="ar-EG"/>
              </w:rPr>
              <w:t>24</w:t>
            </w:r>
          </w:p>
        </w:tc>
      </w:tr>
    </w:tbl>
    <w:p w14:paraId="61D52027" w14:textId="77777777" w:rsidR="00C602A0" w:rsidRPr="00B72A61" w:rsidRDefault="00C602A0" w:rsidP="00C602A0">
      <w:pPr>
        <w:bidi/>
        <w:rPr>
          <w:sz w:val="20"/>
          <w:szCs w:val="20"/>
          <w:rtl/>
          <w:lang w:bidi="ar-EG"/>
        </w:rPr>
      </w:pPr>
    </w:p>
    <w:p w14:paraId="483F61D1" w14:textId="77777777" w:rsidR="00C602A0" w:rsidRPr="00B72A61" w:rsidRDefault="00C602A0" w:rsidP="00C602A0">
      <w:pPr>
        <w:pStyle w:val="1"/>
        <w:rPr>
          <w:rFonts w:ascii="Times New Roman" w:hAnsi="Times New Roman" w:cs="Times New Roman"/>
        </w:rPr>
      </w:pPr>
      <w:r w:rsidRPr="00B72A61">
        <w:rPr>
          <w:rFonts w:ascii="Times New Roman" w:hAnsi="Times New Roman" w:cs="Times New Roman"/>
          <w:rtl/>
        </w:rPr>
        <w:t>ب- هدف المقرر ومخرجاته التعليمية:</w:t>
      </w:r>
    </w:p>
    <w:tbl>
      <w:tblPr>
        <w:tblStyle w:val="a7"/>
        <w:tblpPr w:leftFromText="180" w:rightFromText="180" w:vertAnchor="text" w:tblpXSpec="center" w:tblpY="1"/>
        <w:tblOverlap w:val="never"/>
        <w:bidiVisual/>
        <w:tblW w:w="0" w:type="auto"/>
        <w:jc w:val="center"/>
        <w:tblLayout w:type="fixed"/>
        <w:tblLook w:val="04A0" w:firstRow="1" w:lastRow="0" w:firstColumn="1" w:lastColumn="0" w:noHBand="0" w:noVBand="1"/>
      </w:tblPr>
      <w:tblGrid>
        <w:gridCol w:w="9571"/>
      </w:tblGrid>
      <w:tr w:rsidR="00C602A0" w:rsidRPr="00B72A61" w14:paraId="1F07806D" w14:textId="77777777" w:rsidTr="00B72A61">
        <w:trPr>
          <w:jc w:val="center"/>
        </w:trPr>
        <w:tc>
          <w:tcPr>
            <w:tcW w:w="9571" w:type="dxa"/>
            <w:tcBorders>
              <w:top w:val="single" w:sz="12" w:space="0" w:color="auto"/>
              <w:left w:val="single" w:sz="12" w:space="0" w:color="auto"/>
              <w:bottom w:val="single" w:sz="8" w:space="0" w:color="auto"/>
              <w:right w:val="single" w:sz="12" w:space="0" w:color="auto"/>
            </w:tcBorders>
          </w:tcPr>
          <w:p w14:paraId="42986D1C" w14:textId="77777777" w:rsidR="00C602A0" w:rsidRPr="00B72A61" w:rsidRDefault="00C602A0" w:rsidP="00B72A61">
            <w:pPr>
              <w:pStyle w:val="2"/>
              <w:numPr>
                <w:ilvl w:val="0"/>
                <w:numId w:val="2"/>
              </w:numPr>
              <w:rPr>
                <w:rtl/>
              </w:rPr>
            </w:pPr>
            <w:r w:rsidRPr="00B72A61">
              <w:rPr>
                <w:rtl/>
                <w:lang w:bidi="ar-EG"/>
              </w:rPr>
              <w:t>ال</w:t>
            </w:r>
            <w:r w:rsidRPr="00B72A61">
              <w:rPr>
                <w:rtl/>
              </w:rPr>
              <w:t xml:space="preserve">وصف العام للمقرر: </w:t>
            </w:r>
          </w:p>
          <w:p w14:paraId="6C9EB15F" w14:textId="77777777" w:rsidR="00C602A0" w:rsidRPr="00B72A61" w:rsidRDefault="00C602A0" w:rsidP="00B72A61">
            <w:pPr>
              <w:pStyle w:val="2"/>
              <w:ind w:left="720"/>
              <w:rPr>
                <w:rtl/>
              </w:rPr>
            </w:pPr>
            <w:r w:rsidRPr="00B72A61">
              <w:rPr>
                <w:rtl/>
              </w:rPr>
              <w:t>يتضمن المقرر تعريفاً بأبرز مصادر التفسير وعلوم القرآن والعلوم المتفرعة عنها، ومعرفة المطبوع منها والمخطوط، والمنظوم منها والمنثور، وكيفية الوصول إليها والتوثيق منها.</w:t>
            </w:r>
          </w:p>
        </w:tc>
      </w:tr>
      <w:tr w:rsidR="00C602A0" w:rsidRPr="00B72A61" w14:paraId="2BDC5DFD" w14:textId="77777777" w:rsidTr="00B72A61">
        <w:trPr>
          <w:jc w:val="center"/>
        </w:trPr>
        <w:tc>
          <w:tcPr>
            <w:tcW w:w="9571" w:type="dxa"/>
            <w:tcBorders>
              <w:top w:val="single" w:sz="8" w:space="0" w:color="auto"/>
              <w:left w:val="single" w:sz="12" w:space="0" w:color="auto"/>
              <w:bottom w:val="nil"/>
              <w:right w:val="single" w:sz="12" w:space="0" w:color="auto"/>
            </w:tcBorders>
          </w:tcPr>
          <w:p w14:paraId="7DD69343" w14:textId="77777777" w:rsidR="00C602A0" w:rsidRPr="00B72A61" w:rsidRDefault="00C602A0" w:rsidP="00B72A61">
            <w:pPr>
              <w:pStyle w:val="2"/>
            </w:pPr>
            <w:r w:rsidRPr="00B72A61">
              <w:rPr>
                <w:color w:val="C00000"/>
                <w:rtl/>
              </w:rPr>
              <w:t xml:space="preserve">2. </w:t>
            </w:r>
            <w:r w:rsidRPr="00B72A61">
              <w:rPr>
                <w:rtl/>
              </w:rPr>
              <w:t xml:space="preserve">الهدف الرئيس </w:t>
            </w:r>
            <w:proofErr w:type="gramStart"/>
            <w:r w:rsidRPr="00B72A61">
              <w:rPr>
                <w:rtl/>
              </w:rPr>
              <w:t>للمقرر :</w:t>
            </w:r>
            <w:proofErr w:type="gramEnd"/>
            <w:r w:rsidRPr="00B72A61">
              <w:rPr>
                <w:rtl/>
              </w:rPr>
              <w:t xml:space="preserve"> يهدف المقرر أن يتعرف الدارس في تخصص القرآن وعلومه على أهم مصادر هذا العلم، وتاريخ التأليف فيه، ويمارس آلية الوصول إلى هذا المصادر، والتوثيق منها، من خلال الفهارس الورقية أو الالكترونية.</w:t>
            </w:r>
          </w:p>
        </w:tc>
      </w:tr>
      <w:tr w:rsidR="00C602A0" w:rsidRPr="00B72A61" w14:paraId="05AE1C4B" w14:textId="77777777" w:rsidTr="00B72A61">
        <w:trPr>
          <w:jc w:val="center"/>
        </w:trPr>
        <w:tc>
          <w:tcPr>
            <w:tcW w:w="9571" w:type="dxa"/>
            <w:tcBorders>
              <w:top w:val="nil"/>
              <w:left w:val="single" w:sz="12" w:space="0" w:color="auto"/>
              <w:bottom w:val="single" w:sz="12" w:space="0" w:color="auto"/>
              <w:right w:val="single" w:sz="12" w:space="0" w:color="auto"/>
            </w:tcBorders>
          </w:tcPr>
          <w:p w14:paraId="400E7512" w14:textId="77777777" w:rsidR="00C602A0" w:rsidRPr="00B72A61" w:rsidRDefault="00C602A0" w:rsidP="00B72A61">
            <w:pPr>
              <w:bidi/>
              <w:spacing w:line="276" w:lineRule="auto"/>
              <w:jc w:val="lowKashida"/>
              <w:rPr>
                <w:lang w:bidi="ar-EG"/>
              </w:rPr>
            </w:pPr>
          </w:p>
        </w:tc>
      </w:tr>
    </w:tbl>
    <w:p w14:paraId="03801A2E" w14:textId="77777777" w:rsidR="00C602A0" w:rsidRPr="00B72A61" w:rsidRDefault="00C602A0" w:rsidP="00C602A0">
      <w:pPr>
        <w:pStyle w:val="2"/>
      </w:pPr>
      <w:r w:rsidRPr="00B72A61">
        <w:rPr>
          <w:color w:val="C00000"/>
          <w:rtl/>
        </w:rPr>
        <w:t xml:space="preserve">3. </w:t>
      </w:r>
      <w:r w:rsidRPr="00B72A61">
        <w:rPr>
          <w:rtl/>
        </w:rPr>
        <w:t>مخرجات التعلم للمقرر:</w:t>
      </w:r>
    </w:p>
    <w:tbl>
      <w:tblPr>
        <w:tblStyle w:val="a7"/>
        <w:tblpPr w:leftFromText="180" w:rightFromText="180" w:vertAnchor="text" w:tblpXSpec="center" w:tblpY="1"/>
        <w:tblOverlap w:val="never"/>
        <w:bidiVisual/>
        <w:tblW w:w="9571" w:type="dxa"/>
        <w:jc w:val="center"/>
        <w:tblBorders>
          <w:top w:val="single" w:sz="18" w:space="0" w:color="auto"/>
          <w:left w:val="single" w:sz="18" w:space="0" w:color="auto"/>
          <w:bottom w:val="single" w:sz="18" w:space="0" w:color="auto"/>
          <w:right w:val="single" w:sz="18" w:space="0" w:color="auto"/>
          <w:insideH w:val="single" w:sz="8" w:space="0" w:color="auto"/>
        </w:tblBorders>
        <w:tblLayout w:type="fixed"/>
        <w:tblLook w:val="04A0" w:firstRow="1" w:lastRow="0" w:firstColumn="1" w:lastColumn="0" w:noHBand="0" w:noVBand="1"/>
      </w:tblPr>
      <w:tblGrid>
        <w:gridCol w:w="603"/>
        <w:gridCol w:w="7550"/>
        <w:gridCol w:w="1418"/>
      </w:tblGrid>
      <w:tr w:rsidR="00C602A0" w:rsidRPr="00B72A61" w14:paraId="71BD962F" w14:textId="77777777" w:rsidTr="00B72A61">
        <w:trPr>
          <w:tblHeader/>
          <w:jc w:val="center"/>
        </w:trPr>
        <w:tc>
          <w:tcPr>
            <w:tcW w:w="8153" w:type="dxa"/>
            <w:gridSpan w:val="2"/>
            <w:tcBorders>
              <w:top w:val="single" w:sz="12" w:space="0" w:color="auto"/>
              <w:left w:val="single" w:sz="12" w:space="0" w:color="auto"/>
              <w:bottom w:val="single" w:sz="8" w:space="0" w:color="auto"/>
            </w:tcBorders>
            <w:shd w:val="clear" w:color="auto" w:fill="B4C6E7" w:themeFill="accent1" w:themeFillTint="66"/>
            <w:vAlign w:val="center"/>
          </w:tcPr>
          <w:p w14:paraId="6478FB46" w14:textId="77777777" w:rsidR="00C602A0" w:rsidRPr="00B72A61" w:rsidRDefault="00C602A0" w:rsidP="00B72A61">
            <w:pPr>
              <w:bidi/>
              <w:jc w:val="center"/>
            </w:pPr>
            <w:r w:rsidRPr="00B72A61">
              <w:rPr>
                <w:b/>
                <w:bCs/>
                <w:sz w:val="20"/>
                <w:szCs w:val="20"/>
                <w:rtl/>
              </w:rPr>
              <w:t>مخرجات التعلم للمقرر</w:t>
            </w:r>
          </w:p>
        </w:tc>
        <w:tc>
          <w:tcPr>
            <w:tcW w:w="1418" w:type="dxa"/>
            <w:tcBorders>
              <w:top w:val="single" w:sz="12" w:space="0" w:color="auto"/>
              <w:left w:val="single" w:sz="8" w:space="0" w:color="auto"/>
              <w:bottom w:val="single" w:sz="8" w:space="0" w:color="auto"/>
              <w:right w:val="single" w:sz="12" w:space="0" w:color="auto"/>
            </w:tcBorders>
            <w:shd w:val="clear" w:color="auto" w:fill="B4C6E7" w:themeFill="accent1" w:themeFillTint="66"/>
            <w:vAlign w:val="center"/>
          </w:tcPr>
          <w:p w14:paraId="104C9ED9" w14:textId="77777777" w:rsidR="00C602A0" w:rsidRPr="00B72A61" w:rsidRDefault="00C602A0" w:rsidP="00B72A61">
            <w:pPr>
              <w:bidi/>
              <w:jc w:val="center"/>
              <w:rPr>
                <w:b/>
                <w:bCs/>
                <w:sz w:val="20"/>
                <w:szCs w:val="20"/>
                <w:rtl/>
                <w:lang w:bidi="ar-EG"/>
              </w:rPr>
            </w:pPr>
            <w:r w:rsidRPr="00B72A61">
              <w:rPr>
                <w:b/>
                <w:bCs/>
                <w:sz w:val="20"/>
                <w:szCs w:val="20"/>
                <w:rtl/>
                <w:lang w:bidi="ar-EG"/>
              </w:rPr>
              <w:t xml:space="preserve">رمز </w:t>
            </w:r>
          </w:p>
          <w:p w14:paraId="6676AC51" w14:textId="77777777" w:rsidR="00C602A0" w:rsidRPr="00B72A61" w:rsidRDefault="00C602A0" w:rsidP="00B72A61">
            <w:pPr>
              <w:bidi/>
              <w:jc w:val="center"/>
              <w:rPr>
                <w:sz w:val="20"/>
                <w:szCs w:val="20"/>
                <w:rtl/>
                <w:lang w:bidi="ar-EG"/>
              </w:rPr>
            </w:pPr>
            <w:r w:rsidRPr="00B72A61">
              <w:rPr>
                <w:b/>
                <w:bCs/>
                <w:sz w:val="20"/>
                <w:szCs w:val="20"/>
                <w:rtl/>
                <w:lang w:bidi="ar-EG"/>
              </w:rPr>
              <w:t>مخرج التعلم المرتبط للبرنامج</w:t>
            </w:r>
            <w:r w:rsidRPr="00B72A61">
              <w:rPr>
                <w:sz w:val="20"/>
                <w:szCs w:val="20"/>
                <w:rtl/>
                <w:lang w:bidi="ar-EG"/>
              </w:rPr>
              <w:t xml:space="preserve"> </w:t>
            </w:r>
          </w:p>
        </w:tc>
      </w:tr>
      <w:tr w:rsidR="00C602A0" w:rsidRPr="00B72A61" w14:paraId="60D367A5" w14:textId="77777777" w:rsidTr="00B72A61">
        <w:trPr>
          <w:jc w:val="center"/>
        </w:trPr>
        <w:tc>
          <w:tcPr>
            <w:tcW w:w="603" w:type="dxa"/>
            <w:tcBorders>
              <w:top w:val="single" w:sz="8" w:space="0" w:color="auto"/>
              <w:left w:val="single" w:sz="12" w:space="0" w:color="auto"/>
              <w:bottom w:val="dashSmallGap" w:sz="4" w:space="0" w:color="auto"/>
              <w:right w:val="single" w:sz="8" w:space="0" w:color="auto"/>
            </w:tcBorders>
            <w:shd w:val="clear" w:color="auto" w:fill="D9E2F3" w:themeFill="accent1" w:themeFillTint="33"/>
          </w:tcPr>
          <w:p w14:paraId="11378575" w14:textId="77777777" w:rsidR="00C602A0" w:rsidRPr="00B72A61" w:rsidRDefault="00C602A0" w:rsidP="00B72A61">
            <w:pPr>
              <w:bidi/>
              <w:jc w:val="center"/>
            </w:pPr>
            <w:r w:rsidRPr="00B72A61">
              <w:t>1</w:t>
            </w:r>
          </w:p>
        </w:tc>
        <w:tc>
          <w:tcPr>
            <w:tcW w:w="7550" w:type="dxa"/>
            <w:tcBorders>
              <w:top w:val="single" w:sz="8" w:space="0" w:color="auto"/>
              <w:left w:val="single" w:sz="8" w:space="0" w:color="auto"/>
              <w:bottom w:val="dashSmallGap" w:sz="4" w:space="0" w:color="auto"/>
              <w:right w:val="nil"/>
            </w:tcBorders>
            <w:shd w:val="clear" w:color="auto" w:fill="D9E2F3" w:themeFill="accent1" w:themeFillTint="33"/>
          </w:tcPr>
          <w:p w14:paraId="1A07A110" w14:textId="77777777" w:rsidR="00C602A0" w:rsidRPr="00B72A61" w:rsidRDefault="00C602A0" w:rsidP="00B72A61">
            <w:pPr>
              <w:bidi/>
              <w:jc w:val="lowKashida"/>
              <w:rPr>
                <w:b/>
                <w:bCs/>
                <w:lang w:bidi="ar-EG"/>
              </w:rPr>
            </w:pPr>
            <w:r w:rsidRPr="00B72A61">
              <w:rPr>
                <w:b/>
                <w:bCs/>
                <w:rtl/>
              </w:rPr>
              <w:t>المعرفة والفهم</w:t>
            </w:r>
          </w:p>
        </w:tc>
        <w:tc>
          <w:tcPr>
            <w:tcW w:w="1418" w:type="dxa"/>
            <w:tcBorders>
              <w:top w:val="single" w:sz="8" w:space="0" w:color="auto"/>
              <w:left w:val="nil"/>
              <w:bottom w:val="dashSmallGap" w:sz="4" w:space="0" w:color="auto"/>
              <w:right w:val="single" w:sz="12" w:space="0" w:color="auto"/>
            </w:tcBorders>
            <w:shd w:val="clear" w:color="auto" w:fill="D9E2F3" w:themeFill="accent1" w:themeFillTint="33"/>
          </w:tcPr>
          <w:p w14:paraId="31BAA833" w14:textId="77777777" w:rsidR="00C602A0" w:rsidRPr="00B72A61" w:rsidRDefault="00C602A0" w:rsidP="00B72A61">
            <w:pPr>
              <w:bidi/>
            </w:pPr>
          </w:p>
        </w:tc>
      </w:tr>
      <w:tr w:rsidR="00C602A0" w:rsidRPr="00B72A61" w14:paraId="753BE64C" w14:textId="77777777" w:rsidTr="00B72A61">
        <w:trPr>
          <w:jc w:val="center"/>
        </w:trPr>
        <w:tc>
          <w:tcPr>
            <w:tcW w:w="603" w:type="dxa"/>
            <w:tcBorders>
              <w:top w:val="dashSmallGap" w:sz="4" w:space="0" w:color="auto"/>
              <w:left w:val="single" w:sz="12" w:space="0" w:color="auto"/>
              <w:bottom w:val="dashSmallGap" w:sz="4" w:space="0" w:color="auto"/>
              <w:right w:val="single" w:sz="8" w:space="0" w:color="auto"/>
            </w:tcBorders>
          </w:tcPr>
          <w:p w14:paraId="293C0AD8" w14:textId="77777777" w:rsidR="00C602A0" w:rsidRPr="00B72A61" w:rsidRDefault="00C602A0" w:rsidP="00B72A61">
            <w:pPr>
              <w:bidi/>
            </w:pPr>
            <w:r w:rsidRPr="00B72A61">
              <w:t>1.1</w:t>
            </w:r>
          </w:p>
        </w:tc>
        <w:tc>
          <w:tcPr>
            <w:tcW w:w="7550" w:type="dxa"/>
            <w:tcBorders>
              <w:top w:val="dashSmallGap" w:sz="4" w:space="0" w:color="auto"/>
              <w:left w:val="single" w:sz="8" w:space="0" w:color="auto"/>
              <w:bottom w:val="dashSmallGap" w:sz="4" w:space="0" w:color="auto"/>
            </w:tcBorders>
          </w:tcPr>
          <w:p w14:paraId="7F78DB81" w14:textId="77777777" w:rsidR="00C602A0" w:rsidRPr="00B72A61" w:rsidRDefault="00C602A0" w:rsidP="00B72A61">
            <w:pPr>
              <w:bidi/>
              <w:jc w:val="lowKashida"/>
              <w:rPr>
                <w:b/>
                <w:bCs/>
                <w:sz w:val="32"/>
                <w:szCs w:val="32"/>
              </w:rPr>
            </w:pPr>
            <w:r w:rsidRPr="00B72A61">
              <w:rPr>
                <w:b/>
                <w:bCs/>
                <w:sz w:val="32"/>
                <w:szCs w:val="32"/>
                <w:rtl/>
              </w:rPr>
              <w:t xml:space="preserve">أن يلم الدارس بمجالات الدارسات القرآنية، ومراحل التصنيف </w:t>
            </w:r>
            <w:proofErr w:type="gramStart"/>
            <w:r w:rsidRPr="00B72A61">
              <w:rPr>
                <w:b/>
                <w:bCs/>
                <w:sz w:val="32"/>
                <w:szCs w:val="32"/>
                <w:rtl/>
              </w:rPr>
              <w:t>فيها ،</w:t>
            </w:r>
            <w:proofErr w:type="gramEnd"/>
            <w:r w:rsidRPr="00B72A61">
              <w:rPr>
                <w:b/>
                <w:bCs/>
                <w:sz w:val="32"/>
                <w:szCs w:val="32"/>
                <w:rtl/>
              </w:rPr>
              <w:t xml:space="preserve"> وتطوره</w:t>
            </w:r>
          </w:p>
        </w:tc>
        <w:tc>
          <w:tcPr>
            <w:tcW w:w="1418" w:type="dxa"/>
            <w:tcBorders>
              <w:top w:val="dashSmallGap" w:sz="4" w:space="0" w:color="auto"/>
              <w:left w:val="single" w:sz="8" w:space="0" w:color="auto"/>
              <w:bottom w:val="dashSmallGap" w:sz="4" w:space="0" w:color="auto"/>
              <w:right w:val="single" w:sz="12" w:space="0" w:color="auto"/>
            </w:tcBorders>
          </w:tcPr>
          <w:p w14:paraId="5A89D84D" w14:textId="77777777" w:rsidR="00C602A0" w:rsidRPr="00B72A61" w:rsidRDefault="00C602A0" w:rsidP="00B72A61">
            <w:pPr>
              <w:bidi/>
              <w:jc w:val="center"/>
            </w:pPr>
            <w:r w:rsidRPr="00B72A61">
              <w:rPr>
                <w:rtl/>
              </w:rPr>
              <w:t>ع2</w:t>
            </w:r>
          </w:p>
        </w:tc>
      </w:tr>
      <w:tr w:rsidR="00C602A0" w:rsidRPr="00B72A61" w14:paraId="4A260F1A" w14:textId="77777777" w:rsidTr="00B72A61">
        <w:trPr>
          <w:jc w:val="center"/>
        </w:trPr>
        <w:tc>
          <w:tcPr>
            <w:tcW w:w="603" w:type="dxa"/>
            <w:tcBorders>
              <w:top w:val="dashSmallGap" w:sz="4" w:space="0" w:color="auto"/>
              <w:left w:val="single" w:sz="12" w:space="0" w:color="auto"/>
              <w:bottom w:val="dashSmallGap" w:sz="4" w:space="0" w:color="auto"/>
              <w:right w:val="single" w:sz="8" w:space="0" w:color="auto"/>
            </w:tcBorders>
          </w:tcPr>
          <w:p w14:paraId="15FEFA22" w14:textId="77777777" w:rsidR="00C602A0" w:rsidRPr="00B72A61" w:rsidRDefault="00C602A0" w:rsidP="00B72A61">
            <w:pPr>
              <w:bidi/>
            </w:pPr>
            <w:r w:rsidRPr="00B72A61">
              <w:t>1.2</w:t>
            </w:r>
          </w:p>
        </w:tc>
        <w:tc>
          <w:tcPr>
            <w:tcW w:w="7550" w:type="dxa"/>
            <w:tcBorders>
              <w:top w:val="dashSmallGap" w:sz="4" w:space="0" w:color="auto"/>
              <w:left w:val="single" w:sz="8" w:space="0" w:color="auto"/>
              <w:bottom w:val="dashSmallGap" w:sz="4" w:space="0" w:color="auto"/>
            </w:tcBorders>
          </w:tcPr>
          <w:p w14:paraId="71CE9C07" w14:textId="77777777" w:rsidR="00C602A0" w:rsidRPr="00B72A61" w:rsidRDefault="00C602A0" w:rsidP="00B72A61">
            <w:pPr>
              <w:bidi/>
              <w:jc w:val="lowKashida"/>
              <w:rPr>
                <w:b/>
                <w:bCs/>
                <w:sz w:val="32"/>
                <w:szCs w:val="32"/>
              </w:rPr>
            </w:pPr>
            <w:r w:rsidRPr="00B72A61">
              <w:rPr>
                <w:b/>
                <w:bCs/>
                <w:sz w:val="32"/>
                <w:szCs w:val="32"/>
                <w:rtl/>
              </w:rPr>
              <w:t>أن يبين الدارس أهم مصادر الدراسات القرآنية القديمة والحديثة، المطبوع منها والمخطوط</w:t>
            </w:r>
          </w:p>
        </w:tc>
        <w:tc>
          <w:tcPr>
            <w:tcW w:w="1418" w:type="dxa"/>
            <w:tcBorders>
              <w:top w:val="dashSmallGap" w:sz="4" w:space="0" w:color="auto"/>
              <w:left w:val="single" w:sz="8" w:space="0" w:color="auto"/>
              <w:bottom w:val="dashSmallGap" w:sz="4" w:space="0" w:color="auto"/>
              <w:right w:val="single" w:sz="12" w:space="0" w:color="auto"/>
            </w:tcBorders>
          </w:tcPr>
          <w:p w14:paraId="1E44A2CB" w14:textId="77777777" w:rsidR="00C602A0" w:rsidRPr="00B72A61" w:rsidRDefault="00C602A0" w:rsidP="00B72A61">
            <w:pPr>
              <w:bidi/>
              <w:jc w:val="center"/>
            </w:pPr>
            <w:r w:rsidRPr="00B72A61">
              <w:rPr>
                <w:rtl/>
              </w:rPr>
              <w:t>ع4</w:t>
            </w:r>
          </w:p>
        </w:tc>
      </w:tr>
      <w:tr w:rsidR="00C602A0" w:rsidRPr="00B72A61" w14:paraId="1BB05CFB" w14:textId="77777777" w:rsidTr="00B72A61">
        <w:trPr>
          <w:jc w:val="center"/>
        </w:trPr>
        <w:tc>
          <w:tcPr>
            <w:tcW w:w="603" w:type="dxa"/>
            <w:tcBorders>
              <w:top w:val="single" w:sz="8" w:space="0" w:color="auto"/>
              <w:left w:val="single" w:sz="12" w:space="0" w:color="auto"/>
              <w:bottom w:val="single" w:sz="12" w:space="0" w:color="auto"/>
              <w:right w:val="single" w:sz="8" w:space="0" w:color="auto"/>
            </w:tcBorders>
            <w:shd w:val="clear" w:color="auto" w:fill="D9E2F3" w:themeFill="accent1" w:themeFillTint="33"/>
          </w:tcPr>
          <w:p w14:paraId="311E2B9E" w14:textId="77777777" w:rsidR="00C602A0" w:rsidRPr="00B72A61" w:rsidRDefault="00C602A0" w:rsidP="00B72A61">
            <w:pPr>
              <w:bidi/>
              <w:jc w:val="center"/>
              <w:rPr>
                <w:b/>
                <w:bCs/>
              </w:rPr>
            </w:pPr>
            <w:r w:rsidRPr="00B72A61">
              <w:rPr>
                <w:b/>
                <w:bCs/>
              </w:rPr>
              <w:t>2</w:t>
            </w:r>
          </w:p>
        </w:tc>
        <w:tc>
          <w:tcPr>
            <w:tcW w:w="7550" w:type="dxa"/>
            <w:tcBorders>
              <w:top w:val="single" w:sz="8" w:space="0" w:color="auto"/>
              <w:left w:val="single" w:sz="8" w:space="0" w:color="auto"/>
              <w:bottom w:val="dashSmallGap" w:sz="4" w:space="0" w:color="auto"/>
              <w:right w:val="nil"/>
            </w:tcBorders>
            <w:shd w:val="clear" w:color="auto" w:fill="D9E2F3" w:themeFill="accent1" w:themeFillTint="33"/>
          </w:tcPr>
          <w:p w14:paraId="6D7C17B3" w14:textId="77777777" w:rsidR="00C602A0" w:rsidRPr="00B72A61" w:rsidRDefault="00C602A0" w:rsidP="00B72A61">
            <w:pPr>
              <w:bidi/>
              <w:jc w:val="lowKashida"/>
              <w:rPr>
                <w:b/>
                <w:bCs/>
                <w:sz w:val="32"/>
                <w:szCs w:val="32"/>
              </w:rPr>
            </w:pPr>
            <w:r w:rsidRPr="00B72A61">
              <w:rPr>
                <w:b/>
                <w:bCs/>
                <w:sz w:val="32"/>
                <w:szCs w:val="32"/>
                <w:rtl/>
              </w:rPr>
              <w:t>المهارات</w:t>
            </w:r>
          </w:p>
        </w:tc>
        <w:tc>
          <w:tcPr>
            <w:tcW w:w="1418" w:type="dxa"/>
            <w:tcBorders>
              <w:top w:val="single" w:sz="8" w:space="0" w:color="auto"/>
              <w:left w:val="nil"/>
              <w:bottom w:val="dashSmallGap" w:sz="4" w:space="0" w:color="auto"/>
              <w:right w:val="single" w:sz="12" w:space="0" w:color="auto"/>
            </w:tcBorders>
            <w:shd w:val="clear" w:color="auto" w:fill="D9E2F3" w:themeFill="accent1" w:themeFillTint="33"/>
          </w:tcPr>
          <w:p w14:paraId="4CA61CEC" w14:textId="77777777" w:rsidR="00C602A0" w:rsidRPr="00B72A61" w:rsidRDefault="00C602A0" w:rsidP="00B72A61">
            <w:pPr>
              <w:bidi/>
              <w:jc w:val="center"/>
            </w:pPr>
          </w:p>
        </w:tc>
      </w:tr>
      <w:tr w:rsidR="00C602A0" w:rsidRPr="00B72A61" w14:paraId="6FFBB63C" w14:textId="77777777" w:rsidTr="00B72A61">
        <w:trPr>
          <w:jc w:val="center"/>
        </w:trPr>
        <w:tc>
          <w:tcPr>
            <w:tcW w:w="603" w:type="dxa"/>
            <w:tcBorders>
              <w:top w:val="dashSmallGap" w:sz="4" w:space="0" w:color="auto"/>
              <w:left w:val="single" w:sz="12" w:space="0" w:color="auto"/>
              <w:bottom w:val="single" w:sz="12" w:space="0" w:color="auto"/>
              <w:right w:val="single" w:sz="8" w:space="0" w:color="auto"/>
            </w:tcBorders>
          </w:tcPr>
          <w:p w14:paraId="57EBDB74" w14:textId="77777777" w:rsidR="00C602A0" w:rsidRPr="00B72A61" w:rsidRDefault="00C602A0" w:rsidP="00B72A61">
            <w:pPr>
              <w:bidi/>
            </w:pPr>
            <w:r w:rsidRPr="00B72A61">
              <w:t>2.1</w:t>
            </w:r>
          </w:p>
        </w:tc>
        <w:tc>
          <w:tcPr>
            <w:tcW w:w="7550" w:type="dxa"/>
            <w:tcBorders>
              <w:top w:val="dashSmallGap" w:sz="4" w:space="0" w:color="auto"/>
              <w:left w:val="single" w:sz="8" w:space="0" w:color="auto"/>
              <w:bottom w:val="single" w:sz="12" w:space="0" w:color="auto"/>
            </w:tcBorders>
          </w:tcPr>
          <w:p w14:paraId="0E4EDBEB" w14:textId="77777777" w:rsidR="00C602A0" w:rsidRPr="00B72A61" w:rsidRDefault="00C602A0" w:rsidP="00B72A61">
            <w:pPr>
              <w:bidi/>
              <w:jc w:val="lowKashida"/>
              <w:rPr>
                <w:b/>
                <w:bCs/>
                <w:sz w:val="32"/>
                <w:szCs w:val="32"/>
              </w:rPr>
            </w:pPr>
            <w:r w:rsidRPr="00B72A61">
              <w:rPr>
                <w:b/>
                <w:bCs/>
                <w:sz w:val="32"/>
                <w:szCs w:val="32"/>
                <w:rtl/>
              </w:rPr>
              <w:t>أن يستخدم الدارس التقنية الحديثة للوصول إلى مصادر الدراسات القرآنية وتقييمها</w:t>
            </w:r>
          </w:p>
        </w:tc>
        <w:tc>
          <w:tcPr>
            <w:tcW w:w="1418" w:type="dxa"/>
            <w:tcBorders>
              <w:top w:val="dashSmallGap" w:sz="4" w:space="0" w:color="auto"/>
              <w:left w:val="single" w:sz="8" w:space="0" w:color="auto"/>
              <w:bottom w:val="single" w:sz="12" w:space="0" w:color="auto"/>
              <w:right w:val="single" w:sz="12" w:space="0" w:color="auto"/>
            </w:tcBorders>
          </w:tcPr>
          <w:p w14:paraId="025773A2" w14:textId="77777777" w:rsidR="00C602A0" w:rsidRPr="00B72A61" w:rsidRDefault="00C602A0" w:rsidP="00B72A61">
            <w:pPr>
              <w:bidi/>
              <w:jc w:val="center"/>
            </w:pPr>
            <w:r w:rsidRPr="00B72A61">
              <w:rPr>
                <w:rtl/>
              </w:rPr>
              <w:t>م4</w:t>
            </w:r>
          </w:p>
        </w:tc>
      </w:tr>
      <w:tr w:rsidR="00C602A0" w:rsidRPr="00B72A61" w14:paraId="63E0D3FD" w14:textId="77777777" w:rsidTr="00B72A61">
        <w:trPr>
          <w:jc w:val="center"/>
        </w:trPr>
        <w:tc>
          <w:tcPr>
            <w:tcW w:w="603" w:type="dxa"/>
            <w:tcBorders>
              <w:top w:val="single" w:sz="8" w:space="0" w:color="auto"/>
              <w:left w:val="single" w:sz="12" w:space="0" w:color="auto"/>
              <w:bottom w:val="single" w:sz="12" w:space="0" w:color="auto"/>
              <w:right w:val="single" w:sz="8" w:space="0" w:color="auto"/>
            </w:tcBorders>
            <w:shd w:val="clear" w:color="auto" w:fill="D9E2F3" w:themeFill="accent1" w:themeFillTint="33"/>
          </w:tcPr>
          <w:p w14:paraId="268B1855" w14:textId="77777777" w:rsidR="00C602A0" w:rsidRPr="00B72A61" w:rsidRDefault="00C602A0" w:rsidP="00B72A61">
            <w:pPr>
              <w:bidi/>
              <w:jc w:val="center"/>
              <w:rPr>
                <w:b/>
                <w:bCs/>
              </w:rPr>
            </w:pPr>
            <w:r w:rsidRPr="00B72A61">
              <w:rPr>
                <w:b/>
                <w:bCs/>
              </w:rPr>
              <w:t>3</w:t>
            </w:r>
          </w:p>
        </w:tc>
        <w:tc>
          <w:tcPr>
            <w:tcW w:w="7550" w:type="dxa"/>
            <w:tcBorders>
              <w:top w:val="single" w:sz="8" w:space="0" w:color="auto"/>
              <w:left w:val="single" w:sz="8" w:space="0" w:color="auto"/>
              <w:bottom w:val="dashSmallGap" w:sz="4" w:space="0" w:color="auto"/>
              <w:right w:val="nil"/>
            </w:tcBorders>
            <w:shd w:val="clear" w:color="auto" w:fill="D9E2F3" w:themeFill="accent1" w:themeFillTint="33"/>
          </w:tcPr>
          <w:p w14:paraId="41313B16" w14:textId="77777777" w:rsidR="00C602A0" w:rsidRPr="00B72A61" w:rsidRDefault="00C602A0" w:rsidP="00B72A61">
            <w:pPr>
              <w:bidi/>
              <w:jc w:val="lowKashida"/>
              <w:rPr>
                <w:b/>
                <w:bCs/>
                <w:sz w:val="32"/>
                <w:szCs w:val="32"/>
              </w:rPr>
            </w:pPr>
            <w:r w:rsidRPr="00B72A61">
              <w:rPr>
                <w:b/>
                <w:bCs/>
                <w:sz w:val="32"/>
                <w:szCs w:val="32"/>
                <w:rtl/>
              </w:rPr>
              <w:t>القيم</w:t>
            </w:r>
          </w:p>
        </w:tc>
        <w:tc>
          <w:tcPr>
            <w:tcW w:w="1418" w:type="dxa"/>
            <w:tcBorders>
              <w:top w:val="single" w:sz="8" w:space="0" w:color="auto"/>
              <w:left w:val="nil"/>
              <w:bottom w:val="dashSmallGap" w:sz="4" w:space="0" w:color="auto"/>
              <w:right w:val="single" w:sz="12" w:space="0" w:color="auto"/>
            </w:tcBorders>
            <w:shd w:val="clear" w:color="auto" w:fill="D9E2F3" w:themeFill="accent1" w:themeFillTint="33"/>
          </w:tcPr>
          <w:p w14:paraId="18B49C67" w14:textId="77777777" w:rsidR="00C602A0" w:rsidRPr="00B72A61" w:rsidRDefault="00C602A0" w:rsidP="00B72A61">
            <w:pPr>
              <w:bidi/>
              <w:jc w:val="center"/>
            </w:pPr>
          </w:p>
        </w:tc>
      </w:tr>
      <w:tr w:rsidR="00C602A0" w:rsidRPr="00B72A61" w14:paraId="27F48FC0" w14:textId="77777777" w:rsidTr="00B72A61">
        <w:trPr>
          <w:jc w:val="center"/>
        </w:trPr>
        <w:tc>
          <w:tcPr>
            <w:tcW w:w="603" w:type="dxa"/>
            <w:tcBorders>
              <w:top w:val="dashSmallGap" w:sz="4" w:space="0" w:color="auto"/>
              <w:left w:val="single" w:sz="12" w:space="0" w:color="auto"/>
              <w:bottom w:val="single" w:sz="12" w:space="0" w:color="auto"/>
              <w:right w:val="single" w:sz="8" w:space="0" w:color="auto"/>
            </w:tcBorders>
          </w:tcPr>
          <w:p w14:paraId="43317012" w14:textId="77777777" w:rsidR="00C602A0" w:rsidRPr="00B72A61" w:rsidRDefault="00C602A0" w:rsidP="00B72A61">
            <w:pPr>
              <w:bidi/>
            </w:pPr>
            <w:r w:rsidRPr="00B72A61">
              <w:t>3.1</w:t>
            </w:r>
          </w:p>
        </w:tc>
        <w:tc>
          <w:tcPr>
            <w:tcW w:w="7550" w:type="dxa"/>
            <w:tcBorders>
              <w:top w:val="dashSmallGap" w:sz="4" w:space="0" w:color="auto"/>
              <w:left w:val="single" w:sz="8" w:space="0" w:color="auto"/>
              <w:bottom w:val="single" w:sz="12" w:space="0" w:color="auto"/>
            </w:tcBorders>
          </w:tcPr>
          <w:p w14:paraId="5AA5303D" w14:textId="77777777" w:rsidR="00C602A0" w:rsidRPr="00B72A61" w:rsidRDefault="00C602A0" w:rsidP="00B72A61">
            <w:pPr>
              <w:bidi/>
              <w:jc w:val="lowKashida"/>
              <w:rPr>
                <w:b/>
                <w:bCs/>
                <w:sz w:val="32"/>
                <w:szCs w:val="32"/>
              </w:rPr>
            </w:pPr>
            <w:r w:rsidRPr="00B72A61">
              <w:rPr>
                <w:b/>
                <w:bCs/>
                <w:sz w:val="32"/>
                <w:szCs w:val="32"/>
                <w:rtl/>
              </w:rPr>
              <w:t>تمثل النزاهة العلمية والقيم الاكاديمية في الأنشطة البحثية والعلمية</w:t>
            </w:r>
          </w:p>
        </w:tc>
        <w:tc>
          <w:tcPr>
            <w:tcW w:w="1418" w:type="dxa"/>
            <w:tcBorders>
              <w:top w:val="dashSmallGap" w:sz="4" w:space="0" w:color="auto"/>
              <w:left w:val="single" w:sz="8" w:space="0" w:color="auto"/>
              <w:bottom w:val="single" w:sz="12" w:space="0" w:color="auto"/>
              <w:right w:val="single" w:sz="12" w:space="0" w:color="auto"/>
            </w:tcBorders>
          </w:tcPr>
          <w:p w14:paraId="0E387BDD" w14:textId="77777777" w:rsidR="00C602A0" w:rsidRPr="00B72A61" w:rsidRDefault="00C602A0" w:rsidP="00B72A61">
            <w:pPr>
              <w:bidi/>
              <w:jc w:val="center"/>
            </w:pPr>
            <w:r w:rsidRPr="00B72A61">
              <w:rPr>
                <w:rtl/>
              </w:rPr>
              <w:t>ق1</w:t>
            </w:r>
          </w:p>
        </w:tc>
      </w:tr>
      <w:tr w:rsidR="00C602A0" w:rsidRPr="00B72A61" w14:paraId="0E4B0492" w14:textId="77777777" w:rsidTr="00B72A61">
        <w:trPr>
          <w:jc w:val="center"/>
        </w:trPr>
        <w:tc>
          <w:tcPr>
            <w:tcW w:w="603" w:type="dxa"/>
            <w:tcBorders>
              <w:top w:val="dashSmallGap" w:sz="4" w:space="0" w:color="auto"/>
              <w:left w:val="single" w:sz="12" w:space="0" w:color="auto"/>
              <w:bottom w:val="single" w:sz="12" w:space="0" w:color="auto"/>
              <w:right w:val="single" w:sz="8" w:space="0" w:color="auto"/>
            </w:tcBorders>
          </w:tcPr>
          <w:p w14:paraId="6C3B70A5" w14:textId="77777777" w:rsidR="00C602A0" w:rsidRPr="00B72A61" w:rsidRDefault="00C602A0" w:rsidP="00B72A61">
            <w:pPr>
              <w:bidi/>
            </w:pPr>
            <w:r w:rsidRPr="00B72A61">
              <w:t>3.2</w:t>
            </w:r>
          </w:p>
        </w:tc>
        <w:tc>
          <w:tcPr>
            <w:tcW w:w="7550" w:type="dxa"/>
            <w:tcBorders>
              <w:top w:val="dashSmallGap" w:sz="4" w:space="0" w:color="auto"/>
              <w:left w:val="single" w:sz="8" w:space="0" w:color="auto"/>
              <w:bottom w:val="single" w:sz="12" w:space="0" w:color="auto"/>
            </w:tcBorders>
          </w:tcPr>
          <w:p w14:paraId="3F5D571D" w14:textId="77777777" w:rsidR="00C602A0" w:rsidRPr="00B72A61" w:rsidRDefault="00C602A0" w:rsidP="00B72A61">
            <w:pPr>
              <w:bidi/>
              <w:jc w:val="lowKashida"/>
              <w:rPr>
                <w:b/>
                <w:bCs/>
                <w:sz w:val="32"/>
                <w:szCs w:val="32"/>
              </w:rPr>
            </w:pPr>
            <w:r w:rsidRPr="00B72A61">
              <w:rPr>
                <w:b/>
                <w:bCs/>
                <w:sz w:val="32"/>
                <w:szCs w:val="32"/>
                <w:rtl/>
              </w:rPr>
              <w:t>إظهار المقدرة على القيام بالأنشطة البحثية ضمن فرق عمل مع تحمل المسؤولية.</w:t>
            </w:r>
          </w:p>
        </w:tc>
        <w:tc>
          <w:tcPr>
            <w:tcW w:w="1418" w:type="dxa"/>
            <w:tcBorders>
              <w:top w:val="dashSmallGap" w:sz="4" w:space="0" w:color="auto"/>
              <w:left w:val="single" w:sz="8" w:space="0" w:color="auto"/>
              <w:bottom w:val="single" w:sz="12" w:space="0" w:color="auto"/>
              <w:right w:val="single" w:sz="12" w:space="0" w:color="auto"/>
            </w:tcBorders>
          </w:tcPr>
          <w:p w14:paraId="7AE3C009" w14:textId="77777777" w:rsidR="00C602A0" w:rsidRPr="00B72A61" w:rsidRDefault="00C602A0" w:rsidP="00B72A61">
            <w:pPr>
              <w:bidi/>
              <w:jc w:val="center"/>
            </w:pPr>
            <w:r w:rsidRPr="00B72A61">
              <w:rPr>
                <w:rtl/>
              </w:rPr>
              <w:t>ق2</w:t>
            </w:r>
          </w:p>
        </w:tc>
      </w:tr>
    </w:tbl>
    <w:p w14:paraId="6EFB0CB5" w14:textId="77777777" w:rsidR="00C602A0" w:rsidRPr="00B72A61" w:rsidRDefault="00C602A0" w:rsidP="00C602A0">
      <w:pPr>
        <w:bidi/>
        <w:jc w:val="both"/>
        <w:rPr>
          <w:sz w:val="20"/>
          <w:szCs w:val="20"/>
          <w:rtl/>
        </w:rPr>
      </w:pPr>
    </w:p>
    <w:p w14:paraId="30237A62" w14:textId="77777777" w:rsidR="00C602A0" w:rsidRPr="00B72A61" w:rsidRDefault="00C602A0" w:rsidP="00C602A0">
      <w:pPr>
        <w:pStyle w:val="1"/>
        <w:rPr>
          <w:rFonts w:ascii="Times New Roman" w:hAnsi="Times New Roman" w:cs="Times New Roman"/>
        </w:rPr>
      </w:pPr>
      <w:r w:rsidRPr="00B72A61">
        <w:rPr>
          <w:rFonts w:ascii="Times New Roman" w:hAnsi="Times New Roman" w:cs="Times New Roman"/>
          <w:rtl/>
        </w:rPr>
        <w:lastRenderedPageBreak/>
        <w:t>ج. موضوعات المقرر</w:t>
      </w:r>
      <w:r w:rsidRPr="00B72A61">
        <w:rPr>
          <w:rFonts w:ascii="Times New Roman" w:hAnsi="Times New Roman" w:cs="Times New Roman"/>
          <w:sz w:val="20"/>
          <w:szCs w:val="20"/>
          <w:rtl/>
        </w:rPr>
        <w:t xml:space="preserve"> </w:t>
      </w:r>
    </w:p>
    <w:tbl>
      <w:tblPr>
        <w:tblpPr w:leftFromText="180" w:rightFromText="180" w:vertAnchor="text" w:tblpXSpec="center" w:tblpY="1"/>
        <w:tblOverlap w:val="never"/>
        <w:bidiVisual/>
        <w:tblW w:w="957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38"/>
        <w:gridCol w:w="7655"/>
        <w:gridCol w:w="1378"/>
      </w:tblGrid>
      <w:tr w:rsidR="00C602A0" w:rsidRPr="00B72A61" w14:paraId="20B30A60" w14:textId="77777777" w:rsidTr="00B72A61">
        <w:trPr>
          <w:trHeight w:val="461"/>
        </w:trPr>
        <w:tc>
          <w:tcPr>
            <w:tcW w:w="538" w:type="dxa"/>
            <w:tcBorders>
              <w:top w:val="single" w:sz="12" w:space="0" w:color="auto"/>
              <w:left w:val="single" w:sz="12" w:space="0" w:color="auto"/>
              <w:bottom w:val="single" w:sz="8" w:space="0" w:color="auto"/>
              <w:right w:val="single" w:sz="8" w:space="0" w:color="auto"/>
            </w:tcBorders>
            <w:shd w:val="clear" w:color="auto" w:fill="B4C6E7" w:themeFill="accent1" w:themeFillTint="66"/>
            <w:vAlign w:val="center"/>
          </w:tcPr>
          <w:p w14:paraId="5C1ADA8A" w14:textId="77777777" w:rsidR="00C602A0" w:rsidRPr="00B72A61" w:rsidRDefault="00C602A0" w:rsidP="00B72A61">
            <w:pPr>
              <w:bidi/>
              <w:jc w:val="center"/>
              <w:rPr>
                <w:b/>
                <w:bCs/>
                <w:highlight w:val="yellow"/>
                <w:rtl/>
                <w:lang w:bidi="ar-EG"/>
              </w:rPr>
            </w:pPr>
            <w:r w:rsidRPr="00B72A61">
              <w:rPr>
                <w:b/>
                <w:bCs/>
                <w:rtl/>
                <w:lang w:bidi="ar-EG"/>
              </w:rPr>
              <w:t>م</w:t>
            </w:r>
          </w:p>
        </w:tc>
        <w:tc>
          <w:tcPr>
            <w:tcW w:w="7655" w:type="dxa"/>
            <w:tcBorders>
              <w:top w:val="single" w:sz="12" w:space="0" w:color="auto"/>
              <w:left w:val="single" w:sz="8" w:space="0" w:color="auto"/>
              <w:bottom w:val="single" w:sz="8" w:space="0" w:color="auto"/>
              <w:right w:val="single" w:sz="8" w:space="0" w:color="auto"/>
            </w:tcBorders>
            <w:shd w:val="clear" w:color="auto" w:fill="B4C6E7" w:themeFill="accent1" w:themeFillTint="66"/>
            <w:vAlign w:val="center"/>
          </w:tcPr>
          <w:p w14:paraId="0D3ED147" w14:textId="77777777" w:rsidR="00C602A0" w:rsidRPr="00B72A61" w:rsidRDefault="00C602A0" w:rsidP="00B72A61">
            <w:pPr>
              <w:bidi/>
              <w:jc w:val="center"/>
              <w:rPr>
                <w:lang w:bidi="ar-EG"/>
              </w:rPr>
            </w:pPr>
            <w:r w:rsidRPr="00B72A61">
              <w:rPr>
                <w:b/>
                <w:bCs/>
                <w:rtl/>
                <w:lang w:bidi="ar-EG"/>
              </w:rPr>
              <w:t>قائمة الموضوعات</w:t>
            </w:r>
          </w:p>
        </w:tc>
        <w:tc>
          <w:tcPr>
            <w:tcW w:w="1378" w:type="dxa"/>
            <w:tcBorders>
              <w:top w:val="single" w:sz="12" w:space="0" w:color="auto"/>
              <w:left w:val="single" w:sz="8" w:space="0" w:color="auto"/>
              <w:bottom w:val="single" w:sz="8" w:space="0" w:color="auto"/>
              <w:right w:val="single" w:sz="12" w:space="0" w:color="auto"/>
            </w:tcBorders>
            <w:shd w:val="clear" w:color="auto" w:fill="B4C6E7" w:themeFill="accent1" w:themeFillTint="66"/>
            <w:vAlign w:val="center"/>
          </w:tcPr>
          <w:p w14:paraId="3DEF4EE9" w14:textId="77777777" w:rsidR="00C602A0" w:rsidRPr="00B72A61" w:rsidRDefault="00C602A0" w:rsidP="00B72A61">
            <w:pPr>
              <w:bidi/>
              <w:jc w:val="center"/>
              <w:rPr>
                <w:sz w:val="22"/>
                <w:szCs w:val="22"/>
                <w:rtl/>
                <w:lang w:bidi="ar-EG"/>
              </w:rPr>
            </w:pPr>
            <w:r w:rsidRPr="00B72A61">
              <w:rPr>
                <w:b/>
                <w:bCs/>
                <w:sz w:val="22"/>
                <w:szCs w:val="22"/>
                <w:rtl/>
              </w:rPr>
              <w:t xml:space="preserve">ساعات </w:t>
            </w:r>
            <w:r w:rsidRPr="00B72A61">
              <w:rPr>
                <w:b/>
                <w:bCs/>
                <w:sz w:val="22"/>
                <w:szCs w:val="22"/>
                <w:rtl/>
                <w:lang w:bidi="ar-EG"/>
              </w:rPr>
              <w:t>الاتصال</w:t>
            </w:r>
          </w:p>
        </w:tc>
      </w:tr>
      <w:tr w:rsidR="00C602A0" w:rsidRPr="00B72A61" w14:paraId="4E6477C4" w14:textId="77777777" w:rsidTr="00B72A61">
        <w:tc>
          <w:tcPr>
            <w:tcW w:w="538" w:type="dxa"/>
            <w:tcBorders>
              <w:top w:val="single" w:sz="8" w:space="0" w:color="auto"/>
              <w:left w:val="single" w:sz="12" w:space="0" w:color="auto"/>
              <w:bottom w:val="dashSmallGap" w:sz="4" w:space="0" w:color="auto"/>
              <w:right w:val="single" w:sz="8" w:space="0" w:color="auto"/>
            </w:tcBorders>
            <w:vAlign w:val="center"/>
          </w:tcPr>
          <w:p w14:paraId="0FA1D487" w14:textId="77777777" w:rsidR="00C602A0" w:rsidRPr="00B72A61" w:rsidRDefault="00C602A0" w:rsidP="00B72A61">
            <w:pPr>
              <w:bidi/>
              <w:jc w:val="center"/>
              <w:rPr>
                <w:lang w:bidi="ar-EG"/>
              </w:rPr>
            </w:pPr>
            <w:r w:rsidRPr="00B72A61">
              <w:rPr>
                <w:rtl/>
                <w:lang w:bidi="ar-EG"/>
              </w:rPr>
              <w:t>1</w:t>
            </w:r>
          </w:p>
        </w:tc>
        <w:tc>
          <w:tcPr>
            <w:tcW w:w="7655" w:type="dxa"/>
            <w:tcBorders>
              <w:top w:val="single" w:sz="8" w:space="0" w:color="auto"/>
              <w:left w:val="single" w:sz="8" w:space="0" w:color="auto"/>
              <w:bottom w:val="dashSmallGap" w:sz="4" w:space="0" w:color="auto"/>
              <w:right w:val="single" w:sz="8" w:space="0" w:color="auto"/>
            </w:tcBorders>
            <w:vAlign w:val="center"/>
          </w:tcPr>
          <w:p w14:paraId="4E62F5BD" w14:textId="77777777" w:rsidR="00C602A0" w:rsidRPr="00B72A61" w:rsidRDefault="00C602A0" w:rsidP="00B72A61">
            <w:pPr>
              <w:bidi/>
              <w:spacing w:line="400" w:lineRule="exact"/>
              <w:jc w:val="mediumKashida"/>
              <w:rPr>
                <w:b/>
                <w:bCs/>
                <w:sz w:val="28"/>
                <w:szCs w:val="28"/>
                <w:rtl/>
              </w:rPr>
            </w:pPr>
            <w:proofErr w:type="gramStart"/>
            <w:r w:rsidRPr="00B72A61">
              <w:rPr>
                <w:b/>
                <w:bCs/>
                <w:sz w:val="28"/>
                <w:szCs w:val="28"/>
                <w:rtl/>
              </w:rPr>
              <w:t>مقدمات :</w:t>
            </w:r>
            <w:proofErr w:type="gramEnd"/>
          </w:p>
          <w:p w14:paraId="457A446D" w14:textId="77777777" w:rsidR="00C602A0" w:rsidRPr="00B72A61" w:rsidRDefault="00C602A0" w:rsidP="00B72A61">
            <w:pPr>
              <w:bidi/>
              <w:spacing w:line="400" w:lineRule="exact"/>
              <w:jc w:val="mediumKashida"/>
              <w:rPr>
                <w:b/>
                <w:bCs/>
                <w:sz w:val="28"/>
                <w:szCs w:val="28"/>
                <w:rtl/>
              </w:rPr>
            </w:pPr>
            <w:r w:rsidRPr="00B72A61">
              <w:rPr>
                <w:b/>
                <w:bCs/>
                <w:sz w:val="28"/>
                <w:szCs w:val="28"/>
                <w:rtl/>
              </w:rPr>
              <w:t xml:space="preserve"> _ بيان أهمية معرفة المصادر في الدراسات </w:t>
            </w:r>
            <w:proofErr w:type="gramStart"/>
            <w:r w:rsidRPr="00B72A61">
              <w:rPr>
                <w:b/>
                <w:bCs/>
                <w:sz w:val="28"/>
                <w:szCs w:val="28"/>
                <w:rtl/>
              </w:rPr>
              <w:t>القرآنية .</w:t>
            </w:r>
            <w:proofErr w:type="gramEnd"/>
          </w:p>
          <w:p w14:paraId="7E9FF198" w14:textId="77777777" w:rsidR="00C602A0" w:rsidRPr="00B72A61" w:rsidRDefault="00C602A0" w:rsidP="00B72A61">
            <w:pPr>
              <w:bidi/>
              <w:spacing w:line="400" w:lineRule="exact"/>
              <w:jc w:val="mediumKashida"/>
              <w:rPr>
                <w:b/>
                <w:bCs/>
                <w:sz w:val="28"/>
                <w:szCs w:val="28"/>
                <w:rtl/>
              </w:rPr>
            </w:pPr>
            <w:r w:rsidRPr="00B72A61">
              <w:rPr>
                <w:b/>
                <w:bCs/>
                <w:sz w:val="28"/>
                <w:szCs w:val="28"/>
                <w:rtl/>
              </w:rPr>
              <w:t xml:space="preserve"> _ كيفية معرفة مصادر الدراسات القرآنية.</w:t>
            </w:r>
          </w:p>
          <w:p w14:paraId="590458EA" w14:textId="77777777" w:rsidR="00C602A0" w:rsidRPr="00B72A61" w:rsidRDefault="00C602A0" w:rsidP="00B72A61">
            <w:pPr>
              <w:bidi/>
              <w:spacing w:line="400" w:lineRule="exact"/>
              <w:jc w:val="mediumKashida"/>
              <w:rPr>
                <w:b/>
                <w:bCs/>
                <w:sz w:val="28"/>
                <w:szCs w:val="28"/>
                <w:rtl/>
              </w:rPr>
            </w:pPr>
            <w:r w:rsidRPr="00B72A61">
              <w:rPr>
                <w:b/>
                <w:bCs/>
                <w:sz w:val="28"/>
                <w:szCs w:val="28"/>
                <w:rtl/>
              </w:rPr>
              <w:t xml:space="preserve"> _ مسالك المستشرقين في انتقاء مصادر الدراسات القرآنية: معالمها، وأسبابها، وآثارها</w:t>
            </w:r>
          </w:p>
          <w:p w14:paraId="16D3FD39" w14:textId="77777777" w:rsidR="00C602A0" w:rsidRPr="00B72A61" w:rsidRDefault="00C602A0" w:rsidP="00B72A61">
            <w:pPr>
              <w:bidi/>
              <w:jc w:val="lowKashida"/>
            </w:pPr>
          </w:p>
        </w:tc>
        <w:tc>
          <w:tcPr>
            <w:tcW w:w="1378" w:type="dxa"/>
            <w:tcBorders>
              <w:top w:val="single" w:sz="8" w:space="0" w:color="auto"/>
              <w:left w:val="single" w:sz="8" w:space="0" w:color="auto"/>
              <w:bottom w:val="dashSmallGap" w:sz="4" w:space="0" w:color="auto"/>
              <w:right w:val="single" w:sz="12" w:space="0" w:color="auto"/>
            </w:tcBorders>
            <w:vAlign w:val="center"/>
          </w:tcPr>
          <w:p w14:paraId="5DA642FB" w14:textId="77777777" w:rsidR="00C602A0" w:rsidRPr="00B72A61" w:rsidRDefault="00C602A0" w:rsidP="00B72A61">
            <w:pPr>
              <w:bidi/>
              <w:jc w:val="center"/>
            </w:pPr>
            <w:r w:rsidRPr="00B72A61">
              <w:rPr>
                <w:rtl/>
              </w:rPr>
              <w:t>2</w:t>
            </w:r>
          </w:p>
        </w:tc>
      </w:tr>
      <w:tr w:rsidR="00C602A0" w:rsidRPr="00B72A61" w14:paraId="6B3075FD" w14:textId="77777777" w:rsidTr="00B72A61">
        <w:tc>
          <w:tcPr>
            <w:tcW w:w="538" w:type="dxa"/>
            <w:tcBorders>
              <w:top w:val="dashSmallGap" w:sz="4" w:space="0" w:color="auto"/>
              <w:left w:val="single" w:sz="12" w:space="0" w:color="auto"/>
              <w:bottom w:val="dashSmallGap" w:sz="4" w:space="0" w:color="auto"/>
              <w:right w:val="single" w:sz="8" w:space="0" w:color="auto"/>
            </w:tcBorders>
            <w:vAlign w:val="center"/>
          </w:tcPr>
          <w:p w14:paraId="7F537935" w14:textId="77777777" w:rsidR="00C602A0" w:rsidRPr="00B72A61" w:rsidRDefault="00C602A0" w:rsidP="00B72A61">
            <w:pPr>
              <w:bidi/>
              <w:jc w:val="center"/>
            </w:pPr>
            <w:r w:rsidRPr="00B72A61">
              <w:rPr>
                <w:rtl/>
              </w:rPr>
              <w:t>2</w:t>
            </w:r>
          </w:p>
        </w:tc>
        <w:tc>
          <w:tcPr>
            <w:tcW w:w="7655" w:type="dxa"/>
            <w:tcBorders>
              <w:top w:val="dashSmallGap" w:sz="4" w:space="0" w:color="auto"/>
              <w:left w:val="single" w:sz="8" w:space="0" w:color="auto"/>
              <w:bottom w:val="dashSmallGap" w:sz="4" w:space="0" w:color="auto"/>
              <w:right w:val="single" w:sz="8" w:space="0" w:color="auto"/>
            </w:tcBorders>
            <w:vAlign w:val="center"/>
          </w:tcPr>
          <w:p w14:paraId="405DF2BF" w14:textId="77777777" w:rsidR="00C602A0" w:rsidRPr="00B72A61" w:rsidRDefault="00C602A0" w:rsidP="00B72A61">
            <w:pPr>
              <w:bidi/>
              <w:spacing w:line="400" w:lineRule="exact"/>
              <w:jc w:val="mediumKashida"/>
              <w:rPr>
                <w:b/>
                <w:bCs/>
                <w:sz w:val="28"/>
                <w:szCs w:val="28"/>
                <w:rtl/>
              </w:rPr>
            </w:pPr>
            <w:r w:rsidRPr="00B72A61">
              <w:rPr>
                <w:b/>
                <w:bCs/>
                <w:sz w:val="28"/>
                <w:szCs w:val="28"/>
                <w:rtl/>
              </w:rPr>
              <w:t>استعراض أنواع مصادر الدراسات القرآنية إجمالا؛ تمهيدا لتناولها بالتفصيل؛ فيتم التعرف على كل نوع من حيث:</w:t>
            </w:r>
          </w:p>
          <w:p w14:paraId="6F36530A" w14:textId="77777777" w:rsidR="00C602A0" w:rsidRPr="00B72A61" w:rsidRDefault="00C602A0" w:rsidP="00B72A61">
            <w:pPr>
              <w:pStyle w:val="a6"/>
              <w:numPr>
                <w:ilvl w:val="0"/>
                <w:numId w:val="1"/>
              </w:numPr>
              <w:bidi/>
              <w:jc w:val="lowKashida"/>
              <w:rPr>
                <w:rFonts w:ascii="Times New Roman" w:hAnsi="Times New Roman" w:cs="Times New Roman"/>
                <w:b/>
                <w:bCs/>
                <w:sz w:val="28"/>
                <w:szCs w:val="28"/>
              </w:rPr>
            </w:pPr>
            <w:r w:rsidRPr="00B72A61">
              <w:rPr>
                <w:rFonts w:ascii="Times New Roman" w:hAnsi="Times New Roman" w:cs="Times New Roman"/>
                <w:b/>
                <w:bCs/>
                <w:sz w:val="28"/>
                <w:szCs w:val="28"/>
                <w:rtl/>
              </w:rPr>
              <w:t xml:space="preserve">- تعريفه </w:t>
            </w:r>
            <w:proofErr w:type="gramStart"/>
            <w:r w:rsidRPr="00B72A61">
              <w:rPr>
                <w:rFonts w:ascii="Times New Roman" w:hAnsi="Times New Roman" w:cs="Times New Roman"/>
                <w:b/>
                <w:bCs/>
                <w:sz w:val="28"/>
                <w:szCs w:val="28"/>
                <w:rtl/>
              </w:rPr>
              <w:t>وأهميته  -</w:t>
            </w:r>
            <w:proofErr w:type="gramEnd"/>
            <w:r w:rsidRPr="00B72A61">
              <w:rPr>
                <w:rFonts w:ascii="Times New Roman" w:hAnsi="Times New Roman" w:cs="Times New Roman"/>
                <w:b/>
                <w:bCs/>
                <w:sz w:val="28"/>
                <w:szCs w:val="28"/>
                <w:rtl/>
              </w:rPr>
              <w:t>موضوعه   - المصادر فيه، مناهجها_ إجمالاً_ أشهر المطبوع منها والمخطوط_ المنظومات فيه _ إن وجدت_ المختصرات والشروح والحواشي_ وأول من صنف فيه    - الدراسات الحديثة فيه:</w:t>
            </w:r>
          </w:p>
          <w:p w14:paraId="121C95AE" w14:textId="77777777" w:rsidR="00C602A0" w:rsidRPr="00B72A61" w:rsidRDefault="00C602A0" w:rsidP="00B72A61">
            <w:pPr>
              <w:bidi/>
              <w:jc w:val="lowKashida"/>
              <w:rPr>
                <w:b/>
                <w:bCs/>
                <w:sz w:val="28"/>
                <w:szCs w:val="28"/>
                <w:rtl/>
              </w:rPr>
            </w:pPr>
            <w:r w:rsidRPr="00B72A61">
              <w:rPr>
                <w:b/>
                <w:bCs/>
                <w:sz w:val="28"/>
                <w:szCs w:val="28"/>
                <w:rtl/>
              </w:rPr>
              <w:t xml:space="preserve">       _علوم القرآن </w:t>
            </w:r>
          </w:p>
          <w:p w14:paraId="6DA6EF2D" w14:textId="77777777" w:rsidR="00C602A0" w:rsidRPr="00B72A61" w:rsidRDefault="00C602A0" w:rsidP="00B72A61">
            <w:pPr>
              <w:pStyle w:val="a6"/>
              <w:numPr>
                <w:ilvl w:val="0"/>
                <w:numId w:val="1"/>
              </w:numPr>
              <w:bidi/>
              <w:jc w:val="lowKashida"/>
              <w:rPr>
                <w:rFonts w:ascii="Times New Roman" w:hAnsi="Times New Roman" w:cs="Times New Roman"/>
                <w:b/>
                <w:bCs/>
                <w:sz w:val="28"/>
                <w:szCs w:val="28"/>
                <w:rtl/>
              </w:rPr>
            </w:pPr>
            <w:r w:rsidRPr="00B72A61">
              <w:rPr>
                <w:rFonts w:ascii="Times New Roman" w:hAnsi="Times New Roman" w:cs="Times New Roman"/>
                <w:b/>
                <w:bCs/>
                <w:sz w:val="28"/>
                <w:szCs w:val="28"/>
                <w:rtl/>
              </w:rPr>
              <w:t xml:space="preserve">نزول القرآن  </w:t>
            </w:r>
          </w:p>
          <w:p w14:paraId="38328FAD" w14:textId="77777777" w:rsidR="00C602A0" w:rsidRPr="00B72A61" w:rsidRDefault="00C602A0" w:rsidP="00B72A61">
            <w:pPr>
              <w:pStyle w:val="a6"/>
              <w:numPr>
                <w:ilvl w:val="0"/>
                <w:numId w:val="1"/>
              </w:numPr>
              <w:bidi/>
              <w:jc w:val="lowKashida"/>
              <w:rPr>
                <w:rFonts w:ascii="Times New Roman" w:hAnsi="Times New Roman" w:cs="Times New Roman"/>
              </w:rPr>
            </w:pPr>
            <w:r w:rsidRPr="00B72A61">
              <w:rPr>
                <w:rFonts w:ascii="Times New Roman" w:hAnsi="Times New Roman" w:cs="Times New Roman"/>
                <w:b/>
                <w:bCs/>
                <w:sz w:val="28"/>
                <w:szCs w:val="28"/>
                <w:rtl/>
              </w:rPr>
              <w:t xml:space="preserve">جمع القرآن  </w:t>
            </w:r>
          </w:p>
          <w:p w14:paraId="06BEC348" w14:textId="77777777" w:rsidR="00C602A0" w:rsidRPr="00B72A61" w:rsidRDefault="00C602A0" w:rsidP="00B72A61">
            <w:pPr>
              <w:pStyle w:val="a6"/>
              <w:numPr>
                <w:ilvl w:val="0"/>
                <w:numId w:val="1"/>
              </w:numPr>
              <w:bidi/>
              <w:jc w:val="lowKashida"/>
              <w:rPr>
                <w:rFonts w:ascii="Times New Roman" w:hAnsi="Times New Roman" w:cs="Times New Roman"/>
              </w:rPr>
            </w:pPr>
            <w:r w:rsidRPr="00B72A61">
              <w:rPr>
                <w:rFonts w:ascii="Times New Roman" w:hAnsi="Times New Roman" w:cs="Times New Roman"/>
                <w:b/>
                <w:bCs/>
                <w:sz w:val="28"/>
                <w:szCs w:val="28"/>
                <w:rtl/>
              </w:rPr>
              <w:t xml:space="preserve">المكي والمدني                    </w:t>
            </w:r>
          </w:p>
          <w:p w14:paraId="5F56560E" w14:textId="77777777" w:rsidR="00C602A0" w:rsidRPr="00B72A61" w:rsidRDefault="00C602A0" w:rsidP="00B72A61">
            <w:pPr>
              <w:pStyle w:val="a6"/>
              <w:numPr>
                <w:ilvl w:val="0"/>
                <w:numId w:val="1"/>
              </w:numPr>
              <w:bidi/>
              <w:jc w:val="lowKashida"/>
              <w:rPr>
                <w:rFonts w:ascii="Times New Roman" w:hAnsi="Times New Roman" w:cs="Times New Roman"/>
              </w:rPr>
            </w:pPr>
            <w:r w:rsidRPr="00B72A61">
              <w:rPr>
                <w:rFonts w:ascii="Times New Roman" w:hAnsi="Times New Roman" w:cs="Times New Roman"/>
                <w:b/>
                <w:bCs/>
                <w:sz w:val="28"/>
                <w:szCs w:val="28"/>
                <w:rtl/>
              </w:rPr>
              <w:t>أسباب النزول</w:t>
            </w:r>
          </w:p>
        </w:tc>
        <w:tc>
          <w:tcPr>
            <w:tcW w:w="1378" w:type="dxa"/>
            <w:tcBorders>
              <w:top w:val="dashSmallGap" w:sz="4" w:space="0" w:color="auto"/>
              <w:left w:val="single" w:sz="8" w:space="0" w:color="auto"/>
              <w:bottom w:val="dashSmallGap" w:sz="4" w:space="0" w:color="auto"/>
              <w:right w:val="single" w:sz="12" w:space="0" w:color="auto"/>
            </w:tcBorders>
            <w:vAlign w:val="center"/>
          </w:tcPr>
          <w:p w14:paraId="0E303A12" w14:textId="77777777" w:rsidR="00C602A0" w:rsidRPr="00B72A61" w:rsidRDefault="00C602A0" w:rsidP="00B72A61">
            <w:pPr>
              <w:bidi/>
              <w:jc w:val="center"/>
            </w:pPr>
            <w:r w:rsidRPr="00B72A61">
              <w:rPr>
                <w:rtl/>
              </w:rPr>
              <w:t>2</w:t>
            </w:r>
          </w:p>
        </w:tc>
      </w:tr>
      <w:tr w:rsidR="00C602A0" w:rsidRPr="00B72A61" w14:paraId="28994270" w14:textId="77777777" w:rsidTr="00B72A61">
        <w:tc>
          <w:tcPr>
            <w:tcW w:w="538" w:type="dxa"/>
            <w:tcBorders>
              <w:top w:val="dashSmallGap" w:sz="4" w:space="0" w:color="auto"/>
              <w:left w:val="single" w:sz="12" w:space="0" w:color="auto"/>
              <w:bottom w:val="dashSmallGap" w:sz="4" w:space="0" w:color="auto"/>
              <w:right w:val="single" w:sz="8" w:space="0" w:color="auto"/>
            </w:tcBorders>
            <w:vAlign w:val="center"/>
          </w:tcPr>
          <w:p w14:paraId="3D2B669E" w14:textId="77777777" w:rsidR="00C602A0" w:rsidRPr="00B72A61" w:rsidRDefault="00C602A0" w:rsidP="00B72A61">
            <w:pPr>
              <w:bidi/>
              <w:jc w:val="center"/>
            </w:pPr>
            <w:r w:rsidRPr="00B72A61">
              <w:rPr>
                <w:rtl/>
              </w:rPr>
              <w:t>3</w:t>
            </w:r>
          </w:p>
        </w:tc>
        <w:tc>
          <w:tcPr>
            <w:tcW w:w="7655" w:type="dxa"/>
            <w:tcBorders>
              <w:top w:val="dashSmallGap" w:sz="4" w:space="0" w:color="auto"/>
              <w:left w:val="single" w:sz="8" w:space="0" w:color="auto"/>
              <w:bottom w:val="dashSmallGap" w:sz="4" w:space="0" w:color="auto"/>
              <w:right w:val="single" w:sz="8" w:space="0" w:color="auto"/>
            </w:tcBorders>
            <w:vAlign w:val="center"/>
          </w:tcPr>
          <w:p w14:paraId="450C910B" w14:textId="77777777" w:rsidR="00C602A0" w:rsidRPr="00B72A61" w:rsidRDefault="00C602A0" w:rsidP="00B72A61">
            <w:pPr>
              <w:pStyle w:val="a6"/>
              <w:numPr>
                <w:ilvl w:val="0"/>
                <w:numId w:val="1"/>
              </w:numPr>
              <w:bidi/>
              <w:jc w:val="lowKashida"/>
              <w:rPr>
                <w:rFonts w:ascii="Times New Roman" w:hAnsi="Times New Roman" w:cs="Times New Roman"/>
                <w:b/>
                <w:bCs/>
                <w:sz w:val="28"/>
                <w:szCs w:val="28"/>
              </w:rPr>
            </w:pPr>
            <w:r w:rsidRPr="00B72A61">
              <w:rPr>
                <w:rFonts w:ascii="Times New Roman" w:hAnsi="Times New Roman" w:cs="Times New Roman"/>
                <w:b/>
                <w:bCs/>
                <w:sz w:val="28"/>
                <w:szCs w:val="28"/>
                <w:rtl/>
              </w:rPr>
              <w:t xml:space="preserve">القراءات   </w:t>
            </w:r>
          </w:p>
          <w:p w14:paraId="0E251E14" w14:textId="77777777" w:rsidR="00C602A0" w:rsidRPr="00B72A61" w:rsidRDefault="00C602A0" w:rsidP="00B72A61">
            <w:pPr>
              <w:pStyle w:val="a6"/>
              <w:numPr>
                <w:ilvl w:val="0"/>
                <w:numId w:val="1"/>
              </w:numPr>
              <w:bidi/>
              <w:jc w:val="lowKashida"/>
              <w:rPr>
                <w:rFonts w:ascii="Times New Roman" w:hAnsi="Times New Roman" w:cs="Times New Roman"/>
                <w:b/>
                <w:bCs/>
                <w:sz w:val="28"/>
                <w:szCs w:val="28"/>
              </w:rPr>
            </w:pPr>
            <w:r w:rsidRPr="00B72A61">
              <w:rPr>
                <w:rFonts w:ascii="Times New Roman" w:hAnsi="Times New Roman" w:cs="Times New Roman"/>
                <w:b/>
                <w:bCs/>
                <w:sz w:val="28"/>
                <w:szCs w:val="28"/>
                <w:rtl/>
              </w:rPr>
              <w:t xml:space="preserve">الوقف والابتداء   </w:t>
            </w:r>
          </w:p>
        </w:tc>
        <w:tc>
          <w:tcPr>
            <w:tcW w:w="1378" w:type="dxa"/>
            <w:tcBorders>
              <w:top w:val="dashSmallGap" w:sz="4" w:space="0" w:color="auto"/>
              <w:left w:val="single" w:sz="8" w:space="0" w:color="auto"/>
              <w:bottom w:val="dashSmallGap" w:sz="4" w:space="0" w:color="auto"/>
              <w:right w:val="single" w:sz="12" w:space="0" w:color="auto"/>
            </w:tcBorders>
            <w:vAlign w:val="center"/>
          </w:tcPr>
          <w:p w14:paraId="40FF98E4" w14:textId="77777777" w:rsidR="00C602A0" w:rsidRPr="00B72A61" w:rsidRDefault="00C602A0" w:rsidP="00B72A61">
            <w:pPr>
              <w:bidi/>
              <w:jc w:val="center"/>
            </w:pPr>
            <w:r w:rsidRPr="00B72A61">
              <w:rPr>
                <w:rtl/>
              </w:rPr>
              <w:t>2</w:t>
            </w:r>
          </w:p>
        </w:tc>
      </w:tr>
      <w:tr w:rsidR="00C602A0" w:rsidRPr="00B72A61" w14:paraId="7229B0D6" w14:textId="77777777" w:rsidTr="00B72A61">
        <w:tc>
          <w:tcPr>
            <w:tcW w:w="538" w:type="dxa"/>
            <w:tcBorders>
              <w:top w:val="dashSmallGap" w:sz="4" w:space="0" w:color="auto"/>
              <w:left w:val="single" w:sz="12" w:space="0" w:color="auto"/>
              <w:bottom w:val="dashSmallGap" w:sz="4" w:space="0" w:color="auto"/>
              <w:right w:val="single" w:sz="8" w:space="0" w:color="auto"/>
            </w:tcBorders>
            <w:vAlign w:val="center"/>
          </w:tcPr>
          <w:p w14:paraId="1A9693D6" w14:textId="77777777" w:rsidR="00C602A0" w:rsidRPr="00B72A61" w:rsidRDefault="00C602A0" w:rsidP="00B72A61">
            <w:pPr>
              <w:bidi/>
              <w:jc w:val="center"/>
            </w:pPr>
            <w:r w:rsidRPr="00B72A61">
              <w:rPr>
                <w:rtl/>
              </w:rPr>
              <w:t>4</w:t>
            </w:r>
          </w:p>
        </w:tc>
        <w:tc>
          <w:tcPr>
            <w:tcW w:w="7655" w:type="dxa"/>
            <w:tcBorders>
              <w:top w:val="dashSmallGap" w:sz="4" w:space="0" w:color="auto"/>
              <w:left w:val="single" w:sz="8" w:space="0" w:color="auto"/>
              <w:bottom w:val="dashSmallGap" w:sz="4" w:space="0" w:color="auto"/>
              <w:right w:val="single" w:sz="8" w:space="0" w:color="auto"/>
            </w:tcBorders>
            <w:vAlign w:val="center"/>
          </w:tcPr>
          <w:p w14:paraId="1DB247B8" w14:textId="77777777" w:rsidR="00C602A0" w:rsidRPr="00B72A61" w:rsidRDefault="00C602A0" w:rsidP="00B72A61">
            <w:pPr>
              <w:pStyle w:val="a6"/>
              <w:numPr>
                <w:ilvl w:val="0"/>
                <w:numId w:val="1"/>
              </w:numPr>
              <w:bidi/>
              <w:jc w:val="lowKashida"/>
              <w:rPr>
                <w:rFonts w:ascii="Times New Roman" w:hAnsi="Times New Roman" w:cs="Times New Roman"/>
                <w:b/>
                <w:bCs/>
                <w:sz w:val="28"/>
                <w:szCs w:val="28"/>
              </w:rPr>
            </w:pPr>
            <w:r w:rsidRPr="00B72A61">
              <w:rPr>
                <w:rFonts w:ascii="Times New Roman" w:hAnsi="Times New Roman" w:cs="Times New Roman"/>
                <w:b/>
                <w:bCs/>
                <w:sz w:val="28"/>
                <w:szCs w:val="28"/>
                <w:rtl/>
              </w:rPr>
              <w:t xml:space="preserve">تجويد القرآن </w:t>
            </w:r>
          </w:p>
          <w:p w14:paraId="5B76228D" w14:textId="77777777" w:rsidR="00C602A0" w:rsidRPr="00B72A61" w:rsidRDefault="00C602A0" w:rsidP="00B72A61">
            <w:pPr>
              <w:pStyle w:val="a6"/>
              <w:numPr>
                <w:ilvl w:val="0"/>
                <w:numId w:val="1"/>
              </w:numPr>
              <w:bidi/>
              <w:jc w:val="lowKashida"/>
              <w:rPr>
                <w:rFonts w:ascii="Times New Roman" w:hAnsi="Times New Roman" w:cs="Times New Roman"/>
                <w:b/>
                <w:bCs/>
                <w:sz w:val="28"/>
                <w:szCs w:val="28"/>
              </w:rPr>
            </w:pPr>
            <w:r w:rsidRPr="00B72A61">
              <w:rPr>
                <w:rFonts w:ascii="Times New Roman" w:hAnsi="Times New Roman" w:cs="Times New Roman"/>
                <w:b/>
                <w:bCs/>
                <w:sz w:val="28"/>
                <w:szCs w:val="28"/>
                <w:rtl/>
              </w:rPr>
              <w:t xml:space="preserve">رسم القرآن                       </w:t>
            </w:r>
          </w:p>
          <w:p w14:paraId="5E186AB7" w14:textId="77777777" w:rsidR="00C602A0" w:rsidRPr="00B72A61" w:rsidRDefault="00C602A0" w:rsidP="00B72A61">
            <w:pPr>
              <w:pStyle w:val="a6"/>
              <w:numPr>
                <w:ilvl w:val="0"/>
                <w:numId w:val="1"/>
              </w:numPr>
              <w:bidi/>
              <w:jc w:val="lowKashida"/>
              <w:rPr>
                <w:rFonts w:ascii="Times New Roman" w:hAnsi="Times New Roman" w:cs="Times New Roman"/>
                <w:b/>
                <w:bCs/>
                <w:sz w:val="28"/>
                <w:szCs w:val="28"/>
              </w:rPr>
            </w:pPr>
            <w:r w:rsidRPr="00B72A61">
              <w:rPr>
                <w:rFonts w:ascii="Times New Roman" w:hAnsi="Times New Roman" w:cs="Times New Roman"/>
                <w:b/>
                <w:bCs/>
                <w:sz w:val="28"/>
                <w:szCs w:val="28"/>
                <w:rtl/>
              </w:rPr>
              <w:t>لغات القرآن</w:t>
            </w:r>
          </w:p>
        </w:tc>
        <w:tc>
          <w:tcPr>
            <w:tcW w:w="1378" w:type="dxa"/>
            <w:tcBorders>
              <w:top w:val="dashSmallGap" w:sz="4" w:space="0" w:color="auto"/>
              <w:left w:val="single" w:sz="8" w:space="0" w:color="auto"/>
              <w:bottom w:val="dashSmallGap" w:sz="4" w:space="0" w:color="auto"/>
              <w:right w:val="single" w:sz="12" w:space="0" w:color="auto"/>
            </w:tcBorders>
            <w:vAlign w:val="center"/>
          </w:tcPr>
          <w:p w14:paraId="69C2D31B" w14:textId="77777777" w:rsidR="00C602A0" w:rsidRPr="00B72A61" w:rsidRDefault="00C602A0" w:rsidP="00B72A61">
            <w:pPr>
              <w:bidi/>
              <w:jc w:val="center"/>
            </w:pPr>
            <w:r w:rsidRPr="00B72A61">
              <w:rPr>
                <w:rtl/>
              </w:rPr>
              <w:t>2</w:t>
            </w:r>
          </w:p>
        </w:tc>
      </w:tr>
      <w:tr w:rsidR="00C602A0" w:rsidRPr="00B72A61" w14:paraId="2D30E660" w14:textId="77777777" w:rsidTr="00B72A61">
        <w:tc>
          <w:tcPr>
            <w:tcW w:w="538" w:type="dxa"/>
            <w:tcBorders>
              <w:top w:val="dashSmallGap" w:sz="4" w:space="0" w:color="auto"/>
              <w:left w:val="single" w:sz="12" w:space="0" w:color="auto"/>
              <w:bottom w:val="dashSmallGap" w:sz="4" w:space="0" w:color="auto"/>
              <w:right w:val="single" w:sz="8" w:space="0" w:color="auto"/>
            </w:tcBorders>
            <w:vAlign w:val="center"/>
          </w:tcPr>
          <w:p w14:paraId="4471EF83" w14:textId="77777777" w:rsidR="00C602A0" w:rsidRPr="00B72A61" w:rsidRDefault="00C602A0" w:rsidP="00B72A61">
            <w:pPr>
              <w:bidi/>
              <w:jc w:val="center"/>
              <w:rPr>
                <w:rtl/>
              </w:rPr>
            </w:pPr>
            <w:r w:rsidRPr="00B72A61">
              <w:rPr>
                <w:rtl/>
              </w:rPr>
              <w:t>5</w:t>
            </w:r>
          </w:p>
        </w:tc>
        <w:tc>
          <w:tcPr>
            <w:tcW w:w="7655" w:type="dxa"/>
            <w:tcBorders>
              <w:top w:val="dashSmallGap" w:sz="4" w:space="0" w:color="auto"/>
              <w:left w:val="single" w:sz="8" w:space="0" w:color="auto"/>
              <w:bottom w:val="dashSmallGap" w:sz="4" w:space="0" w:color="auto"/>
              <w:right w:val="single" w:sz="8" w:space="0" w:color="auto"/>
            </w:tcBorders>
            <w:vAlign w:val="center"/>
          </w:tcPr>
          <w:p w14:paraId="61FE5279" w14:textId="77777777" w:rsidR="00C602A0" w:rsidRPr="00B72A61" w:rsidRDefault="00C602A0" w:rsidP="00B72A61">
            <w:pPr>
              <w:pStyle w:val="a6"/>
              <w:numPr>
                <w:ilvl w:val="0"/>
                <w:numId w:val="1"/>
              </w:numPr>
              <w:bidi/>
              <w:spacing w:line="400" w:lineRule="exact"/>
              <w:jc w:val="mediumKashida"/>
              <w:rPr>
                <w:rFonts w:ascii="Times New Roman" w:hAnsi="Times New Roman" w:cs="Times New Roman"/>
                <w:b/>
                <w:bCs/>
                <w:sz w:val="28"/>
                <w:szCs w:val="28"/>
              </w:rPr>
            </w:pPr>
            <w:r w:rsidRPr="00B72A61">
              <w:rPr>
                <w:rFonts w:ascii="Times New Roman" w:hAnsi="Times New Roman" w:cs="Times New Roman"/>
                <w:b/>
                <w:bCs/>
                <w:sz w:val="28"/>
                <w:szCs w:val="28"/>
                <w:rtl/>
              </w:rPr>
              <w:t xml:space="preserve">فضائل القرآن  </w:t>
            </w:r>
          </w:p>
          <w:p w14:paraId="74AEDCA5" w14:textId="77777777" w:rsidR="00C602A0" w:rsidRPr="00B72A61" w:rsidRDefault="00C602A0" w:rsidP="00B72A61">
            <w:pPr>
              <w:pStyle w:val="a6"/>
              <w:numPr>
                <w:ilvl w:val="0"/>
                <w:numId w:val="1"/>
              </w:numPr>
              <w:bidi/>
              <w:spacing w:line="400" w:lineRule="exact"/>
              <w:jc w:val="mediumKashida"/>
              <w:rPr>
                <w:rFonts w:ascii="Times New Roman" w:hAnsi="Times New Roman" w:cs="Times New Roman"/>
                <w:b/>
                <w:bCs/>
                <w:sz w:val="28"/>
                <w:szCs w:val="28"/>
              </w:rPr>
            </w:pPr>
            <w:r w:rsidRPr="00B72A61">
              <w:rPr>
                <w:rFonts w:ascii="Times New Roman" w:hAnsi="Times New Roman" w:cs="Times New Roman"/>
                <w:b/>
                <w:bCs/>
                <w:sz w:val="28"/>
                <w:szCs w:val="28"/>
                <w:rtl/>
              </w:rPr>
              <w:t xml:space="preserve">مبهمات القرآن </w:t>
            </w:r>
          </w:p>
          <w:p w14:paraId="7353AD56" w14:textId="77777777" w:rsidR="00C602A0" w:rsidRPr="00B72A61" w:rsidRDefault="00C602A0" w:rsidP="00B72A61">
            <w:pPr>
              <w:pStyle w:val="a6"/>
              <w:numPr>
                <w:ilvl w:val="0"/>
                <w:numId w:val="1"/>
              </w:numPr>
              <w:bidi/>
              <w:spacing w:line="400" w:lineRule="exact"/>
              <w:jc w:val="mediumKashida"/>
              <w:rPr>
                <w:rFonts w:ascii="Times New Roman" w:hAnsi="Times New Roman" w:cs="Times New Roman"/>
                <w:b/>
                <w:bCs/>
                <w:sz w:val="28"/>
                <w:szCs w:val="28"/>
              </w:rPr>
            </w:pPr>
            <w:r w:rsidRPr="00B72A61">
              <w:rPr>
                <w:rFonts w:ascii="Times New Roman" w:hAnsi="Times New Roman" w:cs="Times New Roman"/>
                <w:b/>
                <w:bCs/>
                <w:sz w:val="28"/>
                <w:szCs w:val="28"/>
                <w:rtl/>
              </w:rPr>
              <w:t>أمثال القرآن</w:t>
            </w:r>
          </w:p>
        </w:tc>
        <w:tc>
          <w:tcPr>
            <w:tcW w:w="1378" w:type="dxa"/>
            <w:tcBorders>
              <w:top w:val="dashSmallGap" w:sz="4" w:space="0" w:color="auto"/>
              <w:left w:val="single" w:sz="8" w:space="0" w:color="auto"/>
              <w:bottom w:val="dashSmallGap" w:sz="4" w:space="0" w:color="auto"/>
              <w:right w:val="single" w:sz="12" w:space="0" w:color="auto"/>
            </w:tcBorders>
            <w:vAlign w:val="center"/>
          </w:tcPr>
          <w:p w14:paraId="6C2D9EC5" w14:textId="77777777" w:rsidR="00C602A0" w:rsidRPr="00B72A61" w:rsidRDefault="00C602A0" w:rsidP="00B72A61">
            <w:pPr>
              <w:bidi/>
              <w:jc w:val="center"/>
            </w:pPr>
            <w:r w:rsidRPr="00B72A61">
              <w:rPr>
                <w:rtl/>
              </w:rPr>
              <w:t>2</w:t>
            </w:r>
          </w:p>
        </w:tc>
      </w:tr>
      <w:tr w:rsidR="00C602A0" w:rsidRPr="00B72A61" w14:paraId="791361C5" w14:textId="77777777" w:rsidTr="00B72A61">
        <w:tc>
          <w:tcPr>
            <w:tcW w:w="538" w:type="dxa"/>
            <w:tcBorders>
              <w:top w:val="dashSmallGap" w:sz="4" w:space="0" w:color="auto"/>
              <w:left w:val="single" w:sz="12" w:space="0" w:color="auto"/>
              <w:bottom w:val="dashSmallGap" w:sz="4" w:space="0" w:color="auto"/>
              <w:right w:val="single" w:sz="8" w:space="0" w:color="auto"/>
            </w:tcBorders>
            <w:vAlign w:val="center"/>
          </w:tcPr>
          <w:p w14:paraId="4802BFA0" w14:textId="77777777" w:rsidR="00C602A0" w:rsidRPr="00B72A61" w:rsidRDefault="00C602A0" w:rsidP="00B72A61">
            <w:pPr>
              <w:bidi/>
              <w:jc w:val="center"/>
              <w:rPr>
                <w:rtl/>
              </w:rPr>
            </w:pPr>
            <w:r w:rsidRPr="00B72A61">
              <w:rPr>
                <w:rtl/>
              </w:rPr>
              <w:t>6</w:t>
            </w:r>
          </w:p>
        </w:tc>
        <w:tc>
          <w:tcPr>
            <w:tcW w:w="7655" w:type="dxa"/>
            <w:tcBorders>
              <w:top w:val="dashSmallGap" w:sz="4" w:space="0" w:color="auto"/>
              <w:left w:val="single" w:sz="8" w:space="0" w:color="auto"/>
              <w:bottom w:val="dashSmallGap" w:sz="4" w:space="0" w:color="auto"/>
              <w:right w:val="single" w:sz="8" w:space="0" w:color="auto"/>
            </w:tcBorders>
            <w:vAlign w:val="center"/>
          </w:tcPr>
          <w:p w14:paraId="2C7E334B" w14:textId="77777777" w:rsidR="00C602A0" w:rsidRPr="00B72A61" w:rsidRDefault="00C602A0" w:rsidP="00B72A61">
            <w:pPr>
              <w:pStyle w:val="a6"/>
              <w:numPr>
                <w:ilvl w:val="0"/>
                <w:numId w:val="1"/>
              </w:numPr>
              <w:bidi/>
              <w:jc w:val="lowKashida"/>
              <w:rPr>
                <w:rFonts w:ascii="Times New Roman" w:hAnsi="Times New Roman" w:cs="Times New Roman"/>
              </w:rPr>
            </w:pPr>
            <w:r w:rsidRPr="00B72A61">
              <w:rPr>
                <w:rFonts w:ascii="Times New Roman" w:hAnsi="Times New Roman" w:cs="Times New Roman"/>
                <w:b/>
                <w:bCs/>
                <w:sz w:val="28"/>
                <w:szCs w:val="28"/>
                <w:rtl/>
              </w:rPr>
              <w:t xml:space="preserve">آداب القرآن   </w:t>
            </w:r>
          </w:p>
          <w:p w14:paraId="008299BE" w14:textId="77777777" w:rsidR="00C602A0" w:rsidRPr="00B72A61" w:rsidRDefault="00C602A0" w:rsidP="00B72A61">
            <w:pPr>
              <w:pStyle w:val="a6"/>
              <w:numPr>
                <w:ilvl w:val="0"/>
                <w:numId w:val="1"/>
              </w:numPr>
              <w:bidi/>
              <w:jc w:val="lowKashida"/>
              <w:rPr>
                <w:rFonts w:ascii="Times New Roman" w:hAnsi="Times New Roman" w:cs="Times New Roman"/>
              </w:rPr>
            </w:pPr>
            <w:r w:rsidRPr="00B72A61">
              <w:rPr>
                <w:rFonts w:ascii="Times New Roman" w:hAnsi="Times New Roman" w:cs="Times New Roman"/>
                <w:b/>
                <w:bCs/>
                <w:sz w:val="28"/>
                <w:szCs w:val="28"/>
                <w:rtl/>
              </w:rPr>
              <w:t xml:space="preserve">جدل القرآن </w:t>
            </w:r>
          </w:p>
          <w:p w14:paraId="2D50CB2B" w14:textId="77777777" w:rsidR="00C602A0" w:rsidRPr="00B72A61" w:rsidRDefault="00C602A0" w:rsidP="00B72A61">
            <w:pPr>
              <w:pStyle w:val="a6"/>
              <w:numPr>
                <w:ilvl w:val="0"/>
                <w:numId w:val="1"/>
              </w:numPr>
              <w:bidi/>
              <w:jc w:val="lowKashida"/>
              <w:rPr>
                <w:rFonts w:ascii="Times New Roman" w:hAnsi="Times New Roman" w:cs="Times New Roman"/>
              </w:rPr>
            </w:pPr>
            <w:r w:rsidRPr="00B72A61">
              <w:rPr>
                <w:rFonts w:ascii="Times New Roman" w:hAnsi="Times New Roman" w:cs="Times New Roman"/>
                <w:b/>
                <w:bCs/>
                <w:sz w:val="28"/>
                <w:szCs w:val="28"/>
                <w:rtl/>
              </w:rPr>
              <w:t>معاجم القرآن</w:t>
            </w:r>
          </w:p>
        </w:tc>
        <w:tc>
          <w:tcPr>
            <w:tcW w:w="1378" w:type="dxa"/>
            <w:tcBorders>
              <w:top w:val="dashSmallGap" w:sz="4" w:space="0" w:color="auto"/>
              <w:left w:val="single" w:sz="8" w:space="0" w:color="auto"/>
              <w:bottom w:val="dashSmallGap" w:sz="4" w:space="0" w:color="auto"/>
              <w:right w:val="single" w:sz="12" w:space="0" w:color="auto"/>
            </w:tcBorders>
            <w:vAlign w:val="center"/>
          </w:tcPr>
          <w:p w14:paraId="0F8EEC7E" w14:textId="77777777" w:rsidR="00C602A0" w:rsidRPr="00B72A61" w:rsidRDefault="00C602A0" w:rsidP="00B72A61">
            <w:pPr>
              <w:bidi/>
              <w:jc w:val="center"/>
            </w:pPr>
            <w:r w:rsidRPr="00B72A61">
              <w:rPr>
                <w:rtl/>
              </w:rPr>
              <w:t>2</w:t>
            </w:r>
          </w:p>
        </w:tc>
      </w:tr>
      <w:tr w:rsidR="00C602A0" w:rsidRPr="00B72A61" w14:paraId="2CB6B052" w14:textId="77777777" w:rsidTr="00B72A61">
        <w:tc>
          <w:tcPr>
            <w:tcW w:w="538" w:type="dxa"/>
            <w:tcBorders>
              <w:top w:val="dashSmallGap" w:sz="4" w:space="0" w:color="auto"/>
              <w:left w:val="single" w:sz="12" w:space="0" w:color="auto"/>
              <w:bottom w:val="dashSmallGap" w:sz="4" w:space="0" w:color="auto"/>
              <w:right w:val="single" w:sz="8" w:space="0" w:color="auto"/>
            </w:tcBorders>
            <w:vAlign w:val="center"/>
          </w:tcPr>
          <w:p w14:paraId="779AA967" w14:textId="77777777" w:rsidR="00C602A0" w:rsidRPr="00B72A61" w:rsidRDefault="00C602A0" w:rsidP="00B72A61">
            <w:pPr>
              <w:bidi/>
              <w:jc w:val="center"/>
              <w:rPr>
                <w:rtl/>
              </w:rPr>
            </w:pPr>
            <w:r w:rsidRPr="00B72A61">
              <w:rPr>
                <w:rtl/>
              </w:rPr>
              <w:t>7</w:t>
            </w:r>
          </w:p>
        </w:tc>
        <w:tc>
          <w:tcPr>
            <w:tcW w:w="7655" w:type="dxa"/>
            <w:tcBorders>
              <w:top w:val="dashSmallGap" w:sz="4" w:space="0" w:color="auto"/>
              <w:left w:val="single" w:sz="8" w:space="0" w:color="auto"/>
              <w:bottom w:val="dashSmallGap" w:sz="4" w:space="0" w:color="auto"/>
              <w:right w:val="single" w:sz="8" w:space="0" w:color="auto"/>
            </w:tcBorders>
            <w:vAlign w:val="center"/>
          </w:tcPr>
          <w:p w14:paraId="0361CD22" w14:textId="77777777" w:rsidR="00C602A0" w:rsidRPr="00B72A61" w:rsidRDefault="00C602A0" w:rsidP="00B72A61">
            <w:pPr>
              <w:pStyle w:val="a6"/>
              <w:numPr>
                <w:ilvl w:val="0"/>
                <w:numId w:val="1"/>
              </w:numPr>
              <w:bidi/>
              <w:jc w:val="lowKashida"/>
              <w:rPr>
                <w:rFonts w:ascii="Times New Roman" w:hAnsi="Times New Roman" w:cs="Times New Roman"/>
              </w:rPr>
            </w:pPr>
            <w:r w:rsidRPr="00B72A61">
              <w:rPr>
                <w:rFonts w:ascii="Times New Roman" w:hAnsi="Times New Roman" w:cs="Times New Roman"/>
                <w:b/>
                <w:bCs/>
                <w:sz w:val="28"/>
                <w:szCs w:val="28"/>
                <w:rtl/>
              </w:rPr>
              <w:t xml:space="preserve">تفسير القرآن  </w:t>
            </w:r>
          </w:p>
          <w:p w14:paraId="5A073671" w14:textId="77777777" w:rsidR="00C602A0" w:rsidRPr="00B72A61" w:rsidRDefault="00C602A0" w:rsidP="00B72A61">
            <w:pPr>
              <w:pStyle w:val="a6"/>
              <w:numPr>
                <w:ilvl w:val="0"/>
                <w:numId w:val="1"/>
              </w:numPr>
              <w:bidi/>
              <w:jc w:val="lowKashida"/>
              <w:rPr>
                <w:rFonts w:ascii="Times New Roman" w:hAnsi="Times New Roman" w:cs="Times New Roman"/>
              </w:rPr>
            </w:pPr>
            <w:r w:rsidRPr="00B72A61">
              <w:rPr>
                <w:rFonts w:ascii="Times New Roman" w:hAnsi="Times New Roman" w:cs="Times New Roman"/>
                <w:b/>
                <w:bCs/>
                <w:sz w:val="28"/>
                <w:szCs w:val="28"/>
                <w:rtl/>
              </w:rPr>
              <w:t xml:space="preserve">غريب القرآن  </w:t>
            </w:r>
          </w:p>
        </w:tc>
        <w:tc>
          <w:tcPr>
            <w:tcW w:w="1378" w:type="dxa"/>
            <w:tcBorders>
              <w:top w:val="dashSmallGap" w:sz="4" w:space="0" w:color="auto"/>
              <w:left w:val="single" w:sz="8" w:space="0" w:color="auto"/>
              <w:bottom w:val="dashSmallGap" w:sz="4" w:space="0" w:color="auto"/>
              <w:right w:val="single" w:sz="12" w:space="0" w:color="auto"/>
            </w:tcBorders>
            <w:vAlign w:val="center"/>
          </w:tcPr>
          <w:p w14:paraId="61C06384" w14:textId="77777777" w:rsidR="00C602A0" w:rsidRPr="00B72A61" w:rsidRDefault="00C602A0" w:rsidP="00B72A61">
            <w:pPr>
              <w:bidi/>
              <w:jc w:val="center"/>
            </w:pPr>
            <w:r w:rsidRPr="00B72A61">
              <w:rPr>
                <w:rtl/>
              </w:rPr>
              <w:t>2</w:t>
            </w:r>
          </w:p>
        </w:tc>
      </w:tr>
      <w:tr w:rsidR="00C602A0" w:rsidRPr="00B72A61" w14:paraId="744A4EA9" w14:textId="77777777" w:rsidTr="00B72A61">
        <w:tc>
          <w:tcPr>
            <w:tcW w:w="538" w:type="dxa"/>
            <w:tcBorders>
              <w:top w:val="dashSmallGap" w:sz="4" w:space="0" w:color="auto"/>
              <w:left w:val="single" w:sz="12" w:space="0" w:color="auto"/>
              <w:bottom w:val="dashSmallGap" w:sz="4" w:space="0" w:color="auto"/>
              <w:right w:val="single" w:sz="8" w:space="0" w:color="auto"/>
            </w:tcBorders>
            <w:vAlign w:val="center"/>
          </w:tcPr>
          <w:p w14:paraId="77970CCE" w14:textId="77777777" w:rsidR="00C602A0" w:rsidRPr="00B72A61" w:rsidRDefault="00C602A0" w:rsidP="00B72A61">
            <w:pPr>
              <w:bidi/>
              <w:jc w:val="center"/>
              <w:rPr>
                <w:rtl/>
              </w:rPr>
            </w:pPr>
            <w:r w:rsidRPr="00B72A61">
              <w:rPr>
                <w:rtl/>
              </w:rPr>
              <w:t>8</w:t>
            </w:r>
          </w:p>
        </w:tc>
        <w:tc>
          <w:tcPr>
            <w:tcW w:w="7655" w:type="dxa"/>
            <w:tcBorders>
              <w:top w:val="dashSmallGap" w:sz="4" w:space="0" w:color="auto"/>
              <w:left w:val="single" w:sz="8" w:space="0" w:color="auto"/>
              <w:bottom w:val="dashSmallGap" w:sz="4" w:space="0" w:color="auto"/>
              <w:right w:val="single" w:sz="8" w:space="0" w:color="auto"/>
            </w:tcBorders>
            <w:vAlign w:val="center"/>
          </w:tcPr>
          <w:p w14:paraId="78D344ED" w14:textId="77777777" w:rsidR="00C602A0" w:rsidRPr="00B72A61" w:rsidRDefault="00C602A0" w:rsidP="00B72A61">
            <w:pPr>
              <w:pStyle w:val="a6"/>
              <w:numPr>
                <w:ilvl w:val="0"/>
                <w:numId w:val="1"/>
              </w:numPr>
              <w:bidi/>
              <w:spacing w:line="400" w:lineRule="exact"/>
              <w:jc w:val="mediumKashida"/>
              <w:rPr>
                <w:rFonts w:ascii="Times New Roman" w:hAnsi="Times New Roman" w:cs="Times New Roman"/>
                <w:b/>
                <w:bCs/>
                <w:sz w:val="28"/>
                <w:szCs w:val="28"/>
              </w:rPr>
            </w:pPr>
            <w:r w:rsidRPr="00B72A61">
              <w:rPr>
                <w:rFonts w:ascii="Times New Roman" w:hAnsi="Times New Roman" w:cs="Times New Roman"/>
                <w:b/>
                <w:bCs/>
                <w:sz w:val="28"/>
                <w:szCs w:val="28"/>
                <w:rtl/>
              </w:rPr>
              <w:t>مشكل القرآن</w:t>
            </w:r>
          </w:p>
          <w:p w14:paraId="5C082F4F" w14:textId="77777777" w:rsidR="00C602A0" w:rsidRPr="00B72A61" w:rsidRDefault="00C602A0" w:rsidP="00B72A61">
            <w:pPr>
              <w:pStyle w:val="a6"/>
              <w:numPr>
                <w:ilvl w:val="0"/>
                <w:numId w:val="1"/>
              </w:numPr>
              <w:bidi/>
              <w:spacing w:line="400" w:lineRule="exact"/>
              <w:jc w:val="mediumKashida"/>
              <w:rPr>
                <w:rFonts w:ascii="Times New Roman" w:hAnsi="Times New Roman" w:cs="Times New Roman"/>
                <w:b/>
                <w:bCs/>
                <w:sz w:val="28"/>
                <w:szCs w:val="28"/>
              </w:rPr>
            </w:pPr>
            <w:r w:rsidRPr="00B72A61">
              <w:rPr>
                <w:rFonts w:ascii="Times New Roman" w:hAnsi="Times New Roman" w:cs="Times New Roman"/>
                <w:b/>
                <w:bCs/>
                <w:sz w:val="28"/>
                <w:szCs w:val="28"/>
                <w:rtl/>
              </w:rPr>
              <w:t xml:space="preserve">معاني القرآن                      </w:t>
            </w:r>
          </w:p>
          <w:p w14:paraId="410BC33D" w14:textId="77777777" w:rsidR="00C602A0" w:rsidRPr="00B72A61" w:rsidRDefault="00C602A0" w:rsidP="00B72A61">
            <w:pPr>
              <w:pStyle w:val="a6"/>
              <w:numPr>
                <w:ilvl w:val="0"/>
                <w:numId w:val="1"/>
              </w:numPr>
              <w:bidi/>
              <w:spacing w:line="400" w:lineRule="exact"/>
              <w:jc w:val="mediumKashida"/>
              <w:rPr>
                <w:rFonts w:ascii="Times New Roman" w:hAnsi="Times New Roman" w:cs="Times New Roman"/>
                <w:b/>
                <w:bCs/>
                <w:sz w:val="28"/>
                <w:szCs w:val="28"/>
              </w:rPr>
            </w:pPr>
            <w:r w:rsidRPr="00B72A61">
              <w:rPr>
                <w:rFonts w:ascii="Times New Roman" w:hAnsi="Times New Roman" w:cs="Times New Roman"/>
                <w:b/>
                <w:bCs/>
                <w:sz w:val="28"/>
                <w:szCs w:val="28"/>
                <w:rtl/>
              </w:rPr>
              <w:t xml:space="preserve">إعراب القرآن  </w:t>
            </w:r>
          </w:p>
        </w:tc>
        <w:tc>
          <w:tcPr>
            <w:tcW w:w="1378" w:type="dxa"/>
            <w:tcBorders>
              <w:top w:val="dashSmallGap" w:sz="4" w:space="0" w:color="auto"/>
              <w:left w:val="single" w:sz="8" w:space="0" w:color="auto"/>
              <w:bottom w:val="dashSmallGap" w:sz="4" w:space="0" w:color="auto"/>
              <w:right w:val="single" w:sz="12" w:space="0" w:color="auto"/>
            </w:tcBorders>
            <w:vAlign w:val="center"/>
          </w:tcPr>
          <w:p w14:paraId="7B4DD752" w14:textId="77777777" w:rsidR="00C602A0" w:rsidRPr="00B72A61" w:rsidRDefault="00C602A0" w:rsidP="00B72A61">
            <w:pPr>
              <w:bidi/>
              <w:jc w:val="center"/>
            </w:pPr>
            <w:r w:rsidRPr="00B72A61">
              <w:rPr>
                <w:rtl/>
              </w:rPr>
              <w:t>2</w:t>
            </w:r>
          </w:p>
        </w:tc>
      </w:tr>
      <w:tr w:rsidR="00C602A0" w:rsidRPr="00B72A61" w14:paraId="0DED589D" w14:textId="77777777" w:rsidTr="00B72A61">
        <w:tc>
          <w:tcPr>
            <w:tcW w:w="538" w:type="dxa"/>
            <w:tcBorders>
              <w:top w:val="dashSmallGap" w:sz="4" w:space="0" w:color="auto"/>
              <w:left w:val="single" w:sz="12" w:space="0" w:color="auto"/>
              <w:bottom w:val="dashSmallGap" w:sz="4" w:space="0" w:color="auto"/>
              <w:right w:val="single" w:sz="8" w:space="0" w:color="auto"/>
            </w:tcBorders>
            <w:vAlign w:val="center"/>
          </w:tcPr>
          <w:p w14:paraId="61B89C8F" w14:textId="77777777" w:rsidR="00C602A0" w:rsidRPr="00B72A61" w:rsidRDefault="00C602A0" w:rsidP="00B72A61">
            <w:pPr>
              <w:bidi/>
              <w:jc w:val="center"/>
              <w:rPr>
                <w:rtl/>
              </w:rPr>
            </w:pPr>
            <w:r w:rsidRPr="00B72A61">
              <w:rPr>
                <w:rtl/>
              </w:rPr>
              <w:t>9</w:t>
            </w:r>
          </w:p>
        </w:tc>
        <w:tc>
          <w:tcPr>
            <w:tcW w:w="7655" w:type="dxa"/>
            <w:tcBorders>
              <w:top w:val="dashSmallGap" w:sz="4" w:space="0" w:color="auto"/>
              <w:left w:val="single" w:sz="8" w:space="0" w:color="auto"/>
              <w:bottom w:val="dashSmallGap" w:sz="4" w:space="0" w:color="auto"/>
              <w:right w:val="single" w:sz="8" w:space="0" w:color="auto"/>
            </w:tcBorders>
            <w:vAlign w:val="center"/>
          </w:tcPr>
          <w:p w14:paraId="025AFAD6" w14:textId="77777777" w:rsidR="00C602A0" w:rsidRPr="00B72A61" w:rsidRDefault="00C602A0" w:rsidP="00B72A61">
            <w:pPr>
              <w:pStyle w:val="a6"/>
              <w:numPr>
                <w:ilvl w:val="0"/>
                <w:numId w:val="1"/>
              </w:numPr>
              <w:bidi/>
              <w:spacing w:line="400" w:lineRule="exact"/>
              <w:jc w:val="mediumKashida"/>
              <w:rPr>
                <w:rFonts w:ascii="Times New Roman" w:hAnsi="Times New Roman" w:cs="Times New Roman"/>
                <w:b/>
                <w:bCs/>
                <w:sz w:val="28"/>
                <w:szCs w:val="28"/>
              </w:rPr>
            </w:pPr>
            <w:r w:rsidRPr="00B72A61">
              <w:rPr>
                <w:rFonts w:ascii="Times New Roman" w:hAnsi="Times New Roman" w:cs="Times New Roman"/>
                <w:b/>
                <w:bCs/>
                <w:sz w:val="28"/>
                <w:szCs w:val="28"/>
                <w:rtl/>
              </w:rPr>
              <w:t xml:space="preserve">إعجاز القرآن </w:t>
            </w:r>
          </w:p>
          <w:p w14:paraId="775591E5" w14:textId="77777777" w:rsidR="00C602A0" w:rsidRPr="00B72A61" w:rsidRDefault="00C602A0" w:rsidP="00B72A61">
            <w:pPr>
              <w:pStyle w:val="a6"/>
              <w:numPr>
                <w:ilvl w:val="0"/>
                <w:numId w:val="1"/>
              </w:numPr>
              <w:bidi/>
              <w:spacing w:line="400" w:lineRule="exact"/>
              <w:jc w:val="mediumKashida"/>
              <w:rPr>
                <w:rFonts w:ascii="Times New Roman" w:hAnsi="Times New Roman" w:cs="Times New Roman"/>
                <w:b/>
                <w:bCs/>
                <w:sz w:val="28"/>
                <w:szCs w:val="28"/>
              </w:rPr>
            </w:pPr>
            <w:r w:rsidRPr="00B72A61">
              <w:rPr>
                <w:rFonts w:ascii="Times New Roman" w:hAnsi="Times New Roman" w:cs="Times New Roman"/>
                <w:b/>
                <w:bCs/>
                <w:sz w:val="28"/>
                <w:szCs w:val="28"/>
                <w:rtl/>
              </w:rPr>
              <w:t xml:space="preserve">الوجوه والنظائر              </w:t>
            </w:r>
          </w:p>
        </w:tc>
        <w:tc>
          <w:tcPr>
            <w:tcW w:w="1378" w:type="dxa"/>
            <w:tcBorders>
              <w:top w:val="dashSmallGap" w:sz="4" w:space="0" w:color="auto"/>
              <w:left w:val="single" w:sz="8" w:space="0" w:color="auto"/>
              <w:bottom w:val="dashSmallGap" w:sz="4" w:space="0" w:color="auto"/>
              <w:right w:val="single" w:sz="12" w:space="0" w:color="auto"/>
            </w:tcBorders>
            <w:vAlign w:val="center"/>
          </w:tcPr>
          <w:p w14:paraId="28CAFA34" w14:textId="77777777" w:rsidR="00C602A0" w:rsidRPr="00B72A61" w:rsidRDefault="00C602A0" w:rsidP="00B72A61">
            <w:pPr>
              <w:bidi/>
              <w:jc w:val="center"/>
            </w:pPr>
            <w:r w:rsidRPr="00B72A61">
              <w:rPr>
                <w:rtl/>
              </w:rPr>
              <w:t>2</w:t>
            </w:r>
          </w:p>
        </w:tc>
      </w:tr>
      <w:tr w:rsidR="00C602A0" w:rsidRPr="00B72A61" w14:paraId="650CD26A" w14:textId="77777777" w:rsidTr="00B72A61">
        <w:tc>
          <w:tcPr>
            <w:tcW w:w="538" w:type="dxa"/>
            <w:tcBorders>
              <w:top w:val="dashSmallGap" w:sz="4" w:space="0" w:color="auto"/>
              <w:left w:val="single" w:sz="12" w:space="0" w:color="auto"/>
              <w:bottom w:val="dashSmallGap" w:sz="4" w:space="0" w:color="auto"/>
              <w:right w:val="single" w:sz="8" w:space="0" w:color="auto"/>
            </w:tcBorders>
            <w:vAlign w:val="center"/>
          </w:tcPr>
          <w:p w14:paraId="656D2998" w14:textId="77777777" w:rsidR="00C602A0" w:rsidRPr="00B72A61" w:rsidRDefault="00C602A0" w:rsidP="00B72A61">
            <w:pPr>
              <w:bidi/>
              <w:jc w:val="center"/>
              <w:rPr>
                <w:rtl/>
              </w:rPr>
            </w:pPr>
            <w:r w:rsidRPr="00B72A61">
              <w:rPr>
                <w:rtl/>
              </w:rPr>
              <w:t>10</w:t>
            </w:r>
          </w:p>
        </w:tc>
        <w:tc>
          <w:tcPr>
            <w:tcW w:w="7655" w:type="dxa"/>
            <w:tcBorders>
              <w:top w:val="dashSmallGap" w:sz="4" w:space="0" w:color="auto"/>
              <w:left w:val="single" w:sz="8" w:space="0" w:color="auto"/>
              <w:bottom w:val="dashSmallGap" w:sz="4" w:space="0" w:color="auto"/>
              <w:right w:val="single" w:sz="8" w:space="0" w:color="auto"/>
            </w:tcBorders>
            <w:vAlign w:val="center"/>
          </w:tcPr>
          <w:p w14:paraId="27E18CA7" w14:textId="77777777" w:rsidR="00C602A0" w:rsidRPr="00B72A61" w:rsidRDefault="00C602A0" w:rsidP="00B72A61">
            <w:pPr>
              <w:pStyle w:val="a6"/>
              <w:numPr>
                <w:ilvl w:val="0"/>
                <w:numId w:val="1"/>
              </w:numPr>
              <w:bidi/>
              <w:spacing w:line="400" w:lineRule="exact"/>
              <w:jc w:val="mediumKashida"/>
              <w:rPr>
                <w:rFonts w:ascii="Times New Roman" w:hAnsi="Times New Roman" w:cs="Times New Roman"/>
                <w:b/>
                <w:bCs/>
                <w:sz w:val="28"/>
                <w:szCs w:val="28"/>
              </w:rPr>
            </w:pPr>
            <w:r w:rsidRPr="00B72A61">
              <w:rPr>
                <w:rFonts w:ascii="Times New Roman" w:hAnsi="Times New Roman" w:cs="Times New Roman"/>
                <w:b/>
                <w:bCs/>
                <w:sz w:val="28"/>
                <w:szCs w:val="28"/>
                <w:rtl/>
              </w:rPr>
              <w:t xml:space="preserve">أحكام القرآن             </w:t>
            </w:r>
          </w:p>
          <w:p w14:paraId="12DDB3BE" w14:textId="77777777" w:rsidR="00C602A0" w:rsidRPr="00B72A61" w:rsidRDefault="00C602A0" w:rsidP="00B72A61">
            <w:pPr>
              <w:bidi/>
              <w:jc w:val="lowKashida"/>
              <w:rPr>
                <w:rtl/>
              </w:rPr>
            </w:pPr>
            <w:r w:rsidRPr="00B72A61">
              <w:rPr>
                <w:b/>
                <w:bCs/>
                <w:sz w:val="28"/>
                <w:szCs w:val="28"/>
                <w:rtl/>
              </w:rPr>
              <w:t xml:space="preserve">      - الناسخ والمنسوخ</w:t>
            </w:r>
          </w:p>
          <w:p w14:paraId="5E454807" w14:textId="77777777" w:rsidR="00C602A0" w:rsidRPr="00B72A61" w:rsidRDefault="00C602A0" w:rsidP="00B72A61">
            <w:pPr>
              <w:bidi/>
              <w:jc w:val="lowKashida"/>
            </w:pPr>
            <w:r w:rsidRPr="00B72A61">
              <w:rPr>
                <w:rtl/>
              </w:rPr>
              <w:t xml:space="preserve">      </w:t>
            </w:r>
            <w:r w:rsidRPr="00B72A61">
              <w:rPr>
                <w:b/>
                <w:bCs/>
                <w:sz w:val="28"/>
                <w:szCs w:val="28"/>
                <w:rtl/>
              </w:rPr>
              <w:t>- المحكم والمتشابه</w:t>
            </w:r>
          </w:p>
        </w:tc>
        <w:tc>
          <w:tcPr>
            <w:tcW w:w="1378" w:type="dxa"/>
            <w:tcBorders>
              <w:top w:val="dashSmallGap" w:sz="4" w:space="0" w:color="auto"/>
              <w:left w:val="single" w:sz="8" w:space="0" w:color="auto"/>
              <w:bottom w:val="dashSmallGap" w:sz="4" w:space="0" w:color="auto"/>
              <w:right w:val="single" w:sz="12" w:space="0" w:color="auto"/>
            </w:tcBorders>
            <w:vAlign w:val="center"/>
          </w:tcPr>
          <w:p w14:paraId="22E923BD" w14:textId="77777777" w:rsidR="00C602A0" w:rsidRPr="00B72A61" w:rsidRDefault="00C602A0" w:rsidP="00B72A61">
            <w:pPr>
              <w:bidi/>
              <w:jc w:val="center"/>
            </w:pPr>
            <w:r w:rsidRPr="00B72A61">
              <w:rPr>
                <w:rtl/>
              </w:rPr>
              <w:t>2</w:t>
            </w:r>
          </w:p>
        </w:tc>
      </w:tr>
      <w:tr w:rsidR="00C602A0" w:rsidRPr="00B72A61" w14:paraId="15F4FC67" w14:textId="77777777" w:rsidTr="00B72A61">
        <w:tc>
          <w:tcPr>
            <w:tcW w:w="538" w:type="dxa"/>
            <w:tcBorders>
              <w:top w:val="dashSmallGap" w:sz="4" w:space="0" w:color="auto"/>
              <w:left w:val="single" w:sz="12" w:space="0" w:color="auto"/>
              <w:bottom w:val="dashSmallGap" w:sz="4" w:space="0" w:color="auto"/>
              <w:right w:val="single" w:sz="8" w:space="0" w:color="auto"/>
            </w:tcBorders>
            <w:vAlign w:val="center"/>
          </w:tcPr>
          <w:p w14:paraId="37F114A9" w14:textId="77777777" w:rsidR="00C602A0" w:rsidRPr="00B72A61" w:rsidRDefault="00C602A0" w:rsidP="00B72A61">
            <w:pPr>
              <w:bidi/>
              <w:jc w:val="center"/>
              <w:rPr>
                <w:rtl/>
              </w:rPr>
            </w:pPr>
            <w:r w:rsidRPr="00B72A61">
              <w:rPr>
                <w:rtl/>
              </w:rPr>
              <w:t>11</w:t>
            </w:r>
          </w:p>
        </w:tc>
        <w:tc>
          <w:tcPr>
            <w:tcW w:w="7655" w:type="dxa"/>
            <w:tcBorders>
              <w:top w:val="dashSmallGap" w:sz="4" w:space="0" w:color="auto"/>
              <w:left w:val="single" w:sz="8" w:space="0" w:color="auto"/>
              <w:bottom w:val="dashSmallGap" w:sz="4" w:space="0" w:color="auto"/>
              <w:right w:val="single" w:sz="8" w:space="0" w:color="auto"/>
            </w:tcBorders>
            <w:vAlign w:val="center"/>
          </w:tcPr>
          <w:p w14:paraId="36B25D4E" w14:textId="77777777" w:rsidR="00C602A0" w:rsidRPr="00B72A61" w:rsidRDefault="00C602A0" w:rsidP="00B72A61">
            <w:pPr>
              <w:pStyle w:val="a6"/>
              <w:numPr>
                <w:ilvl w:val="0"/>
                <w:numId w:val="1"/>
              </w:numPr>
              <w:bidi/>
              <w:spacing w:line="400" w:lineRule="exact"/>
              <w:jc w:val="mediumKashida"/>
              <w:rPr>
                <w:rFonts w:ascii="Times New Roman" w:hAnsi="Times New Roman" w:cs="Times New Roman"/>
                <w:b/>
                <w:bCs/>
                <w:sz w:val="28"/>
                <w:szCs w:val="28"/>
              </w:rPr>
            </w:pPr>
            <w:r w:rsidRPr="00B72A61">
              <w:rPr>
                <w:rFonts w:ascii="Times New Roman" w:hAnsi="Times New Roman" w:cs="Times New Roman"/>
                <w:b/>
                <w:bCs/>
                <w:sz w:val="28"/>
                <w:szCs w:val="28"/>
                <w:rtl/>
              </w:rPr>
              <w:t xml:space="preserve">طبقات المفسرين             </w:t>
            </w:r>
          </w:p>
          <w:p w14:paraId="73B23EDE" w14:textId="77777777" w:rsidR="00C602A0" w:rsidRPr="00B72A61" w:rsidRDefault="00C602A0" w:rsidP="00B72A61">
            <w:pPr>
              <w:bidi/>
              <w:jc w:val="lowKashida"/>
              <w:rPr>
                <w:rtl/>
              </w:rPr>
            </w:pPr>
            <w:r w:rsidRPr="00B72A61">
              <w:rPr>
                <w:b/>
                <w:bCs/>
                <w:sz w:val="28"/>
                <w:szCs w:val="28"/>
                <w:rtl/>
              </w:rPr>
              <w:t xml:space="preserve">          -شرط المفسر وآدابه</w:t>
            </w:r>
          </w:p>
          <w:p w14:paraId="1822BA12" w14:textId="77777777" w:rsidR="00C602A0" w:rsidRPr="00B72A61" w:rsidRDefault="00C602A0" w:rsidP="00B72A61">
            <w:pPr>
              <w:bidi/>
              <w:jc w:val="lowKashida"/>
            </w:pPr>
            <w:r w:rsidRPr="00B72A61">
              <w:rPr>
                <w:rtl/>
              </w:rPr>
              <w:lastRenderedPageBreak/>
              <w:t xml:space="preserve">      </w:t>
            </w:r>
            <w:r w:rsidRPr="00B72A61">
              <w:rPr>
                <w:b/>
                <w:bCs/>
                <w:sz w:val="28"/>
                <w:szCs w:val="28"/>
                <w:rtl/>
              </w:rPr>
              <w:t>-مناهج المفسرين</w:t>
            </w:r>
          </w:p>
        </w:tc>
        <w:tc>
          <w:tcPr>
            <w:tcW w:w="1378" w:type="dxa"/>
            <w:tcBorders>
              <w:top w:val="dashSmallGap" w:sz="4" w:space="0" w:color="auto"/>
              <w:left w:val="single" w:sz="8" w:space="0" w:color="auto"/>
              <w:bottom w:val="dashSmallGap" w:sz="4" w:space="0" w:color="auto"/>
              <w:right w:val="single" w:sz="12" w:space="0" w:color="auto"/>
            </w:tcBorders>
            <w:vAlign w:val="center"/>
          </w:tcPr>
          <w:p w14:paraId="0748FBEA" w14:textId="77777777" w:rsidR="00C602A0" w:rsidRPr="00B72A61" w:rsidRDefault="00C602A0" w:rsidP="00B72A61">
            <w:pPr>
              <w:bidi/>
              <w:jc w:val="center"/>
            </w:pPr>
            <w:r w:rsidRPr="00B72A61">
              <w:rPr>
                <w:rtl/>
              </w:rPr>
              <w:lastRenderedPageBreak/>
              <w:t>2</w:t>
            </w:r>
          </w:p>
        </w:tc>
      </w:tr>
      <w:tr w:rsidR="00C602A0" w:rsidRPr="00B72A61" w14:paraId="5CA4E1CF" w14:textId="77777777" w:rsidTr="00B72A61">
        <w:tc>
          <w:tcPr>
            <w:tcW w:w="538" w:type="dxa"/>
            <w:tcBorders>
              <w:top w:val="dashSmallGap" w:sz="4" w:space="0" w:color="auto"/>
              <w:left w:val="single" w:sz="12" w:space="0" w:color="auto"/>
              <w:bottom w:val="single" w:sz="8" w:space="0" w:color="auto"/>
              <w:right w:val="single" w:sz="8" w:space="0" w:color="auto"/>
            </w:tcBorders>
            <w:vAlign w:val="center"/>
          </w:tcPr>
          <w:p w14:paraId="7283BE54" w14:textId="77777777" w:rsidR="00C602A0" w:rsidRPr="00B72A61" w:rsidRDefault="00C602A0" w:rsidP="00B72A61">
            <w:pPr>
              <w:bidi/>
              <w:jc w:val="center"/>
            </w:pPr>
            <w:r w:rsidRPr="00B72A61">
              <w:rPr>
                <w:rtl/>
              </w:rPr>
              <w:t xml:space="preserve">12 </w:t>
            </w:r>
          </w:p>
        </w:tc>
        <w:tc>
          <w:tcPr>
            <w:tcW w:w="7655" w:type="dxa"/>
            <w:tcBorders>
              <w:top w:val="dashSmallGap" w:sz="4" w:space="0" w:color="auto"/>
              <w:left w:val="single" w:sz="8" w:space="0" w:color="auto"/>
              <w:bottom w:val="single" w:sz="8" w:space="0" w:color="auto"/>
              <w:right w:val="single" w:sz="8" w:space="0" w:color="auto"/>
            </w:tcBorders>
            <w:vAlign w:val="center"/>
          </w:tcPr>
          <w:p w14:paraId="43297E39" w14:textId="77777777" w:rsidR="00C602A0" w:rsidRPr="00B72A61" w:rsidRDefault="00C602A0" w:rsidP="00B72A61">
            <w:pPr>
              <w:bidi/>
              <w:spacing w:line="400" w:lineRule="exact"/>
              <w:jc w:val="mediumKashida"/>
              <w:rPr>
                <w:b/>
                <w:bCs/>
                <w:sz w:val="28"/>
                <w:szCs w:val="28"/>
              </w:rPr>
            </w:pPr>
            <w:r w:rsidRPr="00B72A61">
              <w:rPr>
                <w:b/>
                <w:bCs/>
                <w:sz w:val="28"/>
                <w:szCs w:val="28"/>
                <w:rtl/>
              </w:rPr>
              <w:t xml:space="preserve">   - متشابه القرآن</w:t>
            </w:r>
          </w:p>
          <w:p w14:paraId="29DC2527" w14:textId="77777777" w:rsidR="00C602A0" w:rsidRPr="00B72A61" w:rsidRDefault="00C602A0" w:rsidP="00B72A61">
            <w:pPr>
              <w:bidi/>
              <w:jc w:val="lowKashida"/>
              <w:rPr>
                <w:b/>
                <w:bCs/>
                <w:sz w:val="28"/>
                <w:szCs w:val="28"/>
                <w:rtl/>
              </w:rPr>
            </w:pPr>
            <w:r w:rsidRPr="00B72A61">
              <w:rPr>
                <w:b/>
                <w:bCs/>
                <w:sz w:val="28"/>
                <w:szCs w:val="28"/>
                <w:rtl/>
              </w:rPr>
              <w:t xml:space="preserve">   _تناسب الآيات والسور      </w:t>
            </w:r>
          </w:p>
          <w:p w14:paraId="7D8A17D7" w14:textId="77777777" w:rsidR="00C602A0" w:rsidRPr="00B72A61" w:rsidRDefault="00C602A0" w:rsidP="00B72A61">
            <w:pPr>
              <w:bidi/>
              <w:jc w:val="lowKashida"/>
            </w:pPr>
            <w:r w:rsidRPr="00B72A61">
              <w:rPr>
                <w:b/>
                <w:bCs/>
                <w:sz w:val="28"/>
                <w:szCs w:val="28"/>
                <w:rtl/>
              </w:rPr>
              <w:t xml:space="preserve">  -فواتح السور وخواتيمها</w:t>
            </w:r>
          </w:p>
        </w:tc>
        <w:tc>
          <w:tcPr>
            <w:tcW w:w="1378" w:type="dxa"/>
            <w:tcBorders>
              <w:top w:val="dashSmallGap" w:sz="4" w:space="0" w:color="auto"/>
              <w:left w:val="single" w:sz="8" w:space="0" w:color="auto"/>
              <w:bottom w:val="single" w:sz="8" w:space="0" w:color="auto"/>
              <w:right w:val="single" w:sz="12" w:space="0" w:color="auto"/>
            </w:tcBorders>
            <w:vAlign w:val="center"/>
          </w:tcPr>
          <w:p w14:paraId="35C188AB" w14:textId="77777777" w:rsidR="00C602A0" w:rsidRPr="00B72A61" w:rsidRDefault="00C602A0" w:rsidP="00B72A61">
            <w:pPr>
              <w:bidi/>
              <w:jc w:val="center"/>
            </w:pPr>
            <w:r w:rsidRPr="00B72A61">
              <w:rPr>
                <w:rtl/>
              </w:rPr>
              <w:t>2</w:t>
            </w:r>
          </w:p>
        </w:tc>
      </w:tr>
      <w:tr w:rsidR="00C602A0" w:rsidRPr="00B72A61" w14:paraId="35173500" w14:textId="77777777" w:rsidTr="00B72A61">
        <w:tc>
          <w:tcPr>
            <w:tcW w:w="8193" w:type="dxa"/>
            <w:gridSpan w:val="2"/>
            <w:tcBorders>
              <w:top w:val="single" w:sz="8" w:space="0" w:color="auto"/>
              <w:left w:val="single" w:sz="12" w:space="0" w:color="auto"/>
              <w:bottom w:val="single" w:sz="12" w:space="0" w:color="auto"/>
              <w:right w:val="single" w:sz="8" w:space="0" w:color="auto"/>
            </w:tcBorders>
            <w:shd w:val="clear" w:color="auto" w:fill="B4C6E7" w:themeFill="accent1" w:themeFillTint="66"/>
            <w:vAlign w:val="center"/>
          </w:tcPr>
          <w:p w14:paraId="3C77AC4C" w14:textId="77777777" w:rsidR="00C602A0" w:rsidRPr="00B72A61" w:rsidRDefault="00C602A0" w:rsidP="00B72A61">
            <w:pPr>
              <w:bidi/>
              <w:jc w:val="center"/>
              <w:rPr>
                <w:b/>
                <w:bCs/>
                <w:rtl/>
                <w:lang w:bidi="ar-EG"/>
              </w:rPr>
            </w:pPr>
            <w:r w:rsidRPr="00B72A61">
              <w:rPr>
                <w:b/>
                <w:bCs/>
                <w:rtl/>
                <w:lang w:bidi="ar-EG"/>
              </w:rPr>
              <w:t>المجموع</w:t>
            </w:r>
          </w:p>
        </w:tc>
        <w:tc>
          <w:tcPr>
            <w:tcW w:w="1378" w:type="dxa"/>
            <w:tcBorders>
              <w:top w:val="single" w:sz="8" w:space="0" w:color="auto"/>
              <w:left w:val="single" w:sz="8" w:space="0" w:color="auto"/>
              <w:bottom w:val="single" w:sz="12" w:space="0" w:color="auto"/>
              <w:right w:val="single" w:sz="12" w:space="0" w:color="auto"/>
            </w:tcBorders>
            <w:shd w:val="clear" w:color="auto" w:fill="B4C6E7" w:themeFill="accent1" w:themeFillTint="66"/>
            <w:vAlign w:val="center"/>
          </w:tcPr>
          <w:p w14:paraId="5619C13D" w14:textId="77777777" w:rsidR="00C602A0" w:rsidRPr="00B72A61" w:rsidRDefault="00C602A0" w:rsidP="00B72A61">
            <w:pPr>
              <w:bidi/>
              <w:jc w:val="center"/>
            </w:pPr>
            <w:r w:rsidRPr="00B72A61">
              <w:rPr>
                <w:rtl/>
              </w:rPr>
              <w:t>24</w:t>
            </w:r>
          </w:p>
        </w:tc>
      </w:tr>
    </w:tbl>
    <w:p w14:paraId="565913CB" w14:textId="77777777" w:rsidR="00C602A0" w:rsidRPr="00B72A61" w:rsidRDefault="00C602A0" w:rsidP="00C602A0">
      <w:pPr>
        <w:bidi/>
        <w:rPr>
          <w:b/>
          <w:bCs/>
          <w:sz w:val="26"/>
          <w:szCs w:val="26"/>
        </w:rPr>
      </w:pPr>
    </w:p>
    <w:p w14:paraId="325947EF" w14:textId="77777777" w:rsidR="00C602A0" w:rsidRPr="00B72A61" w:rsidRDefault="00C602A0" w:rsidP="00C602A0">
      <w:pPr>
        <w:pStyle w:val="1"/>
        <w:rPr>
          <w:rFonts w:ascii="Times New Roman" w:hAnsi="Times New Roman" w:cs="Times New Roman"/>
        </w:rPr>
      </w:pPr>
      <w:r w:rsidRPr="00B72A61">
        <w:rPr>
          <w:rFonts w:ascii="Times New Roman" w:hAnsi="Times New Roman" w:cs="Times New Roman"/>
          <w:rtl/>
        </w:rPr>
        <w:t>د. التدريس والتقييم:</w:t>
      </w:r>
    </w:p>
    <w:p w14:paraId="262978F6" w14:textId="77777777" w:rsidR="00C602A0" w:rsidRPr="00B72A61" w:rsidRDefault="00C602A0" w:rsidP="00C602A0">
      <w:pPr>
        <w:pStyle w:val="2"/>
      </w:pPr>
      <w:r w:rsidRPr="00B72A61">
        <w:rPr>
          <w:color w:val="C00000"/>
          <w:rtl/>
          <w:lang w:bidi="ar-EG"/>
        </w:rPr>
        <w:t xml:space="preserve">1. </w:t>
      </w:r>
      <w:r w:rsidRPr="00B72A61">
        <w:rPr>
          <w:rtl/>
        </w:rPr>
        <w:t xml:space="preserve"> ربط مخرجات التعلم للمقرر مع كل من استراتيجيات التدريس وطرق التقييم </w:t>
      </w:r>
    </w:p>
    <w:tbl>
      <w:tblPr>
        <w:tblpPr w:leftFromText="180" w:rightFromText="180" w:vertAnchor="text" w:tblpXSpec="center" w:tblpY="1"/>
        <w:tblOverlap w:val="never"/>
        <w:bidiVisual/>
        <w:tblW w:w="9571" w:type="dxa"/>
        <w:jc w:val="center"/>
        <w:tblBorders>
          <w:top w:val="single" w:sz="12" w:space="0" w:color="auto"/>
          <w:left w:val="single" w:sz="12" w:space="0" w:color="auto"/>
          <w:bottom w:val="single" w:sz="12" w:space="0" w:color="auto"/>
          <w:right w:val="single" w:sz="12" w:space="0" w:color="auto"/>
          <w:insideH w:val="single" w:sz="4" w:space="0" w:color="auto"/>
          <w:insideV w:val="single" w:sz="8" w:space="0" w:color="auto"/>
        </w:tblBorders>
        <w:tblLayout w:type="fixed"/>
        <w:tblLook w:val="04A0" w:firstRow="1" w:lastRow="0" w:firstColumn="1" w:lastColumn="0" w:noHBand="0" w:noVBand="1"/>
      </w:tblPr>
      <w:tblGrid>
        <w:gridCol w:w="853"/>
        <w:gridCol w:w="3997"/>
        <w:gridCol w:w="2437"/>
        <w:gridCol w:w="2284"/>
      </w:tblGrid>
      <w:tr w:rsidR="00C602A0" w:rsidRPr="00B72A61" w14:paraId="39463B59" w14:textId="77777777" w:rsidTr="00B72A61">
        <w:trPr>
          <w:trHeight w:val="401"/>
          <w:tblHeader/>
          <w:jc w:val="center"/>
        </w:trPr>
        <w:tc>
          <w:tcPr>
            <w:tcW w:w="853" w:type="dxa"/>
            <w:tcBorders>
              <w:bottom w:val="single" w:sz="8" w:space="0" w:color="auto"/>
            </w:tcBorders>
            <w:shd w:val="clear" w:color="auto" w:fill="B4C6E7" w:themeFill="accent1" w:themeFillTint="66"/>
            <w:vAlign w:val="center"/>
          </w:tcPr>
          <w:p w14:paraId="201246BE" w14:textId="77777777" w:rsidR="00C602A0" w:rsidRPr="00B72A61" w:rsidRDefault="00C602A0" w:rsidP="00B72A61">
            <w:pPr>
              <w:bidi/>
              <w:jc w:val="center"/>
              <w:rPr>
                <w:lang w:bidi="ar-EG"/>
              </w:rPr>
            </w:pPr>
            <w:r w:rsidRPr="00B72A61">
              <w:rPr>
                <w:b/>
                <w:bCs/>
                <w:rtl/>
                <w:lang w:bidi="ar-EG"/>
              </w:rPr>
              <w:t>الرمز</w:t>
            </w:r>
          </w:p>
        </w:tc>
        <w:tc>
          <w:tcPr>
            <w:tcW w:w="3997" w:type="dxa"/>
            <w:tcBorders>
              <w:bottom w:val="single" w:sz="8" w:space="0" w:color="auto"/>
            </w:tcBorders>
            <w:shd w:val="clear" w:color="auto" w:fill="B4C6E7" w:themeFill="accent1" w:themeFillTint="66"/>
            <w:vAlign w:val="center"/>
          </w:tcPr>
          <w:p w14:paraId="7830A489" w14:textId="77777777" w:rsidR="00C602A0" w:rsidRPr="00B72A61" w:rsidRDefault="00C602A0" w:rsidP="00B72A61">
            <w:pPr>
              <w:bidi/>
              <w:jc w:val="center"/>
              <w:rPr>
                <w:rtl/>
                <w:lang w:bidi="ar-EG"/>
              </w:rPr>
            </w:pPr>
            <w:r w:rsidRPr="00B72A61">
              <w:rPr>
                <w:b/>
                <w:bCs/>
                <w:rtl/>
                <w:lang w:bidi="ar-EG"/>
              </w:rPr>
              <w:t xml:space="preserve">مخرجات التعلم </w:t>
            </w:r>
          </w:p>
        </w:tc>
        <w:tc>
          <w:tcPr>
            <w:tcW w:w="2437" w:type="dxa"/>
            <w:tcBorders>
              <w:bottom w:val="single" w:sz="8" w:space="0" w:color="auto"/>
            </w:tcBorders>
            <w:shd w:val="clear" w:color="auto" w:fill="B4C6E7" w:themeFill="accent1" w:themeFillTint="66"/>
            <w:vAlign w:val="center"/>
          </w:tcPr>
          <w:p w14:paraId="7D2520D7" w14:textId="77777777" w:rsidR="00C602A0" w:rsidRPr="00B72A61" w:rsidRDefault="00C602A0" w:rsidP="00B72A61">
            <w:pPr>
              <w:bidi/>
              <w:jc w:val="center"/>
              <w:rPr>
                <w:lang w:bidi="ar-EG"/>
              </w:rPr>
            </w:pPr>
            <w:r w:rsidRPr="00B72A61">
              <w:rPr>
                <w:b/>
                <w:bCs/>
                <w:rtl/>
                <w:lang w:bidi="ar-EG"/>
              </w:rPr>
              <w:t>استراتيجيات التدريس</w:t>
            </w:r>
          </w:p>
        </w:tc>
        <w:tc>
          <w:tcPr>
            <w:tcW w:w="2284" w:type="dxa"/>
            <w:tcBorders>
              <w:bottom w:val="single" w:sz="8" w:space="0" w:color="auto"/>
            </w:tcBorders>
            <w:shd w:val="clear" w:color="auto" w:fill="B4C6E7" w:themeFill="accent1" w:themeFillTint="66"/>
            <w:vAlign w:val="center"/>
          </w:tcPr>
          <w:p w14:paraId="1469C8BA" w14:textId="77777777" w:rsidR="00C602A0" w:rsidRPr="00B72A61" w:rsidRDefault="00C602A0" w:rsidP="00B72A61">
            <w:pPr>
              <w:bidi/>
              <w:jc w:val="center"/>
              <w:rPr>
                <w:lang w:bidi="ar-EG"/>
              </w:rPr>
            </w:pPr>
            <w:r w:rsidRPr="00B72A61">
              <w:rPr>
                <w:b/>
                <w:bCs/>
                <w:rtl/>
                <w:lang w:bidi="ar-EG"/>
              </w:rPr>
              <w:t>طرق التقييم</w:t>
            </w:r>
          </w:p>
        </w:tc>
      </w:tr>
      <w:tr w:rsidR="00C602A0" w:rsidRPr="00B72A61" w14:paraId="1AC303A6" w14:textId="77777777" w:rsidTr="00B72A61">
        <w:trPr>
          <w:jc w:val="center"/>
        </w:trPr>
        <w:tc>
          <w:tcPr>
            <w:tcW w:w="853" w:type="dxa"/>
            <w:tcBorders>
              <w:top w:val="single" w:sz="8" w:space="0" w:color="auto"/>
              <w:bottom w:val="single" w:sz="4" w:space="0" w:color="auto"/>
            </w:tcBorders>
            <w:shd w:val="clear" w:color="auto" w:fill="D9E2F3" w:themeFill="accent1" w:themeFillTint="33"/>
            <w:vAlign w:val="center"/>
          </w:tcPr>
          <w:p w14:paraId="565F8C83" w14:textId="77777777" w:rsidR="00C602A0" w:rsidRPr="00B72A61" w:rsidRDefault="00C602A0" w:rsidP="00B72A61">
            <w:pPr>
              <w:bidi/>
              <w:jc w:val="center"/>
              <w:rPr>
                <w:b/>
                <w:bCs/>
                <w:sz w:val="20"/>
                <w:szCs w:val="20"/>
                <w:lang w:bidi="ar-EG"/>
              </w:rPr>
            </w:pPr>
            <w:r w:rsidRPr="00B72A61">
              <w:rPr>
                <w:b/>
                <w:bCs/>
                <w:sz w:val="20"/>
                <w:szCs w:val="20"/>
              </w:rPr>
              <w:t>1.0</w:t>
            </w:r>
          </w:p>
        </w:tc>
        <w:tc>
          <w:tcPr>
            <w:tcW w:w="8718" w:type="dxa"/>
            <w:gridSpan w:val="3"/>
            <w:tcBorders>
              <w:top w:val="single" w:sz="8" w:space="0" w:color="auto"/>
              <w:bottom w:val="single" w:sz="4" w:space="0" w:color="auto"/>
            </w:tcBorders>
            <w:shd w:val="clear" w:color="auto" w:fill="D9E2F3" w:themeFill="accent1" w:themeFillTint="33"/>
            <w:vAlign w:val="center"/>
          </w:tcPr>
          <w:p w14:paraId="2A9E6CDC" w14:textId="77777777" w:rsidR="00C602A0" w:rsidRPr="00B72A61" w:rsidRDefault="00C602A0" w:rsidP="00B72A61">
            <w:pPr>
              <w:bidi/>
              <w:rPr>
                <w:b/>
                <w:bCs/>
                <w:sz w:val="20"/>
                <w:szCs w:val="20"/>
              </w:rPr>
            </w:pPr>
            <w:r w:rsidRPr="00B72A61">
              <w:rPr>
                <w:b/>
                <w:bCs/>
                <w:rtl/>
              </w:rPr>
              <w:t>المعرفة والفهم</w:t>
            </w:r>
          </w:p>
        </w:tc>
      </w:tr>
      <w:tr w:rsidR="00C602A0" w:rsidRPr="00B72A61" w14:paraId="616818FC" w14:textId="77777777" w:rsidTr="00B72A61">
        <w:trPr>
          <w:jc w:val="center"/>
        </w:trPr>
        <w:tc>
          <w:tcPr>
            <w:tcW w:w="853" w:type="dxa"/>
            <w:tcBorders>
              <w:top w:val="single" w:sz="4" w:space="0" w:color="auto"/>
              <w:bottom w:val="dashSmallGap" w:sz="4" w:space="0" w:color="auto"/>
            </w:tcBorders>
            <w:vAlign w:val="center"/>
          </w:tcPr>
          <w:p w14:paraId="466FB4F8" w14:textId="77777777" w:rsidR="00C602A0" w:rsidRPr="00B72A61" w:rsidRDefault="00C602A0" w:rsidP="00B72A61">
            <w:pPr>
              <w:bidi/>
              <w:jc w:val="center"/>
              <w:rPr>
                <w:lang w:bidi="ar-EG"/>
              </w:rPr>
            </w:pPr>
            <w:r w:rsidRPr="00B72A61">
              <w:t>1.1</w:t>
            </w:r>
          </w:p>
        </w:tc>
        <w:tc>
          <w:tcPr>
            <w:tcW w:w="3997" w:type="dxa"/>
            <w:tcBorders>
              <w:top w:val="single" w:sz="4" w:space="0" w:color="auto"/>
              <w:bottom w:val="dashSmallGap" w:sz="4" w:space="0" w:color="auto"/>
            </w:tcBorders>
          </w:tcPr>
          <w:p w14:paraId="467E7ABD" w14:textId="77777777" w:rsidR="00C602A0" w:rsidRPr="00B72A61" w:rsidRDefault="00C602A0" w:rsidP="00B72A61">
            <w:pPr>
              <w:bidi/>
              <w:jc w:val="lowKashida"/>
            </w:pPr>
            <w:r w:rsidRPr="00B72A61">
              <w:rPr>
                <w:b/>
                <w:bCs/>
                <w:sz w:val="32"/>
                <w:szCs w:val="32"/>
                <w:rtl/>
              </w:rPr>
              <w:t xml:space="preserve">أن يلم الدارس بمجالات الدارسات القرآنية، ومراحل التصنيف </w:t>
            </w:r>
            <w:proofErr w:type="gramStart"/>
            <w:r w:rsidRPr="00B72A61">
              <w:rPr>
                <w:b/>
                <w:bCs/>
                <w:sz w:val="32"/>
                <w:szCs w:val="32"/>
                <w:rtl/>
              </w:rPr>
              <w:t>فيها ،</w:t>
            </w:r>
            <w:proofErr w:type="gramEnd"/>
            <w:r w:rsidRPr="00B72A61">
              <w:rPr>
                <w:b/>
                <w:bCs/>
                <w:sz w:val="32"/>
                <w:szCs w:val="32"/>
                <w:rtl/>
              </w:rPr>
              <w:t xml:space="preserve"> وتطوره</w:t>
            </w:r>
            <w:r w:rsidRPr="00B72A61">
              <w:rPr>
                <w:rtl/>
              </w:rPr>
              <w:t>.</w:t>
            </w:r>
          </w:p>
        </w:tc>
        <w:tc>
          <w:tcPr>
            <w:tcW w:w="2437" w:type="dxa"/>
            <w:tcBorders>
              <w:top w:val="single" w:sz="4" w:space="0" w:color="auto"/>
              <w:bottom w:val="dashSmallGap" w:sz="4" w:space="0" w:color="auto"/>
            </w:tcBorders>
            <w:vAlign w:val="center"/>
          </w:tcPr>
          <w:p w14:paraId="7D378D08" w14:textId="77777777" w:rsidR="00C602A0" w:rsidRPr="00B72A61" w:rsidRDefault="00C602A0" w:rsidP="00B72A61">
            <w:pPr>
              <w:bidi/>
              <w:jc w:val="lowKashida"/>
              <w:rPr>
                <w:b/>
                <w:bCs/>
                <w:rtl/>
                <w:lang w:bidi="ar-EG"/>
              </w:rPr>
            </w:pPr>
            <w:r w:rsidRPr="00B72A61">
              <w:rPr>
                <w:b/>
                <w:bCs/>
                <w:rtl/>
                <w:lang w:bidi="ar-EG"/>
              </w:rPr>
              <w:t>المحاضرة التفاعلية</w:t>
            </w:r>
          </w:p>
          <w:p w14:paraId="572A6D15" w14:textId="77777777" w:rsidR="00C602A0" w:rsidRPr="00B72A61" w:rsidRDefault="00C602A0" w:rsidP="00B72A61">
            <w:pPr>
              <w:bidi/>
              <w:jc w:val="lowKashida"/>
              <w:rPr>
                <w:b/>
                <w:bCs/>
                <w:rtl/>
                <w:lang w:bidi="ar-EG"/>
              </w:rPr>
            </w:pPr>
            <w:r w:rsidRPr="00B72A61">
              <w:rPr>
                <w:b/>
                <w:bCs/>
                <w:rtl/>
                <w:lang w:bidi="ar-EG"/>
              </w:rPr>
              <w:t>المناقشة والحوار</w:t>
            </w:r>
          </w:p>
          <w:p w14:paraId="11A79E2A" w14:textId="77777777" w:rsidR="00C602A0" w:rsidRPr="00B72A61" w:rsidRDefault="00C602A0" w:rsidP="00B72A61">
            <w:pPr>
              <w:bidi/>
              <w:jc w:val="lowKashida"/>
            </w:pPr>
            <w:r w:rsidRPr="00B72A61">
              <w:rPr>
                <w:b/>
                <w:bCs/>
                <w:rtl/>
                <w:lang w:bidi="ar-EG"/>
              </w:rPr>
              <w:t>الخرائط الذهنية</w:t>
            </w:r>
          </w:p>
        </w:tc>
        <w:tc>
          <w:tcPr>
            <w:tcW w:w="2284" w:type="dxa"/>
            <w:tcBorders>
              <w:top w:val="single" w:sz="4" w:space="0" w:color="auto"/>
              <w:bottom w:val="dashSmallGap" w:sz="4" w:space="0" w:color="auto"/>
            </w:tcBorders>
            <w:vAlign w:val="center"/>
          </w:tcPr>
          <w:p w14:paraId="666B7B6F" w14:textId="77777777" w:rsidR="00C602A0" w:rsidRPr="00B72A61" w:rsidRDefault="00C602A0" w:rsidP="00B72A61">
            <w:pPr>
              <w:jc w:val="right"/>
              <w:rPr>
                <w:b/>
                <w:bCs/>
                <w:rtl/>
                <w:lang w:bidi="ar-EG"/>
              </w:rPr>
            </w:pPr>
            <w:r w:rsidRPr="00B72A61">
              <w:rPr>
                <w:b/>
                <w:bCs/>
                <w:rtl/>
                <w:lang w:bidi="ar-EG"/>
              </w:rPr>
              <w:t>الاختبارات الشفهية</w:t>
            </w:r>
          </w:p>
          <w:p w14:paraId="446B4AC8" w14:textId="77777777" w:rsidR="00C602A0" w:rsidRPr="00B72A61" w:rsidRDefault="00C602A0" w:rsidP="00B72A61">
            <w:pPr>
              <w:jc w:val="right"/>
              <w:rPr>
                <w:b/>
                <w:bCs/>
                <w:rtl/>
                <w:lang w:bidi="ar-EG"/>
              </w:rPr>
            </w:pPr>
            <w:r w:rsidRPr="00B72A61">
              <w:rPr>
                <w:b/>
                <w:bCs/>
                <w:rtl/>
                <w:lang w:bidi="ar-EG"/>
              </w:rPr>
              <w:t>الاختبارات التحريرية</w:t>
            </w:r>
          </w:p>
          <w:p w14:paraId="6320C55A" w14:textId="77777777" w:rsidR="00C602A0" w:rsidRPr="00B72A61" w:rsidRDefault="00C602A0" w:rsidP="00B72A61">
            <w:pPr>
              <w:jc w:val="right"/>
              <w:rPr>
                <w:b/>
                <w:bCs/>
                <w:lang w:bidi="ar-EG"/>
              </w:rPr>
            </w:pPr>
            <w:r w:rsidRPr="00B72A61">
              <w:rPr>
                <w:b/>
                <w:bCs/>
                <w:rtl/>
                <w:lang w:bidi="ar-EG"/>
              </w:rPr>
              <w:t>أسئلة المناقشة الصفية</w:t>
            </w:r>
          </w:p>
          <w:p w14:paraId="7B4000B5" w14:textId="77777777" w:rsidR="00C602A0" w:rsidRPr="00B72A61" w:rsidRDefault="00C602A0" w:rsidP="00B72A61">
            <w:pPr>
              <w:bidi/>
              <w:jc w:val="lowKashida"/>
            </w:pPr>
            <w:r w:rsidRPr="00B72A61">
              <w:rPr>
                <w:b/>
                <w:bCs/>
                <w:rtl/>
                <w:lang w:bidi="ar-EG"/>
              </w:rPr>
              <w:t>التكاليف الصفية</w:t>
            </w:r>
          </w:p>
        </w:tc>
      </w:tr>
      <w:tr w:rsidR="00C602A0" w:rsidRPr="00B72A61" w14:paraId="65667AC1" w14:textId="77777777" w:rsidTr="00B72A61">
        <w:trPr>
          <w:jc w:val="center"/>
        </w:trPr>
        <w:tc>
          <w:tcPr>
            <w:tcW w:w="853" w:type="dxa"/>
            <w:tcBorders>
              <w:top w:val="dashSmallGap" w:sz="4" w:space="0" w:color="auto"/>
              <w:bottom w:val="dashSmallGap" w:sz="4" w:space="0" w:color="auto"/>
            </w:tcBorders>
            <w:vAlign w:val="center"/>
          </w:tcPr>
          <w:p w14:paraId="719377DA" w14:textId="77777777" w:rsidR="00C602A0" w:rsidRPr="00B72A61" w:rsidRDefault="00C602A0" w:rsidP="00B72A61">
            <w:pPr>
              <w:bidi/>
              <w:jc w:val="center"/>
            </w:pPr>
            <w:r w:rsidRPr="00B72A61">
              <w:t>1.2</w:t>
            </w:r>
          </w:p>
        </w:tc>
        <w:tc>
          <w:tcPr>
            <w:tcW w:w="3997" w:type="dxa"/>
            <w:tcBorders>
              <w:top w:val="dashSmallGap" w:sz="4" w:space="0" w:color="auto"/>
              <w:bottom w:val="dashSmallGap" w:sz="4" w:space="0" w:color="auto"/>
            </w:tcBorders>
          </w:tcPr>
          <w:p w14:paraId="4169CD26" w14:textId="77777777" w:rsidR="00C602A0" w:rsidRPr="00B72A61" w:rsidRDefault="00C602A0" w:rsidP="00B72A61">
            <w:pPr>
              <w:bidi/>
              <w:jc w:val="lowKashida"/>
            </w:pPr>
            <w:r w:rsidRPr="00B72A61">
              <w:rPr>
                <w:b/>
                <w:bCs/>
                <w:sz w:val="32"/>
                <w:szCs w:val="32"/>
                <w:rtl/>
              </w:rPr>
              <w:t>أن يبين الدارس أهم مصادر الدراسات القرآنية القديمة والحديثة، المطبوع منها والمخطوط</w:t>
            </w:r>
            <w:r w:rsidRPr="00B72A61">
              <w:rPr>
                <w:rtl/>
              </w:rPr>
              <w:t>.</w:t>
            </w:r>
          </w:p>
        </w:tc>
        <w:tc>
          <w:tcPr>
            <w:tcW w:w="2437" w:type="dxa"/>
            <w:tcBorders>
              <w:top w:val="dashSmallGap" w:sz="4" w:space="0" w:color="auto"/>
              <w:bottom w:val="dashSmallGap" w:sz="4" w:space="0" w:color="auto"/>
            </w:tcBorders>
            <w:vAlign w:val="center"/>
          </w:tcPr>
          <w:p w14:paraId="12EFF476" w14:textId="77777777" w:rsidR="00C602A0" w:rsidRPr="00B72A61" w:rsidRDefault="00C602A0" w:rsidP="00B72A61">
            <w:pPr>
              <w:bidi/>
              <w:jc w:val="lowKashida"/>
              <w:rPr>
                <w:b/>
                <w:bCs/>
                <w:rtl/>
                <w:lang w:bidi="ar-EG"/>
              </w:rPr>
            </w:pPr>
            <w:r w:rsidRPr="00B72A61">
              <w:rPr>
                <w:b/>
                <w:bCs/>
                <w:rtl/>
                <w:lang w:bidi="ar-EG"/>
              </w:rPr>
              <w:t>المحاضرة التفاعلية</w:t>
            </w:r>
          </w:p>
          <w:p w14:paraId="1A821B8D" w14:textId="77777777" w:rsidR="00C602A0" w:rsidRPr="00B72A61" w:rsidRDefault="00C602A0" w:rsidP="00B72A61">
            <w:pPr>
              <w:bidi/>
              <w:jc w:val="lowKashida"/>
              <w:rPr>
                <w:b/>
                <w:bCs/>
                <w:rtl/>
                <w:lang w:bidi="ar-EG"/>
              </w:rPr>
            </w:pPr>
            <w:r w:rsidRPr="00B72A61">
              <w:rPr>
                <w:b/>
                <w:bCs/>
                <w:rtl/>
                <w:lang w:bidi="ar-EG"/>
              </w:rPr>
              <w:t>المناقشة والحوار</w:t>
            </w:r>
          </w:p>
          <w:p w14:paraId="0C67AB0B" w14:textId="77777777" w:rsidR="00C602A0" w:rsidRPr="00B72A61" w:rsidRDefault="00C602A0" w:rsidP="00B72A61">
            <w:pPr>
              <w:bidi/>
              <w:jc w:val="lowKashida"/>
            </w:pPr>
            <w:r w:rsidRPr="00B72A61">
              <w:rPr>
                <w:b/>
                <w:bCs/>
                <w:rtl/>
                <w:lang w:bidi="ar-EG"/>
              </w:rPr>
              <w:t>الخرائط الذهنية</w:t>
            </w:r>
          </w:p>
        </w:tc>
        <w:tc>
          <w:tcPr>
            <w:tcW w:w="2284" w:type="dxa"/>
            <w:tcBorders>
              <w:top w:val="dashSmallGap" w:sz="4" w:space="0" w:color="auto"/>
              <w:bottom w:val="dashSmallGap" w:sz="4" w:space="0" w:color="auto"/>
            </w:tcBorders>
            <w:vAlign w:val="center"/>
          </w:tcPr>
          <w:p w14:paraId="00198F08" w14:textId="77777777" w:rsidR="00C602A0" w:rsidRPr="00B72A61" w:rsidRDefault="00C602A0" w:rsidP="00B72A61">
            <w:pPr>
              <w:jc w:val="right"/>
              <w:rPr>
                <w:b/>
                <w:bCs/>
                <w:rtl/>
                <w:lang w:bidi="ar-EG"/>
              </w:rPr>
            </w:pPr>
            <w:r w:rsidRPr="00B72A61">
              <w:rPr>
                <w:b/>
                <w:bCs/>
                <w:rtl/>
                <w:lang w:bidi="ar-EG"/>
              </w:rPr>
              <w:t>الاختبارات الشفهية</w:t>
            </w:r>
          </w:p>
          <w:p w14:paraId="6F90C4B3" w14:textId="77777777" w:rsidR="00C602A0" w:rsidRPr="00B72A61" w:rsidRDefault="00C602A0" w:rsidP="00B72A61">
            <w:pPr>
              <w:jc w:val="right"/>
              <w:rPr>
                <w:b/>
                <w:bCs/>
                <w:rtl/>
                <w:lang w:bidi="ar-EG"/>
              </w:rPr>
            </w:pPr>
            <w:r w:rsidRPr="00B72A61">
              <w:rPr>
                <w:b/>
                <w:bCs/>
                <w:rtl/>
                <w:lang w:bidi="ar-EG"/>
              </w:rPr>
              <w:t>الاختبارات التحريرية</w:t>
            </w:r>
          </w:p>
          <w:p w14:paraId="1FD6F9F9" w14:textId="77777777" w:rsidR="00C602A0" w:rsidRPr="00B72A61" w:rsidRDefault="00C602A0" w:rsidP="00B72A61">
            <w:pPr>
              <w:jc w:val="right"/>
              <w:rPr>
                <w:b/>
                <w:bCs/>
                <w:lang w:bidi="ar-EG"/>
              </w:rPr>
            </w:pPr>
            <w:r w:rsidRPr="00B72A61">
              <w:rPr>
                <w:b/>
                <w:bCs/>
                <w:rtl/>
                <w:lang w:bidi="ar-EG"/>
              </w:rPr>
              <w:t>أسئلة المناقشة الصفية</w:t>
            </w:r>
          </w:p>
          <w:p w14:paraId="154078C9" w14:textId="77777777" w:rsidR="00C602A0" w:rsidRPr="00B72A61" w:rsidRDefault="00C602A0" w:rsidP="00B72A61">
            <w:pPr>
              <w:bidi/>
              <w:jc w:val="lowKashida"/>
            </w:pPr>
            <w:r w:rsidRPr="00B72A61">
              <w:rPr>
                <w:b/>
                <w:bCs/>
                <w:rtl/>
                <w:lang w:bidi="ar-EG"/>
              </w:rPr>
              <w:t>التكاليف الصفية</w:t>
            </w:r>
          </w:p>
        </w:tc>
      </w:tr>
      <w:tr w:rsidR="00C602A0" w:rsidRPr="00B72A61" w14:paraId="5ABD8414" w14:textId="77777777" w:rsidTr="00B72A61">
        <w:trPr>
          <w:jc w:val="center"/>
        </w:trPr>
        <w:tc>
          <w:tcPr>
            <w:tcW w:w="853" w:type="dxa"/>
            <w:tcBorders>
              <w:top w:val="single" w:sz="8" w:space="0" w:color="auto"/>
              <w:bottom w:val="single" w:sz="4" w:space="0" w:color="auto"/>
            </w:tcBorders>
            <w:shd w:val="clear" w:color="auto" w:fill="D9E2F3" w:themeFill="accent1" w:themeFillTint="33"/>
            <w:vAlign w:val="center"/>
          </w:tcPr>
          <w:p w14:paraId="27801FBF" w14:textId="77777777" w:rsidR="00C602A0" w:rsidRPr="00B72A61" w:rsidRDefault="00C602A0" w:rsidP="00B72A61">
            <w:pPr>
              <w:bidi/>
              <w:jc w:val="center"/>
              <w:rPr>
                <w:b/>
                <w:bCs/>
                <w:sz w:val="20"/>
                <w:szCs w:val="20"/>
                <w:rtl/>
                <w:lang w:bidi="ar-EG"/>
              </w:rPr>
            </w:pPr>
            <w:r w:rsidRPr="00B72A61">
              <w:rPr>
                <w:b/>
                <w:bCs/>
                <w:sz w:val="20"/>
                <w:szCs w:val="20"/>
              </w:rPr>
              <w:t>2.0</w:t>
            </w:r>
          </w:p>
        </w:tc>
        <w:tc>
          <w:tcPr>
            <w:tcW w:w="8718" w:type="dxa"/>
            <w:gridSpan w:val="3"/>
            <w:tcBorders>
              <w:top w:val="single" w:sz="8" w:space="0" w:color="auto"/>
              <w:bottom w:val="single" w:sz="4" w:space="0" w:color="auto"/>
            </w:tcBorders>
            <w:shd w:val="clear" w:color="auto" w:fill="D9E2F3" w:themeFill="accent1" w:themeFillTint="33"/>
            <w:vAlign w:val="center"/>
          </w:tcPr>
          <w:p w14:paraId="794EAFDC" w14:textId="77777777" w:rsidR="00C602A0" w:rsidRPr="00B72A61" w:rsidRDefault="00C602A0" w:rsidP="00B72A61">
            <w:pPr>
              <w:bidi/>
              <w:rPr>
                <w:b/>
                <w:bCs/>
                <w:sz w:val="20"/>
                <w:szCs w:val="20"/>
              </w:rPr>
            </w:pPr>
            <w:r w:rsidRPr="00B72A61">
              <w:rPr>
                <w:b/>
                <w:bCs/>
                <w:rtl/>
              </w:rPr>
              <w:t>المهارات</w:t>
            </w:r>
          </w:p>
        </w:tc>
      </w:tr>
      <w:tr w:rsidR="00C602A0" w:rsidRPr="00B72A61" w14:paraId="7C1A9F34" w14:textId="77777777" w:rsidTr="00B72A61">
        <w:trPr>
          <w:jc w:val="center"/>
        </w:trPr>
        <w:tc>
          <w:tcPr>
            <w:tcW w:w="853" w:type="dxa"/>
            <w:tcBorders>
              <w:top w:val="single" w:sz="4" w:space="0" w:color="auto"/>
              <w:bottom w:val="dashSmallGap" w:sz="4" w:space="0" w:color="auto"/>
            </w:tcBorders>
            <w:vAlign w:val="center"/>
          </w:tcPr>
          <w:p w14:paraId="3380E888" w14:textId="77777777" w:rsidR="00C602A0" w:rsidRPr="00B72A61" w:rsidRDefault="00C602A0" w:rsidP="00B72A61">
            <w:pPr>
              <w:bidi/>
              <w:jc w:val="center"/>
            </w:pPr>
            <w:r w:rsidRPr="00B72A61">
              <w:t>2.1</w:t>
            </w:r>
          </w:p>
        </w:tc>
        <w:tc>
          <w:tcPr>
            <w:tcW w:w="3997" w:type="dxa"/>
            <w:tcBorders>
              <w:top w:val="single" w:sz="4" w:space="0" w:color="auto"/>
              <w:bottom w:val="dashSmallGap" w:sz="4" w:space="0" w:color="auto"/>
            </w:tcBorders>
            <w:vAlign w:val="center"/>
          </w:tcPr>
          <w:p w14:paraId="73656725" w14:textId="77777777" w:rsidR="00C602A0" w:rsidRPr="00B72A61" w:rsidRDefault="00C602A0" w:rsidP="00B72A61">
            <w:pPr>
              <w:bidi/>
              <w:jc w:val="lowKashida"/>
            </w:pPr>
            <w:r w:rsidRPr="00B72A61">
              <w:rPr>
                <w:b/>
                <w:bCs/>
                <w:sz w:val="32"/>
                <w:szCs w:val="32"/>
                <w:rtl/>
              </w:rPr>
              <w:t>أن يستخدم الدارس التقنية الحديثة للوصول إلى مصادر الدراسات القرآنية وتقييمها</w:t>
            </w:r>
            <w:r w:rsidRPr="00B72A61">
              <w:rPr>
                <w:rtl/>
              </w:rPr>
              <w:t>.</w:t>
            </w:r>
          </w:p>
        </w:tc>
        <w:tc>
          <w:tcPr>
            <w:tcW w:w="2437" w:type="dxa"/>
            <w:tcBorders>
              <w:top w:val="single" w:sz="4" w:space="0" w:color="auto"/>
              <w:bottom w:val="dashSmallGap" w:sz="4" w:space="0" w:color="auto"/>
            </w:tcBorders>
            <w:vAlign w:val="center"/>
          </w:tcPr>
          <w:p w14:paraId="1432EA0F" w14:textId="77777777" w:rsidR="00C602A0" w:rsidRPr="00B72A61" w:rsidRDefault="00C602A0" w:rsidP="00B72A61">
            <w:pPr>
              <w:bidi/>
              <w:jc w:val="lowKashida"/>
              <w:rPr>
                <w:b/>
                <w:bCs/>
                <w:rtl/>
                <w:lang w:bidi="ar-EG"/>
              </w:rPr>
            </w:pPr>
            <w:r w:rsidRPr="00B72A61">
              <w:rPr>
                <w:b/>
                <w:bCs/>
                <w:rtl/>
                <w:lang w:bidi="ar-EG"/>
              </w:rPr>
              <w:t>المحاضرة التفاعلية</w:t>
            </w:r>
          </w:p>
          <w:p w14:paraId="0049FF6B" w14:textId="77777777" w:rsidR="00C602A0" w:rsidRPr="00B72A61" w:rsidRDefault="00C602A0" w:rsidP="00B72A61">
            <w:pPr>
              <w:bidi/>
              <w:jc w:val="lowKashida"/>
              <w:rPr>
                <w:b/>
                <w:bCs/>
                <w:rtl/>
                <w:lang w:bidi="ar-EG"/>
              </w:rPr>
            </w:pPr>
            <w:r w:rsidRPr="00B72A61">
              <w:rPr>
                <w:b/>
                <w:bCs/>
                <w:rtl/>
                <w:lang w:bidi="ar-EG"/>
              </w:rPr>
              <w:t xml:space="preserve">المناقشة والحوار </w:t>
            </w:r>
          </w:p>
          <w:p w14:paraId="31D867AA" w14:textId="77777777" w:rsidR="00C602A0" w:rsidRPr="00B72A61" w:rsidRDefault="00C602A0" w:rsidP="00B72A61">
            <w:pPr>
              <w:bidi/>
              <w:jc w:val="lowKashida"/>
              <w:rPr>
                <w:b/>
                <w:bCs/>
                <w:rtl/>
                <w:lang w:bidi="ar-EG"/>
              </w:rPr>
            </w:pPr>
            <w:r w:rsidRPr="00B72A61">
              <w:rPr>
                <w:b/>
                <w:bCs/>
                <w:rtl/>
                <w:lang w:bidi="ar-EG"/>
              </w:rPr>
              <w:t>النمذجة والمحاكاة</w:t>
            </w:r>
          </w:p>
          <w:p w14:paraId="560DBCA6" w14:textId="77777777" w:rsidR="00C602A0" w:rsidRPr="00B72A61" w:rsidRDefault="00C602A0" w:rsidP="00B72A61">
            <w:pPr>
              <w:bidi/>
              <w:jc w:val="lowKashida"/>
            </w:pPr>
            <w:r w:rsidRPr="00B72A61">
              <w:rPr>
                <w:b/>
                <w:bCs/>
                <w:rtl/>
                <w:lang w:bidi="ar-EG"/>
              </w:rPr>
              <w:t>التعلم التعاوني</w:t>
            </w:r>
          </w:p>
        </w:tc>
        <w:tc>
          <w:tcPr>
            <w:tcW w:w="2284" w:type="dxa"/>
            <w:tcBorders>
              <w:top w:val="single" w:sz="4" w:space="0" w:color="auto"/>
              <w:bottom w:val="dashSmallGap" w:sz="4" w:space="0" w:color="auto"/>
            </w:tcBorders>
            <w:vAlign w:val="center"/>
          </w:tcPr>
          <w:p w14:paraId="680B1700" w14:textId="77777777" w:rsidR="00C602A0" w:rsidRPr="00B72A61" w:rsidRDefault="00C602A0" w:rsidP="00B72A61">
            <w:pPr>
              <w:jc w:val="right"/>
              <w:rPr>
                <w:b/>
                <w:bCs/>
                <w:rtl/>
                <w:lang w:bidi="ar-EG"/>
              </w:rPr>
            </w:pPr>
            <w:r w:rsidRPr="00B72A61">
              <w:rPr>
                <w:b/>
                <w:bCs/>
                <w:rtl/>
                <w:lang w:bidi="ar-EG"/>
              </w:rPr>
              <w:t>الاختبارات التحريرية</w:t>
            </w:r>
          </w:p>
          <w:p w14:paraId="0C7E4E05" w14:textId="77777777" w:rsidR="00C602A0" w:rsidRPr="00B72A61" w:rsidRDefault="00C602A0" w:rsidP="00B72A61">
            <w:pPr>
              <w:jc w:val="right"/>
              <w:rPr>
                <w:b/>
                <w:bCs/>
                <w:rtl/>
                <w:lang w:bidi="ar-EG"/>
              </w:rPr>
            </w:pPr>
            <w:r w:rsidRPr="00B72A61">
              <w:rPr>
                <w:b/>
                <w:bCs/>
                <w:rtl/>
                <w:lang w:bidi="ar-EG"/>
              </w:rPr>
              <w:t>التكاليف الصفية</w:t>
            </w:r>
          </w:p>
          <w:p w14:paraId="6483C252" w14:textId="77777777" w:rsidR="00C602A0" w:rsidRPr="00B72A61" w:rsidRDefault="00C602A0" w:rsidP="00B72A61">
            <w:pPr>
              <w:jc w:val="right"/>
              <w:rPr>
                <w:b/>
                <w:bCs/>
                <w:lang w:bidi="ar-EG"/>
              </w:rPr>
            </w:pPr>
            <w:r w:rsidRPr="00B72A61">
              <w:rPr>
                <w:b/>
                <w:bCs/>
                <w:rtl/>
                <w:lang w:bidi="ar-EG"/>
              </w:rPr>
              <w:t>الواجبات المنزلية</w:t>
            </w:r>
          </w:p>
          <w:p w14:paraId="2DC2BFF2" w14:textId="77777777" w:rsidR="00C602A0" w:rsidRPr="00B72A61" w:rsidRDefault="00C602A0" w:rsidP="00B72A61">
            <w:pPr>
              <w:jc w:val="right"/>
              <w:rPr>
                <w:b/>
                <w:bCs/>
                <w:rtl/>
                <w:lang w:bidi="ar-EG"/>
              </w:rPr>
            </w:pPr>
            <w:r w:rsidRPr="00B72A61">
              <w:rPr>
                <w:b/>
                <w:bCs/>
                <w:rtl/>
                <w:lang w:bidi="ar-EG"/>
              </w:rPr>
              <w:t>التقييم الذاتي</w:t>
            </w:r>
          </w:p>
          <w:p w14:paraId="234A7FEE" w14:textId="77777777" w:rsidR="00C602A0" w:rsidRPr="00B72A61" w:rsidRDefault="00C602A0" w:rsidP="00B72A61">
            <w:pPr>
              <w:bidi/>
              <w:jc w:val="lowKashida"/>
            </w:pPr>
            <w:r w:rsidRPr="00B72A61">
              <w:rPr>
                <w:b/>
                <w:bCs/>
                <w:rtl/>
                <w:lang w:bidi="ar-EG"/>
              </w:rPr>
              <w:t>الاختبارات العملية</w:t>
            </w:r>
          </w:p>
        </w:tc>
      </w:tr>
      <w:tr w:rsidR="00C602A0" w:rsidRPr="00B72A61" w14:paraId="31B191F3" w14:textId="77777777" w:rsidTr="00B72A61">
        <w:trPr>
          <w:jc w:val="center"/>
        </w:trPr>
        <w:tc>
          <w:tcPr>
            <w:tcW w:w="853" w:type="dxa"/>
            <w:tcBorders>
              <w:top w:val="single" w:sz="8" w:space="0" w:color="auto"/>
              <w:bottom w:val="single" w:sz="4" w:space="0" w:color="auto"/>
            </w:tcBorders>
            <w:shd w:val="clear" w:color="auto" w:fill="D9E2F3" w:themeFill="accent1" w:themeFillTint="33"/>
            <w:vAlign w:val="center"/>
          </w:tcPr>
          <w:p w14:paraId="245A949D" w14:textId="77777777" w:rsidR="00C602A0" w:rsidRPr="00B72A61" w:rsidRDefault="00C602A0" w:rsidP="00B72A61">
            <w:pPr>
              <w:bidi/>
              <w:jc w:val="center"/>
              <w:rPr>
                <w:b/>
                <w:bCs/>
                <w:sz w:val="20"/>
                <w:szCs w:val="20"/>
              </w:rPr>
            </w:pPr>
            <w:r w:rsidRPr="00B72A61">
              <w:rPr>
                <w:b/>
                <w:bCs/>
                <w:sz w:val="20"/>
                <w:szCs w:val="20"/>
              </w:rPr>
              <w:t>3.0</w:t>
            </w:r>
          </w:p>
        </w:tc>
        <w:tc>
          <w:tcPr>
            <w:tcW w:w="8718" w:type="dxa"/>
            <w:gridSpan w:val="3"/>
            <w:tcBorders>
              <w:top w:val="single" w:sz="8" w:space="0" w:color="auto"/>
              <w:bottom w:val="single" w:sz="4" w:space="0" w:color="auto"/>
            </w:tcBorders>
            <w:shd w:val="clear" w:color="auto" w:fill="D9E2F3" w:themeFill="accent1" w:themeFillTint="33"/>
            <w:vAlign w:val="center"/>
          </w:tcPr>
          <w:p w14:paraId="4204154A" w14:textId="77777777" w:rsidR="00C602A0" w:rsidRPr="00B72A61" w:rsidRDefault="00C602A0" w:rsidP="00B72A61">
            <w:pPr>
              <w:bidi/>
              <w:rPr>
                <w:b/>
                <w:bCs/>
                <w:sz w:val="20"/>
                <w:szCs w:val="20"/>
              </w:rPr>
            </w:pPr>
            <w:r w:rsidRPr="00B72A61">
              <w:rPr>
                <w:b/>
                <w:bCs/>
                <w:rtl/>
              </w:rPr>
              <w:t>القيم</w:t>
            </w:r>
          </w:p>
        </w:tc>
      </w:tr>
      <w:tr w:rsidR="00C602A0" w:rsidRPr="00B72A61" w14:paraId="0A9EB970" w14:textId="77777777" w:rsidTr="00B72A61">
        <w:trPr>
          <w:jc w:val="center"/>
        </w:trPr>
        <w:tc>
          <w:tcPr>
            <w:tcW w:w="853" w:type="dxa"/>
            <w:tcBorders>
              <w:top w:val="single" w:sz="4" w:space="0" w:color="auto"/>
              <w:bottom w:val="dashSmallGap" w:sz="4" w:space="0" w:color="auto"/>
            </w:tcBorders>
            <w:vAlign w:val="center"/>
          </w:tcPr>
          <w:p w14:paraId="0438D77F" w14:textId="77777777" w:rsidR="00C602A0" w:rsidRPr="00B72A61" w:rsidRDefault="00C602A0" w:rsidP="00B72A61">
            <w:pPr>
              <w:bidi/>
              <w:jc w:val="center"/>
            </w:pPr>
            <w:r w:rsidRPr="00B72A61">
              <w:t>3.1</w:t>
            </w:r>
          </w:p>
        </w:tc>
        <w:tc>
          <w:tcPr>
            <w:tcW w:w="3997" w:type="dxa"/>
            <w:tcBorders>
              <w:top w:val="single" w:sz="4" w:space="0" w:color="auto"/>
              <w:bottom w:val="dashSmallGap" w:sz="4" w:space="0" w:color="auto"/>
            </w:tcBorders>
          </w:tcPr>
          <w:p w14:paraId="13AFC9CE" w14:textId="77777777" w:rsidR="00C602A0" w:rsidRPr="00B72A61" w:rsidRDefault="00C602A0" w:rsidP="00B72A61">
            <w:pPr>
              <w:bidi/>
              <w:jc w:val="lowKashida"/>
            </w:pPr>
            <w:r w:rsidRPr="00B72A61">
              <w:rPr>
                <w:b/>
                <w:bCs/>
                <w:sz w:val="32"/>
                <w:szCs w:val="32"/>
                <w:rtl/>
              </w:rPr>
              <w:t>تمثل النزاهة العلمية والقيم الاكاديمية في الأنشطة البحثية والعلمية</w:t>
            </w:r>
          </w:p>
        </w:tc>
        <w:tc>
          <w:tcPr>
            <w:tcW w:w="2437" w:type="dxa"/>
            <w:tcBorders>
              <w:top w:val="single" w:sz="4" w:space="0" w:color="auto"/>
              <w:bottom w:val="dashSmallGap" w:sz="4" w:space="0" w:color="auto"/>
            </w:tcBorders>
            <w:vAlign w:val="center"/>
          </w:tcPr>
          <w:p w14:paraId="59DD8CD2" w14:textId="77777777" w:rsidR="00C602A0" w:rsidRPr="00B72A61" w:rsidRDefault="00C602A0" w:rsidP="00B72A61">
            <w:pPr>
              <w:bidi/>
              <w:jc w:val="lowKashida"/>
              <w:rPr>
                <w:b/>
                <w:bCs/>
                <w:rtl/>
                <w:lang w:bidi="ar-EG"/>
              </w:rPr>
            </w:pPr>
            <w:r w:rsidRPr="00B72A61">
              <w:rPr>
                <w:b/>
                <w:bCs/>
                <w:rtl/>
                <w:lang w:bidi="ar-EG"/>
              </w:rPr>
              <w:t>الحوار والمناقشة</w:t>
            </w:r>
          </w:p>
          <w:p w14:paraId="23703BD8" w14:textId="77777777" w:rsidR="00C602A0" w:rsidRPr="00B72A61" w:rsidRDefault="00C602A0" w:rsidP="00B72A61">
            <w:pPr>
              <w:bidi/>
              <w:jc w:val="lowKashida"/>
              <w:rPr>
                <w:b/>
                <w:bCs/>
                <w:rtl/>
                <w:lang w:bidi="ar-EG"/>
              </w:rPr>
            </w:pPr>
            <w:r w:rsidRPr="00B72A61">
              <w:rPr>
                <w:b/>
                <w:bCs/>
                <w:rtl/>
                <w:lang w:bidi="ar-EG"/>
              </w:rPr>
              <w:t>التعلم الذاتي</w:t>
            </w:r>
          </w:p>
          <w:p w14:paraId="23B481FF" w14:textId="77777777" w:rsidR="00C602A0" w:rsidRPr="00B72A61" w:rsidRDefault="00C602A0" w:rsidP="00B72A61">
            <w:pPr>
              <w:bidi/>
              <w:jc w:val="lowKashida"/>
            </w:pPr>
            <w:r w:rsidRPr="00B72A61">
              <w:rPr>
                <w:b/>
                <w:bCs/>
                <w:rtl/>
                <w:lang w:bidi="ar-EG"/>
              </w:rPr>
              <w:t>التعلم التعاوني</w:t>
            </w:r>
          </w:p>
        </w:tc>
        <w:tc>
          <w:tcPr>
            <w:tcW w:w="2284" w:type="dxa"/>
            <w:tcBorders>
              <w:top w:val="single" w:sz="4" w:space="0" w:color="auto"/>
              <w:bottom w:val="dashSmallGap" w:sz="4" w:space="0" w:color="auto"/>
            </w:tcBorders>
            <w:vAlign w:val="center"/>
          </w:tcPr>
          <w:p w14:paraId="5EEBD3C6" w14:textId="77777777" w:rsidR="00C602A0" w:rsidRPr="00B72A61" w:rsidRDefault="00C602A0" w:rsidP="00B72A61">
            <w:pPr>
              <w:jc w:val="right"/>
              <w:rPr>
                <w:b/>
                <w:bCs/>
                <w:rtl/>
                <w:lang w:bidi="ar-EG"/>
              </w:rPr>
            </w:pPr>
            <w:r w:rsidRPr="00B72A61">
              <w:rPr>
                <w:b/>
                <w:bCs/>
                <w:rtl/>
                <w:lang w:bidi="ar-EG"/>
              </w:rPr>
              <w:t>الملاحظة</w:t>
            </w:r>
          </w:p>
          <w:p w14:paraId="18283F5B" w14:textId="77777777" w:rsidR="00C602A0" w:rsidRPr="00B72A61" w:rsidRDefault="00C602A0" w:rsidP="00B72A61">
            <w:pPr>
              <w:jc w:val="right"/>
              <w:rPr>
                <w:b/>
                <w:bCs/>
                <w:rtl/>
                <w:lang w:bidi="ar-EG"/>
              </w:rPr>
            </w:pPr>
            <w:r w:rsidRPr="00B72A61">
              <w:rPr>
                <w:b/>
                <w:bCs/>
                <w:rtl/>
                <w:lang w:bidi="ar-EG"/>
              </w:rPr>
              <w:t>التقييم الذاتي</w:t>
            </w:r>
          </w:p>
          <w:p w14:paraId="5B13332A" w14:textId="77777777" w:rsidR="00C602A0" w:rsidRPr="00B72A61" w:rsidRDefault="00C602A0" w:rsidP="00B72A61">
            <w:pPr>
              <w:bidi/>
              <w:jc w:val="lowKashida"/>
            </w:pPr>
            <w:r w:rsidRPr="00B72A61">
              <w:rPr>
                <w:b/>
                <w:bCs/>
                <w:rtl/>
                <w:lang w:bidi="ar-EG"/>
              </w:rPr>
              <w:t>تقييم الأقران</w:t>
            </w:r>
          </w:p>
        </w:tc>
      </w:tr>
      <w:tr w:rsidR="00C602A0" w:rsidRPr="00B72A61" w14:paraId="24A25F0E" w14:textId="77777777" w:rsidTr="00B72A61">
        <w:trPr>
          <w:jc w:val="center"/>
        </w:trPr>
        <w:tc>
          <w:tcPr>
            <w:tcW w:w="853" w:type="dxa"/>
            <w:tcBorders>
              <w:top w:val="dashSmallGap" w:sz="4" w:space="0" w:color="auto"/>
              <w:bottom w:val="dashSmallGap" w:sz="4" w:space="0" w:color="auto"/>
            </w:tcBorders>
            <w:vAlign w:val="center"/>
          </w:tcPr>
          <w:p w14:paraId="063CB5BD" w14:textId="77777777" w:rsidR="00C602A0" w:rsidRPr="00B72A61" w:rsidRDefault="00C602A0" w:rsidP="00B72A61">
            <w:pPr>
              <w:bidi/>
              <w:jc w:val="center"/>
            </w:pPr>
            <w:r w:rsidRPr="00B72A61">
              <w:t>3.2</w:t>
            </w:r>
          </w:p>
        </w:tc>
        <w:tc>
          <w:tcPr>
            <w:tcW w:w="3997" w:type="dxa"/>
            <w:tcBorders>
              <w:top w:val="dashSmallGap" w:sz="4" w:space="0" w:color="auto"/>
              <w:bottom w:val="dashSmallGap" w:sz="4" w:space="0" w:color="auto"/>
            </w:tcBorders>
          </w:tcPr>
          <w:p w14:paraId="6214C20A" w14:textId="77777777" w:rsidR="00C602A0" w:rsidRPr="00B72A61" w:rsidRDefault="00C602A0" w:rsidP="00B72A61">
            <w:pPr>
              <w:bidi/>
              <w:jc w:val="lowKashida"/>
            </w:pPr>
            <w:r w:rsidRPr="00B72A61">
              <w:rPr>
                <w:b/>
                <w:bCs/>
                <w:sz w:val="32"/>
                <w:szCs w:val="32"/>
                <w:rtl/>
              </w:rPr>
              <w:t>إظهار المقدرة على القيام بالأنشطة البحثية ضمن فرق عمل مع تحمل المسؤولية.</w:t>
            </w:r>
          </w:p>
        </w:tc>
        <w:tc>
          <w:tcPr>
            <w:tcW w:w="2437" w:type="dxa"/>
            <w:tcBorders>
              <w:top w:val="dashSmallGap" w:sz="4" w:space="0" w:color="auto"/>
              <w:bottom w:val="dashSmallGap" w:sz="4" w:space="0" w:color="auto"/>
            </w:tcBorders>
            <w:vAlign w:val="center"/>
          </w:tcPr>
          <w:p w14:paraId="5164E42E" w14:textId="77777777" w:rsidR="00C602A0" w:rsidRPr="00B72A61" w:rsidRDefault="00C602A0" w:rsidP="00B72A61">
            <w:pPr>
              <w:bidi/>
              <w:jc w:val="lowKashida"/>
              <w:rPr>
                <w:b/>
                <w:bCs/>
                <w:rtl/>
                <w:lang w:bidi="ar-EG"/>
              </w:rPr>
            </w:pPr>
            <w:r w:rsidRPr="00B72A61">
              <w:rPr>
                <w:b/>
                <w:bCs/>
                <w:rtl/>
                <w:lang w:bidi="ar-EG"/>
              </w:rPr>
              <w:t>الحوار والمناقشة</w:t>
            </w:r>
          </w:p>
          <w:p w14:paraId="26929DCB" w14:textId="77777777" w:rsidR="00C602A0" w:rsidRPr="00B72A61" w:rsidRDefault="00C602A0" w:rsidP="00B72A61">
            <w:pPr>
              <w:bidi/>
              <w:jc w:val="lowKashida"/>
              <w:rPr>
                <w:b/>
                <w:bCs/>
                <w:rtl/>
                <w:lang w:bidi="ar-EG"/>
              </w:rPr>
            </w:pPr>
            <w:r w:rsidRPr="00B72A61">
              <w:rPr>
                <w:b/>
                <w:bCs/>
                <w:rtl/>
                <w:lang w:bidi="ar-EG"/>
              </w:rPr>
              <w:t>التعلم الذاتي</w:t>
            </w:r>
          </w:p>
          <w:p w14:paraId="61BC297E" w14:textId="77777777" w:rsidR="00C602A0" w:rsidRPr="00B72A61" w:rsidRDefault="00C602A0" w:rsidP="00B72A61">
            <w:pPr>
              <w:bidi/>
              <w:jc w:val="lowKashida"/>
              <w:rPr>
                <w:b/>
                <w:bCs/>
                <w:rtl/>
                <w:lang w:bidi="ar-EG"/>
              </w:rPr>
            </w:pPr>
            <w:r w:rsidRPr="00B72A61">
              <w:rPr>
                <w:b/>
                <w:bCs/>
                <w:rtl/>
                <w:lang w:bidi="ar-EG"/>
              </w:rPr>
              <w:t>التعلم التعاوني</w:t>
            </w:r>
          </w:p>
          <w:p w14:paraId="0A90C22F" w14:textId="77777777" w:rsidR="00C602A0" w:rsidRPr="00B72A61" w:rsidRDefault="00C602A0" w:rsidP="00B72A61">
            <w:pPr>
              <w:bidi/>
              <w:jc w:val="lowKashida"/>
              <w:rPr>
                <w:b/>
                <w:bCs/>
                <w:lang w:bidi="ar-EG"/>
              </w:rPr>
            </w:pPr>
            <w:r w:rsidRPr="00B72A61">
              <w:rPr>
                <w:b/>
                <w:bCs/>
                <w:rtl/>
                <w:lang w:bidi="ar-EG"/>
              </w:rPr>
              <w:t>النمذجة والمحاكاة</w:t>
            </w:r>
          </w:p>
        </w:tc>
        <w:tc>
          <w:tcPr>
            <w:tcW w:w="2284" w:type="dxa"/>
            <w:tcBorders>
              <w:top w:val="dashSmallGap" w:sz="4" w:space="0" w:color="auto"/>
              <w:bottom w:val="dashSmallGap" w:sz="4" w:space="0" w:color="auto"/>
            </w:tcBorders>
            <w:vAlign w:val="center"/>
          </w:tcPr>
          <w:p w14:paraId="6E763EC4" w14:textId="77777777" w:rsidR="00C602A0" w:rsidRPr="00B72A61" w:rsidRDefault="00C602A0" w:rsidP="00B72A61">
            <w:pPr>
              <w:jc w:val="right"/>
              <w:rPr>
                <w:b/>
                <w:bCs/>
                <w:rtl/>
                <w:lang w:bidi="ar-EG"/>
              </w:rPr>
            </w:pPr>
            <w:r w:rsidRPr="00B72A61">
              <w:rPr>
                <w:b/>
                <w:bCs/>
                <w:rtl/>
                <w:lang w:bidi="ar-EG"/>
              </w:rPr>
              <w:t>الملاحظة</w:t>
            </w:r>
          </w:p>
          <w:p w14:paraId="4952E029" w14:textId="77777777" w:rsidR="00C602A0" w:rsidRPr="00B72A61" w:rsidRDefault="00C602A0" w:rsidP="00B72A61">
            <w:pPr>
              <w:jc w:val="right"/>
              <w:rPr>
                <w:b/>
                <w:bCs/>
                <w:rtl/>
                <w:lang w:bidi="ar-EG"/>
              </w:rPr>
            </w:pPr>
            <w:r w:rsidRPr="00B72A61">
              <w:rPr>
                <w:b/>
                <w:bCs/>
                <w:rtl/>
                <w:lang w:bidi="ar-EG"/>
              </w:rPr>
              <w:t>التقييم الذاتي</w:t>
            </w:r>
          </w:p>
          <w:p w14:paraId="0B6E6196" w14:textId="77777777" w:rsidR="00C602A0" w:rsidRPr="00B72A61" w:rsidRDefault="00C602A0" w:rsidP="00B72A61">
            <w:pPr>
              <w:bidi/>
              <w:jc w:val="lowKashida"/>
            </w:pPr>
            <w:r w:rsidRPr="00B72A61">
              <w:rPr>
                <w:b/>
                <w:bCs/>
                <w:rtl/>
                <w:lang w:bidi="ar-EG"/>
              </w:rPr>
              <w:t>تقييم الأقران</w:t>
            </w:r>
          </w:p>
        </w:tc>
      </w:tr>
    </w:tbl>
    <w:p w14:paraId="04257255" w14:textId="77777777" w:rsidR="00C602A0" w:rsidRPr="00B72A61" w:rsidRDefault="00C602A0" w:rsidP="00C602A0">
      <w:pPr>
        <w:pStyle w:val="2"/>
        <w:rPr>
          <w:rtl/>
          <w:lang w:bidi="ar-EG"/>
        </w:rPr>
      </w:pPr>
      <w:r w:rsidRPr="00B72A61">
        <w:rPr>
          <w:color w:val="C00000"/>
          <w:rtl/>
        </w:rPr>
        <w:t xml:space="preserve">2. </w:t>
      </w:r>
      <w:r w:rsidRPr="00B72A61">
        <w:rPr>
          <w:rtl/>
        </w:rPr>
        <w:t xml:space="preserve">أنشطة تقييم الطلبة </w:t>
      </w:r>
    </w:p>
    <w:tbl>
      <w:tblPr>
        <w:tblpPr w:leftFromText="180" w:rightFromText="180" w:vertAnchor="text" w:tblpXSpec="center" w:tblpY="1"/>
        <w:tblOverlap w:val="never"/>
        <w:bidiVisual/>
        <w:tblW w:w="957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1"/>
        <w:gridCol w:w="5555"/>
        <w:gridCol w:w="1348"/>
        <w:gridCol w:w="2247"/>
      </w:tblGrid>
      <w:tr w:rsidR="00C602A0" w:rsidRPr="00B72A61" w14:paraId="18F6909E" w14:textId="77777777" w:rsidTr="00B72A61">
        <w:trPr>
          <w:tblHeader/>
        </w:trPr>
        <w:tc>
          <w:tcPr>
            <w:tcW w:w="421" w:type="dxa"/>
            <w:tcBorders>
              <w:top w:val="single" w:sz="12" w:space="0" w:color="auto"/>
              <w:bottom w:val="single" w:sz="8" w:space="0" w:color="auto"/>
              <w:right w:val="single" w:sz="8" w:space="0" w:color="auto"/>
            </w:tcBorders>
            <w:shd w:val="clear" w:color="auto" w:fill="B4C6E7" w:themeFill="accent1" w:themeFillTint="66"/>
            <w:vAlign w:val="center"/>
          </w:tcPr>
          <w:p w14:paraId="2B9FDCFB" w14:textId="77777777" w:rsidR="00C602A0" w:rsidRPr="00B72A61" w:rsidRDefault="00C602A0" w:rsidP="00B72A61">
            <w:pPr>
              <w:bidi/>
              <w:jc w:val="center"/>
              <w:rPr>
                <w:b/>
                <w:bCs/>
              </w:rPr>
            </w:pPr>
            <w:r w:rsidRPr="00B72A61">
              <w:rPr>
                <w:b/>
                <w:bCs/>
                <w:rtl/>
              </w:rPr>
              <w:t>م</w:t>
            </w:r>
          </w:p>
        </w:tc>
        <w:tc>
          <w:tcPr>
            <w:tcW w:w="5555" w:type="dxa"/>
            <w:tcBorders>
              <w:top w:val="single" w:sz="12" w:space="0" w:color="auto"/>
              <w:left w:val="single" w:sz="8" w:space="0" w:color="auto"/>
              <w:bottom w:val="single" w:sz="8" w:space="0" w:color="auto"/>
              <w:right w:val="single" w:sz="8" w:space="0" w:color="auto"/>
            </w:tcBorders>
            <w:shd w:val="clear" w:color="auto" w:fill="B4C6E7" w:themeFill="accent1" w:themeFillTint="66"/>
            <w:vAlign w:val="center"/>
          </w:tcPr>
          <w:p w14:paraId="2EED4235" w14:textId="77777777" w:rsidR="00C602A0" w:rsidRPr="00B72A61" w:rsidRDefault="00C602A0" w:rsidP="00B72A61">
            <w:pPr>
              <w:bidi/>
              <w:jc w:val="center"/>
              <w:rPr>
                <w:lang w:bidi="ar-EG"/>
              </w:rPr>
            </w:pPr>
            <w:r w:rsidRPr="00B72A61">
              <w:rPr>
                <w:b/>
                <w:bCs/>
                <w:rtl/>
                <w:lang w:bidi="ar-EG"/>
              </w:rPr>
              <w:t>أنشطة التقييم</w:t>
            </w:r>
          </w:p>
        </w:tc>
        <w:tc>
          <w:tcPr>
            <w:tcW w:w="1348" w:type="dxa"/>
            <w:tcBorders>
              <w:top w:val="single" w:sz="12" w:space="0" w:color="auto"/>
              <w:left w:val="single" w:sz="8" w:space="0" w:color="auto"/>
              <w:bottom w:val="single" w:sz="8" w:space="0" w:color="auto"/>
              <w:right w:val="single" w:sz="8" w:space="0" w:color="auto"/>
            </w:tcBorders>
            <w:shd w:val="clear" w:color="auto" w:fill="B4C6E7" w:themeFill="accent1" w:themeFillTint="66"/>
            <w:vAlign w:val="center"/>
          </w:tcPr>
          <w:p w14:paraId="5F11A77F" w14:textId="77777777" w:rsidR="00C602A0" w:rsidRPr="00B72A61" w:rsidRDefault="00C602A0" w:rsidP="00B72A61">
            <w:pPr>
              <w:bidi/>
              <w:jc w:val="center"/>
              <w:rPr>
                <w:b/>
                <w:bCs/>
                <w:rtl/>
                <w:lang w:bidi="ar-EG"/>
              </w:rPr>
            </w:pPr>
            <w:r w:rsidRPr="00B72A61">
              <w:rPr>
                <w:b/>
                <w:bCs/>
                <w:rtl/>
                <w:lang w:bidi="ar-EG"/>
              </w:rPr>
              <w:t>توقيت التقييم</w:t>
            </w:r>
          </w:p>
          <w:p w14:paraId="43538E79" w14:textId="77777777" w:rsidR="00C602A0" w:rsidRPr="00B72A61" w:rsidRDefault="00C602A0" w:rsidP="00B72A61">
            <w:pPr>
              <w:bidi/>
              <w:jc w:val="center"/>
              <w:rPr>
                <w:lang w:bidi="ar-EG"/>
              </w:rPr>
            </w:pPr>
            <w:r w:rsidRPr="00B72A61">
              <w:rPr>
                <w:sz w:val="20"/>
                <w:szCs w:val="20"/>
                <w:rtl/>
                <w:lang w:bidi="ar-EG"/>
              </w:rPr>
              <w:t>(بالأسبوع)</w:t>
            </w:r>
          </w:p>
        </w:tc>
        <w:tc>
          <w:tcPr>
            <w:tcW w:w="2247" w:type="dxa"/>
            <w:tcBorders>
              <w:top w:val="single" w:sz="12" w:space="0" w:color="auto"/>
              <w:left w:val="single" w:sz="8" w:space="0" w:color="auto"/>
              <w:bottom w:val="single" w:sz="8" w:space="0" w:color="auto"/>
            </w:tcBorders>
            <w:shd w:val="clear" w:color="auto" w:fill="B4C6E7" w:themeFill="accent1" w:themeFillTint="66"/>
            <w:vAlign w:val="center"/>
          </w:tcPr>
          <w:p w14:paraId="778DA1E7" w14:textId="77777777" w:rsidR="00C602A0" w:rsidRPr="00B72A61" w:rsidRDefault="00C602A0" w:rsidP="00B72A61">
            <w:pPr>
              <w:bidi/>
              <w:jc w:val="center"/>
              <w:rPr>
                <w:b/>
                <w:bCs/>
                <w:rtl/>
                <w:lang w:bidi="ar-EG"/>
              </w:rPr>
            </w:pPr>
            <w:r w:rsidRPr="00B72A61">
              <w:rPr>
                <w:b/>
                <w:bCs/>
                <w:rtl/>
                <w:lang w:bidi="ar-EG"/>
              </w:rPr>
              <w:t xml:space="preserve">النسبة </w:t>
            </w:r>
          </w:p>
          <w:p w14:paraId="0F8914FB" w14:textId="77777777" w:rsidR="00C602A0" w:rsidRPr="00B72A61" w:rsidRDefault="00C602A0" w:rsidP="00B72A61">
            <w:pPr>
              <w:bidi/>
              <w:jc w:val="center"/>
              <w:rPr>
                <w:lang w:bidi="ar-EG"/>
              </w:rPr>
            </w:pPr>
            <w:r w:rsidRPr="00B72A61">
              <w:rPr>
                <w:b/>
                <w:bCs/>
                <w:rtl/>
                <w:lang w:bidi="ar-EG"/>
              </w:rPr>
              <w:t>من إجمالي درجة التقييم</w:t>
            </w:r>
          </w:p>
        </w:tc>
      </w:tr>
      <w:tr w:rsidR="00C602A0" w:rsidRPr="00B72A61" w14:paraId="3D215441" w14:textId="77777777" w:rsidTr="00B72A61">
        <w:trPr>
          <w:trHeight w:val="260"/>
        </w:trPr>
        <w:tc>
          <w:tcPr>
            <w:tcW w:w="421" w:type="dxa"/>
            <w:tcBorders>
              <w:top w:val="single" w:sz="8" w:space="0" w:color="auto"/>
              <w:bottom w:val="dashSmallGap" w:sz="4" w:space="0" w:color="auto"/>
              <w:right w:val="single" w:sz="8" w:space="0" w:color="auto"/>
            </w:tcBorders>
            <w:vAlign w:val="center"/>
          </w:tcPr>
          <w:p w14:paraId="4616B00D" w14:textId="77777777" w:rsidR="00C602A0" w:rsidRPr="00B72A61" w:rsidRDefault="00C602A0" w:rsidP="00B72A61">
            <w:pPr>
              <w:bidi/>
              <w:jc w:val="center"/>
              <w:rPr>
                <w:b/>
                <w:bCs/>
              </w:rPr>
            </w:pPr>
            <w:r w:rsidRPr="00B72A61">
              <w:rPr>
                <w:b/>
                <w:bCs/>
                <w:rtl/>
              </w:rPr>
              <w:t>1</w:t>
            </w:r>
          </w:p>
        </w:tc>
        <w:tc>
          <w:tcPr>
            <w:tcW w:w="5555" w:type="dxa"/>
            <w:tcBorders>
              <w:top w:val="single" w:sz="8" w:space="0" w:color="auto"/>
              <w:left w:val="single" w:sz="8" w:space="0" w:color="auto"/>
              <w:bottom w:val="dashSmallGap" w:sz="4" w:space="0" w:color="auto"/>
              <w:right w:val="single" w:sz="8" w:space="0" w:color="auto"/>
            </w:tcBorders>
          </w:tcPr>
          <w:p w14:paraId="6F6CB478" w14:textId="77777777" w:rsidR="00C602A0" w:rsidRPr="00B72A61" w:rsidRDefault="00C602A0" w:rsidP="00B72A61">
            <w:pPr>
              <w:bidi/>
              <w:jc w:val="lowKashida"/>
            </w:pPr>
            <w:r w:rsidRPr="00B72A61">
              <w:rPr>
                <w:b/>
                <w:bCs/>
                <w:rtl/>
              </w:rPr>
              <w:t>العروض التقديمية</w:t>
            </w:r>
          </w:p>
        </w:tc>
        <w:tc>
          <w:tcPr>
            <w:tcW w:w="1348" w:type="dxa"/>
            <w:tcBorders>
              <w:top w:val="single" w:sz="8" w:space="0" w:color="auto"/>
              <w:left w:val="single" w:sz="8" w:space="0" w:color="auto"/>
              <w:bottom w:val="dashSmallGap" w:sz="4" w:space="0" w:color="auto"/>
              <w:right w:val="single" w:sz="8" w:space="0" w:color="auto"/>
            </w:tcBorders>
          </w:tcPr>
          <w:p w14:paraId="38543FF4" w14:textId="77777777" w:rsidR="00C602A0" w:rsidRPr="00B72A61" w:rsidRDefault="00C602A0" w:rsidP="00B72A61">
            <w:pPr>
              <w:bidi/>
              <w:jc w:val="lowKashida"/>
            </w:pPr>
            <w:r w:rsidRPr="00B72A61">
              <w:rPr>
                <w:b/>
                <w:bCs/>
                <w:rtl/>
              </w:rPr>
              <w:t>مستمر</w:t>
            </w:r>
          </w:p>
        </w:tc>
        <w:tc>
          <w:tcPr>
            <w:tcW w:w="2247" w:type="dxa"/>
            <w:tcBorders>
              <w:top w:val="single" w:sz="8" w:space="0" w:color="auto"/>
              <w:left w:val="single" w:sz="8" w:space="0" w:color="auto"/>
              <w:bottom w:val="dashSmallGap" w:sz="4" w:space="0" w:color="auto"/>
            </w:tcBorders>
          </w:tcPr>
          <w:p w14:paraId="13263DE6" w14:textId="77777777" w:rsidR="00C602A0" w:rsidRPr="00B72A61" w:rsidRDefault="00C602A0" w:rsidP="00B72A61">
            <w:pPr>
              <w:bidi/>
              <w:jc w:val="lowKashida"/>
            </w:pPr>
            <w:r w:rsidRPr="00B72A61">
              <w:rPr>
                <w:b/>
                <w:bCs/>
                <w:rtl/>
              </w:rPr>
              <w:t>10%</w:t>
            </w:r>
          </w:p>
        </w:tc>
      </w:tr>
      <w:tr w:rsidR="00C602A0" w:rsidRPr="00B72A61" w14:paraId="31C0FD7E" w14:textId="77777777" w:rsidTr="00B72A61">
        <w:trPr>
          <w:trHeight w:val="260"/>
        </w:trPr>
        <w:tc>
          <w:tcPr>
            <w:tcW w:w="421" w:type="dxa"/>
            <w:tcBorders>
              <w:top w:val="dashSmallGap" w:sz="4" w:space="0" w:color="auto"/>
              <w:bottom w:val="dashSmallGap" w:sz="4" w:space="0" w:color="auto"/>
              <w:right w:val="single" w:sz="8" w:space="0" w:color="auto"/>
            </w:tcBorders>
            <w:vAlign w:val="center"/>
          </w:tcPr>
          <w:p w14:paraId="42AA2831" w14:textId="77777777" w:rsidR="00C602A0" w:rsidRPr="00B72A61" w:rsidRDefault="00C602A0" w:rsidP="00B72A61">
            <w:pPr>
              <w:bidi/>
              <w:jc w:val="center"/>
              <w:rPr>
                <w:b/>
                <w:bCs/>
              </w:rPr>
            </w:pPr>
            <w:r w:rsidRPr="00B72A61">
              <w:rPr>
                <w:b/>
                <w:bCs/>
                <w:rtl/>
              </w:rPr>
              <w:t>2</w:t>
            </w:r>
          </w:p>
        </w:tc>
        <w:tc>
          <w:tcPr>
            <w:tcW w:w="5555" w:type="dxa"/>
            <w:tcBorders>
              <w:top w:val="dashSmallGap" w:sz="4" w:space="0" w:color="auto"/>
              <w:left w:val="single" w:sz="8" w:space="0" w:color="auto"/>
              <w:bottom w:val="dashSmallGap" w:sz="4" w:space="0" w:color="auto"/>
              <w:right w:val="single" w:sz="8" w:space="0" w:color="auto"/>
            </w:tcBorders>
          </w:tcPr>
          <w:p w14:paraId="14D4ACD4" w14:textId="77777777" w:rsidR="00C602A0" w:rsidRPr="00B72A61" w:rsidRDefault="00C602A0" w:rsidP="00B72A61">
            <w:pPr>
              <w:jc w:val="right"/>
              <w:rPr>
                <w:b/>
                <w:bCs/>
                <w:rtl/>
              </w:rPr>
            </w:pPr>
            <w:r w:rsidRPr="00B72A61">
              <w:rPr>
                <w:b/>
                <w:bCs/>
                <w:rtl/>
              </w:rPr>
              <w:t>الاختبارات الشفوية</w:t>
            </w:r>
          </w:p>
          <w:p w14:paraId="3DF7105D" w14:textId="77777777" w:rsidR="00C602A0" w:rsidRPr="00B72A61" w:rsidRDefault="00C602A0" w:rsidP="00B72A61">
            <w:pPr>
              <w:bidi/>
              <w:jc w:val="lowKashida"/>
            </w:pPr>
          </w:p>
        </w:tc>
        <w:tc>
          <w:tcPr>
            <w:tcW w:w="1348" w:type="dxa"/>
            <w:tcBorders>
              <w:top w:val="dashSmallGap" w:sz="4" w:space="0" w:color="auto"/>
              <w:left w:val="single" w:sz="8" w:space="0" w:color="auto"/>
              <w:bottom w:val="dashSmallGap" w:sz="4" w:space="0" w:color="auto"/>
              <w:right w:val="single" w:sz="8" w:space="0" w:color="auto"/>
            </w:tcBorders>
          </w:tcPr>
          <w:p w14:paraId="4A3BA756" w14:textId="77777777" w:rsidR="00C602A0" w:rsidRPr="00B72A61" w:rsidRDefault="00C602A0" w:rsidP="00B72A61">
            <w:pPr>
              <w:bidi/>
              <w:jc w:val="lowKashida"/>
            </w:pPr>
            <w:r w:rsidRPr="00B72A61">
              <w:rPr>
                <w:b/>
                <w:bCs/>
                <w:rtl/>
              </w:rPr>
              <w:t>الخامس والثامن</w:t>
            </w:r>
          </w:p>
        </w:tc>
        <w:tc>
          <w:tcPr>
            <w:tcW w:w="2247" w:type="dxa"/>
            <w:tcBorders>
              <w:top w:val="dashSmallGap" w:sz="4" w:space="0" w:color="auto"/>
              <w:left w:val="single" w:sz="8" w:space="0" w:color="auto"/>
              <w:bottom w:val="dashSmallGap" w:sz="4" w:space="0" w:color="auto"/>
            </w:tcBorders>
          </w:tcPr>
          <w:p w14:paraId="6D8F6921" w14:textId="77777777" w:rsidR="00C602A0" w:rsidRPr="00B72A61" w:rsidRDefault="00C602A0" w:rsidP="00B72A61">
            <w:pPr>
              <w:bidi/>
              <w:jc w:val="lowKashida"/>
            </w:pPr>
            <w:r w:rsidRPr="00B72A61">
              <w:rPr>
                <w:b/>
                <w:bCs/>
                <w:rtl/>
              </w:rPr>
              <w:t>10%</w:t>
            </w:r>
          </w:p>
        </w:tc>
      </w:tr>
      <w:tr w:rsidR="00C602A0" w:rsidRPr="00B72A61" w14:paraId="6D73A454" w14:textId="77777777" w:rsidTr="00B72A61">
        <w:trPr>
          <w:trHeight w:val="260"/>
        </w:trPr>
        <w:tc>
          <w:tcPr>
            <w:tcW w:w="421" w:type="dxa"/>
            <w:tcBorders>
              <w:top w:val="dashSmallGap" w:sz="4" w:space="0" w:color="auto"/>
              <w:bottom w:val="dashSmallGap" w:sz="4" w:space="0" w:color="auto"/>
              <w:right w:val="single" w:sz="8" w:space="0" w:color="auto"/>
            </w:tcBorders>
            <w:vAlign w:val="center"/>
          </w:tcPr>
          <w:p w14:paraId="53C990D5" w14:textId="77777777" w:rsidR="00C602A0" w:rsidRPr="00B72A61" w:rsidRDefault="00C602A0" w:rsidP="00B72A61">
            <w:pPr>
              <w:bidi/>
              <w:jc w:val="center"/>
              <w:rPr>
                <w:b/>
                <w:bCs/>
                <w:rtl/>
                <w:lang w:bidi="ar-EG"/>
              </w:rPr>
            </w:pPr>
            <w:r w:rsidRPr="00B72A61">
              <w:rPr>
                <w:b/>
                <w:bCs/>
                <w:rtl/>
                <w:lang w:bidi="ar-EG"/>
              </w:rPr>
              <w:t>3</w:t>
            </w:r>
          </w:p>
        </w:tc>
        <w:tc>
          <w:tcPr>
            <w:tcW w:w="5555" w:type="dxa"/>
            <w:tcBorders>
              <w:top w:val="dashSmallGap" w:sz="4" w:space="0" w:color="auto"/>
              <w:left w:val="single" w:sz="8" w:space="0" w:color="auto"/>
              <w:bottom w:val="dashSmallGap" w:sz="4" w:space="0" w:color="auto"/>
              <w:right w:val="single" w:sz="8" w:space="0" w:color="auto"/>
            </w:tcBorders>
          </w:tcPr>
          <w:p w14:paraId="76C60ED9" w14:textId="77777777" w:rsidR="00C602A0" w:rsidRPr="00B72A61" w:rsidRDefault="00C602A0" w:rsidP="00B72A61">
            <w:pPr>
              <w:bidi/>
              <w:jc w:val="lowKashida"/>
            </w:pPr>
            <w:r w:rsidRPr="00B72A61">
              <w:rPr>
                <w:b/>
                <w:bCs/>
                <w:rtl/>
              </w:rPr>
              <w:t>التطبيق العملي</w:t>
            </w:r>
          </w:p>
        </w:tc>
        <w:tc>
          <w:tcPr>
            <w:tcW w:w="1348" w:type="dxa"/>
            <w:tcBorders>
              <w:top w:val="dashSmallGap" w:sz="4" w:space="0" w:color="auto"/>
              <w:left w:val="single" w:sz="8" w:space="0" w:color="auto"/>
              <w:bottom w:val="dashSmallGap" w:sz="4" w:space="0" w:color="auto"/>
              <w:right w:val="single" w:sz="8" w:space="0" w:color="auto"/>
            </w:tcBorders>
          </w:tcPr>
          <w:p w14:paraId="27348203" w14:textId="77777777" w:rsidR="00C602A0" w:rsidRPr="00B72A61" w:rsidRDefault="00C602A0" w:rsidP="00B72A61">
            <w:pPr>
              <w:bidi/>
              <w:jc w:val="lowKashida"/>
            </w:pPr>
            <w:r w:rsidRPr="00B72A61">
              <w:rPr>
                <w:b/>
                <w:bCs/>
                <w:rtl/>
              </w:rPr>
              <w:t>الثامن والتاسع</w:t>
            </w:r>
          </w:p>
        </w:tc>
        <w:tc>
          <w:tcPr>
            <w:tcW w:w="2247" w:type="dxa"/>
            <w:tcBorders>
              <w:top w:val="dashSmallGap" w:sz="4" w:space="0" w:color="auto"/>
              <w:left w:val="single" w:sz="8" w:space="0" w:color="auto"/>
              <w:bottom w:val="dashSmallGap" w:sz="4" w:space="0" w:color="auto"/>
            </w:tcBorders>
          </w:tcPr>
          <w:p w14:paraId="246C6537" w14:textId="77777777" w:rsidR="00C602A0" w:rsidRPr="00B72A61" w:rsidRDefault="00C602A0" w:rsidP="00B72A61">
            <w:pPr>
              <w:bidi/>
              <w:jc w:val="lowKashida"/>
            </w:pPr>
            <w:r w:rsidRPr="00B72A61">
              <w:rPr>
                <w:b/>
                <w:bCs/>
                <w:rtl/>
              </w:rPr>
              <w:t>10%</w:t>
            </w:r>
          </w:p>
        </w:tc>
      </w:tr>
      <w:tr w:rsidR="00C602A0" w:rsidRPr="00B72A61" w14:paraId="5286202F" w14:textId="77777777" w:rsidTr="00B72A61">
        <w:trPr>
          <w:trHeight w:val="260"/>
        </w:trPr>
        <w:tc>
          <w:tcPr>
            <w:tcW w:w="421" w:type="dxa"/>
            <w:tcBorders>
              <w:top w:val="dashSmallGap" w:sz="4" w:space="0" w:color="auto"/>
              <w:bottom w:val="dashSmallGap" w:sz="4" w:space="0" w:color="auto"/>
              <w:right w:val="single" w:sz="8" w:space="0" w:color="auto"/>
            </w:tcBorders>
            <w:vAlign w:val="center"/>
          </w:tcPr>
          <w:p w14:paraId="087410F2" w14:textId="77777777" w:rsidR="00C602A0" w:rsidRPr="00B72A61" w:rsidRDefault="00C602A0" w:rsidP="00B72A61">
            <w:pPr>
              <w:bidi/>
              <w:jc w:val="center"/>
              <w:rPr>
                <w:b/>
                <w:bCs/>
                <w:rtl/>
                <w:lang w:bidi="ar-EG"/>
              </w:rPr>
            </w:pPr>
            <w:r w:rsidRPr="00B72A61">
              <w:rPr>
                <w:b/>
                <w:bCs/>
                <w:rtl/>
                <w:lang w:bidi="ar-EG"/>
              </w:rPr>
              <w:t>4</w:t>
            </w:r>
          </w:p>
        </w:tc>
        <w:tc>
          <w:tcPr>
            <w:tcW w:w="5555" w:type="dxa"/>
            <w:tcBorders>
              <w:top w:val="dashSmallGap" w:sz="4" w:space="0" w:color="auto"/>
              <w:left w:val="single" w:sz="8" w:space="0" w:color="auto"/>
              <w:bottom w:val="dashSmallGap" w:sz="4" w:space="0" w:color="auto"/>
              <w:right w:val="single" w:sz="8" w:space="0" w:color="auto"/>
            </w:tcBorders>
          </w:tcPr>
          <w:p w14:paraId="67BAD314" w14:textId="77777777" w:rsidR="00C602A0" w:rsidRPr="00B72A61" w:rsidRDefault="00C602A0" w:rsidP="00B72A61">
            <w:pPr>
              <w:bidi/>
              <w:jc w:val="lowKashida"/>
            </w:pPr>
            <w:r w:rsidRPr="00B72A61">
              <w:rPr>
                <w:b/>
                <w:bCs/>
                <w:rtl/>
              </w:rPr>
              <w:t>البحوث الفردية</w:t>
            </w:r>
          </w:p>
        </w:tc>
        <w:tc>
          <w:tcPr>
            <w:tcW w:w="1348" w:type="dxa"/>
            <w:tcBorders>
              <w:top w:val="dashSmallGap" w:sz="4" w:space="0" w:color="auto"/>
              <w:left w:val="single" w:sz="8" w:space="0" w:color="auto"/>
              <w:bottom w:val="dashSmallGap" w:sz="4" w:space="0" w:color="auto"/>
              <w:right w:val="single" w:sz="8" w:space="0" w:color="auto"/>
            </w:tcBorders>
          </w:tcPr>
          <w:p w14:paraId="054084D4" w14:textId="77777777" w:rsidR="00C602A0" w:rsidRPr="00B72A61" w:rsidRDefault="00C602A0" w:rsidP="00B72A61">
            <w:pPr>
              <w:bidi/>
              <w:jc w:val="lowKashida"/>
            </w:pPr>
            <w:r w:rsidRPr="00B72A61">
              <w:rPr>
                <w:b/>
                <w:bCs/>
                <w:rtl/>
              </w:rPr>
              <w:t>مستمر</w:t>
            </w:r>
          </w:p>
        </w:tc>
        <w:tc>
          <w:tcPr>
            <w:tcW w:w="2247" w:type="dxa"/>
            <w:tcBorders>
              <w:top w:val="dashSmallGap" w:sz="4" w:space="0" w:color="auto"/>
              <w:left w:val="single" w:sz="8" w:space="0" w:color="auto"/>
              <w:bottom w:val="dashSmallGap" w:sz="4" w:space="0" w:color="auto"/>
            </w:tcBorders>
          </w:tcPr>
          <w:p w14:paraId="17347556" w14:textId="77777777" w:rsidR="00C602A0" w:rsidRPr="00B72A61" w:rsidRDefault="00C602A0" w:rsidP="00B72A61">
            <w:pPr>
              <w:bidi/>
              <w:jc w:val="lowKashida"/>
            </w:pPr>
            <w:r w:rsidRPr="00B72A61">
              <w:rPr>
                <w:b/>
                <w:bCs/>
                <w:rtl/>
              </w:rPr>
              <w:t>10%</w:t>
            </w:r>
          </w:p>
        </w:tc>
      </w:tr>
      <w:tr w:rsidR="00C602A0" w:rsidRPr="00B72A61" w14:paraId="65AB668E" w14:textId="77777777" w:rsidTr="00B72A61">
        <w:trPr>
          <w:trHeight w:val="260"/>
        </w:trPr>
        <w:tc>
          <w:tcPr>
            <w:tcW w:w="421" w:type="dxa"/>
            <w:tcBorders>
              <w:top w:val="dashSmallGap" w:sz="4" w:space="0" w:color="auto"/>
              <w:bottom w:val="dashSmallGap" w:sz="4" w:space="0" w:color="auto"/>
              <w:right w:val="single" w:sz="8" w:space="0" w:color="auto"/>
            </w:tcBorders>
            <w:vAlign w:val="center"/>
          </w:tcPr>
          <w:p w14:paraId="7E8D90E6" w14:textId="77777777" w:rsidR="00C602A0" w:rsidRPr="00B72A61" w:rsidRDefault="00C602A0" w:rsidP="00B72A61">
            <w:pPr>
              <w:bidi/>
              <w:jc w:val="center"/>
              <w:rPr>
                <w:b/>
                <w:bCs/>
                <w:rtl/>
                <w:lang w:bidi="ar-EG"/>
              </w:rPr>
            </w:pPr>
            <w:r w:rsidRPr="00B72A61">
              <w:rPr>
                <w:b/>
                <w:bCs/>
                <w:rtl/>
                <w:lang w:bidi="ar-EG"/>
              </w:rPr>
              <w:t>5</w:t>
            </w:r>
          </w:p>
        </w:tc>
        <w:tc>
          <w:tcPr>
            <w:tcW w:w="5555" w:type="dxa"/>
            <w:tcBorders>
              <w:top w:val="dashSmallGap" w:sz="4" w:space="0" w:color="auto"/>
              <w:left w:val="single" w:sz="8" w:space="0" w:color="auto"/>
              <w:bottom w:val="dashSmallGap" w:sz="4" w:space="0" w:color="auto"/>
              <w:right w:val="single" w:sz="8" w:space="0" w:color="auto"/>
            </w:tcBorders>
          </w:tcPr>
          <w:p w14:paraId="17FCC1FE" w14:textId="77777777" w:rsidR="00C602A0" w:rsidRPr="00B72A61" w:rsidRDefault="00C602A0" w:rsidP="00B72A61">
            <w:pPr>
              <w:bidi/>
              <w:jc w:val="lowKashida"/>
            </w:pPr>
            <w:r w:rsidRPr="00B72A61">
              <w:rPr>
                <w:b/>
                <w:bCs/>
                <w:rtl/>
              </w:rPr>
              <w:t>البحوث المشتركة</w:t>
            </w:r>
          </w:p>
        </w:tc>
        <w:tc>
          <w:tcPr>
            <w:tcW w:w="1348" w:type="dxa"/>
            <w:tcBorders>
              <w:top w:val="dashSmallGap" w:sz="4" w:space="0" w:color="auto"/>
              <w:left w:val="single" w:sz="8" w:space="0" w:color="auto"/>
              <w:bottom w:val="dashSmallGap" w:sz="4" w:space="0" w:color="auto"/>
              <w:right w:val="single" w:sz="8" w:space="0" w:color="auto"/>
            </w:tcBorders>
          </w:tcPr>
          <w:p w14:paraId="56AAD941" w14:textId="77777777" w:rsidR="00C602A0" w:rsidRPr="00B72A61" w:rsidRDefault="00C602A0" w:rsidP="00B72A61">
            <w:pPr>
              <w:bidi/>
              <w:jc w:val="lowKashida"/>
            </w:pPr>
            <w:r w:rsidRPr="00B72A61">
              <w:rPr>
                <w:b/>
                <w:bCs/>
                <w:rtl/>
              </w:rPr>
              <w:t>مستمر</w:t>
            </w:r>
          </w:p>
        </w:tc>
        <w:tc>
          <w:tcPr>
            <w:tcW w:w="2247" w:type="dxa"/>
            <w:tcBorders>
              <w:top w:val="dashSmallGap" w:sz="4" w:space="0" w:color="auto"/>
              <w:left w:val="single" w:sz="8" w:space="0" w:color="auto"/>
              <w:bottom w:val="dashSmallGap" w:sz="4" w:space="0" w:color="auto"/>
            </w:tcBorders>
          </w:tcPr>
          <w:p w14:paraId="735D845A" w14:textId="77777777" w:rsidR="00C602A0" w:rsidRPr="00B72A61" w:rsidRDefault="00C602A0" w:rsidP="00B72A61">
            <w:pPr>
              <w:bidi/>
              <w:jc w:val="lowKashida"/>
            </w:pPr>
            <w:r w:rsidRPr="00B72A61">
              <w:rPr>
                <w:b/>
                <w:bCs/>
                <w:rtl/>
              </w:rPr>
              <w:t>10%</w:t>
            </w:r>
          </w:p>
        </w:tc>
      </w:tr>
      <w:tr w:rsidR="00C602A0" w:rsidRPr="00B72A61" w14:paraId="05D12838" w14:textId="77777777" w:rsidTr="00B72A61">
        <w:trPr>
          <w:trHeight w:val="260"/>
        </w:trPr>
        <w:tc>
          <w:tcPr>
            <w:tcW w:w="421" w:type="dxa"/>
            <w:tcBorders>
              <w:top w:val="dashSmallGap" w:sz="4" w:space="0" w:color="auto"/>
              <w:bottom w:val="dashSmallGap" w:sz="4" w:space="0" w:color="auto"/>
              <w:right w:val="single" w:sz="8" w:space="0" w:color="auto"/>
            </w:tcBorders>
            <w:vAlign w:val="center"/>
          </w:tcPr>
          <w:p w14:paraId="7B8A4B25" w14:textId="77777777" w:rsidR="00C602A0" w:rsidRPr="00B72A61" w:rsidRDefault="00C602A0" w:rsidP="00B72A61">
            <w:pPr>
              <w:bidi/>
              <w:jc w:val="center"/>
              <w:rPr>
                <w:b/>
                <w:bCs/>
                <w:rtl/>
                <w:lang w:bidi="ar-EG"/>
              </w:rPr>
            </w:pPr>
            <w:r w:rsidRPr="00B72A61">
              <w:rPr>
                <w:b/>
                <w:bCs/>
                <w:rtl/>
                <w:lang w:bidi="ar-EG"/>
              </w:rPr>
              <w:t>6</w:t>
            </w:r>
          </w:p>
        </w:tc>
        <w:tc>
          <w:tcPr>
            <w:tcW w:w="5555" w:type="dxa"/>
            <w:tcBorders>
              <w:top w:val="dashSmallGap" w:sz="4" w:space="0" w:color="auto"/>
              <w:left w:val="single" w:sz="8" w:space="0" w:color="auto"/>
              <w:bottom w:val="dashSmallGap" w:sz="4" w:space="0" w:color="auto"/>
              <w:right w:val="single" w:sz="8" w:space="0" w:color="auto"/>
            </w:tcBorders>
          </w:tcPr>
          <w:p w14:paraId="0371CA6C" w14:textId="77777777" w:rsidR="00C602A0" w:rsidRPr="00B72A61" w:rsidRDefault="00C602A0" w:rsidP="00B72A61">
            <w:pPr>
              <w:bidi/>
              <w:jc w:val="lowKashida"/>
            </w:pPr>
            <w:r w:rsidRPr="00B72A61">
              <w:rPr>
                <w:b/>
                <w:bCs/>
                <w:rtl/>
              </w:rPr>
              <w:t>اختبار الأعمال الفصلية</w:t>
            </w:r>
          </w:p>
        </w:tc>
        <w:tc>
          <w:tcPr>
            <w:tcW w:w="1348" w:type="dxa"/>
            <w:tcBorders>
              <w:top w:val="dashSmallGap" w:sz="4" w:space="0" w:color="auto"/>
              <w:left w:val="single" w:sz="8" w:space="0" w:color="auto"/>
              <w:bottom w:val="dashSmallGap" w:sz="4" w:space="0" w:color="auto"/>
              <w:right w:val="single" w:sz="8" w:space="0" w:color="auto"/>
            </w:tcBorders>
          </w:tcPr>
          <w:p w14:paraId="3F6F4E00" w14:textId="77777777" w:rsidR="00C602A0" w:rsidRPr="00B72A61" w:rsidRDefault="00C602A0" w:rsidP="00B72A61">
            <w:pPr>
              <w:bidi/>
              <w:jc w:val="lowKashida"/>
            </w:pPr>
            <w:r w:rsidRPr="00B72A61">
              <w:rPr>
                <w:b/>
                <w:bCs/>
                <w:rtl/>
              </w:rPr>
              <w:t xml:space="preserve">التاسع </w:t>
            </w:r>
          </w:p>
        </w:tc>
        <w:tc>
          <w:tcPr>
            <w:tcW w:w="2247" w:type="dxa"/>
            <w:tcBorders>
              <w:top w:val="dashSmallGap" w:sz="4" w:space="0" w:color="auto"/>
              <w:left w:val="single" w:sz="8" w:space="0" w:color="auto"/>
              <w:bottom w:val="dashSmallGap" w:sz="4" w:space="0" w:color="auto"/>
            </w:tcBorders>
          </w:tcPr>
          <w:p w14:paraId="2C103BC1" w14:textId="77777777" w:rsidR="00C602A0" w:rsidRPr="00B72A61" w:rsidRDefault="00C602A0" w:rsidP="00B72A61">
            <w:pPr>
              <w:bidi/>
              <w:jc w:val="lowKashida"/>
            </w:pPr>
            <w:r w:rsidRPr="00B72A61">
              <w:rPr>
                <w:b/>
                <w:bCs/>
                <w:rtl/>
              </w:rPr>
              <w:t>10%</w:t>
            </w:r>
          </w:p>
        </w:tc>
      </w:tr>
      <w:tr w:rsidR="00C602A0" w:rsidRPr="00B72A61" w14:paraId="40DCBCCD" w14:textId="77777777" w:rsidTr="00B72A61">
        <w:trPr>
          <w:trHeight w:val="260"/>
        </w:trPr>
        <w:tc>
          <w:tcPr>
            <w:tcW w:w="421" w:type="dxa"/>
            <w:tcBorders>
              <w:top w:val="dashSmallGap" w:sz="4" w:space="0" w:color="auto"/>
              <w:bottom w:val="dashSmallGap" w:sz="4" w:space="0" w:color="auto"/>
              <w:right w:val="single" w:sz="8" w:space="0" w:color="auto"/>
            </w:tcBorders>
            <w:vAlign w:val="center"/>
          </w:tcPr>
          <w:p w14:paraId="44009C4C" w14:textId="77777777" w:rsidR="00C602A0" w:rsidRPr="00B72A61" w:rsidRDefault="00C602A0" w:rsidP="00B72A61">
            <w:pPr>
              <w:bidi/>
              <w:jc w:val="center"/>
              <w:rPr>
                <w:b/>
                <w:bCs/>
                <w:rtl/>
                <w:lang w:bidi="ar-EG"/>
              </w:rPr>
            </w:pPr>
            <w:r w:rsidRPr="00B72A61">
              <w:rPr>
                <w:b/>
                <w:bCs/>
                <w:rtl/>
                <w:lang w:bidi="ar-EG"/>
              </w:rPr>
              <w:t>7</w:t>
            </w:r>
          </w:p>
        </w:tc>
        <w:tc>
          <w:tcPr>
            <w:tcW w:w="5555" w:type="dxa"/>
            <w:tcBorders>
              <w:top w:val="dashSmallGap" w:sz="4" w:space="0" w:color="auto"/>
              <w:left w:val="single" w:sz="8" w:space="0" w:color="auto"/>
              <w:bottom w:val="dashSmallGap" w:sz="4" w:space="0" w:color="auto"/>
              <w:right w:val="single" w:sz="8" w:space="0" w:color="auto"/>
            </w:tcBorders>
          </w:tcPr>
          <w:p w14:paraId="6678F30A" w14:textId="77777777" w:rsidR="00C602A0" w:rsidRPr="00B72A61" w:rsidRDefault="00C602A0" w:rsidP="00B72A61">
            <w:pPr>
              <w:bidi/>
              <w:jc w:val="lowKashida"/>
            </w:pPr>
            <w:r w:rsidRPr="00B72A61">
              <w:rPr>
                <w:b/>
                <w:bCs/>
                <w:rtl/>
              </w:rPr>
              <w:t>الاختبار النهائي</w:t>
            </w:r>
          </w:p>
        </w:tc>
        <w:tc>
          <w:tcPr>
            <w:tcW w:w="1348" w:type="dxa"/>
            <w:tcBorders>
              <w:top w:val="dashSmallGap" w:sz="4" w:space="0" w:color="auto"/>
              <w:left w:val="single" w:sz="8" w:space="0" w:color="auto"/>
              <w:bottom w:val="dashSmallGap" w:sz="4" w:space="0" w:color="auto"/>
              <w:right w:val="single" w:sz="8" w:space="0" w:color="auto"/>
            </w:tcBorders>
          </w:tcPr>
          <w:p w14:paraId="4910A1E5" w14:textId="77777777" w:rsidR="00C602A0" w:rsidRPr="00B72A61" w:rsidRDefault="00C602A0" w:rsidP="00B72A61">
            <w:pPr>
              <w:bidi/>
              <w:jc w:val="lowKashida"/>
            </w:pPr>
            <w:r w:rsidRPr="00B72A61">
              <w:rPr>
                <w:b/>
                <w:bCs/>
                <w:rtl/>
              </w:rPr>
              <w:t>الثالث عشر</w:t>
            </w:r>
          </w:p>
        </w:tc>
        <w:tc>
          <w:tcPr>
            <w:tcW w:w="2247" w:type="dxa"/>
            <w:tcBorders>
              <w:top w:val="dashSmallGap" w:sz="4" w:space="0" w:color="auto"/>
              <w:left w:val="single" w:sz="8" w:space="0" w:color="auto"/>
              <w:bottom w:val="dashSmallGap" w:sz="4" w:space="0" w:color="auto"/>
            </w:tcBorders>
          </w:tcPr>
          <w:p w14:paraId="1E1FB12D" w14:textId="77777777" w:rsidR="00C602A0" w:rsidRPr="00B72A61" w:rsidRDefault="00C602A0" w:rsidP="00B72A61">
            <w:pPr>
              <w:bidi/>
              <w:jc w:val="lowKashida"/>
            </w:pPr>
            <w:r w:rsidRPr="00B72A61">
              <w:rPr>
                <w:b/>
                <w:bCs/>
                <w:rtl/>
              </w:rPr>
              <w:t>40%</w:t>
            </w:r>
          </w:p>
        </w:tc>
      </w:tr>
    </w:tbl>
    <w:p w14:paraId="6F43D9D0" w14:textId="77777777" w:rsidR="00C602A0" w:rsidRPr="00B72A61" w:rsidRDefault="00C602A0" w:rsidP="00C602A0">
      <w:pPr>
        <w:bidi/>
        <w:rPr>
          <w:sz w:val="20"/>
          <w:szCs w:val="20"/>
          <w:rtl/>
          <w:lang w:bidi="ar-EG"/>
        </w:rPr>
      </w:pPr>
      <w:r w:rsidRPr="00B72A61">
        <w:rPr>
          <w:sz w:val="20"/>
          <w:szCs w:val="20"/>
          <w:rtl/>
        </w:rPr>
        <w:t>أنشطة التقييم (اختبار تحريري، شفهي، عرض تقديمي، مشروع جماعي، ورقة عمل الخ)</w:t>
      </w:r>
    </w:p>
    <w:p w14:paraId="1907FC7F" w14:textId="77777777" w:rsidR="00C602A0" w:rsidRPr="00B72A61" w:rsidRDefault="00C602A0" w:rsidP="00C602A0">
      <w:pPr>
        <w:bidi/>
        <w:rPr>
          <w:i/>
          <w:iCs/>
          <w:sz w:val="18"/>
          <w:szCs w:val="18"/>
        </w:rPr>
      </w:pPr>
    </w:p>
    <w:p w14:paraId="626E5865" w14:textId="77777777" w:rsidR="00C602A0" w:rsidRPr="00B72A61" w:rsidRDefault="00C602A0" w:rsidP="00C602A0">
      <w:pPr>
        <w:bidi/>
        <w:rPr>
          <w:i/>
          <w:iCs/>
          <w:sz w:val="18"/>
          <w:szCs w:val="18"/>
        </w:rPr>
      </w:pPr>
    </w:p>
    <w:p w14:paraId="3E4206BD" w14:textId="77777777" w:rsidR="00C602A0" w:rsidRPr="00B72A61" w:rsidRDefault="00C602A0" w:rsidP="00C602A0">
      <w:pPr>
        <w:pStyle w:val="1"/>
        <w:rPr>
          <w:rFonts w:ascii="Times New Roman" w:hAnsi="Times New Roman" w:cs="Times New Roman"/>
        </w:rPr>
      </w:pPr>
      <w:r w:rsidRPr="00B72A61">
        <w:rPr>
          <w:rFonts w:ascii="Times New Roman" w:hAnsi="Times New Roman" w:cs="Times New Roman"/>
          <w:rtl/>
        </w:rPr>
        <w:t>هـ - أنشطة الإرشاد الأكاديمي والدعم الطلابي:</w:t>
      </w:r>
    </w:p>
    <w:tbl>
      <w:tblPr>
        <w:tblStyle w:val="a7"/>
        <w:tblpPr w:leftFromText="180" w:rightFromText="180" w:vertAnchor="text" w:tblpXSpec="center" w:tblpY="1"/>
        <w:tblOverlap w:val="never"/>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9571"/>
      </w:tblGrid>
      <w:tr w:rsidR="00C602A0" w:rsidRPr="00B72A61" w14:paraId="164CCF10" w14:textId="77777777" w:rsidTr="00B72A61">
        <w:trPr>
          <w:trHeight w:val="1298"/>
          <w:jc w:val="center"/>
        </w:trPr>
        <w:tc>
          <w:tcPr>
            <w:tcW w:w="9571" w:type="dxa"/>
          </w:tcPr>
          <w:p w14:paraId="060957A8" w14:textId="77777777" w:rsidR="00C602A0" w:rsidRPr="00B72A61" w:rsidRDefault="00C602A0" w:rsidP="00B72A61">
            <w:pPr>
              <w:bidi/>
              <w:jc w:val="lowKashida"/>
              <w:rPr>
                <w:b/>
                <w:bCs/>
                <w:rtl/>
              </w:rPr>
            </w:pPr>
            <w:r w:rsidRPr="00B72A61">
              <w:rPr>
                <w:b/>
                <w:bCs/>
                <w:rtl/>
              </w:rPr>
              <w:t xml:space="preserve">_تحديد ساعات مكتبية لمقابلة الطلاب  </w:t>
            </w:r>
          </w:p>
          <w:p w14:paraId="2F747716" w14:textId="77777777" w:rsidR="00C602A0" w:rsidRPr="00B72A61" w:rsidRDefault="00C602A0" w:rsidP="00B72A61">
            <w:pPr>
              <w:widowControl w:val="0"/>
              <w:bidi/>
              <w:jc w:val="both"/>
              <w:rPr>
                <w:b/>
                <w:bCs/>
              </w:rPr>
            </w:pPr>
            <w:r w:rsidRPr="00B72A61">
              <w:rPr>
                <w:b/>
                <w:bCs/>
                <w:rtl/>
              </w:rPr>
              <w:t xml:space="preserve"> _ تفعيل التقارير الدورية ومتابعة نتائجها.</w:t>
            </w:r>
          </w:p>
          <w:p w14:paraId="22096388" w14:textId="77777777" w:rsidR="00C602A0" w:rsidRPr="00B72A61" w:rsidRDefault="00C602A0" w:rsidP="00B72A61">
            <w:pPr>
              <w:bidi/>
              <w:jc w:val="lowKashida"/>
              <w:rPr>
                <w:b/>
                <w:bCs/>
                <w:rtl/>
              </w:rPr>
            </w:pPr>
            <w:r w:rsidRPr="00B72A61">
              <w:rPr>
                <w:b/>
                <w:bCs/>
                <w:rtl/>
              </w:rPr>
              <w:t xml:space="preserve"> _توفير معمل حاسوبي يمكن للطلبة إعداد بحوثهم من خلاله، وتطبيق الإقراء والتلقي</w:t>
            </w:r>
          </w:p>
          <w:p w14:paraId="5D3C1865" w14:textId="77777777" w:rsidR="00C602A0" w:rsidRPr="00B72A61" w:rsidRDefault="00C602A0" w:rsidP="00B72A61">
            <w:pPr>
              <w:bidi/>
              <w:jc w:val="lowKashida"/>
              <w:rPr>
                <w:b/>
                <w:bCs/>
                <w:rtl/>
              </w:rPr>
            </w:pPr>
            <w:r w:rsidRPr="00B72A61">
              <w:rPr>
                <w:b/>
                <w:bCs/>
                <w:rtl/>
              </w:rPr>
              <w:t xml:space="preserve">  _تهيئة مكتبة في مقر البرنامج ليفيد منها الطلاب في إعداد بحوثهم.</w:t>
            </w:r>
          </w:p>
          <w:p w14:paraId="6580B92D" w14:textId="77777777" w:rsidR="00C602A0" w:rsidRPr="00B72A61" w:rsidRDefault="00C602A0" w:rsidP="00B72A61">
            <w:pPr>
              <w:bidi/>
              <w:jc w:val="both"/>
              <w:rPr>
                <w:b/>
                <w:bCs/>
              </w:rPr>
            </w:pPr>
            <w:r w:rsidRPr="00B72A61">
              <w:rPr>
                <w:b/>
                <w:bCs/>
                <w:rtl/>
              </w:rPr>
              <w:t xml:space="preserve">  _تقديم الخدمات العامة المساعدة على الانتظام في الساعات المكتبية.</w:t>
            </w:r>
          </w:p>
        </w:tc>
      </w:tr>
    </w:tbl>
    <w:p w14:paraId="1BB058E1" w14:textId="77777777" w:rsidR="00C602A0" w:rsidRPr="00B72A61" w:rsidRDefault="00C602A0" w:rsidP="00C602A0">
      <w:pPr>
        <w:bidi/>
        <w:rPr>
          <w:b/>
          <w:bCs/>
          <w:color w:val="C00000"/>
          <w:sz w:val="32"/>
          <w:szCs w:val="32"/>
          <w:lang w:bidi="ar-EG"/>
        </w:rPr>
      </w:pPr>
    </w:p>
    <w:p w14:paraId="574E6ED4" w14:textId="77777777" w:rsidR="00C602A0" w:rsidRPr="00B72A61" w:rsidRDefault="00C602A0" w:rsidP="00C602A0">
      <w:pPr>
        <w:pStyle w:val="1"/>
        <w:rPr>
          <w:rFonts w:ascii="Times New Roman" w:hAnsi="Times New Roman" w:cs="Times New Roman"/>
        </w:rPr>
      </w:pPr>
      <w:r w:rsidRPr="00B72A61">
        <w:rPr>
          <w:rFonts w:ascii="Times New Roman" w:hAnsi="Times New Roman" w:cs="Times New Roman"/>
          <w:rtl/>
        </w:rPr>
        <w:t xml:space="preserve">و – مصادر التعلم والمرافق: </w:t>
      </w:r>
    </w:p>
    <w:p w14:paraId="76FE929B" w14:textId="77777777" w:rsidR="00C602A0" w:rsidRPr="00B72A61" w:rsidRDefault="00C602A0" w:rsidP="00C602A0">
      <w:pPr>
        <w:pStyle w:val="2"/>
        <w:rPr>
          <w:rtl/>
        </w:rPr>
      </w:pPr>
      <w:r w:rsidRPr="00B72A61">
        <w:rPr>
          <w:color w:val="C00000"/>
          <w:rtl/>
        </w:rPr>
        <w:t xml:space="preserve">1. </w:t>
      </w:r>
      <w:r w:rsidRPr="00B72A61">
        <w:rPr>
          <w:rtl/>
        </w:rPr>
        <w:t>قائمة مصادر التعلم:</w:t>
      </w:r>
    </w:p>
    <w:tbl>
      <w:tblPr>
        <w:tblStyle w:val="a7"/>
        <w:tblpPr w:leftFromText="180" w:rightFromText="180" w:vertAnchor="text" w:tblpXSpec="center" w:tblpY="1"/>
        <w:tblOverlap w:val="never"/>
        <w:bidiVisual/>
        <w:tblW w:w="0" w:type="auto"/>
        <w:jc w:val="center"/>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ayout w:type="fixed"/>
        <w:tblLook w:val="04A0" w:firstRow="1" w:lastRow="0" w:firstColumn="1" w:lastColumn="0" w:noHBand="0" w:noVBand="1"/>
      </w:tblPr>
      <w:tblGrid>
        <w:gridCol w:w="2603"/>
        <w:gridCol w:w="6968"/>
      </w:tblGrid>
      <w:tr w:rsidR="00C602A0" w:rsidRPr="00B72A61" w14:paraId="7E16B56B" w14:textId="77777777" w:rsidTr="00B72A61">
        <w:trPr>
          <w:trHeight w:val="736"/>
          <w:jc w:val="center"/>
        </w:trPr>
        <w:tc>
          <w:tcPr>
            <w:tcW w:w="2603" w:type="dxa"/>
            <w:vAlign w:val="center"/>
          </w:tcPr>
          <w:p w14:paraId="1F4B2B1D" w14:textId="77777777" w:rsidR="00C602A0" w:rsidRPr="00B72A61" w:rsidRDefault="00C602A0" w:rsidP="00B72A61">
            <w:pPr>
              <w:bidi/>
              <w:jc w:val="center"/>
              <w:rPr>
                <w:b/>
                <w:bCs/>
                <w:sz w:val="26"/>
                <w:szCs w:val="26"/>
              </w:rPr>
            </w:pPr>
            <w:r w:rsidRPr="00B72A61">
              <w:rPr>
                <w:b/>
                <w:bCs/>
                <w:rtl/>
              </w:rPr>
              <w:t>المراجع الرئيسة</w:t>
            </w:r>
            <w:r w:rsidRPr="00B72A61">
              <w:rPr>
                <w:b/>
                <w:bCs/>
                <w:sz w:val="26"/>
                <w:szCs w:val="26"/>
                <w:rtl/>
              </w:rPr>
              <w:t xml:space="preserve"> للمقرر</w:t>
            </w:r>
          </w:p>
        </w:tc>
        <w:tc>
          <w:tcPr>
            <w:tcW w:w="6968" w:type="dxa"/>
            <w:vAlign w:val="center"/>
          </w:tcPr>
          <w:p w14:paraId="21C1B31B" w14:textId="77777777" w:rsidR="00C602A0" w:rsidRPr="00B72A61" w:rsidRDefault="00C602A0" w:rsidP="00B72A61">
            <w:pPr>
              <w:bidi/>
              <w:jc w:val="lowKashida"/>
              <w:rPr>
                <w:b/>
                <w:bCs/>
                <w:sz w:val="32"/>
                <w:szCs w:val="32"/>
                <w:rtl/>
              </w:rPr>
            </w:pPr>
            <w:r w:rsidRPr="00B72A61">
              <w:rPr>
                <w:b/>
                <w:bCs/>
                <w:sz w:val="32"/>
                <w:szCs w:val="32"/>
                <w:rtl/>
              </w:rPr>
              <w:t xml:space="preserve">مخطوطات الدراسات القرآنية بالمكتبات المصرية، فهرسة </w:t>
            </w:r>
            <w:proofErr w:type="gramStart"/>
            <w:r w:rsidRPr="00B72A61">
              <w:rPr>
                <w:b/>
                <w:bCs/>
                <w:sz w:val="32"/>
                <w:szCs w:val="32"/>
                <w:rtl/>
              </w:rPr>
              <w:t>وصفية ،</w:t>
            </w:r>
            <w:proofErr w:type="gramEnd"/>
            <w:r w:rsidRPr="00B72A61">
              <w:rPr>
                <w:b/>
                <w:bCs/>
                <w:sz w:val="32"/>
                <w:szCs w:val="32"/>
                <w:rtl/>
              </w:rPr>
              <w:t xml:space="preserve"> صالح بن محمد بن عبد الفتاح الأزهري</w:t>
            </w:r>
          </w:p>
          <w:p w14:paraId="1F00D5CC" w14:textId="77777777" w:rsidR="00C602A0" w:rsidRPr="00B72A61" w:rsidRDefault="00C602A0" w:rsidP="00B72A61">
            <w:pPr>
              <w:bidi/>
              <w:jc w:val="lowKashida"/>
              <w:rPr>
                <w:b/>
                <w:bCs/>
                <w:sz w:val="32"/>
                <w:szCs w:val="32"/>
              </w:rPr>
            </w:pPr>
            <w:r w:rsidRPr="00B72A61">
              <w:rPr>
                <w:b/>
                <w:bCs/>
                <w:sz w:val="32"/>
                <w:szCs w:val="32"/>
                <w:rtl/>
              </w:rPr>
              <w:t>فهرست مصنفات تفسير القرآن الكريم، مركز الدراسات القرآنية بمجمع الملك فهد لطباعة المصحف الشريف.</w:t>
            </w:r>
          </w:p>
        </w:tc>
      </w:tr>
      <w:tr w:rsidR="00C602A0" w:rsidRPr="00B72A61" w14:paraId="7BFF3C37" w14:textId="77777777" w:rsidTr="00B72A61">
        <w:trPr>
          <w:trHeight w:val="736"/>
          <w:jc w:val="center"/>
        </w:trPr>
        <w:tc>
          <w:tcPr>
            <w:tcW w:w="2603" w:type="dxa"/>
            <w:shd w:val="clear" w:color="auto" w:fill="D9E2F3" w:themeFill="accent1" w:themeFillTint="33"/>
            <w:vAlign w:val="center"/>
          </w:tcPr>
          <w:p w14:paraId="483AC08F" w14:textId="77777777" w:rsidR="00C602A0" w:rsidRPr="00B72A61" w:rsidRDefault="00C602A0" w:rsidP="00B72A61">
            <w:pPr>
              <w:bidi/>
              <w:jc w:val="center"/>
              <w:rPr>
                <w:b/>
                <w:bCs/>
                <w:sz w:val="26"/>
                <w:szCs w:val="26"/>
              </w:rPr>
            </w:pPr>
            <w:r w:rsidRPr="00B72A61">
              <w:rPr>
                <w:b/>
                <w:bCs/>
                <w:rtl/>
              </w:rPr>
              <w:t>المراجع المساندة</w:t>
            </w:r>
          </w:p>
        </w:tc>
        <w:tc>
          <w:tcPr>
            <w:tcW w:w="6968" w:type="dxa"/>
            <w:shd w:val="clear" w:color="auto" w:fill="D9E2F3" w:themeFill="accent1" w:themeFillTint="33"/>
            <w:vAlign w:val="center"/>
          </w:tcPr>
          <w:p w14:paraId="10F9FD00" w14:textId="77777777" w:rsidR="00C602A0" w:rsidRPr="00B72A61" w:rsidRDefault="00C602A0" w:rsidP="00B72A61">
            <w:pPr>
              <w:bidi/>
              <w:jc w:val="lowKashida"/>
              <w:rPr>
                <w:b/>
                <w:bCs/>
                <w:sz w:val="32"/>
                <w:szCs w:val="32"/>
                <w:rtl/>
              </w:rPr>
            </w:pPr>
            <w:r w:rsidRPr="00B72A61">
              <w:rPr>
                <w:b/>
                <w:bCs/>
                <w:sz w:val="32"/>
                <w:szCs w:val="32"/>
                <w:rtl/>
              </w:rPr>
              <w:t>معجم مصنفات علوم القرآن في معجم الداني، ومعرفة الذهبي، وغاية ابن الجزري، د عمر يوسف حمدان</w:t>
            </w:r>
          </w:p>
          <w:p w14:paraId="616BB4AD" w14:textId="77777777" w:rsidR="00C602A0" w:rsidRPr="00B72A61" w:rsidRDefault="00C602A0" w:rsidP="00B72A61">
            <w:pPr>
              <w:bidi/>
              <w:jc w:val="lowKashida"/>
              <w:rPr>
                <w:b/>
                <w:bCs/>
                <w:sz w:val="32"/>
                <w:szCs w:val="32"/>
              </w:rPr>
            </w:pPr>
            <w:r w:rsidRPr="00B72A61">
              <w:rPr>
                <w:b/>
                <w:bCs/>
                <w:sz w:val="32"/>
                <w:szCs w:val="32"/>
                <w:rtl/>
              </w:rPr>
              <w:t xml:space="preserve">معجم مصنفات القرآن الكريم، </w:t>
            </w:r>
            <w:proofErr w:type="gramStart"/>
            <w:r w:rsidRPr="00B72A61">
              <w:rPr>
                <w:b/>
                <w:bCs/>
                <w:sz w:val="32"/>
                <w:szCs w:val="32"/>
                <w:rtl/>
              </w:rPr>
              <w:t>علي</w:t>
            </w:r>
            <w:proofErr w:type="gramEnd"/>
            <w:r w:rsidRPr="00B72A61">
              <w:rPr>
                <w:b/>
                <w:bCs/>
                <w:sz w:val="32"/>
                <w:szCs w:val="32"/>
                <w:rtl/>
              </w:rPr>
              <w:t xml:space="preserve"> </w:t>
            </w:r>
            <w:proofErr w:type="spellStart"/>
            <w:r w:rsidRPr="00B72A61">
              <w:rPr>
                <w:b/>
                <w:bCs/>
                <w:sz w:val="32"/>
                <w:szCs w:val="32"/>
                <w:rtl/>
              </w:rPr>
              <w:t>شواخ</w:t>
            </w:r>
            <w:proofErr w:type="spellEnd"/>
            <w:r w:rsidRPr="00B72A61">
              <w:rPr>
                <w:b/>
                <w:bCs/>
                <w:sz w:val="32"/>
                <w:szCs w:val="32"/>
                <w:rtl/>
              </w:rPr>
              <w:t xml:space="preserve"> إسحاق</w:t>
            </w:r>
          </w:p>
        </w:tc>
      </w:tr>
      <w:tr w:rsidR="00C602A0" w:rsidRPr="00B72A61" w14:paraId="685F0DEC" w14:textId="77777777" w:rsidTr="00B72A61">
        <w:trPr>
          <w:trHeight w:val="736"/>
          <w:jc w:val="center"/>
        </w:trPr>
        <w:tc>
          <w:tcPr>
            <w:tcW w:w="2603" w:type="dxa"/>
            <w:vAlign w:val="center"/>
          </w:tcPr>
          <w:p w14:paraId="09B6155A" w14:textId="77777777" w:rsidR="00C602A0" w:rsidRPr="00B72A61" w:rsidRDefault="00C602A0" w:rsidP="00B72A61">
            <w:pPr>
              <w:bidi/>
              <w:jc w:val="center"/>
              <w:rPr>
                <w:b/>
                <w:bCs/>
                <w:lang w:bidi="ar-EG"/>
              </w:rPr>
            </w:pPr>
            <w:r w:rsidRPr="00B72A61">
              <w:rPr>
                <w:b/>
                <w:bCs/>
                <w:rtl/>
                <w:lang w:bidi="ar-EG"/>
              </w:rPr>
              <w:t>المصادر الإلكترونية</w:t>
            </w:r>
          </w:p>
        </w:tc>
        <w:tc>
          <w:tcPr>
            <w:tcW w:w="6968" w:type="dxa"/>
            <w:vAlign w:val="center"/>
          </w:tcPr>
          <w:p w14:paraId="295DCB7A" w14:textId="77777777" w:rsidR="00C602A0" w:rsidRPr="00B72A61" w:rsidRDefault="00C602A0" w:rsidP="00B72A61">
            <w:pPr>
              <w:bidi/>
              <w:jc w:val="both"/>
              <w:rPr>
                <w:rtl/>
              </w:rPr>
            </w:pPr>
            <w:r w:rsidRPr="00B72A61">
              <w:rPr>
                <w:b/>
                <w:bCs/>
                <w:rtl/>
              </w:rPr>
              <w:t>قواعد المعلومات التي توفرها مكتبة الأمير سلطان بن عبد العزيز رحمه الله: على الرابط</w:t>
            </w:r>
          </w:p>
          <w:p w14:paraId="0E53E07D" w14:textId="77777777" w:rsidR="00C602A0" w:rsidRPr="00B72A61" w:rsidRDefault="00C602A0" w:rsidP="00B72A61">
            <w:pPr>
              <w:pStyle w:val="a6"/>
              <w:bidi/>
              <w:jc w:val="both"/>
              <w:rPr>
                <w:rFonts w:ascii="Times New Roman" w:hAnsi="Times New Roman" w:cs="Times New Roman"/>
                <w:rtl/>
              </w:rPr>
            </w:pPr>
          </w:p>
          <w:p w14:paraId="42D7D4BB" w14:textId="77777777" w:rsidR="00C602A0" w:rsidRPr="00B72A61" w:rsidRDefault="00000000" w:rsidP="00B72A61">
            <w:pPr>
              <w:bidi/>
              <w:jc w:val="lowKashida"/>
              <w:rPr>
                <w:rtl/>
              </w:rPr>
            </w:pPr>
            <w:hyperlink r:id="rId8" w:history="1">
              <w:r w:rsidR="00C602A0" w:rsidRPr="00B72A61">
                <w:rPr>
                  <w:rStyle w:val="Hyperlink"/>
                  <w:lang w:bidi="ar-EG"/>
                </w:rPr>
                <w:t>https://units.imamu.edu.sa/deanships/CENTRAL_LIBRARY/announcements/Pages/Databases.aspx</w:t>
              </w:r>
            </w:hyperlink>
          </w:p>
          <w:p w14:paraId="6D08E20C" w14:textId="77777777" w:rsidR="00C602A0" w:rsidRPr="00B72A61" w:rsidRDefault="00C602A0" w:rsidP="00B72A61">
            <w:pPr>
              <w:bidi/>
              <w:rPr>
                <w:sz w:val="32"/>
                <w:szCs w:val="32"/>
                <w:rtl/>
              </w:rPr>
            </w:pPr>
            <w:r w:rsidRPr="00B72A61">
              <w:rPr>
                <w:sz w:val="32"/>
                <w:szCs w:val="32"/>
                <w:rtl/>
              </w:rPr>
              <w:t xml:space="preserve">مجمع الملك فهد لطباعة المصحف الشريف </w:t>
            </w:r>
            <w:hyperlink r:id="rId9" w:history="1">
              <w:r w:rsidRPr="00B72A61">
                <w:rPr>
                  <w:rStyle w:val="Hyperlink"/>
                  <w:sz w:val="28"/>
                  <w:szCs w:val="28"/>
                </w:rPr>
                <w:t>http://www.qurancomplex.org/arb</w:t>
              </w:r>
            </w:hyperlink>
          </w:p>
          <w:p w14:paraId="08D4D794" w14:textId="77777777" w:rsidR="00C602A0" w:rsidRPr="00B72A61" w:rsidRDefault="00C602A0" w:rsidP="00B72A61">
            <w:pPr>
              <w:bidi/>
              <w:jc w:val="lowKashida"/>
            </w:pPr>
          </w:p>
        </w:tc>
      </w:tr>
      <w:tr w:rsidR="00C602A0" w:rsidRPr="00B72A61" w14:paraId="6E8C88A9" w14:textId="77777777" w:rsidTr="00B72A61">
        <w:trPr>
          <w:trHeight w:val="736"/>
          <w:jc w:val="center"/>
        </w:trPr>
        <w:tc>
          <w:tcPr>
            <w:tcW w:w="2603" w:type="dxa"/>
            <w:shd w:val="clear" w:color="auto" w:fill="D9E2F3" w:themeFill="accent1" w:themeFillTint="33"/>
            <w:vAlign w:val="center"/>
          </w:tcPr>
          <w:p w14:paraId="21A609AD" w14:textId="77777777" w:rsidR="00C602A0" w:rsidRPr="00B72A61" w:rsidRDefault="00C602A0" w:rsidP="00B72A61">
            <w:pPr>
              <w:bidi/>
              <w:jc w:val="center"/>
              <w:rPr>
                <w:b/>
                <w:bCs/>
              </w:rPr>
            </w:pPr>
            <w:r w:rsidRPr="00B72A61">
              <w:rPr>
                <w:b/>
                <w:bCs/>
                <w:rtl/>
              </w:rPr>
              <w:t xml:space="preserve">أخرى </w:t>
            </w:r>
          </w:p>
        </w:tc>
        <w:tc>
          <w:tcPr>
            <w:tcW w:w="6968" w:type="dxa"/>
            <w:shd w:val="clear" w:color="auto" w:fill="D9E2F3" w:themeFill="accent1" w:themeFillTint="33"/>
            <w:vAlign w:val="center"/>
          </w:tcPr>
          <w:p w14:paraId="79CDFDBF" w14:textId="77777777" w:rsidR="00C602A0" w:rsidRPr="00B72A61" w:rsidRDefault="00C602A0" w:rsidP="00B72A61">
            <w:pPr>
              <w:bidi/>
              <w:jc w:val="lowKashida"/>
            </w:pPr>
            <w:r w:rsidRPr="00B72A61">
              <w:rPr>
                <w:b/>
                <w:bCs/>
                <w:sz w:val="32"/>
                <w:szCs w:val="32"/>
                <w:rtl/>
              </w:rPr>
              <w:t xml:space="preserve"> </w:t>
            </w:r>
          </w:p>
        </w:tc>
      </w:tr>
    </w:tbl>
    <w:p w14:paraId="2063BA66" w14:textId="77777777" w:rsidR="00C602A0" w:rsidRPr="00B72A61" w:rsidRDefault="00C602A0" w:rsidP="00C602A0">
      <w:pPr>
        <w:pStyle w:val="2"/>
      </w:pPr>
      <w:r w:rsidRPr="00B72A61">
        <w:rPr>
          <w:color w:val="C00000"/>
          <w:rtl/>
        </w:rPr>
        <w:t>2.</w:t>
      </w:r>
      <w:r w:rsidRPr="00B72A61">
        <w:rPr>
          <w:rtl/>
        </w:rPr>
        <w:t xml:space="preserve"> المرافق والتجهيزات التعليمية والبحثية المطلوبة:</w:t>
      </w:r>
    </w:p>
    <w:tbl>
      <w:tblPr>
        <w:tblStyle w:val="a7"/>
        <w:tblpPr w:leftFromText="180" w:rightFromText="180" w:vertAnchor="text" w:tblpXSpec="center" w:tblpY="1"/>
        <w:tblOverlap w:val="never"/>
        <w:bidiVisual/>
        <w:tblW w:w="9571"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840"/>
        <w:gridCol w:w="5731"/>
      </w:tblGrid>
      <w:tr w:rsidR="00C602A0" w:rsidRPr="00B72A61" w14:paraId="674BD43C" w14:textId="77777777" w:rsidTr="00B72A61">
        <w:trPr>
          <w:trHeight w:val="439"/>
          <w:tblHeader/>
          <w:jc w:val="center"/>
        </w:trPr>
        <w:tc>
          <w:tcPr>
            <w:tcW w:w="3840" w:type="dxa"/>
            <w:tcBorders>
              <w:bottom w:val="single" w:sz="8" w:space="0" w:color="auto"/>
            </w:tcBorders>
            <w:shd w:val="clear" w:color="auto" w:fill="B4C6E7" w:themeFill="accent1" w:themeFillTint="66"/>
            <w:vAlign w:val="center"/>
          </w:tcPr>
          <w:p w14:paraId="2CF2B066" w14:textId="77777777" w:rsidR="00C602A0" w:rsidRPr="00B72A61" w:rsidRDefault="00C602A0" w:rsidP="00B72A61">
            <w:pPr>
              <w:bidi/>
              <w:jc w:val="center"/>
              <w:rPr>
                <w:lang w:bidi="ar-EG"/>
              </w:rPr>
            </w:pPr>
            <w:r w:rsidRPr="00B72A61">
              <w:rPr>
                <w:b/>
                <w:bCs/>
                <w:rtl/>
                <w:lang w:bidi="ar-EG"/>
              </w:rPr>
              <w:t>العناصر</w:t>
            </w:r>
          </w:p>
        </w:tc>
        <w:tc>
          <w:tcPr>
            <w:tcW w:w="5731" w:type="dxa"/>
            <w:tcBorders>
              <w:bottom w:val="single" w:sz="8" w:space="0" w:color="auto"/>
            </w:tcBorders>
            <w:shd w:val="clear" w:color="auto" w:fill="B4C6E7" w:themeFill="accent1" w:themeFillTint="66"/>
            <w:vAlign w:val="center"/>
          </w:tcPr>
          <w:p w14:paraId="75660E9F" w14:textId="77777777" w:rsidR="00C602A0" w:rsidRPr="00B72A61" w:rsidRDefault="00C602A0" w:rsidP="00B72A61">
            <w:pPr>
              <w:bidi/>
              <w:jc w:val="center"/>
              <w:rPr>
                <w:lang w:bidi="ar-EG"/>
              </w:rPr>
            </w:pPr>
            <w:r w:rsidRPr="00B72A61">
              <w:rPr>
                <w:b/>
                <w:bCs/>
                <w:rtl/>
                <w:lang w:bidi="ar-EG"/>
              </w:rPr>
              <w:t>متطلبات المقرر</w:t>
            </w:r>
          </w:p>
        </w:tc>
      </w:tr>
      <w:tr w:rsidR="00C602A0" w:rsidRPr="00B72A61" w14:paraId="7E22DF0A" w14:textId="77777777" w:rsidTr="00B72A61">
        <w:trPr>
          <w:trHeight w:val="506"/>
          <w:jc w:val="center"/>
        </w:trPr>
        <w:tc>
          <w:tcPr>
            <w:tcW w:w="3840" w:type="dxa"/>
            <w:tcBorders>
              <w:top w:val="single" w:sz="8" w:space="0" w:color="auto"/>
              <w:bottom w:val="dashSmallGap" w:sz="4" w:space="0" w:color="auto"/>
            </w:tcBorders>
            <w:vAlign w:val="center"/>
          </w:tcPr>
          <w:p w14:paraId="6319DFFB" w14:textId="77777777" w:rsidR="00C602A0" w:rsidRPr="00B72A61" w:rsidRDefault="00C602A0" w:rsidP="00B72A61">
            <w:pPr>
              <w:bidi/>
              <w:jc w:val="center"/>
              <w:rPr>
                <w:b/>
                <w:bCs/>
              </w:rPr>
            </w:pPr>
            <w:r w:rsidRPr="00B72A61">
              <w:rPr>
                <w:b/>
                <w:bCs/>
                <w:rtl/>
              </w:rPr>
              <w:t>المرافق</w:t>
            </w:r>
          </w:p>
          <w:p w14:paraId="72B28662" w14:textId="77777777" w:rsidR="00C602A0" w:rsidRPr="00B72A61" w:rsidRDefault="00C602A0" w:rsidP="00B72A61">
            <w:pPr>
              <w:bidi/>
              <w:jc w:val="center"/>
              <w:rPr>
                <w:b/>
                <w:bCs/>
                <w:sz w:val="26"/>
                <w:szCs w:val="26"/>
                <w:rtl/>
                <w:lang w:bidi="ar-EG"/>
              </w:rPr>
            </w:pPr>
            <w:r w:rsidRPr="00B72A61">
              <w:rPr>
                <w:sz w:val="16"/>
                <w:szCs w:val="16"/>
                <w:rtl/>
                <w:lang w:bidi="ar-EG"/>
              </w:rPr>
              <w:t>(القاعات الدراسية، المختبرات، قاعات العرض، قاعات المحاكاة ... إلخ)</w:t>
            </w:r>
          </w:p>
        </w:tc>
        <w:tc>
          <w:tcPr>
            <w:tcW w:w="5731" w:type="dxa"/>
            <w:tcBorders>
              <w:top w:val="single" w:sz="8" w:space="0" w:color="auto"/>
              <w:bottom w:val="dashSmallGap" w:sz="4" w:space="0" w:color="auto"/>
            </w:tcBorders>
            <w:vAlign w:val="center"/>
          </w:tcPr>
          <w:p w14:paraId="45DA5483" w14:textId="77777777" w:rsidR="00C602A0" w:rsidRPr="00B72A61" w:rsidRDefault="00C602A0" w:rsidP="00B72A61">
            <w:pPr>
              <w:bidi/>
              <w:contextualSpacing/>
              <w:rPr>
                <w:b/>
                <w:bCs/>
                <w:rtl/>
              </w:rPr>
            </w:pPr>
          </w:p>
          <w:p w14:paraId="63E9099E" w14:textId="77777777" w:rsidR="00C602A0" w:rsidRPr="00B72A61" w:rsidRDefault="00C602A0" w:rsidP="00B72A61">
            <w:pPr>
              <w:bidi/>
              <w:jc w:val="lowKashida"/>
            </w:pPr>
            <w:r w:rsidRPr="00B72A61">
              <w:rPr>
                <w:b/>
                <w:bCs/>
                <w:rtl/>
              </w:rPr>
              <w:t>توفير قاعات دراسية مهيأة بطاولات وكراسي مناسبة لعقد الحوارات وحلقات النقاش ومكتبة تخصصية. وتهيئة أماكن في المكتبة المركزية لعقد حلقات نقاش وتطبيق عملي</w:t>
            </w:r>
          </w:p>
        </w:tc>
      </w:tr>
      <w:tr w:rsidR="00C602A0" w:rsidRPr="00B72A61" w14:paraId="67032B01" w14:textId="77777777" w:rsidTr="00B72A61">
        <w:trPr>
          <w:trHeight w:val="506"/>
          <w:jc w:val="center"/>
        </w:trPr>
        <w:tc>
          <w:tcPr>
            <w:tcW w:w="3840" w:type="dxa"/>
            <w:tcBorders>
              <w:top w:val="dashSmallGap" w:sz="4" w:space="0" w:color="auto"/>
              <w:bottom w:val="dashSmallGap" w:sz="4" w:space="0" w:color="auto"/>
            </w:tcBorders>
            <w:vAlign w:val="center"/>
          </w:tcPr>
          <w:p w14:paraId="1AD39160" w14:textId="77777777" w:rsidR="00C602A0" w:rsidRPr="00B72A61" w:rsidRDefault="00C602A0" w:rsidP="00B72A61">
            <w:pPr>
              <w:bidi/>
              <w:jc w:val="center"/>
              <w:rPr>
                <w:b/>
                <w:bCs/>
              </w:rPr>
            </w:pPr>
            <w:r w:rsidRPr="00B72A61">
              <w:rPr>
                <w:b/>
                <w:bCs/>
                <w:rtl/>
              </w:rPr>
              <w:t>التجهيزات التقنية</w:t>
            </w:r>
          </w:p>
          <w:p w14:paraId="417CC466" w14:textId="77777777" w:rsidR="00C602A0" w:rsidRPr="00B72A61" w:rsidRDefault="00C602A0" w:rsidP="00B72A61">
            <w:pPr>
              <w:bidi/>
              <w:jc w:val="center"/>
              <w:rPr>
                <w:b/>
                <w:bCs/>
                <w:rtl/>
                <w:lang w:bidi="ar-EG"/>
              </w:rPr>
            </w:pPr>
            <w:r w:rsidRPr="00B72A61">
              <w:rPr>
                <w:sz w:val="20"/>
                <w:szCs w:val="20"/>
                <w:rtl/>
                <w:lang w:bidi="ar-EG"/>
              </w:rPr>
              <w:t>(جهاز عرض البيانات، السبورة الذكية، البرمجيات)</w:t>
            </w:r>
          </w:p>
        </w:tc>
        <w:tc>
          <w:tcPr>
            <w:tcW w:w="5731" w:type="dxa"/>
            <w:tcBorders>
              <w:top w:val="dashSmallGap" w:sz="4" w:space="0" w:color="auto"/>
              <w:bottom w:val="dashSmallGap" w:sz="4" w:space="0" w:color="auto"/>
            </w:tcBorders>
            <w:vAlign w:val="center"/>
          </w:tcPr>
          <w:p w14:paraId="6A87638E" w14:textId="77777777" w:rsidR="00C602A0" w:rsidRPr="00B72A61" w:rsidRDefault="00C602A0" w:rsidP="00B72A61">
            <w:pPr>
              <w:bidi/>
              <w:jc w:val="lowKashida"/>
            </w:pPr>
            <w:r w:rsidRPr="00B72A61">
              <w:rPr>
                <w:b/>
                <w:bCs/>
                <w:rtl/>
              </w:rPr>
              <w:t xml:space="preserve">توفير أجهزة العرض </w:t>
            </w:r>
            <w:proofErr w:type="gramStart"/>
            <w:r w:rsidRPr="00B72A61">
              <w:rPr>
                <w:b/>
                <w:bCs/>
                <w:rtl/>
              </w:rPr>
              <w:t>( البروجكتور</w:t>
            </w:r>
            <w:proofErr w:type="gramEnd"/>
            <w:r w:rsidRPr="00B72A61">
              <w:rPr>
                <w:b/>
                <w:bCs/>
                <w:rtl/>
              </w:rPr>
              <w:t>) والسبورة الذكية، وشبكة الانترنت</w:t>
            </w:r>
          </w:p>
        </w:tc>
      </w:tr>
      <w:tr w:rsidR="00C602A0" w:rsidRPr="00B72A61" w14:paraId="60A29E11" w14:textId="77777777" w:rsidTr="00B72A61">
        <w:trPr>
          <w:trHeight w:val="506"/>
          <w:jc w:val="center"/>
        </w:trPr>
        <w:tc>
          <w:tcPr>
            <w:tcW w:w="3840" w:type="dxa"/>
            <w:tcBorders>
              <w:top w:val="dashSmallGap" w:sz="4" w:space="0" w:color="auto"/>
              <w:bottom w:val="single" w:sz="12" w:space="0" w:color="auto"/>
            </w:tcBorders>
            <w:vAlign w:val="center"/>
          </w:tcPr>
          <w:p w14:paraId="7F95BF31" w14:textId="77777777" w:rsidR="00C602A0" w:rsidRPr="00B72A61" w:rsidRDefault="00C602A0" w:rsidP="00B72A61">
            <w:pPr>
              <w:bidi/>
              <w:jc w:val="center"/>
              <w:rPr>
                <w:b/>
                <w:bCs/>
                <w:rtl/>
                <w:lang w:bidi="ar-EG"/>
              </w:rPr>
            </w:pPr>
            <w:r w:rsidRPr="00B72A61">
              <w:rPr>
                <w:b/>
                <w:bCs/>
                <w:rtl/>
              </w:rPr>
              <w:t>تجهيزات</w:t>
            </w:r>
            <w:r w:rsidRPr="00B72A61">
              <w:rPr>
                <w:b/>
                <w:bCs/>
                <w:color w:val="FF0000"/>
                <w:sz w:val="20"/>
                <w:szCs w:val="20"/>
                <w:rtl/>
                <w:lang w:bidi="ar-EG"/>
              </w:rPr>
              <w:t xml:space="preserve"> </w:t>
            </w:r>
            <w:r w:rsidRPr="00B72A61">
              <w:rPr>
                <w:b/>
                <w:bCs/>
                <w:rtl/>
                <w:lang w:bidi="ar-EG"/>
              </w:rPr>
              <w:t>أخرى</w:t>
            </w:r>
            <w:r w:rsidRPr="00B72A61">
              <w:rPr>
                <w:sz w:val="16"/>
                <w:szCs w:val="16"/>
                <w:rtl/>
                <w:lang w:bidi="ar-EG"/>
              </w:rPr>
              <w:t xml:space="preserve"> (تبعاً لطبيعة التخصص)</w:t>
            </w:r>
          </w:p>
        </w:tc>
        <w:tc>
          <w:tcPr>
            <w:tcW w:w="5731" w:type="dxa"/>
            <w:tcBorders>
              <w:top w:val="dashSmallGap" w:sz="4" w:space="0" w:color="auto"/>
              <w:bottom w:val="single" w:sz="12" w:space="0" w:color="auto"/>
            </w:tcBorders>
            <w:vAlign w:val="center"/>
          </w:tcPr>
          <w:p w14:paraId="2ED4C857" w14:textId="77777777" w:rsidR="00C602A0" w:rsidRPr="00B72A61" w:rsidRDefault="00C602A0" w:rsidP="00B72A61">
            <w:pPr>
              <w:bidi/>
              <w:jc w:val="lowKashida"/>
              <w:rPr>
                <w:b/>
                <w:bCs/>
                <w:rtl/>
              </w:rPr>
            </w:pPr>
            <w:r w:rsidRPr="00B72A61">
              <w:rPr>
                <w:b/>
                <w:bCs/>
                <w:rtl/>
              </w:rPr>
              <w:t>توفير مكتبة متخصصة تحتوي على أبحاث الماجستير والدكتوراه المسجلة في القسم وكذا أبحاث الترقية لأساتذة القسم ومؤلفاتهم</w:t>
            </w:r>
          </w:p>
          <w:p w14:paraId="34169017" w14:textId="77777777" w:rsidR="00C602A0" w:rsidRPr="00B72A61" w:rsidRDefault="00C602A0" w:rsidP="00B72A61">
            <w:pPr>
              <w:bidi/>
              <w:jc w:val="lowKashida"/>
            </w:pPr>
            <w:r w:rsidRPr="00B72A61">
              <w:rPr>
                <w:b/>
                <w:bCs/>
                <w:rtl/>
              </w:rPr>
              <w:t>دائرة تلفزيونية مغلقة إذا كانت المحاضرة تؤدى لشطر الطالبات</w:t>
            </w:r>
          </w:p>
        </w:tc>
      </w:tr>
    </w:tbl>
    <w:p w14:paraId="5996D89A" w14:textId="77777777" w:rsidR="00C602A0" w:rsidRPr="00B72A61" w:rsidRDefault="00C602A0" w:rsidP="00C602A0">
      <w:pPr>
        <w:pStyle w:val="1"/>
        <w:rPr>
          <w:rFonts w:ascii="Times New Roman" w:hAnsi="Times New Roman" w:cs="Times New Roman"/>
          <w:rtl/>
        </w:rPr>
      </w:pPr>
    </w:p>
    <w:p w14:paraId="0B007167" w14:textId="77777777" w:rsidR="00C602A0" w:rsidRPr="00B72A61" w:rsidRDefault="00C602A0" w:rsidP="00C602A0">
      <w:pPr>
        <w:pStyle w:val="1"/>
        <w:rPr>
          <w:rFonts w:ascii="Times New Roman" w:hAnsi="Times New Roman" w:cs="Times New Roman"/>
          <w:rtl/>
        </w:rPr>
      </w:pPr>
      <w:r w:rsidRPr="00B72A61">
        <w:rPr>
          <w:rFonts w:ascii="Times New Roman" w:hAnsi="Times New Roman" w:cs="Times New Roman"/>
          <w:rtl/>
        </w:rPr>
        <w:t>ز. تقويم جودة المقرر:</w:t>
      </w:r>
    </w:p>
    <w:tbl>
      <w:tblPr>
        <w:tblStyle w:val="a7"/>
        <w:tblpPr w:leftFromText="180" w:rightFromText="180" w:vertAnchor="text" w:tblpXSpec="center" w:tblpY="1"/>
        <w:tblOverlap w:val="never"/>
        <w:bidiVisual/>
        <w:tblW w:w="9571" w:type="dxa"/>
        <w:jc w:val="center"/>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3156"/>
        <w:gridCol w:w="3268"/>
        <w:gridCol w:w="3147"/>
      </w:tblGrid>
      <w:tr w:rsidR="00C602A0" w:rsidRPr="00B72A61" w14:paraId="3D9DACFE" w14:textId="77777777" w:rsidTr="00B72A61">
        <w:trPr>
          <w:trHeight w:val="453"/>
          <w:tblHeader/>
          <w:jc w:val="center"/>
        </w:trPr>
        <w:tc>
          <w:tcPr>
            <w:tcW w:w="3156" w:type="dxa"/>
            <w:tcBorders>
              <w:top w:val="single" w:sz="12" w:space="0" w:color="auto"/>
              <w:left w:val="single" w:sz="12" w:space="0" w:color="auto"/>
              <w:bottom w:val="single" w:sz="8" w:space="0" w:color="auto"/>
              <w:right w:val="single" w:sz="8" w:space="0" w:color="auto"/>
            </w:tcBorders>
            <w:shd w:val="clear" w:color="auto" w:fill="B4C6E7" w:themeFill="accent1" w:themeFillTint="66"/>
            <w:vAlign w:val="center"/>
          </w:tcPr>
          <w:p w14:paraId="2B0B2DA6" w14:textId="77777777" w:rsidR="00C602A0" w:rsidRPr="00B72A61" w:rsidRDefault="00C602A0" w:rsidP="00B72A61">
            <w:pPr>
              <w:bidi/>
              <w:jc w:val="center"/>
              <w:rPr>
                <w:rtl/>
                <w:lang w:bidi="ar-EG"/>
              </w:rPr>
            </w:pPr>
            <w:r w:rsidRPr="00B72A61">
              <w:rPr>
                <w:b/>
                <w:bCs/>
                <w:rtl/>
                <w:lang w:bidi="ar-EG"/>
              </w:rPr>
              <w:t>مجالات التقويم</w:t>
            </w:r>
          </w:p>
        </w:tc>
        <w:tc>
          <w:tcPr>
            <w:tcW w:w="3268" w:type="dxa"/>
            <w:tcBorders>
              <w:top w:val="single" w:sz="12" w:space="0" w:color="auto"/>
              <w:left w:val="single" w:sz="8" w:space="0" w:color="auto"/>
              <w:bottom w:val="single" w:sz="8" w:space="0" w:color="auto"/>
              <w:right w:val="single" w:sz="8" w:space="0" w:color="auto"/>
            </w:tcBorders>
            <w:shd w:val="clear" w:color="auto" w:fill="B4C6E7" w:themeFill="accent1" w:themeFillTint="66"/>
            <w:vAlign w:val="center"/>
          </w:tcPr>
          <w:p w14:paraId="66E2F9BE" w14:textId="77777777" w:rsidR="00C602A0" w:rsidRPr="00B72A61" w:rsidRDefault="00C602A0" w:rsidP="00B72A61">
            <w:pPr>
              <w:bidi/>
              <w:jc w:val="center"/>
              <w:rPr>
                <w:lang w:bidi="ar-EG"/>
              </w:rPr>
            </w:pPr>
            <w:r w:rsidRPr="00B72A61">
              <w:rPr>
                <w:b/>
                <w:bCs/>
                <w:rtl/>
                <w:lang w:bidi="ar-EG"/>
              </w:rPr>
              <w:t>المقيمون</w:t>
            </w:r>
          </w:p>
        </w:tc>
        <w:tc>
          <w:tcPr>
            <w:tcW w:w="3147" w:type="dxa"/>
            <w:tcBorders>
              <w:top w:val="single" w:sz="12" w:space="0" w:color="auto"/>
              <w:left w:val="single" w:sz="8" w:space="0" w:color="auto"/>
              <w:bottom w:val="single" w:sz="8" w:space="0" w:color="auto"/>
              <w:right w:val="single" w:sz="12" w:space="0" w:color="auto"/>
            </w:tcBorders>
            <w:shd w:val="clear" w:color="auto" w:fill="B4C6E7" w:themeFill="accent1" w:themeFillTint="66"/>
            <w:vAlign w:val="center"/>
          </w:tcPr>
          <w:p w14:paraId="2C93CFF5" w14:textId="77777777" w:rsidR="00C602A0" w:rsidRPr="00B72A61" w:rsidRDefault="00C602A0" w:rsidP="00B72A61">
            <w:pPr>
              <w:bidi/>
              <w:jc w:val="center"/>
              <w:rPr>
                <w:rtl/>
                <w:lang w:bidi="ar-EG"/>
              </w:rPr>
            </w:pPr>
            <w:r w:rsidRPr="00B72A61">
              <w:rPr>
                <w:b/>
                <w:bCs/>
                <w:rtl/>
                <w:lang w:bidi="ar-EG"/>
              </w:rPr>
              <w:t>طرق التقييم</w:t>
            </w:r>
          </w:p>
        </w:tc>
      </w:tr>
      <w:tr w:rsidR="00C602A0" w:rsidRPr="00B72A61" w14:paraId="294C8280" w14:textId="77777777" w:rsidTr="00B72A61">
        <w:trPr>
          <w:trHeight w:val="397"/>
          <w:jc w:val="center"/>
        </w:trPr>
        <w:tc>
          <w:tcPr>
            <w:tcW w:w="3156" w:type="dxa"/>
            <w:tcBorders>
              <w:top w:val="single" w:sz="8" w:space="0" w:color="auto"/>
              <w:left w:val="single" w:sz="12" w:space="0" w:color="auto"/>
              <w:bottom w:val="dashSmallGap" w:sz="4" w:space="0" w:color="auto"/>
              <w:right w:val="single" w:sz="8" w:space="0" w:color="auto"/>
            </w:tcBorders>
            <w:vAlign w:val="center"/>
          </w:tcPr>
          <w:p w14:paraId="65024E95" w14:textId="77777777" w:rsidR="00C602A0" w:rsidRPr="00B72A61" w:rsidRDefault="00C602A0" w:rsidP="00B72A61">
            <w:pPr>
              <w:bidi/>
              <w:jc w:val="lowKashida"/>
            </w:pPr>
            <w:r w:rsidRPr="00B72A61">
              <w:rPr>
                <w:b/>
                <w:bCs/>
                <w:rtl/>
              </w:rPr>
              <w:t>فاعلية التدريس</w:t>
            </w:r>
          </w:p>
        </w:tc>
        <w:tc>
          <w:tcPr>
            <w:tcW w:w="3268" w:type="dxa"/>
            <w:tcBorders>
              <w:top w:val="single" w:sz="8" w:space="0" w:color="auto"/>
              <w:left w:val="single" w:sz="8" w:space="0" w:color="auto"/>
              <w:bottom w:val="dashSmallGap" w:sz="4" w:space="0" w:color="auto"/>
              <w:right w:val="single" w:sz="8" w:space="0" w:color="auto"/>
            </w:tcBorders>
            <w:vAlign w:val="center"/>
          </w:tcPr>
          <w:p w14:paraId="248DA0D1" w14:textId="77777777" w:rsidR="00C602A0" w:rsidRPr="00B72A61" w:rsidRDefault="00C602A0" w:rsidP="00B72A61">
            <w:pPr>
              <w:bidi/>
              <w:jc w:val="lowKashida"/>
              <w:rPr>
                <w:rtl/>
              </w:rPr>
            </w:pPr>
            <w:r w:rsidRPr="00B72A61">
              <w:rPr>
                <w:b/>
                <w:bCs/>
                <w:rtl/>
              </w:rPr>
              <w:t>الطلبة</w:t>
            </w:r>
          </w:p>
        </w:tc>
        <w:tc>
          <w:tcPr>
            <w:tcW w:w="3147" w:type="dxa"/>
            <w:tcBorders>
              <w:top w:val="single" w:sz="8" w:space="0" w:color="auto"/>
              <w:left w:val="single" w:sz="8" w:space="0" w:color="auto"/>
              <w:bottom w:val="dashSmallGap" w:sz="4" w:space="0" w:color="auto"/>
              <w:right w:val="single" w:sz="12" w:space="0" w:color="auto"/>
            </w:tcBorders>
            <w:vAlign w:val="center"/>
          </w:tcPr>
          <w:p w14:paraId="685F40F9" w14:textId="77777777" w:rsidR="00C602A0" w:rsidRPr="00B72A61" w:rsidRDefault="00C602A0" w:rsidP="00B72A61">
            <w:pPr>
              <w:bidi/>
              <w:jc w:val="lowKashida"/>
              <w:rPr>
                <w:rtl/>
              </w:rPr>
            </w:pPr>
            <w:r w:rsidRPr="00B72A61">
              <w:rPr>
                <w:b/>
                <w:bCs/>
                <w:rtl/>
              </w:rPr>
              <w:t>غير مباشر</w:t>
            </w:r>
          </w:p>
        </w:tc>
      </w:tr>
      <w:tr w:rsidR="00C602A0" w:rsidRPr="00B72A61" w14:paraId="02EB66EF" w14:textId="77777777" w:rsidTr="00B72A61">
        <w:trPr>
          <w:trHeight w:val="397"/>
          <w:jc w:val="center"/>
        </w:trPr>
        <w:tc>
          <w:tcPr>
            <w:tcW w:w="3156" w:type="dxa"/>
            <w:tcBorders>
              <w:top w:val="dashSmallGap" w:sz="4" w:space="0" w:color="auto"/>
              <w:left w:val="single" w:sz="12" w:space="0" w:color="auto"/>
              <w:bottom w:val="dashSmallGap" w:sz="4" w:space="0" w:color="auto"/>
              <w:right w:val="single" w:sz="8" w:space="0" w:color="auto"/>
            </w:tcBorders>
            <w:vAlign w:val="center"/>
          </w:tcPr>
          <w:p w14:paraId="77372D82" w14:textId="77777777" w:rsidR="00C602A0" w:rsidRPr="00B72A61" w:rsidRDefault="00C602A0" w:rsidP="00B72A61">
            <w:pPr>
              <w:bidi/>
              <w:jc w:val="lowKashida"/>
            </w:pPr>
            <w:r w:rsidRPr="00B72A61">
              <w:rPr>
                <w:b/>
                <w:bCs/>
                <w:rtl/>
              </w:rPr>
              <w:t>فاعلية طرق تقييم الطلاب</w:t>
            </w:r>
          </w:p>
        </w:tc>
        <w:tc>
          <w:tcPr>
            <w:tcW w:w="3268" w:type="dxa"/>
            <w:tcBorders>
              <w:top w:val="dashSmallGap" w:sz="4" w:space="0" w:color="auto"/>
              <w:left w:val="single" w:sz="8" w:space="0" w:color="auto"/>
              <w:bottom w:val="dashSmallGap" w:sz="4" w:space="0" w:color="auto"/>
              <w:right w:val="single" w:sz="8" w:space="0" w:color="auto"/>
            </w:tcBorders>
            <w:vAlign w:val="center"/>
          </w:tcPr>
          <w:p w14:paraId="1AD9B93C" w14:textId="77777777" w:rsidR="00C602A0" w:rsidRPr="00B72A61" w:rsidRDefault="00C602A0" w:rsidP="00B72A61">
            <w:pPr>
              <w:bidi/>
              <w:jc w:val="lowKashida"/>
              <w:rPr>
                <w:rtl/>
              </w:rPr>
            </w:pPr>
            <w:r w:rsidRPr="00B72A61">
              <w:rPr>
                <w:b/>
                <w:bCs/>
                <w:rtl/>
              </w:rPr>
              <w:t>الطلبة، المراجع النظير</w:t>
            </w:r>
          </w:p>
        </w:tc>
        <w:tc>
          <w:tcPr>
            <w:tcW w:w="3147" w:type="dxa"/>
            <w:tcBorders>
              <w:top w:val="dashSmallGap" w:sz="4" w:space="0" w:color="auto"/>
              <w:left w:val="single" w:sz="8" w:space="0" w:color="auto"/>
              <w:bottom w:val="dashSmallGap" w:sz="4" w:space="0" w:color="auto"/>
              <w:right w:val="single" w:sz="12" w:space="0" w:color="auto"/>
            </w:tcBorders>
            <w:vAlign w:val="center"/>
          </w:tcPr>
          <w:p w14:paraId="2DA3E094" w14:textId="77777777" w:rsidR="00C602A0" w:rsidRPr="00B72A61" w:rsidRDefault="00C602A0" w:rsidP="00B72A61">
            <w:pPr>
              <w:bidi/>
              <w:jc w:val="lowKashida"/>
              <w:rPr>
                <w:rtl/>
              </w:rPr>
            </w:pPr>
            <w:r w:rsidRPr="00B72A61">
              <w:rPr>
                <w:b/>
                <w:bCs/>
                <w:rtl/>
              </w:rPr>
              <w:t>مباشر</w:t>
            </w:r>
          </w:p>
        </w:tc>
      </w:tr>
      <w:tr w:rsidR="00C602A0" w:rsidRPr="00B72A61" w14:paraId="49DE2737" w14:textId="77777777" w:rsidTr="00B72A61">
        <w:trPr>
          <w:trHeight w:val="397"/>
          <w:jc w:val="center"/>
        </w:trPr>
        <w:tc>
          <w:tcPr>
            <w:tcW w:w="3156" w:type="dxa"/>
            <w:tcBorders>
              <w:top w:val="dashSmallGap" w:sz="4" w:space="0" w:color="auto"/>
              <w:left w:val="single" w:sz="12" w:space="0" w:color="auto"/>
              <w:bottom w:val="dashSmallGap" w:sz="4" w:space="0" w:color="auto"/>
              <w:right w:val="single" w:sz="8" w:space="0" w:color="auto"/>
            </w:tcBorders>
            <w:vAlign w:val="center"/>
          </w:tcPr>
          <w:p w14:paraId="1BD89826" w14:textId="77777777" w:rsidR="00C602A0" w:rsidRPr="00B72A61" w:rsidRDefault="00C602A0" w:rsidP="00B72A61">
            <w:pPr>
              <w:bidi/>
              <w:jc w:val="lowKashida"/>
            </w:pPr>
            <w:r w:rsidRPr="00B72A61">
              <w:rPr>
                <w:b/>
                <w:bCs/>
                <w:rtl/>
              </w:rPr>
              <w:t>مدى تحصيل مخرجات التعلم</w:t>
            </w:r>
          </w:p>
        </w:tc>
        <w:tc>
          <w:tcPr>
            <w:tcW w:w="3268" w:type="dxa"/>
            <w:tcBorders>
              <w:top w:val="dashSmallGap" w:sz="4" w:space="0" w:color="auto"/>
              <w:left w:val="single" w:sz="8" w:space="0" w:color="auto"/>
              <w:bottom w:val="dashSmallGap" w:sz="4" w:space="0" w:color="auto"/>
              <w:right w:val="single" w:sz="8" w:space="0" w:color="auto"/>
            </w:tcBorders>
            <w:vAlign w:val="center"/>
          </w:tcPr>
          <w:p w14:paraId="5F519B8F" w14:textId="77777777" w:rsidR="00C602A0" w:rsidRPr="00B72A61" w:rsidRDefault="00C602A0" w:rsidP="00B72A61">
            <w:pPr>
              <w:bidi/>
              <w:jc w:val="lowKashida"/>
            </w:pPr>
            <w:r w:rsidRPr="00B72A61">
              <w:rPr>
                <w:b/>
                <w:bCs/>
                <w:rtl/>
              </w:rPr>
              <w:t>قيادات البرنامج</w:t>
            </w:r>
          </w:p>
        </w:tc>
        <w:tc>
          <w:tcPr>
            <w:tcW w:w="3147" w:type="dxa"/>
            <w:tcBorders>
              <w:top w:val="dashSmallGap" w:sz="4" w:space="0" w:color="auto"/>
              <w:left w:val="single" w:sz="8" w:space="0" w:color="auto"/>
              <w:bottom w:val="dashSmallGap" w:sz="4" w:space="0" w:color="auto"/>
              <w:right w:val="single" w:sz="12" w:space="0" w:color="auto"/>
            </w:tcBorders>
            <w:vAlign w:val="center"/>
          </w:tcPr>
          <w:p w14:paraId="58C99ECE" w14:textId="77777777" w:rsidR="00C602A0" w:rsidRPr="00B72A61" w:rsidRDefault="00C602A0" w:rsidP="00B72A61">
            <w:pPr>
              <w:bidi/>
              <w:jc w:val="lowKashida"/>
              <w:rPr>
                <w:rtl/>
              </w:rPr>
            </w:pPr>
            <w:r w:rsidRPr="00B72A61">
              <w:rPr>
                <w:b/>
                <w:bCs/>
                <w:rtl/>
              </w:rPr>
              <w:t>مباشر</w:t>
            </w:r>
          </w:p>
        </w:tc>
      </w:tr>
      <w:tr w:rsidR="00C602A0" w:rsidRPr="00B72A61" w14:paraId="24C2DD01" w14:textId="77777777" w:rsidTr="00B72A61">
        <w:trPr>
          <w:trHeight w:val="397"/>
          <w:jc w:val="center"/>
        </w:trPr>
        <w:tc>
          <w:tcPr>
            <w:tcW w:w="3156" w:type="dxa"/>
            <w:tcBorders>
              <w:top w:val="dashSmallGap" w:sz="4" w:space="0" w:color="auto"/>
              <w:left w:val="single" w:sz="12" w:space="0" w:color="auto"/>
              <w:bottom w:val="dashSmallGap" w:sz="4" w:space="0" w:color="auto"/>
              <w:right w:val="single" w:sz="8" w:space="0" w:color="auto"/>
            </w:tcBorders>
            <w:vAlign w:val="center"/>
          </w:tcPr>
          <w:p w14:paraId="6A9355C6" w14:textId="77777777" w:rsidR="00C602A0" w:rsidRPr="00B72A61" w:rsidRDefault="00C602A0" w:rsidP="00B72A61">
            <w:pPr>
              <w:bidi/>
              <w:jc w:val="lowKashida"/>
            </w:pPr>
            <w:r w:rsidRPr="00B72A61">
              <w:rPr>
                <w:b/>
                <w:bCs/>
                <w:rtl/>
              </w:rPr>
              <w:t>مصادر التعلم</w:t>
            </w:r>
          </w:p>
        </w:tc>
        <w:tc>
          <w:tcPr>
            <w:tcW w:w="3268" w:type="dxa"/>
            <w:tcBorders>
              <w:top w:val="dashSmallGap" w:sz="4" w:space="0" w:color="auto"/>
              <w:left w:val="single" w:sz="8" w:space="0" w:color="auto"/>
              <w:bottom w:val="dashSmallGap" w:sz="4" w:space="0" w:color="auto"/>
              <w:right w:val="single" w:sz="8" w:space="0" w:color="auto"/>
            </w:tcBorders>
            <w:vAlign w:val="center"/>
          </w:tcPr>
          <w:p w14:paraId="314E833E" w14:textId="77777777" w:rsidR="00C602A0" w:rsidRPr="00B72A61" w:rsidRDefault="00C602A0" w:rsidP="00B72A61">
            <w:pPr>
              <w:bidi/>
              <w:jc w:val="lowKashida"/>
            </w:pPr>
            <w:r w:rsidRPr="00B72A61">
              <w:rPr>
                <w:b/>
                <w:bCs/>
                <w:rtl/>
              </w:rPr>
              <w:t>أعضاء هيئة التدريس</w:t>
            </w:r>
          </w:p>
        </w:tc>
        <w:tc>
          <w:tcPr>
            <w:tcW w:w="3147" w:type="dxa"/>
            <w:tcBorders>
              <w:top w:val="dashSmallGap" w:sz="4" w:space="0" w:color="auto"/>
              <w:left w:val="single" w:sz="8" w:space="0" w:color="auto"/>
              <w:bottom w:val="dashSmallGap" w:sz="4" w:space="0" w:color="auto"/>
              <w:right w:val="single" w:sz="12" w:space="0" w:color="auto"/>
            </w:tcBorders>
            <w:vAlign w:val="center"/>
          </w:tcPr>
          <w:p w14:paraId="2C0DB419" w14:textId="77777777" w:rsidR="00C602A0" w:rsidRPr="00B72A61" w:rsidRDefault="00C602A0" w:rsidP="00B72A61">
            <w:pPr>
              <w:bidi/>
              <w:jc w:val="lowKashida"/>
              <w:rPr>
                <w:rtl/>
              </w:rPr>
            </w:pPr>
            <w:r w:rsidRPr="00B72A61">
              <w:rPr>
                <w:b/>
                <w:bCs/>
                <w:rtl/>
              </w:rPr>
              <w:t>مباشر</w:t>
            </w:r>
          </w:p>
        </w:tc>
      </w:tr>
      <w:tr w:rsidR="00C602A0" w:rsidRPr="00B72A61" w14:paraId="43215C54" w14:textId="77777777" w:rsidTr="00B72A61">
        <w:trPr>
          <w:trHeight w:val="397"/>
          <w:jc w:val="center"/>
        </w:trPr>
        <w:tc>
          <w:tcPr>
            <w:tcW w:w="3156" w:type="dxa"/>
            <w:tcBorders>
              <w:top w:val="dashSmallGap" w:sz="4" w:space="0" w:color="auto"/>
              <w:left w:val="single" w:sz="12" w:space="0" w:color="auto"/>
              <w:bottom w:val="dashSmallGap" w:sz="4" w:space="0" w:color="auto"/>
              <w:right w:val="single" w:sz="8" w:space="0" w:color="auto"/>
            </w:tcBorders>
            <w:vAlign w:val="center"/>
          </w:tcPr>
          <w:p w14:paraId="62A5327F" w14:textId="77777777" w:rsidR="00C602A0" w:rsidRPr="00B72A61" w:rsidRDefault="00C602A0" w:rsidP="00B72A61">
            <w:pPr>
              <w:bidi/>
              <w:jc w:val="lowKashida"/>
            </w:pPr>
            <w:r w:rsidRPr="00B72A61">
              <w:rPr>
                <w:b/>
                <w:bCs/>
                <w:rtl/>
              </w:rPr>
              <w:t>شمول مفردات المقرر</w:t>
            </w:r>
          </w:p>
        </w:tc>
        <w:tc>
          <w:tcPr>
            <w:tcW w:w="3268" w:type="dxa"/>
            <w:tcBorders>
              <w:top w:val="dashSmallGap" w:sz="4" w:space="0" w:color="auto"/>
              <w:left w:val="single" w:sz="8" w:space="0" w:color="auto"/>
              <w:bottom w:val="dashSmallGap" w:sz="4" w:space="0" w:color="auto"/>
              <w:right w:val="single" w:sz="8" w:space="0" w:color="auto"/>
            </w:tcBorders>
            <w:vAlign w:val="center"/>
          </w:tcPr>
          <w:p w14:paraId="768F28BF" w14:textId="77777777" w:rsidR="00C602A0" w:rsidRPr="00B72A61" w:rsidRDefault="00C602A0" w:rsidP="00B72A61">
            <w:pPr>
              <w:bidi/>
              <w:jc w:val="lowKashida"/>
            </w:pPr>
            <w:r w:rsidRPr="00B72A61">
              <w:rPr>
                <w:b/>
                <w:bCs/>
                <w:rtl/>
              </w:rPr>
              <w:t>أعضاء هيئة التدريس</w:t>
            </w:r>
          </w:p>
        </w:tc>
        <w:tc>
          <w:tcPr>
            <w:tcW w:w="3147" w:type="dxa"/>
            <w:tcBorders>
              <w:top w:val="dashSmallGap" w:sz="4" w:space="0" w:color="auto"/>
              <w:left w:val="single" w:sz="8" w:space="0" w:color="auto"/>
              <w:bottom w:val="dashSmallGap" w:sz="4" w:space="0" w:color="auto"/>
              <w:right w:val="single" w:sz="12" w:space="0" w:color="auto"/>
            </w:tcBorders>
            <w:vAlign w:val="center"/>
          </w:tcPr>
          <w:p w14:paraId="6D1B15D4" w14:textId="77777777" w:rsidR="00C602A0" w:rsidRPr="00B72A61" w:rsidRDefault="00C602A0" w:rsidP="00B72A61">
            <w:pPr>
              <w:bidi/>
              <w:jc w:val="lowKashida"/>
              <w:rPr>
                <w:rtl/>
              </w:rPr>
            </w:pPr>
            <w:r w:rsidRPr="00B72A61">
              <w:rPr>
                <w:b/>
                <w:bCs/>
                <w:rtl/>
              </w:rPr>
              <w:t>مباشر</w:t>
            </w:r>
          </w:p>
        </w:tc>
      </w:tr>
    </w:tbl>
    <w:p w14:paraId="71DFD529" w14:textId="77777777" w:rsidR="00C602A0" w:rsidRPr="00B72A61" w:rsidRDefault="00C602A0" w:rsidP="00C602A0">
      <w:pPr>
        <w:bidi/>
        <w:rPr>
          <w:color w:val="C00000"/>
          <w:sz w:val="20"/>
          <w:szCs w:val="20"/>
          <w:rtl/>
          <w:lang w:bidi="ar-EG"/>
        </w:rPr>
      </w:pPr>
      <w:r w:rsidRPr="00B72A61">
        <w:rPr>
          <w:b/>
          <w:bCs/>
          <w:color w:val="C00000"/>
          <w:sz w:val="20"/>
          <w:szCs w:val="20"/>
          <w:rtl/>
          <w:lang w:bidi="ar-EG"/>
        </w:rPr>
        <w:t>مجالات التقويم</w:t>
      </w:r>
      <w:r w:rsidRPr="00B72A61">
        <w:rPr>
          <w:color w:val="C00000"/>
          <w:sz w:val="20"/>
          <w:szCs w:val="20"/>
          <w:rtl/>
          <w:lang w:bidi="ar-EG"/>
        </w:rPr>
        <w:t xml:space="preserve"> </w:t>
      </w:r>
      <w:r w:rsidRPr="00B72A61">
        <w:rPr>
          <w:sz w:val="20"/>
          <w:szCs w:val="20"/>
          <w:rtl/>
          <w:lang w:bidi="ar-EG"/>
        </w:rPr>
        <w:t>(مثل. فاعلية التدريس، فاعلة طرق تقييم الطلاب، مدى تحصيل مخرجات التعلم للمقرر، مصادر التعلم ... إلخ)</w:t>
      </w:r>
    </w:p>
    <w:p w14:paraId="33016D26" w14:textId="77777777" w:rsidR="00C602A0" w:rsidRPr="00B72A61" w:rsidRDefault="00C602A0" w:rsidP="00C602A0">
      <w:pPr>
        <w:bidi/>
        <w:rPr>
          <w:sz w:val="20"/>
          <w:szCs w:val="20"/>
          <w:rtl/>
          <w:lang w:bidi="ar-EG"/>
        </w:rPr>
      </w:pPr>
      <w:r w:rsidRPr="00B72A61">
        <w:rPr>
          <w:b/>
          <w:bCs/>
          <w:color w:val="C00000"/>
          <w:sz w:val="20"/>
          <w:szCs w:val="20"/>
          <w:rtl/>
          <w:lang w:bidi="ar-EG"/>
        </w:rPr>
        <w:t>المقيمون</w:t>
      </w:r>
      <w:r w:rsidRPr="00B72A61">
        <w:rPr>
          <w:color w:val="C00000"/>
          <w:sz w:val="20"/>
          <w:szCs w:val="20"/>
          <w:rtl/>
          <w:lang w:bidi="ar-EG"/>
        </w:rPr>
        <w:t xml:space="preserve"> </w:t>
      </w:r>
      <w:r w:rsidRPr="00B72A61">
        <w:rPr>
          <w:sz w:val="20"/>
          <w:szCs w:val="20"/>
          <w:rtl/>
          <w:lang w:bidi="ar-EG"/>
        </w:rPr>
        <w:t>(الطلبة، أعضاء هيئة التدريس، قيادات البرنامج، المراجع النظير، أخرى (يتم تحديدها)</w:t>
      </w:r>
    </w:p>
    <w:p w14:paraId="58C509F8" w14:textId="77777777" w:rsidR="00C602A0" w:rsidRDefault="00C602A0" w:rsidP="00C602A0">
      <w:pPr>
        <w:bidi/>
        <w:rPr>
          <w:sz w:val="20"/>
          <w:szCs w:val="20"/>
          <w:rtl/>
          <w:lang w:bidi="ar-EG"/>
        </w:rPr>
      </w:pPr>
      <w:r w:rsidRPr="00B72A61">
        <w:rPr>
          <w:b/>
          <w:bCs/>
          <w:color w:val="C00000"/>
          <w:sz w:val="20"/>
          <w:szCs w:val="20"/>
          <w:rtl/>
          <w:lang w:bidi="ar-EG"/>
        </w:rPr>
        <w:t>طرق التقييم</w:t>
      </w:r>
      <w:r w:rsidRPr="00B72A61">
        <w:rPr>
          <w:color w:val="C00000"/>
          <w:sz w:val="20"/>
          <w:szCs w:val="20"/>
          <w:rtl/>
          <w:lang w:bidi="ar-EG"/>
        </w:rPr>
        <w:t xml:space="preserve"> </w:t>
      </w:r>
      <w:r w:rsidRPr="00B72A61">
        <w:rPr>
          <w:sz w:val="20"/>
          <w:szCs w:val="20"/>
          <w:rtl/>
          <w:lang w:bidi="ar-EG"/>
        </w:rPr>
        <w:t>(مباشر وغير مباشر)</w:t>
      </w:r>
    </w:p>
    <w:p w14:paraId="34F71BC1" w14:textId="77777777" w:rsidR="00B72A61" w:rsidRDefault="00B72A61" w:rsidP="00B72A61">
      <w:pPr>
        <w:bidi/>
        <w:rPr>
          <w:sz w:val="20"/>
          <w:szCs w:val="20"/>
          <w:rtl/>
          <w:lang w:bidi="ar-EG"/>
        </w:rPr>
      </w:pPr>
    </w:p>
    <w:p w14:paraId="55A0910C" w14:textId="77777777" w:rsidR="00B72A61" w:rsidRDefault="00B72A61" w:rsidP="00B72A61">
      <w:pPr>
        <w:bidi/>
        <w:rPr>
          <w:sz w:val="20"/>
          <w:szCs w:val="20"/>
          <w:rtl/>
          <w:lang w:bidi="ar-EG"/>
        </w:rPr>
      </w:pPr>
    </w:p>
    <w:p w14:paraId="109CC38A" w14:textId="77777777" w:rsidR="00B72A61" w:rsidRDefault="00B72A61" w:rsidP="00B72A61">
      <w:pPr>
        <w:bidi/>
        <w:rPr>
          <w:sz w:val="20"/>
          <w:szCs w:val="20"/>
          <w:rtl/>
          <w:lang w:bidi="ar-EG"/>
        </w:rPr>
      </w:pPr>
    </w:p>
    <w:p w14:paraId="302959A9" w14:textId="77777777" w:rsidR="00B72A61" w:rsidRDefault="00B72A61" w:rsidP="00B72A61">
      <w:pPr>
        <w:bidi/>
        <w:rPr>
          <w:sz w:val="20"/>
          <w:szCs w:val="20"/>
          <w:rtl/>
          <w:lang w:bidi="ar-EG"/>
        </w:rPr>
      </w:pPr>
    </w:p>
    <w:p w14:paraId="618EA0CD" w14:textId="77777777" w:rsidR="00B72A61" w:rsidRPr="00B72A61" w:rsidRDefault="00B72A61" w:rsidP="00B72A61">
      <w:pPr>
        <w:bidi/>
        <w:rPr>
          <w:sz w:val="20"/>
          <w:szCs w:val="20"/>
          <w:rtl/>
          <w:lang w:bidi="ar-EG"/>
        </w:rPr>
      </w:pPr>
    </w:p>
    <w:p w14:paraId="1A1C4DA8" w14:textId="77777777" w:rsidR="00C602A0" w:rsidRPr="00B72A61" w:rsidRDefault="00C602A0" w:rsidP="00C602A0">
      <w:pPr>
        <w:pStyle w:val="1"/>
        <w:rPr>
          <w:rFonts w:ascii="Times New Roman" w:hAnsi="Times New Roman" w:cs="Times New Roman"/>
          <w:rtl/>
        </w:rPr>
      </w:pPr>
      <w:r w:rsidRPr="00B72A61">
        <w:rPr>
          <w:rFonts w:ascii="Times New Roman" w:hAnsi="Times New Roman" w:cs="Times New Roman"/>
          <w:rtl/>
        </w:rPr>
        <w:lastRenderedPageBreak/>
        <w:t xml:space="preserve">ح. اعتماد التوصيف </w:t>
      </w:r>
    </w:p>
    <w:tbl>
      <w:tblPr>
        <w:tblStyle w:val="a7"/>
        <w:tblpPr w:leftFromText="180" w:rightFromText="180" w:vertAnchor="text" w:tblpXSpec="center" w:tblpY="1"/>
        <w:tblOverlap w:val="never"/>
        <w:bidiVisual/>
        <w:tblW w:w="0" w:type="auto"/>
        <w:jc w:val="center"/>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ayout w:type="fixed"/>
        <w:tblLook w:val="06A0" w:firstRow="1" w:lastRow="0" w:firstColumn="1" w:lastColumn="0" w:noHBand="1" w:noVBand="1"/>
      </w:tblPr>
      <w:tblGrid>
        <w:gridCol w:w="1840"/>
        <w:gridCol w:w="7731"/>
      </w:tblGrid>
      <w:tr w:rsidR="00C602A0" w:rsidRPr="00B72A61" w14:paraId="127A1D0C" w14:textId="77777777" w:rsidTr="00B72A61">
        <w:trPr>
          <w:trHeight w:val="340"/>
          <w:jc w:val="center"/>
        </w:trPr>
        <w:tc>
          <w:tcPr>
            <w:tcW w:w="1840" w:type="dxa"/>
            <w:shd w:val="clear" w:color="auto" w:fill="auto"/>
          </w:tcPr>
          <w:p w14:paraId="4ADBE259" w14:textId="77777777" w:rsidR="00C602A0" w:rsidRPr="00B72A61" w:rsidRDefault="00C602A0" w:rsidP="00B72A61">
            <w:pPr>
              <w:bidi/>
              <w:rPr>
                <w:b/>
                <w:bCs/>
                <w:sz w:val="30"/>
                <w:szCs w:val="30"/>
                <w:rtl/>
              </w:rPr>
            </w:pPr>
            <w:r w:rsidRPr="00B72A61">
              <w:rPr>
                <w:b/>
                <w:bCs/>
                <w:sz w:val="30"/>
                <w:szCs w:val="30"/>
                <w:rtl/>
              </w:rPr>
              <w:t>جهة الاعتماد</w:t>
            </w:r>
          </w:p>
        </w:tc>
        <w:tc>
          <w:tcPr>
            <w:tcW w:w="7731" w:type="dxa"/>
          </w:tcPr>
          <w:p w14:paraId="708752A3" w14:textId="77777777" w:rsidR="00C602A0" w:rsidRPr="00B72A61" w:rsidRDefault="00C602A0" w:rsidP="00B72A61">
            <w:pPr>
              <w:bidi/>
              <w:jc w:val="lowKashida"/>
              <w:rPr>
                <w:b/>
                <w:bCs/>
                <w:sz w:val="30"/>
                <w:szCs w:val="30"/>
                <w:rtl/>
              </w:rPr>
            </w:pPr>
            <w:r w:rsidRPr="00B72A61">
              <w:rPr>
                <w:b/>
                <w:bCs/>
                <w:sz w:val="30"/>
                <w:szCs w:val="30"/>
                <w:rtl/>
              </w:rPr>
              <w:t>مجلس قسم القرآن وعلومه</w:t>
            </w:r>
          </w:p>
        </w:tc>
      </w:tr>
      <w:tr w:rsidR="00C602A0" w:rsidRPr="00B72A61" w14:paraId="44650B5B" w14:textId="77777777" w:rsidTr="00B72A61">
        <w:trPr>
          <w:trHeight w:val="340"/>
          <w:jc w:val="center"/>
        </w:trPr>
        <w:tc>
          <w:tcPr>
            <w:tcW w:w="1840" w:type="dxa"/>
            <w:shd w:val="clear" w:color="auto" w:fill="auto"/>
          </w:tcPr>
          <w:p w14:paraId="71B90323" w14:textId="77777777" w:rsidR="00C602A0" w:rsidRPr="00B72A61" w:rsidRDefault="00C602A0" w:rsidP="00B72A61">
            <w:pPr>
              <w:bidi/>
              <w:rPr>
                <w:b/>
                <w:bCs/>
                <w:sz w:val="30"/>
                <w:szCs w:val="30"/>
                <w:rtl/>
              </w:rPr>
            </w:pPr>
            <w:r w:rsidRPr="00B72A61">
              <w:rPr>
                <w:b/>
                <w:bCs/>
                <w:sz w:val="30"/>
                <w:szCs w:val="30"/>
                <w:rtl/>
              </w:rPr>
              <w:t>رقم الجلسة</w:t>
            </w:r>
          </w:p>
        </w:tc>
        <w:tc>
          <w:tcPr>
            <w:tcW w:w="7731" w:type="dxa"/>
          </w:tcPr>
          <w:p w14:paraId="61BA553E" w14:textId="77777777" w:rsidR="00C602A0" w:rsidRPr="00B72A61" w:rsidRDefault="00C602A0" w:rsidP="00B72A61">
            <w:pPr>
              <w:bidi/>
              <w:jc w:val="lowKashida"/>
              <w:rPr>
                <w:b/>
                <w:bCs/>
                <w:sz w:val="30"/>
                <w:szCs w:val="30"/>
                <w:rtl/>
              </w:rPr>
            </w:pPr>
            <w:r w:rsidRPr="00B72A61">
              <w:rPr>
                <w:b/>
                <w:bCs/>
                <w:sz w:val="30"/>
                <w:szCs w:val="30"/>
                <w:rtl/>
              </w:rPr>
              <w:t>(21)</w:t>
            </w:r>
          </w:p>
        </w:tc>
      </w:tr>
      <w:tr w:rsidR="00C602A0" w:rsidRPr="00B72A61" w14:paraId="67D70EB6" w14:textId="77777777" w:rsidTr="00B72A61">
        <w:trPr>
          <w:trHeight w:val="340"/>
          <w:jc w:val="center"/>
        </w:trPr>
        <w:tc>
          <w:tcPr>
            <w:tcW w:w="1840" w:type="dxa"/>
            <w:shd w:val="clear" w:color="auto" w:fill="auto"/>
          </w:tcPr>
          <w:p w14:paraId="7371881C" w14:textId="77777777" w:rsidR="00C602A0" w:rsidRPr="00B72A61" w:rsidRDefault="00C602A0" w:rsidP="00B72A61">
            <w:pPr>
              <w:bidi/>
              <w:rPr>
                <w:b/>
                <w:bCs/>
                <w:sz w:val="30"/>
                <w:szCs w:val="30"/>
                <w:rtl/>
              </w:rPr>
            </w:pPr>
            <w:r w:rsidRPr="00B72A61">
              <w:rPr>
                <w:b/>
                <w:bCs/>
                <w:sz w:val="30"/>
                <w:szCs w:val="30"/>
                <w:rtl/>
              </w:rPr>
              <w:t>تاريخ الجلسة</w:t>
            </w:r>
          </w:p>
        </w:tc>
        <w:tc>
          <w:tcPr>
            <w:tcW w:w="7731" w:type="dxa"/>
          </w:tcPr>
          <w:p w14:paraId="657F8325" w14:textId="77777777" w:rsidR="00C602A0" w:rsidRPr="00B72A61" w:rsidRDefault="00C602A0" w:rsidP="00B72A61">
            <w:pPr>
              <w:bidi/>
              <w:jc w:val="lowKashida"/>
              <w:rPr>
                <w:b/>
                <w:bCs/>
                <w:sz w:val="30"/>
                <w:szCs w:val="30"/>
                <w:rtl/>
              </w:rPr>
            </w:pPr>
            <w:r w:rsidRPr="00B72A61">
              <w:rPr>
                <w:b/>
                <w:bCs/>
                <w:sz w:val="30"/>
                <w:szCs w:val="30"/>
                <w:rtl/>
              </w:rPr>
              <w:t>29/8/1444هـــ</w:t>
            </w:r>
          </w:p>
        </w:tc>
      </w:tr>
    </w:tbl>
    <w:p w14:paraId="405C4804" w14:textId="77777777" w:rsidR="00C602A0" w:rsidRPr="00B72A61" w:rsidRDefault="00C602A0" w:rsidP="00C602A0">
      <w:pPr>
        <w:bidi/>
        <w:rPr>
          <w:b/>
          <w:bCs/>
          <w:sz w:val="30"/>
          <w:szCs w:val="30"/>
        </w:rPr>
      </w:pPr>
    </w:p>
    <w:tbl>
      <w:tblPr>
        <w:tblStyle w:val="a7"/>
        <w:tblpPr w:leftFromText="180" w:rightFromText="180" w:vertAnchor="text" w:tblpXSpec="center" w:tblpY="1"/>
        <w:tblOverlap w:val="never"/>
        <w:bidiVisual/>
        <w:tblW w:w="0" w:type="auto"/>
        <w:jc w:val="center"/>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ayout w:type="fixed"/>
        <w:tblLook w:val="06A0" w:firstRow="1" w:lastRow="0" w:firstColumn="1" w:lastColumn="0" w:noHBand="1" w:noVBand="1"/>
      </w:tblPr>
      <w:tblGrid>
        <w:gridCol w:w="1840"/>
        <w:gridCol w:w="7731"/>
      </w:tblGrid>
      <w:tr w:rsidR="00C602A0" w:rsidRPr="00B72A61" w14:paraId="31E83241" w14:textId="77777777" w:rsidTr="00B72A61">
        <w:trPr>
          <w:trHeight w:val="340"/>
          <w:jc w:val="center"/>
        </w:trPr>
        <w:tc>
          <w:tcPr>
            <w:tcW w:w="1840" w:type="dxa"/>
            <w:shd w:val="clear" w:color="auto" w:fill="auto"/>
          </w:tcPr>
          <w:p w14:paraId="2F438A82" w14:textId="77777777" w:rsidR="00C602A0" w:rsidRPr="00B72A61" w:rsidRDefault="00C602A0" w:rsidP="00B72A61">
            <w:pPr>
              <w:bidi/>
              <w:rPr>
                <w:b/>
                <w:bCs/>
                <w:sz w:val="30"/>
                <w:szCs w:val="30"/>
                <w:rtl/>
              </w:rPr>
            </w:pPr>
            <w:r w:rsidRPr="00B72A61">
              <w:rPr>
                <w:b/>
                <w:bCs/>
                <w:sz w:val="30"/>
                <w:szCs w:val="30"/>
                <w:rtl/>
              </w:rPr>
              <w:t>جهة الاعتماد</w:t>
            </w:r>
          </w:p>
        </w:tc>
        <w:tc>
          <w:tcPr>
            <w:tcW w:w="7731" w:type="dxa"/>
          </w:tcPr>
          <w:p w14:paraId="4D257AE3" w14:textId="77777777" w:rsidR="00C602A0" w:rsidRPr="00B72A61" w:rsidRDefault="00C602A0" w:rsidP="00B72A61">
            <w:pPr>
              <w:bidi/>
              <w:jc w:val="lowKashida"/>
              <w:rPr>
                <w:b/>
                <w:bCs/>
                <w:sz w:val="30"/>
                <w:szCs w:val="30"/>
                <w:rtl/>
              </w:rPr>
            </w:pPr>
            <w:r w:rsidRPr="00B72A61">
              <w:rPr>
                <w:b/>
                <w:bCs/>
                <w:sz w:val="30"/>
                <w:szCs w:val="30"/>
                <w:rtl/>
              </w:rPr>
              <w:t>مجلس كلية أصول الدين</w:t>
            </w:r>
          </w:p>
        </w:tc>
      </w:tr>
      <w:tr w:rsidR="00C602A0" w:rsidRPr="00B72A61" w14:paraId="037D4266" w14:textId="77777777" w:rsidTr="00B72A61">
        <w:trPr>
          <w:trHeight w:val="340"/>
          <w:jc w:val="center"/>
        </w:trPr>
        <w:tc>
          <w:tcPr>
            <w:tcW w:w="1840" w:type="dxa"/>
            <w:shd w:val="clear" w:color="auto" w:fill="auto"/>
          </w:tcPr>
          <w:p w14:paraId="33DCAEA5" w14:textId="77777777" w:rsidR="00C602A0" w:rsidRPr="00B72A61" w:rsidRDefault="00C602A0" w:rsidP="00B72A61">
            <w:pPr>
              <w:bidi/>
              <w:rPr>
                <w:b/>
                <w:bCs/>
                <w:sz w:val="30"/>
                <w:szCs w:val="30"/>
                <w:rtl/>
              </w:rPr>
            </w:pPr>
            <w:r w:rsidRPr="00B72A61">
              <w:rPr>
                <w:b/>
                <w:bCs/>
                <w:sz w:val="30"/>
                <w:szCs w:val="30"/>
                <w:rtl/>
              </w:rPr>
              <w:t>رقم الجلسة</w:t>
            </w:r>
          </w:p>
        </w:tc>
        <w:tc>
          <w:tcPr>
            <w:tcW w:w="7731" w:type="dxa"/>
          </w:tcPr>
          <w:p w14:paraId="3424D146" w14:textId="77777777" w:rsidR="00C602A0" w:rsidRPr="00B72A61" w:rsidRDefault="00C602A0" w:rsidP="00B72A61">
            <w:pPr>
              <w:bidi/>
              <w:jc w:val="lowKashida"/>
              <w:rPr>
                <w:b/>
                <w:bCs/>
                <w:sz w:val="30"/>
                <w:szCs w:val="30"/>
                <w:rtl/>
              </w:rPr>
            </w:pPr>
            <w:r w:rsidRPr="00B72A61">
              <w:rPr>
                <w:b/>
                <w:bCs/>
                <w:sz w:val="30"/>
                <w:szCs w:val="30"/>
                <w:rtl/>
              </w:rPr>
              <w:t>(24)</w:t>
            </w:r>
          </w:p>
        </w:tc>
      </w:tr>
      <w:tr w:rsidR="00C602A0" w:rsidRPr="00B72A61" w14:paraId="7360A3E0" w14:textId="77777777" w:rsidTr="00B72A61">
        <w:trPr>
          <w:trHeight w:val="340"/>
          <w:jc w:val="center"/>
        </w:trPr>
        <w:tc>
          <w:tcPr>
            <w:tcW w:w="1840" w:type="dxa"/>
            <w:shd w:val="clear" w:color="auto" w:fill="auto"/>
          </w:tcPr>
          <w:p w14:paraId="7768FFF8" w14:textId="77777777" w:rsidR="00C602A0" w:rsidRPr="00B72A61" w:rsidRDefault="00C602A0" w:rsidP="00B72A61">
            <w:pPr>
              <w:bidi/>
              <w:rPr>
                <w:b/>
                <w:bCs/>
                <w:sz w:val="30"/>
                <w:szCs w:val="30"/>
                <w:rtl/>
              </w:rPr>
            </w:pPr>
            <w:r w:rsidRPr="00B72A61">
              <w:rPr>
                <w:b/>
                <w:bCs/>
                <w:sz w:val="30"/>
                <w:szCs w:val="30"/>
                <w:rtl/>
              </w:rPr>
              <w:t>تاريخ الجلسة</w:t>
            </w:r>
          </w:p>
        </w:tc>
        <w:tc>
          <w:tcPr>
            <w:tcW w:w="7731" w:type="dxa"/>
          </w:tcPr>
          <w:p w14:paraId="1230C0C9" w14:textId="77777777" w:rsidR="00C602A0" w:rsidRPr="00B72A61" w:rsidRDefault="00C602A0" w:rsidP="00B72A61">
            <w:pPr>
              <w:bidi/>
              <w:jc w:val="lowKashida"/>
              <w:rPr>
                <w:b/>
                <w:bCs/>
                <w:sz w:val="30"/>
                <w:szCs w:val="30"/>
                <w:rtl/>
              </w:rPr>
            </w:pPr>
            <w:r w:rsidRPr="00B72A61">
              <w:rPr>
                <w:b/>
                <w:bCs/>
                <w:sz w:val="30"/>
                <w:szCs w:val="30"/>
                <w:rtl/>
              </w:rPr>
              <w:t>7/9/1444هـــ</w:t>
            </w:r>
          </w:p>
        </w:tc>
      </w:tr>
    </w:tbl>
    <w:p w14:paraId="5D7BC5CE" w14:textId="77777777" w:rsidR="00C602A0" w:rsidRPr="00B72A61" w:rsidRDefault="00C602A0" w:rsidP="00C602A0">
      <w:pPr>
        <w:bidi/>
        <w:jc w:val="center"/>
        <w:rPr>
          <w:b/>
          <w:sz w:val="44"/>
          <w:szCs w:val="44"/>
        </w:rPr>
      </w:pPr>
    </w:p>
    <w:p w14:paraId="6B6AF4EB" w14:textId="77777777" w:rsidR="007C2D63" w:rsidRPr="00B72A61" w:rsidRDefault="007C2D63" w:rsidP="00055DDF">
      <w:pPr>
        <w:bidi/>
        <w:jc w:val="center"/>
        <w:rPr>
          <w:rtl/>
          <w:lang w:val="en-GB"/>
        </w:rPr>
      </w:pPr>
    </w:p>
    <w:p w14:paraId="65E913F9" w14:textId="77777777" w:rsidR="00055DDF" w:rsidRPr="00B72A61" w:rsidRDefault="00055DDF" w:rsidP="00055DDF">
      <w:pPr>
        <w:bidi/>
        <w:jc w:val="center"/>
        <w:rPr>
          <w:rtl/>
          <w:lang w:val="en-GB"/>
        </w:rPr>
      </w:pPr>
    </w:p>
    <w:p w14:paraId="70D8B0C4" w14:textId="77777777" w:rsidR="00055DDF" w:rsidRPr="00B72A61" w:rsidRDefault="00055DDF" w:rsidP="00C602A0">
      <w:pPr>
        <w:bidi/>
        <w:rPr>
          <w:lang w:val="en-GB"/>
        </w:rPr>
      </w:pPr>
    </w:p>
    <w:sectPr w:rsidR="00055DDF" w:rsidRPr="00B72A61" w:rsidSect="00771CCD">
      <w:footerReference w:type="default" r:id="rId10"/>
      <w:headerReference w:type="first" r:id="rId11"/>
      <w:pgSz w:w="11906" w:h="16838"/>
      <w:pgMar w:top="567" w:right="1440" w:bottom="993" w:left="1440" w:header="708" w:footer="37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7C0073" w14:textId="77777777" w:rsidR="00771CCD" w:rsidRDefault="00771CCD" w:rsidP="00055DDF">
      <w:r>
        <w:separator/>
      </w:r>
    </w:p>
  </w:endnote>
  <w:endnote w:type="continuationSeparator" w:id="0">
    <w:p w14:paraId="179F0EAC" w14:textId="77777777" w:rsidR="00771CCD" w:rsidRDefault="00771CCD" w:rsidP="00055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1A72F" w14:textId="5D601554" w:rsidR="00055DDF" w:rsidRPr="00055DDF" w:rsidRDefault="00055DDF" w:rsidP="00055DDF">
    <w:pPr>
      <w:pStyle w:val="a4"/>
      <w:tabs>
        <w:tab w:val="clear" w:pos="9026"/>
        <w:tab w:val="right" w:pos="8647"/>
      </w:tabs>
      <w:ind w:right="-755"/>
      <w:jc w:val="right"/>
      <w:rPr>
        <w:rFonts w:ascii="Sakkal Majalla" w:hAnsi="Sakkal Majalla" w:cs="Sakkal Majalla"/>
        <w:color w:val="FFFFFF" w:themeColor="background1"/>
        <w:sz w:val="32"/>
        <w:szCs w:val="32"/>
      </w:rPr>
    </w:pPr>
    <w:r w:rsidRPr="00055DDF">
      <w:rPr>
        <w:noProof/>
        <w:color w:val="FFFFFF" w:themeColor="background1"/>
      </w:rPr>
      <w:drawing>
        <wp:anchor distT="0" distB="0" distL="114300" distR="114300" simplePos="0" relativeHeight="251663360" behindDoc="1" locked="0" layoutInCell="1" allowOverlap="1" wp14:anchorId="4A1F279C" wp14:editId="2606B1A0">
          <wp:simplePos x="0" y="0"/>
          <wp:positionH relativeFrom="page">
            <wp:posOffset>-19050</wp:posOffset>
          </wp:positionH>
          <wp:positionV relativeFrom="paragraph">
            <wp:posOffset>-172720</wp:posOffset>
          </wp:positionV>
          <wp:extent cx="7527925" cy="733425"/>
          <wp:effectExtent l="0" t="0" r="0" b="9525"/>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فحة داخلية-04.jpg"/>
                  <pic:cNvPicPr/>
                </pic:nvPicPr>
                <pic:blipFill>
                  <a:blip r:embed="rId1">
                    <a:extLst>
                      <a:ext uri="{28A0092B-C50C-407E-A947-70E740481C1C}">
                        <a14:useLocalDpi xmlns:a14="http://schemas.microsoft.com/office/drawing/2010/main" val="0"/>
                      </a:ext>
                    </a:extLst>
                  </a:blip>
                  <a:stretch>
                    <a:fillRect/>
                  </a:stretch>
                </pic:blipFill>
                <pic:spPr>
                  <a:xfrm>
                    <a:off x="0" y="0"/>
                    <a:ext cx="7527925" cy="733425"/>
                  </a:xfrm>
                  <a:prstGeom prst="rect">
                    <a:avLst/>
                  </a:prstGeom>
                </pic:spPr>
              </pic:pic>
            </a:graphicData>
          </a:graphic>
          <wp14:sizeRelH relativeFrom="page">
            <wp14:pctWidth>0</wp14:pctWidth>
          </wp14:sizeRelH>
          <wp14:sizeRelV relativeFrom="page">
            <wp14:pctHeight>0</wp14:pctHeight>
          </wp14:sizeRelV>
        </wp:anchor>
      </w:drawing>
    </w:r>
    <w:r w:rsidRPr="00055DDF">
      <w:rPr>
        <w:rFonts w:ascii="Sakkal Majalla" w:hAnsi="Sakkal Majalla" w:cs="Sakkal Majalla"/>
        <w:color w:val="FFFFFF" w:themeColor="background1"/>
        <w:sz w:val="32"/>
        <w:szCs w:val="32"/>
        <w:rtl/>
      </w:rPr>
      <w:fldChar w:fldCharType="begin"/>
    </w:r>
    <w:r w:rsidRPr="00055DDF">
      <w:rPr>
        <w:rFonts w:ascii="Sakkal Majalla" w:hAnsi="Sakkal Majalla" w:cs="Sakkal Majalla"/>
        <w:color w:val="FFFFFF" w:themeColor="background1"/>
        <w:sz w:val="32"/>
        <w:szCs w:val="32"/>
      </w:rPr>
      <w:instrText>PAGE   \* MERGEFORMAT</w:instrText>
    </w:r>
    <w:r w:rsidRPr="00055DDF">
      <w:rPr>
        <w:rFonts w:ascii="Sakkal Majalla" w:hAnsi="Sakkal Majalla" w:cs="Sakkal Majalla"/>
        <w:color w:val="FFFFFF" w:themeColor="background1"/>
        <w:sz w:val="32"/>
        <w:szCs w:val="32"/>
        <w:rtl/>
      </w:rPr>
      <w:fldChar w:fldCharType="separate"/>
    </w:r>
    <w:r w:rsidRPr="00055DDF">
      <w:rPr>
        <w:rFonts w:ascii="Sakkal Majalla" w:hAnsi="Sakkal Majalla" w:cs="Sakkal Majalla"/>
        <w:color w:val="FFFFFF" w:themeColor="background1"/>
        <w:sz w:val="32"/>
        <w:szCs w:val="32"/>
        <w:rtl/>
        <w:lang w:val="ar-SA"/>
      </w:rPr>
      <w:t>1</w:t>
    </w:r>
    <w:r w:rsidRPr="00055DDF">
      <w:rPr>
        <w:rFonts w:ascii="Sakkal Majalla" w:hAnsi="Sakkal Majalla" w:cs="Sakkal Majalla"/>
        <w:color w:val="FFFFFF" w:themeColor="background1"/>
        <w:sz w:val="32"/>
        <w:szCs w:val="32"/>
        <w:rtl/>
      </w:rPr>
      <w:fldChar w:fldCharType="end"/>
    </w:r>
  </w:p>
  <w:p w14:paraId="2FDDA90F" w14:textId="77777777" w:rsidR="00055DDF" w:rsidRDefault="00055DD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338D7E" w14:textId="77777777" w:rsidR="00771CCD" w:rsidRDefault="00771CCD" w:rsidP="00055DDF">
      <w:r>
        <w:separator/>
      </w:r>
    </w:p>
  </w:footnote>
  <w:footnote w:type="continuationSeparator" w:id="0">
    <w:p w14:paraId="59E3EC0A" w14:textId="77777777" w:rsidR="00771CCD" w:rsidRDefault="00771CCD" w:rsidP="00055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7E4D5" w14:textId="21420DB7" w:rsidR="00055DDF" w:rsidRDefault="00055DDF">
    <w:pPr>
      <w:pStyle w:val="a3"/>
    </w:pPr>
    <w:r>
      <w:rPr>
        <w:noProof/>
      </w:rPr>
      <w:drawing>
        <wp:anchor distT="0" distB="0" distL="114300" distR="114300" simplePos="0" relativeHeight="251661312" behindDoc="1" locked="0" layoutInCell="1" allowOverlap="1" wp14:anchorId="7E14DA27" wp14:editId="449254AA">
          <wp:simplePos x="0" y="0"/>
          <wp:positionH relativeFrom="page">
            <wp:align>right</wp:align>
          </wp:positionH>
          <wp:positionV relativeFrom="paragraph">
            <wp:posOffset>-448310</wp:posOffset>
          </wp:positionV>
          <wp:extent cx="7572375" cy="10708804"/>
          <wp:effectExtent l="0" t="0" r="0" b="0"/>
          <wp:wrapNone/>
          <wp:docPr id="1524899844" name="صورة 1524899844" descr="صورة تحتوي على نص, لقطة شاشة, رسم بياني, خط&#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ورة 3" descr="صورة تحتوي على نص, لقطة شاشة, رسم بياني, خط&#10;&#10;تم إنشاء الوصف تلقائياً"/>
                  <pic:cNvPicPr/>
                </pic:nvPicPr>
                <pic:blipFill>
                  <a:blip r:embed="rId1">
                    <a:extLst>
                      <a:ext uri="{28A0092B-C50C-407E-A947-70E740481C1C}">
                        <a14:useLocalDpi xmlns:a14="http://schemas.microsoft.com/office/drawing/2010/main" val="0"/>
                      </a:ext>
                    </a:extLst>
                  </a:blip>
                  <a:stretch>
                    <a:fillRect/>
                  </a:stretch>
                </pic:blipFill>
                <pic:spPr>
                  <a:xfrm>
                    <a:off x="0" y="0"/>
                    <a:ext cx="7572375" cy="1070880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A54296"/>
    <w:multiLevelType w:val="hybridMultilevel"/>
    <w:tmpl w:val="CE866F82"/>
    <w:lvl w:ilvl="0" w:tplc="3F1A1278">
      <w:start w:val="1"/>
      <w:numFmt w:val="decimal"/>
      <w:lvlText w:val="%1."/>
      <w:lvlJc w:val="left"/>
      <w:pPr>
        <w:ind w:left="720"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0F166E"/>
    <w:multiLevelType w:val="hybridMultilevel"/>
    <w:tmpl w:val="9B2434BE"/>
    <w:lvl w:ilvl="0" w:tplc="8676ED8C">
      <w:start w:val="4"/>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5977353">
    <w:abstractNumId w:val="1"/>
  </w:num>
  <w:num w:numId="2" w16cid:durableId="1631280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DDF"/>
    <w:rsid w:val="000051EF"/>
    <w:rsid w:val="00055DDF"/>
    <w:rsid w:val="00771CCD"/>
    <w:rsid w:val="007C2D63"/>
    <w:rsid w:val="007E14FC"/>
    <w:rsid w:val="00965F04"/>
    <w:rsid w:val="00B72A61"/>
    <w:rsid w:val="00C602A0"/>
    <w:rsid w:val="00CD0145"/>
    <w:rsid w:val="00CF6D6E"/>
    <w:rsid w:val="00F761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09326"/>
  <w15:chartTrackingRefBased/>
  <w15:docId w15:val="{0D18E923-34DC-4201-8327-35E4D20F6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akkal Majalla" w:eastAsiaTheme="minorHAnsi" w:hAnsi="Sakkal Majalla" w:cs="Sakkal Majalla"/>
        <w:sz w:val="36"/>
        <w:szCs w:val="3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5DDF"/>
    <w:pPr>
      <w:spacing w:after="0" w:line="240" w:lineRule="auto"/>
    </w:pPr>
    <w:rPr>
      <w:rFonts w:ascii="Times New Roman" w:eastAsia="Times New Roman" w:hAnsi="Times New Roman" w:cs="Times New Roman"/>
      <w:sz w:val="24"/>
      <w:szCs w:val="24"/>
    </w:rPr>
  </w:style>
  <w:style w:type="paragraph" w:styleId="1">
    <w:name w:val="heading 1"/>
    <w:basedOn w:val="a"/>
    <w:next w:val="a"/>
    <w:link w:val="1Char"/>
    <w:autoRedefine/>
    <w:qFormat/>
    <w:rsid w:val="00C602A0"/>
    <w:pPr>
      <w:keepNext/>
      <w:bidi/>
      <w:outlineLvl w:val="0"/>
    </w:pPr>
    <w:rPr>
      <w:rFonts w:asciiTheme="majorBidi" w:hAnsiTheme="majorBidi" w:cstheme="majorBidi"/>
      <w:b/>
      <w:bCs/>
      <w:color w:val="323E4F" w:themeColor="text2" w:themeShade="BF"/>
      <w:sz w:val="28"/>
      <w:szCs w:val="28"/>
      <w:lang w:bidi="ar-EG"/>
    </w:rPr>
  </w:style>
  <w:style w:type="paragraph" w:styleId="2">
    <w:name w:val="heading 2"/>
    <w:basedOn w:val="a"/>
    <w:next w:val="a"/>
    <w:link w:val="2Char"/>
    <w:autoRedefine/>
    <w:unhideWhenUsed/>
    <w:qFormat/>
    <w:rsid w:val="00C602A0"/>
    <w:pPr>
      <w:keepNext/>
      <w:bidi/>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5DDF"/>
    <w:pPr>
      <w:tabs>
        <w:tab w:val="center" w:pos="4513"/>
        <w:tab w:val="right" w:pos="9026"/>
      </w:tabs>
    </w:pPr>
  </w:style>
  <w:style w:type="character" w:customStyle="1" w:styleId="Char">
    <w:name w:val="رأس الصفحة Char"/>
    <w:basedOn w:val="a0"/>
    <w:link w:val="a3"/>
    <w:uiPriority w:val="99"/>
    <w:rsid w:val="00055DDF"/>
  </w:style>
  <w:style w:type="paragraph" w:styleId="a4">
    <w:name w:val="footer"/>
    <w:basedOn w:val="a"/>
    <w:link w:val="Char0"/>
    <w:uiPriority w:val="99"/>
    <w:unhideWhenUsed/>
    <w:rsid w:val="00055DDF"/>
    <w:pPr>
      <w:tabs>
        <w:tab w:val="center" w:pos="4513"/>
        <w:tab w:val="right" w:pos="9026"/>
      </w:tabs>
    </w:pPr>
  </w:style>
  <w:style w:type="character" w:customStyle="1" w:styleId="Char0">
    <w:name w:val="تذييل الصفحة Char"/>
    <w:basedOn w:val="a0"/>
    <w:link w:val="a4"/>
    <w:uiPriority w:val="99"/>
    <w:rsid w:val="00055DDF"/>
  </w:style>
  <w:style w:type="character" w:customStyle="1" w:styleId="1Char">
    <w:name w:val="العنوان 1 Char"/>
    <w:basedOn w:val="a0"/>
    <w:link w:val="1"/>
    <w:rsid w:val="00C602A0"/>
    <w:rPr>
      <w:rFonts w:asciiTheme="majorBidi" w:eastAsia="Times New Roman" w:hAnsiTheme="majorBidi" w:cstheme="majorBidi"/>
      <w:b/>
      <w:bCs/>
      <w:color w:val="323E4F" w:themeColor="text2" w:themeShade="BF"/>
      <w:sz w:val="28"/>
      <w:szCs w:val="28"/>
      <w:lang w:bidi="ar-EG"/>
    </w:rPr>
  </w:style>
  <w:style w:type="character" w:customStyle="1" w:styleId="2Char">
    <w:name w:val="عنوان 2 Char"/>
    <w:basedOn w:val="a0"/>
    <w:link w:val="2"/>
    <w:rsid w:val="00C602A0"/>
    <w:rPr>
      <w:rFonts w:ascii="Times New Roman" w:eastAsia="Times New Roman" w:hAnsi="Times New Roman" w:cs="Times New Roman"/>
      <w:b/>
      <w:bCs/>
      <w:sz w:val="24"/>
      <w:szCs w:val="24"/>
    </w:rPr>
  </w:style>
  <w:style w:type="character" w:styleId="Hyperlink">
    <w:name w:val="Hyperlink"/>
    <w:uiPriority w:val="99"/>
    <w:unhideWhenUsed/>
    <w:rsid w:val="00C602A0"/>
    <w:rPr>
      <w:color w:val="0000FF"/>
      <w:u w:val="single"/>
    </w:rPr>
  </w:style>
  <w:style w:type="paragraph" w:styleId="10">
    <w:name w:val="toc 1"/>
    <w:basedOn w:val="a"/>
    <w:next w:val="a"/>
    <w:autoRedefine/>
    <w:uiPriority w:val="39"/>
    <w:unhideWhenUsed/>
    <w:rsid w:val="00C602A0"/>
    <w:pPr>
      <w:tabs>
        <w:tab w:val="right" w:leader="dot" w:pos="8630"/>
      </w:tabs>
      <w:bidi/>
      <w:spacing w:after="100"/>
    </w:pPr>
    <w:rPr>
      <w:b/>
      <w:bCs/>
      <w:noProof/>
      <w:lang w:bidi="ar-EG"/>
    </w:rPr>
  </w:style>
  <w:style w:type="paragraph" w:styleId="20">
    <w:name w:val="toc 2"/>
    <w:basedOn w:val="a"/>
    <w:next w:val="a"/>
    <w:autoRedefine/>
    <w:uiPriority w:val="39"/>
    <w:unhideWhenUsed/>
    <w:rsid w:val="00C602A0"/>
    <w:pPr>
      <w:spacing w:after="100"/>
      <w:ind w:left="240"/>
    </w:pPr>
  </w:style>
  <w:style w:type="paragraph" w:styleId="a5">
    <w:name w:val="No Spacing"/>
    <w:uiPriority w:val="1"/>
    <w:qFormat/>
    <w:rsid w:val="00C602A0"/>
    <w:pPr>
      <w:spacing w:after="0" w:line="240" w:lineRule="auto"/>
    </w:pPr>
    <w:rPr>
      <w:rFonts w:ascii="Times New Roman" w:eastAsia="Times New Roman" w:hAnsi="Times New Roman" w:cs="Times New Roman"/>
      <w:sz w:val="24"/>
      <w:szCs w:val="24"/>
    </w:rPr>
  </w:style>
  <w:style w:type="character" w:customStyle="1" w:styleId="Char1">
    <w:name w:val="سرد الفقرات Char"/>
    <w:basedOn w:val="a0"/>
    <w:link w:val="a6"/>
    <w:uiPriority w:val="34"/>
    <w:locked/>
    <w:rsid w:val="00C602A0"/>
    <w:rPr>
      <w:sz w:val="24"/>
      <w:szCs w:val="24"/>
    </w:rPr>
  </w:style>
  <w:style w:type="paragraph" w:styleId="a6">
    <w:name w:val="List Paragraph"/>
    <w:basedOn w:val="a"/>
    <w:link w:val="Char1"/>
    <w:uiPriority w:val="34"/>
    <w:qFormat/>
    <w:rsid w:val="00C602A0"/>
    <w:pPr>
      <w:ind w:left="720"/>
      <w:contextualSpacing/>
    </w:pPr>
    <w:rPr>
      <w:rFonts w:ascii="Sakkal Majalla" w:eastAsiaTheme="minorHAnsi" w:hAnsi="Sakkal Majalla" w:cs="Sakkal Majalla"/>
    </w:rPr>
  </w:style>
  <w:style w:type="table" w:styleId="a7">
    <w:name w:val="Table Grid"/>
    <w:basedOn w:val="a1"/>
    <w:uiPriority w:val="59"/>
    <w:rsid w:val="00C602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ts.imamu.edu.sa/deanships/CENTRAL_LIBRARY/announcements/Pages/Databases.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qurancomplex.org/arb/"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AB135-2CFE-4803-A80C-7F853A60B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1185</Words>
  <Characters>6761</Characters>
  <Application>Microsoft Office Word</Application>
  <DocSecurity>0</DocSecurity>
  <Lines>56</Lines>
  <Paragraphs>15</Paragraphs>
  <ScaleCrop>false</ScaleCrop>
  <Company/>
  <LinksUpToDate>false</LinksUpToDate>
  <CharactersWithSpaces>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OSAMA FAHAD ABDULAZIZ ALSAED</dc:creator>
  <cp:keywords/>
  <dc:description/>
  <cp:lastModifiedBy>OSAMA FAHAD ABDULAZIZ ALSAED</cp:lastModifiedBy>
  <cp:revision>2</cp:revision>
  <dcterms:created xsi:type="dcterms:W3CDTF">2024-05-05T12:07:00Z</dcterms:created>
  <dcterms:modified xsi:type="dcterms:W3CDTF">2024-05-05T12:07:00Z</dcterms:modified>
</cp:coreProperties>
</file>