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D021" w14:textId="4BC27FC3" w:rsidR="00055DDF" w:rsidRDefault="00055DDF" w:rsidP="00055DDF">
      <w:pPr>
        <w:bidi/>
        <w:spacing w:after="160" w:line="259" w:lineRule="auto"/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30AB" wp14:editId="3341C6C6">
                <wp:simplePos x="0" y="0"/>
                <wp:positionH relativeFrom="column">
                  <wp:posOffset>-582425</wp:posOffset>
                </wp:positionH>
                <wp:positionV relativeFrom="paragraph">
                  <wp:posOffset>5906953</wp:posOffset>
                </wp:positionV>
                <wp:extent cx="6699740" cy="2283069"/>
                <wp:effectExtent l="0" t="0" r="0" b="3175"/>
                <wp:wrapNone/>
                <wp:docPr id="1892371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740" cy="2283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5000" w:type="pct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7445"/>
                            </w:tblGrid>
                            <w:tr w:rsidR="00297E22" w:rsidRPr="005D2DDD" w14:paraId="180F60F2" w14:textId="77777777" w:rsidTr="00297E22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56CECC36" w14:textId="77777777" w:rsidR="00297E22" w:rsidRPr="005D2DDD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567D1805" w14:textId="77777777" w:rsidR="00297E22" w:rsidRPr="006E5C3B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التخريج </w:t>
                                  </w:r>
                                </w:p>
                              </w:tc>
                            </w:tr>
                            <w:tr w:rsidR="00297E22" w:rsidRPr="005D2DDD" w14:paraId="148CFD40" w14:textId="77777777" w:rsidTr="00297E22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106D153" w14:textId="77777777" w:rsidR="00297E22" w:rsidRPr="005D2DDD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رمز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D99137A" w14:textId="77777777" w:rsidR="00297E22" w:rsidRPr="005D2DDD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سنة 6260</w:t>
                                  </w:r>
                                </w:p>
                              </w:tc>
                            </w:tr>
                            <w:tr w:rsidR="00297E22" w:rsidRPr="005D2DDD" w14:paraId="587BA14F" w14:textId="77777777" w:rsidTr="00297E22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7FDC3020" w14:textId="77777777" w:rsidR="00297E22" w:rsidRPr="005D2DDD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البرنامج: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3D2F3E73" w14:textId="77777777" w:rsidR="00297E22" w:rsidRPr="005D2DDD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ماجستير القرآن وعلومه</w:t>
                                  </w:r>
                                </w:p>
                              </w:tc>
                            </w:tr>
                            <w:tr w:rsidR="00297E22" w:rsidRPr="005D2DDD" w14:paraId="480C8519" w14:textId="77777777" w:rsidTr="00297E22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9E8443F" w14:textId="77777777" w:rsidR="00297E22" w:rsidRPr="005D2DDD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القسم العلمي: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E8ED19E" w14:textId="77777777" w:rsidR="00297E22" w:rsidRPr="005D2DDD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القرآن وعلومه</w:t>
                                  </w:r>
                                </w:p>
                              </w:tc>
                            </w:tr>
                            <w:tr w:rsidR="00297E22" w:rsidRPr="005D2DDD" w14:paraId="0994A66B" w14:textId="77777777" w:rsidTr="00297E22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235ADCBC" w14:textId="77777777" w:rsidR="00297E22" w:rsidRPr="005D2DDD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المؤسسة: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6FD2EB2A" w14:textId="77777777" w:rsidR="00297E22" w:rsidRPr="005D2DDD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جامعة الإمام محمد بن سعود الإسلامية_ كلية أصول الدين</w:t>
                                  </w:r>
                                </w:p>
                              </w:tc>
                            </w:tr>
                            <w:tr w:rsidR="00297E22" w:rsidRPr="005D2DDD" w14:paraId="7A67D54F" w14:textId="77777777" w:rsidTr="00297E22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6C10999" w14:textId="77777777" w:rsidR="00297E22" w:rsidRPr="005D2DDD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اعتماد التوصيف: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69A0B4C" w14:textId="77777777" w:rsidR="00297E22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قسم القرآن وعلومه رقم (21) في 29/8/1444هــ</w:t>
                                  </w:r>
                                </w:p>
                                <w:p w14:paraId="6EB03ED8" w14:textId="77777777" w:rsidR="00297E22" w:rsidRPr="005D2DDD" w:rsidRDefault="00297E22" w:rsidP="00297E22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كلية أصول الدين رقم (24) في 7/9/1444هـــ</w:t>
                                  </w:r>
                                </w:p>
                              </w:tc>
                            </w:tr>
                          </w:tbl>
                          <w:p w14:paraId="1C40ADC5" w14:textId="30BDF43E" w:rsidR="00055DDF" w:rsidRPr="00297E22" w:rsidRDefault="00055DDF" w:rsidP="00055DD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30AB" id="مستطيل 1" o:spid="_x0000_s1026" style="position:absolute;left:0;text-align:left;margin-left:-45.85pt;margin-top:465.1pt;width:527.55pt;height:1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v8XwIAACgFAAAOAAAAZHJzL2Uyb0RvYy54bWysVEtv2zAMvg/YfxB0X51kXdoYcYqgRYcB&#10;RRssHXpWZCkxJosapcTOfv0o2Xms26XDLrbENz9+1PSmrQ3bKfQV2IIPLwacKSuhrOy64N+e7z9c&#10;c+aDsKUwYFXB98rzm9n7d9PG5WoEGzClQkZBrM8bV/BNCC7PMi83qhb+ApyypNSAtQh0xXVWomgo&#10;em2y0WAwzhrA0iFI5T1J7zoln6X4WisZnrT2KjBTcKotpC+m7yp+s9lU5GsUblPJvgzxD1XUorKU&#10;9BjqTgTBtlj9EaquJIIHHS4k1BloXUmVeqBuhoNX3Sw3wqnUC4Hj3REm///Cysfd0i2QYGiczz0d&#10;Yxetxjr+qT7WJrD2R7BUG5gk4Xg8mVxdEqaSdKPR9cfBeBLhzE7uDn34rKBm8VBwpGkkkMTuwYfO&#10;9GASs1m4r4xJEzH2NwHFjJLsVGM6hb1R0c7Yr0qzqkylRoGXuF7dGmTdpImKVOdh3ikYOURDTQnf&#10;6Nu7RG+VCPZG/6NTyg82HP3rygImgBL9VWxgJ4i45fdhj6zu7A9QdABELEK7avshrqDcL6h16Mju&#10;nbyvCP8H4cNCILGbsKCNDU/00QaagkN/4mwD+PNv8mhPpCMtZw1tS8H9j61AxZn5YomOk+FlpEJI&#10;l8tPVyO64Llmda6x2/oWqK8hvQ1OpmO0D+Yg1Qj1Cy32PGYllbCSchdcBjxcbkM3W3oapJrPkxmt&#10;lBPhwS6djMEjwJFfz+2LQNeTMBB/H+GwWSJ/xcXONnpamG8D6CoRNULc4dpDT+uYqN4/HXHfz+/J&#10;6vTAzX4BAAD//wMAUEsDBBQABgAIAAAAIQBvdQ2K3gAAAAwBAAAPAAAAZHJzL2Rvd25yZXYueG1s&#10;TI/BTsMwEETvSPyDtUjcWicpapsQp4KiXrhRkLhu420cYa+j2E3D32NOcFzN08zbejc7KyYaQ+9Z&#10;Qb7MQBC3XvfcKfh4Pyy2IEJE1mg9k4JvCrBrbm9qrLS/8htNx9iJVMKhQgUmxqGSMrSGHIalH4hT&#10;dvajw5jOsZN6xGsqd1YWWbaWDntOCwYH2htqv44Xp2B+/kTpraEzSpe9Tof8Jd9bpe7v5qdHEJHm&#10;+AfDr35ShyY5nfyFdRBWwaLMNwlVUK6yAkQiyvXqAcQpocW23IBsavn/ieYHAAD//wMAUEsBAi0A&#10;FAAGAAgAAAAhALaDOJL+AAAA4QEAABMAAAAAAAAAAAAAAAAAAAAAAFtDb250ZW50X1R5cGVzXS54&#10;bWxQSwECLQAUAAYACAAAACEAOP0h/9YAAACUAQAACwAAAAAAAAAAAAAAAAAvAQAAX3JlbHMvLnJl&#10;bHNQSwECLQAUAAYACAAAACEAc53L/F8CAAAoBQAADgAAAAAAAAAAAAAAAAAuAgAAZHJzL2Uyb0Rv&#10;Yy54bWxQSwECLQAUAAYACAAAACEAb3UNit4AAAAMAQAADwAAAAAAAAAAAAAAAAC5BAAAZHJzL2Rv&#10;d25yZXYueG1sUEsFBgAAAAAEAAQA8wAAAMQFAAAAAA=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5000" w:type="pct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7445"/>
                      </w:tblGrid>
                      <w:tr w:rsidR="00297E22" w:rsidRPr="005D2DDD" w14:paraId="180F60F2" w14:textId="77777777" w:rsidTr="00297E22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56CECC36" w14:textId="77777777" w:rsidR="00297E22" w:rsidRPr="005D2DDD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567D1805" w14:textId="77777777" w:rsidR="00297E22" w:rsidRPr="006E5C3B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التخريج </w:t>
                            </w:r>
                          </w:p>
                        </w:tc>
                      </w:tr>
                      <w:tr w:rsidR="00297E22" w:rsidRPr="005D2DDD" w14:paraId="148CFD40" w14:textId="77777777" w:rsidTr="00297E22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2106D153" w14:textId="77777777" w:rsidR="00297E22" w:rsidRPr="005D2DDD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رمز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1D99137A" w14:textId="77777777" w:rsidR="00297E22" w:rsidRPr="005D2DDD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سنة 6260</w:t>
                            </w:r>
                          </w:p>
                        </w:tc>
                      </w:tr>
                      <w:tr w:rsidR="00297E22" w:rsidRPr="005D2DDD" w14:paraId="587BA14F" w14:textId="77777777" w:rsidTr="00297E22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7FDC3020" w14:textId="77777777" w:rsidR="00297E22" w:rsidRPr="005D2DDD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البرنامج: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3D2F3E73" w14:textId="77777777" w:rsidR="00297E22" w:rsidRPr="005D2DDD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ماجستير القرآن وعلومه</w:t>
                            </w:r>
                          </w:p>
                        </w:tc>
                      </w:tr>
                      <w:tr w:rsidR="00297E22" w:rsidRPr="005D2DDD" w14:paraId="480C8519" w14:textId="77777777" w:rsidTr="00297E22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19E8443F" w14:textId="77777777" w:rsidR="00297E22" w:rsidRPr="005D2DDD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القسم العلمي: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7E8ED19E" w14:textId="77777777" w:rsidR="00297E22" w:rsidRPr="005D2DDD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القرآن وعلومه</w:t>
                            </w:r>
                          </w:p>
                        </w:tc>
                      </w:tr>
                      <w:tr w:rsidR="00297E22" w:rsidRPr="005D2DDD" w14:paraId="0994A66B" w14:textId="77777777" w:rsidTr="00297E22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235ADCBC" w14:textId="77777777" w:rsidR="00297E22" w:rsidRPr="005D2DDD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المؤسسة: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6FD2EB2A" w14:textId="77777777" w:rsidR="00297E22" w:rsidRPr="005D2DDD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جامعة الإمام محمد بن سعود الإسلامية_ كلية أصول الدين</w:t>
                            </w:r>
                          </w:p>
                        </w:tc>
                      </w:tr>
                      <w:tr w:rsidR="00297E22" w:rsidRPr="005D2DDD" w14:paraId="7A67D54F" w14:textId="77777777" w:rsidTr="00297E22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26C10999" w14:textId="77777777" w:rsidR="00297E22" w:rsidRPr="005D2DDD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اعتماد التوصيف: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569A0B4C" w14:textId="77777777" w:rsidR="00297E22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قسم القرآن وعلومه رقم (21) في 29/8/1444هــ</w:t>
                            </w:r>
                          </w:p>
                          <w:p w14:paraId="6EB03ED8" w14:textId="77777777" w:rsidR="00297E22" w:rsidRPr="005D2DDD" w:rsidRDefault="00297E22" w:rsidP="00297E2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كلية أصول الدين رقم (24) في 7/9/1444هـــ</w:t>
                            </w:r>
                          </w:p>
                        </w:tc>
                      </w:tr>
                    </w:tbl>
                    <w:p w14:paraId="1C40ADC5" w14:textId="30BDF43E" w:rsidR="00055DDF" w:rsidRPr="00297E22" w:rsidRDefault="00055DDF" w:rsidP="00055DD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w:br w:type="page"/>
      </w:r>
    </w:p>
    <w:p w14:paraId="6B6AF4EB" w14:textId="77777777" w:rsidR="007C2D63" w:rsidRDefault="007C2D63" w:rsidP="00703739">
      <w:pPr>
        <w:bidi/>
        <w:rPr>
          <w:rtl/>
          <w:lang w:val="en-GB"/>
        </w:rPr>
      </w:pPr>
    </w:p>
    <w:p w14:paraId="41CC6D2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A847FE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109011783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282BC219" w14:textId="77777777" w:rsidR="00703739" w:rsidRPr="00B97D2D" w:rsidRDefault="00703739" w:rsidP="00703739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2F5496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31C1F241" w14:textId="2258520A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Pr="00571F7E">
              <w:rPr>
                <w:rStyle w:val="Hyperlink"/>
                <w:rtl/>
              </w:rPr>
              <w:t>أ. التعريف بالمقرر الدراسي:</w:t>
            </w:r>
            <w:r>
              <w:rPr>
                <w:webHidden/>
              </w:rPr>
              <w:tab/>
              <w:t>3</w:t>
            </w:r>
          </w:hyperlink>
        </w:p>
        <w:p w14:paraId="787771CA" w14:textId="64AB0CF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703739" w:rsidRPr="00571F7E">
              <w:rPr>
                <w:rStyle w:val="Hyperlink"/>
                <w:rtl/>
              </w:rPr>
              <w:t>ب- هدف المقرر ومخرجاته التعليمية:</w:t>
            </w:r>
            <w:r w:rsidR="00703739">
              <w:rPr>
                <w:webHidden/>
              </w:rPr>
              <w:tab/>
              <w:t>3</w:t>
            </w:r>
          </w:hyperlink>
        </w:p>
        <w:p w14:paraId="19554BD8" w14:textId="395AEEA6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703739" w:rsidRPr="00571F7E">
              <w:rPr>
                <w:rStyle w:val="Hyperlink"/>
                <w:noProof/>
                <w:rtl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703739" w:rsidRPr="00571F7E">
              <w:rPr>
                <w:rStyle w:val="Hyperlink"/>
                <w:noProof/>
                <w:rtl/>
              </w:rPr>
              <w:t>وصف العام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84B61E0" w14:textId="4C8C57FA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703739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EF6C85B" w14:textId="13CF8309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703739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5C71402C" w14:textId="3F38875D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703739" w:rsidRPr="00571F7E">
              <w:rPr>
                <w:rStyle w:val="Hyperlink"/>
                <w:rtl/>
              </w:rPr>
              <w:t>ج. موضوعات المقرر</w:t>
            </w:r>
            <w:r w:rsidR="00703739">
              <w:rPr>
                <w:webHidden/>
              </w:rPr>
              <w:tab/>
            </w:r>
            <w:r w:rsidR="00703739">
              <w:rPr>
                <w:rFonts w:hint="cs"/>
                <w:webHidden/>
                <w:rtl/>
              </w:rPr>
              <w:t>4</w:t>
            </w:r>
          </w:hyperlink>
        </w:p>
        <w:p w14:paraId="7FB7AE39" w14:textId="40EB9CBC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703739" w:rsidRPr="00571F7E">
              <w:rPr>
                <w:rStyle w:val="Hyperlink"/>
                <w:rtl/>
              </w:rPr>
              <w:t>د. التدريس والتقييم:</w:t>
            </w:r>
            <w:r w:rsidR="00703739">
              <w:rPr>
                <w:webHidden/>
              </w:rPr>
              <w:tab/>
            </w:r>
            <w:r w:rsidR="00297E22">
              <w:rPr>
                <w:webHidden/>
              </w:rPr>
              <w:t>4</w:t>
            </w:r>
          </w:hyperlink>
        </w:p>
        <w:p w14:paraId="44A3C388" w14:textId="529DFCA4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703739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703739">
              <w:rPr>
                <w:noProof/>
                <w:webHidden/>
              </w:rPr>
              <w:tab/>
              <w:t>5</w:t>
            </w:r>
          </w:hyperlink>
        </w:p>
        <w:p w14:paraId="599117F0" w14:textId="0D3375F1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703739" w:rsidRPr="00571F7E">
              <w:rPr>
                <w:rStyle w:val="Hyperlink"/>
                <w:noProof/>
                <w:rtl/>
              </w:rPr>
              <w:t>2. أنشطة تقييم الطلبة</w:t>
            </w:r>
            <w:r w:rsidR="00703739">
              <w:rPr>
                <w:noProof/>
                <w:webHidden/>
              </w:rPr>
              <w:tab/>
              <w:t>5</w:t>
            </w:r>
          </w:hyperlink>
        </w:p>
        <w:p w14:paraId="2E5042BB" w14:textId="49B2C1F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703739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703739">
              <w:rPr>
                <w:webHidden/>
              </w:rPr>
              <w:tab/>
            </w:r>
            <w:r w:rsidR="00297E22">
              <w:rPr>
                <w:webHidden/>
              </w:rPr>
              <w:t>5</w:t>
            </w:r>
          </w:hyperlink>
        </w:p>
        <w:p w14:paraId="581CD307" w14:textId="412839C6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703739" w:rsidRPr="00571F7E">
              <w:rPr>
                <w:rStyle w:val="Hyperlink"/>
                <w:rtl/>
              </w:rPr>
              <w:t>و – مصادر التعلم والمرافق:</w:t>
            </w:r>
            <w:r w:rsidR="00703739">
              <w:rPr>
                <w:webHidden/>
              </w:rPr>
              <w:tab/>
            </w:r>
            <w:r w:rsidR="00297E22">
              <w:rPr>
                <w:rFonts w:hint="cs"/>
                <w:webHidden/>
                <w:rtl/>
              </w:rPr>
              <w:t>5</w:t>
            </w:r>
          </w:hyperlink>
        </w:p>
        <w:p w14:paraId="64D89E3D" w14:textId="3E85384B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703739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703739">
              <w:rPr>
                <w:noProof/>
                <w:webHidden/>
              </w:rPr>
              <w:tab/>
            </w:r>
            <w:r w:rsidR="00297E22">
              <w:rPr>
                <w:rFonts w:hint="cs"/>
                <w:noProof/>
                <w:webHidden/>
                <w:rtl/>
              </w:rPr>
              <w:t>5</w:t>
            </w:r>
          </w:hyperlink>
        </w:p>
        <w:p w14:paraId="653B7D2C" w14:textId="472A63B2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703739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703739">
              <w:rPr>
                <w:noProof/>
                <w:webHidden/>
              </w:rPr>
              <w:tab/>
              <w:t>6</w:t>
            </w:r>
          </w:hyperlink>
        </w:p>
        <w:p w14:paraId="363DFA38" w14:textId="2141B16C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703739" w:rsidRPr="00571F7E">
              <w:rPr>
                <w:rStyle w:val="Hyperlink"/>
                <w:rtl/>
              </w:rPr>
              <w:t>ز. تقويم جودة المقرر:</w:t>
            </w:r>
            <w:r w:rsidR="00703739">
              <w:rPr>
                <w:webHidden/>
              </w:rPr>
              <w:tab/>
            </w:r>
            <w:r w:rsidR="00297E22">
              <w:rPr>
                <w:rFonts w:hint="cs"/>
                <w:webHidden/>
                <w:rtl/>
              </w:rPr>
              <w:t>6</w:t>
            </w:r>
          </w:hyperlink>
        </w:p>
        <w:p w14:paraId="02B50C24" w14:textId="6D572DFA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703739" w:rsidRPr="00571F7E">
              <w:rPr>
                <w:rStyle w:val="Hyperlink"/>
                <w:rtl/>
              </w:rPr>
              <w:t>ح. اعتماد التوصيف</w:t>
            </w:r>
            <w:r w:rsidR="00703739">
              <w:rPr>
                <w:webHidden/>
              </w:rPr>
              <w:tab/>
            </w:r>
            <w:r w:rsidR="00297E22">
              <w:rPr>
                <w:rFonts w:hint="cs"/>
                <w:webHidden/>
                <w:rtl/>
              </w:rPr>
              <w:t>6</w:t>
            </w:r>
          </w:hyperlink>
        </w:p>
        <w:p w14:paraId="0FBFFA7D" w14:textId="77777777" w:rsidR="00297E22" w:rsidRDefault="00703739" w:rsidP="00297E22">
          <w:pPr>
            <w:bidi/>
            <w:rPr>
              <w:rFonts w:asciiTheme="majorBidi" w:hAnsiTheme="majorBidi" w:cstheme="majorBidi"/>
              <w:rtl/>
            </w:rPr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78A8C460" w14:textId="15F915A4" w:rsidR="00297E22" w:rsidRPr="005D2DDD" w:rsidRDefault="00297E22" w:rsidP="00297E22">
      <w:pPr>
        <w:bidi/>
      </w:pPr>
      <w:r w:rsidRPr="005D2DDD">
        <w:rPr>
          <w:sz w:val="26"/>
          <w:szCs w:val="26"/>
        </w:rPr>
        <w:br w:type="page"/>
      </w:r>
      <w:r w:rsidRPr="005D2DDD">
        <w:rPr>
          <w:rtl/>
        </w:rPr>
        <w:lastRenderedPageBreak/>
        <w:t xml:space="preserve">أ. التعريف بالمقرر الدراسي: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297E22" w:rsidRPr="005D2DDD" w14:paraId="5B6C7723" w14:textId="77777777" w:rsidTr="00297E22"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7D8286E4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137DC7F3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( 2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) ساعتان</w:t>
            </w:r>
          </w:p>
        </w:tc>
      </w:tr>
      <w:tr w:rsidR="00297E22" w:rsidRPr="005D2DDD" w14:paraId="4917B46B" w14:textId="77777777" w:rsidTr="00297E22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6B236CF4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نوع المقرر:</w:t>
            </w:r>
          </w:p>
        </w:tc>
      </w:tr>
      <w:tr w:rsidR="00297E22" w:rsidRPr="005D2DDD" w14:paraId="39A78107" w14:textId="77777777" w:rsidTr="00297E22"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13661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3FE1FB" w14:textId="77777777" w:rsidR="00297E22" w:rsidRPr="00632FEE" w:rsidRDefault="00297E22" w:rsidP="00297E2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1017572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CCD439C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90333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297E22" w:rsidRPr="005D2DDD" w14:paraId="1D857E8D" w14:textId="77777777" w:rsidTr="00297E22"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6A0DBCB6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</w:t>
            </w:r>
            <w:proofErr w:type="gramStart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الثاني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C0D83C9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297E22" w:rsidRPr="005D2DDD" w14:paraId="3E825FDE" w14:textId="77777777" w:rsidTr="00297E22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554BA78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</w:tc>
      </w:tr>
      <w:tr w:rsidR="00297E22" w:rsidRPr="005D2DDD" w14:paraId="059DEF13" w14:textId="77777777" w:rsidTr="00297E22"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2AA48C0F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  <w:tr w:rsidR="00297E22" w:rsidRPr="005D2DDD" w14:paraId="1053710E" w14:textId="77777777" w:rsidTr="00297E22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16E9544B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297E22" w:rsidRPr="005D2DDD" w14:paraId="5C14827C" w14:textId="77777777" w:rsidTr="00297E22">
        <w:tc>
          <w:tcPr>
            <w:tcW w:w="9571" w:type="dxa"/>
            <w:gridSpan w:val="5"/>
            <w:tcBorders>
              <w:top w:val="nil"/>
            </w:tcBorders>
          </w:tcPr>
          <w:p w14:paraId="6C24D537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</w:tbl>
    <w:p w14:paraId="19DEB148" w14:textId="77777777" w:rsidR="00297E22" w:rsidRPr="00EF018C" w:rsidRDefault="00297E22" w:rsidP="00297E22">
      <w:pPr>
        <w:pStyle w:val="a5"/>
        <w:bidi/>
        <w:rPr>
          <w:sz w:val="22"/>
          <w:szCs w:val="22"/>
        </w:rPr>
      </w:pPr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297E22" w:rsidRPr="005D2DDD" w14:paraId="6E8C48AD" w14:textId="77777777" w:rsidTr="00297E22">
        <w:trPr>
          <w:tblHeader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F43CFA8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78211DC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3F3F6BF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14DBE5A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297E22" w:rsidRPr="005D2DDD" w14:paraId="08D149E9" w14:textId="77777777" w:rsidTr="00297E22">
        <w:trPr>
          <w:trHeight w:val="260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CD07B7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2ADBC7D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24EC69" w14:textId="77777777" w:rsidR="00297E22" w:rsidRPr="006E5C3B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E5C3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8E72A8" w14:textId="77777777" w:rsidR="00297E22" w:rsidRPr="006E5C3B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E5C3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84%</w:t>
            </w:r>
          </w:p>
        </w:tc>
      </w:tr>
      <w:tr w:rsidR="00297E22" w:rsidRPr="005D2DDD" w14:paraId="1CFF502F" w14:textId="77777777" w:rsidTr="00297E22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0D2FEE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4F4B7D1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3CBE84" w14:textId="77777777" w:rsidR="00297E22" w:rsidRPr="006E5C3B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E5C3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465B5E2" w14:textId="77777777" w:rsidR="00297E22" w:rsidRPr="006E5C3B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E5C3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16%</w:t>
            </w:r>
          </w:p>
        </w:tc>
      </w:tr>
      <w:tr w:rsidR="00297E22" w:rsidRPr="005D2DDD" w14:paraId="5E2FBB16" w14:textId="77777777" w:rsidTr="00297E22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B3CD94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E26A93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1F7200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F6559B8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97E22" w:rsidRPr="005D2DDD" w14:paraId="5299C840" w14:textId="77777777" w:rsidTr="00297E22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2933A0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FAE6BE7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6E2A2D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A54CF18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97E22" w:rsidRPr="005D2DDD" w14:paraId="72544012" w14:textId="77777777" w:rsidTr="00297E22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A414BE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BCA087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673D47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FA6854A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52AEABA" w14:textId="77777777" w:rsidR="00297E22" w:rsidRPr="001710D2" w:rsidRDefault="00297E22" w:rsidP="00297E2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297E22" w:rsidRPr="0019322E" w14:paraId="019AA927" w14:textId="77777777" w:rsidTr="00297E22">
        <w:trPr>
          <w:trHeight w:val="380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A7BA288" w14:textId="77777777" w:rsidR="00297E22" w:rsidRPr="0019322E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41727C0" w14:textId="77777777" w:rsidR="00297E22" w:rsidRPr="0019322E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75CE3C4" w14:textId="77777777" w:rsidR="00297E22" w:rsidRPr="0019322E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297E22" w:rsidRPr="0019322E" w14:paraId="5B3E4AD7" w14:textId="77777777" w:rsidTr="00297E22">
        <w:trPr>
          <w:jc w:val="center"/>
        </w:trPr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557F391" w14:textId="77777777" w:rsidR="00297E22" w:rsidRPr="000274EF" w:rsidRDefault="00297E22" w:rsidP="00297E2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3A27D692" w14:textId="77777777" w:rsidR="00297E22" w:rsidRPr="000274EF" w:rsidRDefault="00297E22" w:rsidP="00297E2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255F7CAA" w14:textId="77777777" w:rsidR="00297E22" w:rsidRPr="006E5C3B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E5C3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</w:t>
            </w:r>
          </w:p>
        </w:tc>
      </w:tr>
      <w:tr w:rsidR="00297E22" w:rsidRPr="0019322E" w14:paraId="224DE066" w14:textId="77777777" w:rsidTr="00297E22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FCA0613" w14:textId="77777777" w:rsidR="00297E22" w:rsidRPr="000274EF" w:rsidRDefault="00297E22" w:rsidP="00297E2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57FD4B" w14:textId="77777777" w:rsidR="00297E22" w:rsidRPr="000274EF" w:rsidRDefault="00297E22" w:rsidP="00297E2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E9CD96C" w14:textId="77777777" w:rsidR="00297E22" w:rsidRPr="006E5C3B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297E22" w:rsidRPr="0019322E" w14:paraId="579A55A6" w14:textId="77777777" w:rsidTr="00297E22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0A66C91" w14:textId="77777777" w:rsidR="00297E22" w:rsidRPr="000274EF" w:rsidRDefault="00297E22" w:rsidP="00297E2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9FC367" w14:textId="77777777" w:rsidR="00297E22" w:rsidRPr="00632FEE" w:rsidRDefault="00297E22" w:rsidP="00297E2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182042" w14:textId="77777777" w:rsidR="00297E22" w:rsidRPr="006E5C3B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297E22" w:rsidRPr="0019322E" w14:paraId="293E4A1C" w14:textId="77777777" w:rsidTr="00297E22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6D49AB1" w14:textId="77777777" w:rsidR="00297E22" w:rsidRPr="000274EF" w:rsidRDefault="00297E22" w:rsidP="00297E2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53F6CE4" w14:textId="77777777" w:rsidR="00297E22" w:rsidRPr="000274EF" w:rsidRDefault="00297E22" w:rsidP="00297E2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تطبيق عملي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D413294" w14:textId="77777777" w:rsidR="00297E22" w:rsidRPr="006E5C3B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E5C3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</w:tr>
      <w:tr w:rsidR="00297E22" w:rsidRPr="0019322E" w14:paraId="1860BDEF" w14:textId="77777777" w:rsidTr="00297E22">
        <w:trPr>
          <w:jc w:val="center"/>
        </w:trPr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55ADCEB1" w14:textId="77777777" w:rsidR="00297E22" w:rsidRPr="009B0DDB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7DF30D3" w14:textId="77777777" w:rsidR="00297E22" w:rsidRPr="000274EF" w:rsidRDefault="00297E22" w:rsidP="00297E2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26344E7" w14:textId="77777777" w:rsidR="00297E22" w:rsidRDefault="00297E22" w:rsidP="00297E2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5572BE8" w14:textId="77777777" w:rsidR="00297E22" w:rsidRPr="005D2DDD" w:rsidRDefault="00297E22" w:rsidP="00297E22">
      <w:pPr>
        <w:pStyle w:val="1"/>
      </w:pPr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297E22" w:rsidRPr="005D2DDD" w14:paraId="7A8F46CB" w14:textId="77777777" w:rsidTr="00297E22">
        <w:trPr>
          <w:jc w:val="center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3C42E4" w14:textId="77777777" w:rsidR="00297E22" w:rsidRPr="00E67811" w:rsidRDefault="00297E22" w:rsidP="00297E22">
            <w:pPr>
              <w:pStyle w:val="2"/>
              <w:numPr>
                <w:ilvl w:val="0"/>
                <w:numId w:val="2"/>
              </w:numPr>
              <w:ind w:left="435"/>
              <w:rPr>
                <w:rtl/>
              </w:rPr>
            </w:pP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</w:p>
          <w:p w14:paraId="6EDEF5F9" w14:textId="77777777" w:rsidR="00297E22" w:rsidRPr="00CC768F" w:rsidRDefault="00297E22" w:rsidP="00297E22">
            <w:pPr>
              <w:bidi/>
              <w:rPr>
                <w:rFonts w:ascii="TimesNewRomanPS-BoldMT" w:cs="TimesNewRomanPS-BoldMT"/>
                <w:b/>
                <w:bCs/>
                <w:rtl/>
              </w:rPr>
            </w:pPr>
            <w:r w:rsidRPr="00E67811">
              <w:rPr>
                <w:rFonts w:ascii="TimesNewRomanPS-BoldMT" w:cs="TimesNewRomanPS-BoldMT" w:hint="cs"/>
                <w:b/>
                <w:bCs/>
                <w:rtl/>
              </w:rPr>
              <w:t>يتضمن المقرر تعريف الطالب بعلم تخريج الحديث، ونشاته وأهميته، ومصادر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 xml:space="preserve">ه وأنواعه، وأشهر طرقه التقليدية </w:t>
            </w:r>
            <w:r w:rsidRPr="00E67811">
              <w:rPr>
                <w:rFonts w:ascii="TimesNewRomanPS-BoldMT" w:cs="TimesNewRomanPS-BoldMT" w:hint="cs"/>
                <w:b/>
                <w:bCs/>
                <w:rtl/>
              </w:rPr>
              <w:t>والالكترونية</w:t>
            </w:r>
          </w:p>
        </w:tc>
      </w:tr>
      <w:tr w:rsidR="00297E22" w:rsidRPr="005D2DDD" w14:paraId="23E0353D" w14:textId="77777777" w:rsidTr="00297E22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9BC4F7" w14:textId="77777777" w:rsidR="00297E22" w:rsidRPr="007D6072" w:rsidRDefault="00297E22" w:rsidP="00297E22">
            <w:pPr>
              <w:pStyle w:val="2"/>
              <w:numPr>
                <w:ilvl w:val="0"/>
                <w:numId w:val="2"/>
              </w:numPr>
              <w:ind w:left="435"/>
              <w:rPr>
                <w:rtl/>
              </w:rPr>
            </w:pPr>
            <w:r w:rsidRPr="005C735D">
              <w:rPr>
                <w:rFonts w:hint="cs"/>
                <w:rtl/>
              </w:rPr>
              <w:t xml:space="preserve">الهدف الرئيس </w:t>
            </w:r>
            <w:proofErr w:type="gramStart"/>
            <w:r w:rsidRPr="005C735D">
              <w:rPr>
                <w:rFonts w:hint="cs"/>
                <w:rtl/>
              </w:rPr>
              <w:t>للمقرر</w:t>
            </w:r>
            <w:r w:rsidRPr="005D2DD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</w:p>
        </w:tc>
      </w:tr>
      <w:tr w:rsidR="00297E22" w:rsidRPr="005D2DDD" w14:paraId="6E960676" w14:textId="77777777" w:rsidTr="00297E22">
        <w:trPr>
          <w:jc w:val="center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72226" w14:textId="77777777" w:rsidR="00297E22" w:rsidRPr="00CC768F" w:rsidRDefault="00297E22" w:rsidP="00297E22">
            <w:pPr>
              <w:bidi/>
              <w:spacing w:line="276" w:lineRule="auto"/>
              <w:jc w:val="lowKashida"/>
              <w:rPr>
                <w:b/>
                <w:bCs/>
              </w:rPr>
            </w:pPr>
            <w:r w:rsidRPr="00E67811">
              <w:rPr>
                <w:rFonts w:hint="cs"/>
                <w:b/>
                <w:bCs/>
                <w:rtl/>
              </w:rPr>
              <w:t>يهدف المقرر أن يتعرف الطالب على أبرز طرق تخريج</w:t>
            </w:r>
            <w:r>
              <w:rPr>
                <w:rFonts w:hint="cs"/>
                <w:b/>
                <w:bCs/>
                <w:rtl/>
              </w:rPr>
              <w:t xml:space="preserve"> الأحاديث والآثار من مصادرها الأ</w:t>
            </w:r>
            <w:r w:rsidRPr="00E67811">
              <w:rPr>
                <w:rFonts w:hint="cs"/>
                <w:b/>
                <w:bCs/>
                <w:rtl/>
              </w:rPr>
              <w:t xml:space="preserve">صلية، وكيفية توثيقها بعزوها إلى </w:t>
            </w:r>
            <w:proofErr w:type="gramStart"/>
            <w:r w:rsidRPr="00E67811">
              <w:rPr>
                <w:rFonts w:hint="cs"/>
                <w:b/>
                <w:bCs/>
                <w:rtl/>
              </w:rPr>
              <w:t>مصادرها ،</w:t>
            </w:r>
            <w:proofErr w:type="gramEnd"/>
            <w:r w:rsidRPr="00E67811">
              <w:rPr>
                <w:rFonts w:hint="cs"/>
                <w:b/>
                <w:bCs/>
                <w:rtl/>
              </w:rPr>
              <w:t xml:space="preserve"> وتطبيق ذلك عمليا، والإفادة من البرامج الالكترونية التي تخدم هذا الجانب</w:t>
            </w:r>
          </w:p>
        </w:tc>
      </w:tr>
    </w:tbl>
    <w:p w14:paraId="0C82C40C" w14:textId="77777777" w:rsidR="00297E22" w:rsidRPr="005D2DDD" w:rsidRDefault="00297E22" w:rsidP="00297E22">
      <w:pPr>
        <w:pStyle w:val="2"/>
      </w:pPr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297E22" w:rsidRPr="005D2DDD" w14:paraId="36D05B5A" w14:textId="77777777" w:rsidTr="00297E22">
        <w:trPr>
          <w:tblHeader/>
          <w:jc w:val="center"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FA7B87C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05D2266" w14:textId="77777777" w:rsidR="00297E22" w:rsidRPr="006A3DE9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FFD631D" w14:textId="77777777" w:rsidR="00297E22" w:rsidRPr="00E116C0" w:rsidRDefault="00297E22" w:rsidP="00297E2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97E22" w:rsidRPr="005D2DDD" w14:paraId="489B3957" w14:textId="77777777" w:rsidTr="00297E22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24D636F" w14:textId="77777777" w:rsidR="00297E22" w:rsidRPr="00B4292A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1DEC8E11" w14:textId="77777777" w:rsidR="00297E22" w:rsidRPr="00E02FB7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12D5A8" w14:textId="77777777" w:rsidR="00297E22" w:rsidRPr="00B4292A" w:rsidRDefault="00297E22" w:rsidP="00297E2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97E22" w:rsidRPr="005D2DDD" w14:paraId="2D3464B0" w14:textId="77777777" w:rsidTr="00297E22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5F39800" w14:textId="77777777" w:rsidR="00297E22" w:rsidRPr="00B4292A" w:rsidRDefault="00297E22" w:rsidP="00297E2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D1ADFDC" w14:textId="77777777" w:rsidR="00297E22" w:rsidRPr="00F0426F" w:rsidRDefault="00297E22" w:rsidP="00297E22">
            <w:pPr>
              <w:bidi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يُعرّف الدارس بأ</w:t>
            </w:r>
            <w:r w:rsidRPr="00F0426F">
              <w:rPr>
                <w:rFonts w:hint="cs"/>
                <w:b/>
                <w:bCs/>
                <w:rtl/>
              </w:rPr>
              <w:t>هم القواعد والمصطلحات والطرق المستخدمة لتخريج الأحاديث والآثار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B0AED0A" w14:textId="77777777" w:rsidR="00297E22" w:rsidRPr="00F0426F" w:rsidRDefault="00297E22" w:rsidP="00297E22">
            <w:pPr>
              <w:bidi/>
              <w:jc w:val="center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>ع1</w:t>
            </w:r>
          </w:p>
        </w:tc>
      </w:tr>
      <w:tr w:rsidR="00297E22" w:rsidRPr="005D2DDD" w14:paraId="4239A697" w14:textId="77777777" w:rsidTr="00297E22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E07756D" w14:textId="77777777" w:rsidR="00297E22" w:rsidRPr="00B4292A" w:rsidRDefault="00297E22" w:rsidP="00297E2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F30A700" w14:textId="77777777" w:rsidR="00297E22" w:rsidRPr="00F0426F" w:rsidRDefault="00297E22" w:rsidP="00297E22">
            <w:pPr>
              <w:bidi/>
              <w:jc w:val="lowKashida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>أن يحدد الدارس الصلة بين علم الدراسات القرآنية وعلم الحديث وتخريجه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8835AA7" w14:textId="77777777" w:rsidR="00297E22" w:rsidRPr="00F0426F" w:rsidRDefault="00297E22" w:rsidP="00297E22">
            <w:pPr>
              <w:bidi/>
              <w:jc w:val="center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>ع3</w:t>
            </w:r>
          </w:p>
        </w:tc>
      </w:tr>
      <w:tr w:rsidR="00297E22" w:rsidRPr="005D2DDD" w14:paraId="0CE8AFBA" w14:textId="77777777" w:rsidTr="00297E22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8B8B43D" w14:textId="77777777" w:rsidR="00297E22" w:rsidRPr="00E02FB7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20E769A5" w14:textId="77777777" w:rsidR="00297E22" w:rsidRPr="00F0426F" w:rsidRDefault="00297E22" w:rsidP="00297E22">
            <w:pPr>
              <w:bidi/>
              <w:jc w:val="lowKashida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8CC9E7A" w14:textId="77777777" w:rsidR="00297E22" w:rsidRPr="00F0426F" w:rsidRDefault="00297E22" w:rsidP="00297E22">
            <w:pPr>
              <w:bidi/>
              <w:jc w:val="center"/>
              <w:rPr>
                <w:b/>
                <w:bCs/>
              </w:rPr>
            </w:pPr>
          </w:p>
        </w:tc>
      </w:tr>
      <w:tr w:rsidR="00297E22" w:rsidRPr="005D2DDD" w14:paraId="56502A00" w14:textId="77777777" w:rsidTr="00297E22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5AA1A48" w14:textId="77777777" w:rsidR="00297E22" w:rsidRPr="00B4292A" w:rsidRDefault="00297E22" w:rsidP="00297E2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9BF2055" w14:textId="77777777" w:rsidR="00297E22" w:rsidRPr="00F0426F" w:rsidRDefault="00297E22" w:rsidP="00297E22">
            <w:pPr>
              <w:bidi/>
              <w:jc w:val="lowKashida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 xml:space="preserve">أن يطبق الدارس المهارات العلمية المتعلقة </w:t>
            </w:r>
            <w:proofErr w:type="gramStart"/>
            <w:r w:rsidRPr="00F0426F">
              <w:rPr>
                <w:rFonts w:hint="cs"/>
                <w:b/>
                <w:bCs/>
                <w:rtl/>
              </w:rPr>
              <w:t xml:space="preserve">بالتخريج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0426F">
              <w:rPr>
                <w:rFonts w:hint="cs"/>
                <w:b/>
                <w:bCs/>
                <w:rtl/>
              </w:rPr>
              <w:t>في</w:t>
            </w:r>
            <w:proofErr w:type="gramEnd"/>
            <w:r w:rsidRPr="00F042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مجال </w:t>
            </w:r>
            <w:r w:rsidRPr="00F0426F">
              <w:rPr>
                <w:rFonts w:hint="cs"/>
                <w:b/>
                <w:bCs/>
                <w:rtl/>
              </w:rPr>
              <w:t>التخصص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485776" w14:textId="77777777" w:rsidR="00297E22" w:rsidRPr="00F0426F" w:rsidRDefault="00297E22" w:rsidP="00297E22">
            <w:pPr>
              <w:bidi/>
              <w:jc w:val="center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>م2</w:t>
            </w:r>
          </w:p>
        </w:tc>
      </w:tr>
      <w:tr w:rsidR="00297E22" w:rsidRPr="005D2DDD" w14:paraId="4C05F376" w14:textId="77777777" w:rsidTr="00297E22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C681D90" w14:textId="77777777" w:rsidR="00297E22" w:rsidRPr="00B4292A" w:rsidRDefault="00297E22" w:rsidP="00297E2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142F5CE" w14:textId="77777777" w:rsidR="00297E22" w:rsidRPr="00F0426F" w:rsidRDefault="00297E22" w:rsidP="00297E22">
            <w:pPr>
              <w:bidi/>
              <w:jc w:val="lowKashida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>أن يستخدم الدارس وسائل التقنية الحديثة، ويوظفها في تخريج الأحاديث والآثار في دراسته.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0DCA72B" w14:textId="77777777" w:rsidR="00297E22" w:rsidRPr="00F0426F" w:rsidRDefault="00297E22" w:rsidP="00297E22">
            <w:pPr>
              <w:bidi/>
              <w:jc w:val="center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>م4</w:t>
            </w:r>
          </w:p>
        </w:tc>
      </w:tr>
      <w:tr w:rsidR="00297E22" w:rsidRPr="005D2DDD" w14:paraId="27FA5847" w14:textId="77777777" w:rsidTr="00297E22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B59E3B7" w14:textId="77777777" w:rsidR="00297E22" w:rsidRPr="00E02FB7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6281A1E5" w14:textId="77777777" w:rsidR="00297E22" w:rsidRPr="00F0426F" w:rsidRDefault="00297E22" w:rsidP="00297E22">
            <w:pPr>
              <w:bidi/>
              <w:jc w:val="lowKashida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22CB3CC" w14:textId="77777777" w:rsidR="00297E22" w:rsidRPr="00F0426F" w:rsidRDefault="00297E22" w:rsidP="00297E22">
            <w:pPr>
              <w:bidi/>
              <w:jc w:val="center"/>
              <w:rPr>
                <w:b/>
                <w:bCs/>
              </w:rPr>
            </w:pPr>
          </w:p>
        </w:tc>
      </w:tr>
      <w:tr w:rsidR="00297E22" w:rsidRPr="005D2DDD" w14:paraId="70406CB8" w14:textId="77777777" w:rsidTr="00297E22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A1953FD" w14:textId="77777777" w:rsidR="00297E22" w:rsidRPr="00B4292A" w:rsidRDefault="00297E22" w:rsidP="00297E2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8B7F397" w14:textId="77777777" w:rsidR="00297E22" w:rsidRPr="00F0426F" w:rsidRDefault="00297E22" w:rsidP="00297E22">
            <w:pPr>
              <w:bidi/>
              <w:jc w:val="lowKashida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>أن يتمثل الدارس النزاهة العلمية والقيم الأكاديمية في عمليات تخريج الأحاديث والآثار وعزوها إلى مصادرها.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408CA29" w14:textId="77777777" w:rsidR="00297E22" w:rsidRPr="00F0426F" w:rsidRDefault="00297E22" w:rsidP="00297E22">
            <w:pPr>
              <w:bidi/>
              <w:jc w:val="center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>ق1</w:t>
            </w:r>
          </w:p>
        </w:tc>
      </w:tr>
      <w:tr w:rsidR="00297E22" w:rsidRPr="005D2DDD" w14:paraId="42653AE0" w14:textId="77777777" w:rsidTr="00297E22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297C946" w14:textId="77777777" w:rsidR="00297E22" w:rsidRPr="00B4292A" w:rsidRDefault="00297E22" w:rsidP="00297E2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4117B24" w14:textId="77777777" w:rsidR="00297E22" w:rsidRPr="00F0426F" w:rsidRDefault="00297E22" w:rsidP="00297E22">
            <w:pPr>
              <w:bidi/>
              <w:jc w:val="lowKashida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>أن يتقن الطالب المشاركة في المجموعات البحثية وفرق العمل متحملاً المسؤولية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DADDF87" w14:textId="77777777" w:rsidR="00297E22" w:rsidRPr="00F0426F" w:rsidRDefault="00297E22" w:rsidP="00297E22">
            <w:pPr>
              <w:bidi/>
              <w:jc w:val="center"/>
              <w:rPr>
                <w:b/>
                <w:bCs/>
              </w:rPr>
            </w:pPr>
            <w:r w:rsidRPr="00F0426F">
              <w:rPr>
                <w:rFonts w:hint="cs"/>
                <w:b/>
                <w:bCs/>
                <w:rtl/>
              </w:rPr>
              <w:t>ق2</w:t>
            </w:r>
          </w:p>
        </w:tc>
      </w:tr>
    </w:tbl>
    <w:p w14:paraId="40906E87" w14:textId="77777777" w:rsidR="00297E22" w:rsidRDefault="00297E22" w:rsidP="00297E22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41EFD6F8" w14:textId="77777777" w:rsidR="00297E22" w:rsidRDefault="00297E22" w:rsidP="00297E22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69AD58E6" w14:textId="77777777" w:rsidR="00297E22" w:rsidRDefault="00297E22" w:rsidP="00297E22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F52B79D" w14:textId="77777777" w:rsidR="00297E22" w:rsidRDefault="00297E22" w:rsidP="00297E22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09AA5780" w14:textId="77777777" w:rsidR="00297E22" w:rsidRPr="005D2DDD" w:rsidRDefault="00297E22" w:rsidP="00297E22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7FED11FF" w14:textId="77777777" w:rsidR="00297E22" w:rsidRPr="00E40585" w:rsidRDefault="00297E22" w:rsidP="00297E22">
      <w:pPr>
        <w:pStyle w:val="1"/>
      </w:pPr>
      <w:r w:rsidRPr="005D2DDD">
        <w:rPr>
          <w:rtl/>
        </w:rPr>
        <w:lastRenderedPageBreak/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r w:rsidRPr="005D2DDD">
        <w:rPr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297E22" w:rsidRPr="005D2DDD" w14:paraId="51717526" w14:textId="77777777" w:rsidTr="00297E22">
        <w:trPr>
          <w:trHeight w:val="461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4D8657D" w14:textId="77777777" w:rsidR="00297E22" w:rsidRPr="006A374B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CBA3E02" w14:textId="77777777" w:rsidR="00297E22" w:rsidRPr="006A374B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FE9A526" w14:textId="77777777" w:rsidR="00297E22" w:rsidRPr="006A374B" w:rsidRDefault="00297E22" w:rsidP="00297E2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297E22" w:rsidRPr="005D2DDD" w14:paraId="7029631D" w14:textId="77777777" w:rsidTr="00297E22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A8248D" w14:textId="77777777" w:rsidR="00297E22" w:rsidRPr="009D3661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8EDE5C" w14:textId="77777777" w:rsidR="00297E22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مدخل إلى علم التخريج، </w:t>
            </w:r>
            <w:proofErr w:type="gramStart"/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يتضمن :</w:t>
            </w:r>
            <w:proofErr w:type="gramEnd"/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  <w:p w14:paraId="44F53E8C" w14:textId="77777777" w:rsidR="00297E22" w:rsidRPr="009D3661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تعريفه، أهميته وفائدته، ونشأته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، وأنواعه:</w:t>
            </w: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 المطول</w:t>
            </w:r>
            <w:proofErr w:type="gramEnd"/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والمتوسط والمختصر) وأمثلة ذلك ، ومتى يسلك الباحث كلا منها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6D5382" w14:textId="77777777" w:rsidR="00297E22" w:rsidRPr="009D3661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297E22" w:rsidRPr="005D2DDD" w14:paraId="13FEDEDE" w14:textId="77777777" w:rsidTr="00297E22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CC34E9" w14:textId="77777777" w:rsidR="00297E22" w:rsidRPr="009D3661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16C5B4" w14:textId="77777777" w:rsidR="00297E22" w:rsidRPr="009D3661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كتب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التخريج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المقصود بها، وأ</w:t>
            </w: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نواعها، ومميزاتها</w:t>
            </w:r>
          </w:p>
          <w:p w14:paraId="33AB7C5C" w14:textId="77777777" w:rsidR="00297E22" w:rsidRPr="009D3661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كتب تخريج أحاديث التفسير والحديث والسيرة والعقائد والفقه وأصوله، والسلوك والأخلاق، واللغة وغير ذلك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CE9389" w14:textId="77777777" w:rsidR="00297E22" w:rsidRPr="009D3661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297E22" w:rsidRPr="005D2DDD" w14:paraId="76D24D5A" w14:textId="77777777" w:rsidTr="00297E22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B893EF" w14:textId="77777777" w:rsidR="00297E22" w:rsidRPr="009D3661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1014E3" w14:textId="77777777" w:rsidR="00297E22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مصادر </w:t>
            </w:r>
            <w:proofErr w:type="gramStart"/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التخريج :</w:t>
            </w:r>
            <w:proofErr w:type="gramEnd"/>
          </w:p>
          <w:p w14:paraId="42FE12DE" w14:textId="77777777" w:rsidR="00297E22" w:rsidRPr="009D3661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1_ المصادر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الأ</w:t>
            </w: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صلية :</w:t>
            </w:r>
            <w:proofErr w:type="gramEnd"/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تعريفها، والتمثيل لها، وصيغ العزو إليها.</w:t>
            </w:r>
          </w:p>
          <w:p w14:paraId="2826B6A7" w14:textId="77777777" w:rsidR="00297E22" w:rsidRPr="009D3661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_المصادر الفرعية: تعريفها، والتمثيل لها، وصيغ العزو إليها.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39DCA3" w14:textId="77777777" w:rsidR="00297E22" w:rsidRPr="009D3661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297E22" w:rsidRPr="005D2DDD" w14:paraId="2AB71D9F" w14:textId="77777777" w:rsidTr="00297E22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EE6483" w14:textId="77777777" w:rsidR="00297E22" w:rsidRPr="009D3661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92E84E" w14:textId="77777777" w:rsidR="00297E22" w:rsidRDefault="00297E22" w:rsidP="00297E2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9A5222">
              <w:rPr>
                <w:rFonts w:asciiTheme="majorBidi" w:hAnsiTheme="majorBidi" w:cstheme="majorBidi" w:hint="cs"/>
                <w:b/>
                <w:bCs/>
                <w:rtl/>
              </w:rPr>
              <w:t>خطوات صياغة تخريج الحديث</w:t>
            </w:r>
            <w:r>
              <w:rPr>
                <w:rFonts w:asciiTheme="majorBidi" w:hAnsiTheme="majorBidi" w:cstheme="majorBidi" w:hint="cs"/>
                <w:rtl/>
              </w:rPr>
              <w:t>:</w:t>
            </w:r>
          </w:p>
          <w:p w14:paraId="7EE6D5C5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1-تصدير التخريج بالصيغة المناسبة.</w:t>
            </w:r>
          </w:p>
          <w:p w14:paraId="78A3D3CF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2-اسم المؤلف والمصدر.</w:t>
            </w:r>
          </w:p>
          <w:p w14:paraId="4001A61C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 xml:space="preserve">3-توثيق </w:t>
            </w:r>
            <w:proofErr w:type="spellStart"/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التخريح</w:t>
            </w:r>
            <w:proofErr w:type="spellEnd"/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 xml:space="preserve"> بذكر الكتاب والباب و(الجزء/ الصفحة/ الرقم).</w:t>
            </w:r>
          </w:p>
          <w:p w14:paraId="1A4E4808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4-ترتيب مصادر التخريج، وبيان أشهر المسالك في ذلك.</w:t>
            </w:r>
          </w:p>
          <w:p w14:paraId="482E15CD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5- بيان راوي الحديث وحال روايته رفعاً أو وقفا ونحو ذلك.</w:t>
            </w:r>
          </w:p>
          <w:p w14:paraId="2B072A79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 xml:space="preserve">6-بيان الاتفاق والاختلاف في ألفاظ الحديث، والعبارات المستعملة: </w:t>
            </w:r>
            <w:proofErr w:type="gramStart"/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( بلفظه</w:t>
            </w:r>
            <w:proofErr w:type="gramEnd"/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، بمعناه، بنحوه).</w:t>
            </w:r>
          </w:p>
          <w:p w14:paraId="4CF524FF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7-نقل أقوال أصحاب المصادر كالترمذي في بيان الدرجة.</w:t>
            </w:r>
          </w:p>
          <w:p w14:paraId="73991796" w14:textId="77777777" w:rsidR="00297E22" w:rsidRPr="009D3661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 xml:space="preserve">8- ذكر الشواهد والمتابعات </w:t>
            </w:r>
            <w:r w:rsidRPr="00020242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عند الحاجة-.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AC43C" w14:textId="77777777" w:rsidR="00297E22" w:rsidRPr="009D3661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</w:tr>
      <w:tr w:rsidR="00297E22" w:rsidRPr="005D2DDD" w14:paraId="42E5F86A" w14:textId="77777777" w:rsidTr="00297E22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F81ED9" w14:textId="77777777" w:rsidR="00297E22" w:rsidRPr="009D3661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44C9D" w14:textId="77777777" w:rsidR="00297E2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930FE1">
              <w:rPr>
                <w:rFonts w:asciiTheme="majorBidi" w:hAnsiTheme="majorBidi" w:cstheme="majorBidi" w:hint="cs"/>
                <w:b/>
                <w:bCs/>
                <w:rtl/>
              </w:rPr>
              <w:t>طرق تخريج الحديث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  <w:p w14:paraId="7FBBFE72" w14:textId="77777777" w:rsidR="00297E2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أولاً: الطرق التقليدية:</w:t>
            </w:r>
          </w:p>
          <w:p w14:paraId="6A1D4C54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1-أول الحديث</w:t>
            </w:r>
          </w:p>
          <w:p w14:paraId="01062888" w14:textId="77777777" w:rsidR="00297E2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-لفظة غريبة.</w:t>
            </w:r>
          </w:p>
          <w:p w14:paraId="644DA01A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3_ الراوي الأعلى.</w:t>
            </w:r>
          </w:p>
          <w:p w14:paraId="1103F637" w14:textId="77777777" w:rsidR="00297E22" w:rsidRPr="00217AB5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4_ موضوع الحديث.</w:t>
            </w:r>
          </w:p>
          <w:p w14:paraId="60096914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5-وصف الحديث.</w:t>
            </w:r>
          </w:p>
          <w:p w14:paraId="641120F2" w14:textId="77777777" w:rsidR="00297E22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التعريف بكل طريقه، مع بيان أبرز المزايا والمآخذ، وأشهر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الكتب المستخدمة في كل طريقة.  </w:t>
            </w:r>
          </w:p>
          <w:p w14:paraId="0029C759" w14:textId="77777777" w:rsidR="00297E22" w:rsidRPr="009D3661" w:rsidRDefault="00297E22" w:rsidP="00297E2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ُ</w:t>
            </w: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ستعرض جميع ما سبق بصورة مجملة.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D1563B" w14:textId="77777777" w:rsidR="00297E22" w:rsidRPr="009D3661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</w:tr>
      <w:tr w:rsidR="00297E22" w:rsidRPr="005D2DDD" w14:paraId="3DF3A693" w14:textId="77777777" w:rsidTr="00297E22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7E0B7" w14:textId="77777777" w:rsidR="00297E22" w:rsidRPr="009D3661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D366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476AB" w14:textId="77777777" w:rsidR="00297E2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ثانياً: الطرق التقنية:</w:t>
            </w:r>
          </w:p>
          <w:p w14:paraId="0D793BB7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1-جامع خادم الحرمين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للسنة النبوية</w:t>
            </w: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14:paraId="7EF49ACB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2-المكتبة الشاملة.</w:t>
            </w:r>
          </w:p>
          <w:p w14:paraId="08E34A3F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3-جامع الكتب التسعة.</w:t>
            </w:r>
          </w:p>
          <w:p w14:paraId="12A406F7" w14:textId="77777777" w:rsidR="00297E22" w:rsidRPr="00020242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التعريف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بهذه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البرامج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وبيان أبرز المزايا والمآخذ</w:t>
            </w: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، مع التطبيق العملي في شقين:</w:t>
            </w:r>
          </w:p>
          <w:p w14:paraId="39ABEE6C" w14:textId="77777777" w:rsidR="00297E22" w:rsidRPr="00E64F5C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1-</w:t>
            </w:r>
            <w:r w:rsidRPr="00E64F5C">
              <w:rPr>
                <w:rFonts w:asciiTheme="majorBidi" w:hAnsiTheme="majorBidi" w:cstheme="majorBidi" w:hint="cs"/>
                <w:b/>
                <w:bCs/>
                <w:rtl/>
              </w:rPr>
              <w:t>الوصول للحديث بواسطة هذه البرامج.</w:t>
            </w:r>
          </w:p>
          <w:p w14:paraId="13E68406" w14:textId="77777777" w:rsidR="00297E22" w:rsidRPr="009D3661" w:rsidRDefault="00297E22" w:rsidP="00297E2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2-</w:t>
            </w: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صياغة تخريج الحديث وفق عناصر الصياغة الأولية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السابقة</w:t>
            </w:r>
            <w:r w:rsidRPr="00020242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63850B" w14:textId="77777777" w:rsidR="00297E22" w:rsidRPr="009D3661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10</w:t>
            </w:r>
          </w:p>
        </w:tc>
      </w:tr>
      <w:tr w:rsidR="00297E22" w:rsidRPr="005D2DDD" w14:paraId="6B58CD6B" w14:textId="77777777" w:rsidTr="00297E22"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74A3C5B" w14:textId="77777777" w:rsidR="00297E22" w:rsidRPr="006A374B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5FA3891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48CD6B4C" w14:textId="77777777" w:rsidR="00297E22" w:rsidRDefault="00297E22" w:rsidP="00297E22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464A16" w14:textId="77777777" w:rsidR="00297E22" w:rsidRDefault="00297E22" w:rsidP="00297E22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5AFAAC5" w14:textId="77777777" w:rsidR="00297E22" w:rsidRPr="005D2DDD" w:rsidRDefault="00297E22" w:rsidP="00297E22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0B9A0BF8" w14:textId="77777777" w:rsidR="00297E22" w:rsidRPr="005D2DDD" w:rsidRDefault="00297E22" w:rsidP="00297E22">
      <w:pPr>
        <w:pStyle w:val="1"/>
      </w:pPr>
      <w:r w:rsidRPr="005D2DDD">
        <w:rPr>
          <w:rtl/>
        </w:rPr>
        <w:t>د. التدريس والتقييم:</w:t>
      </w:r>
    </w:p>
    <w:p w14:paraId="2FC9D5E7" w14:textId="77777777" w:rsidR="00297E22" w:rsidRPr="005D2DDD" w:rsidRDefault="00297E22" w:rsidP="00297E22">
      <w:pPr>
        <w:pStyle w:val="2"/>
      </w:pPr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 xml:space="preserve">يم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297E22" w:rsidRPr="005D2DDD" w14:paraId="2AE9FD71" w14:textId="77777777" w:rsidTr="00297E22">
        <w:trPr>
          <w:trHeight w:val="401"/>
          <w:tblHeader/>
          <w:jc w:val="center"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D1FCA38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79DB53C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83EB867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9354021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97E22" w:rsidRPr="005D2DDD" w14:paraId="3C7CEFE3" w14:textId="77777777" w:rsidTr="00297E22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DACAE84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4AFEF53" w14:textId="77777777" w:rsidR="00297E22" w:rsidRPr="005D2DDD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297E22" w:rsidRPr="005D2DDD" w14:paraId="469A9EEA" w14:textId="77777777" w:rsidTr="00297E22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00B9BCD" w14:textId="77777777" w:rsidR="00297E22" w:rsidRPr="00DE07AD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864D41F" w14:textId="77777777" w:rsidR="00297E22" w:rsidRPr="00DE07AD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b/>
                <w:bCs/>
                <w:rtl/>
              </w:rPr>
              <w:t>أن يُعرّف</w:t>
            </w:r>
            <w:r w:rsidRPr="00F0426F">
              <w:rPr>
                <w:rFonts w:hint="cs"/>
                <w:b/>
                <w:bCs/>
                <w:rtl/>
              </w:rPr>
              <w:t xml:space="preserve"> الدارس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F0426F">
              <w:rPr>
                <w:rFonts w:hint="cs"/>
                <w:b/>
                <w:bCs/>
                <w:rtl/>
              </w:rPr>
              <w:t>أهم القواعد والمصطلحات والطرق المستخدمة لتخريج الأحاديث والآثار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F2AA27F" w14:textId="77777777" w:rsidR="00297E22" w:rsidRPr="00673FEE" w:rsidRDefault="00297E22" w:rsidP="00297E22">
            <w:pPr>
              <w:bidi/>
              <w:ind w:left="8"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المحاضرة التفاعلية</w:t>
            </w:r>
          </w:p>
          <w:p w14:paraId="31A8B815" w14:textId="77777777" w:rsidR="00297E22" w:rsidRPr="00673FEE" w:rsidRDefault="00297E22" w:rsidP="00297E22">
            <w:pPr>
              <w:bidi/>
              <w:ind w:left="8"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المناقشة والحوار</w:t>
            </w:r>
          </w:p>
          <w:p w14:paraId="30AABE38" w14:textId="77777777" w:rsidR="00297E22" w:rsidRPr="00673FEE" w:rsidRDefault="00297E22" w:rsidP="00297E22">
            <w:pPr>
              <w:bidi/>
              <w:ind w:left="8"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الخرائط الذهنية</w:t>
            </w:r>
          </w:p>
          <w:p w14:paraId="215033DA" w14:textId="77777777" w:rsidR="00297E22" w:rsidRPr="00673FEE" w:rsidRDefault="00297E22" w:rsidP="00297E22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CE1ECF1" w14:textId="77777777" w:rsidR="00297E22" w:rsidRPr="00CC768F" w:rsidRDefault="00297E22" w:rsidP="00297E22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الاختبارات الشفهية</w:t>
            </w:r>
          </w:p>
          <w:p w14:paraId="224B9C9D" w14:textId="77777777" w:rsidR="00297E22" w:rsidRPr="00CC768F" w:rsidRDefault="00297E22" w:rsidP="00297E22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الاختبارات التحريرية</w:t>
            </w:r>
          </w:p>
          <w:p w14:paraId="49C3FC51" w14:textId="77777777" w:rsidR="00297E22" w:rsidRPr="00CC768F" w:rsidRDefault="00297E22" w:rsidP="00297E22">
            <w:pPr>
              <w:jc w:val="right"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أسئلة المناقشة الصفية</w:t>
            </w:r>
          </w:p>
          <w:p w14:paraId="7EB37BA0" w14:textId="77777777" w:rsidR="00297E22" w:rsidRPr="00CC768F" w:rsidRDefault="00297E22" w:rsidP="00297E22">
            <w:pPr>
              <w:bidi/>
              <w:jc w:val="lowKashida"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التكاليف الصفية</w:t>
            </w:r>
          </w:p>
        </w:tc>
      </w:tr>
      <w:tr w:rsidR="00297E22" w:rsidRPr="005D2DDD" w14:paraId="4BEB618A" w14:textId="77777777" w:rsidTr="00297E22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CF3F2A" w14:textId="77777777" w:rsidR="00297E22" w:rsidRPr="00DE07A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B70507" w14:textId="77777777" w:rsidR="00297E22" w:rsidRPr="00DE07AD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0426F">
              <w:rPr>
                <w:rFonts w:hint="cs"/>
                <w:b/>
                <w:bCs/>
                <w:rtl/>
              </w:rPr>
              <w:t>أن يحدد الدارس الصلة بين علم الدراسات القرآنية وعلم الحديث وتخريجه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89E0E" w14:textId="77777777" w:rsidR="00297E22" w:rsidRPr="00673FEE" w:rsidRDefault="00297E22" w:rsidP="00297E22">
            <w:pPr>
              <w:bidi/>
              <w:ind w:left="8"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المحاضرة التفاعلية</w:t>
            </w:r>
          </w:p>
          <w:p w14:paraId="19E467FD" w14:textId="77777777" w:rsidR="00297E22" w:rsidRPr="00673FEE" w:rsidRDefault="00297E22" w:rsidP="00297E22">
            <w:pPr>
              <w:bidi/>
              <w:ind w:left="8"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المناقشة والحوار</w:t>
            </w:r>
          </w:p>
          <w:p w14:paraId="6A7613C6" w14:textId="77777777" w:rsidR="00297E22" w:rsidRPr="00673FEE" w:rsidRDefault="00297E22" w:rsidP="00297E22">
            <w:pPr>
              <w:bidi/>
              <w:ind w:left="8"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الخرائط الذهنية</w:t>
            </w:r>
          </w:p>
          <w:p w14:paraId="4EE17BFB" w14:textId="77777777" w:rsidR="00297E22" w:rsidRPr="00673FEE" w:rsidRDefault="00297E22" w:rsidP="00297E22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5E18FC" w14:textId="77777777" w:rsidR="00297E22" w:rsidRPr="00CC768F" w:rsidRDefault="00297E22" w:rsidP="00297E22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الاختبارات الشفهية</w:t>
            </w:r>
          </w:p>
          <w:p w14:paraId="23F15C5B" w14:textId="77777777" w:rsidR="00297E22" w:rsidRPr="00CC768F" w:rsidRDefault="00297E22" w:rsidP="00297E22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الاختبارات التحريرية</w:t>
            </w:r>
          </w:p>
          <w:p w14:paraId="7D70DC9B" w14:textId="77777777" w:rsidR="00297E22" w:rsidRPr="00CC768F" w:rsidRDefault="00297E22" w:rsidP="00297E22">
            <w:pPr>
              <w:jc w:val="right"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أسئلة المناقشة الصفية</w:t>
            </w:r>
          </w:p>
          <w:p w14:paraId="6DCC266F" w14:textId="77777777" w:rsidR="00297E22" w:rsidRPr="00CC768F" w:rsidRDefault="00297E22" w:rsidP="00297E22">
            <w:pPr>
              <w:bidi/>
              <w:jc w:val="lowKashida"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التكاليف الصفية</w:t>
            </w:r>
          </w:p>
        </w:tc>
      </w:tr>
      <w:tr w:rsidR="00297E22" w:rsidRPr="005D2DDD" w14:paraId="2F9CA793" w14:textId="77777777" w:rsidTr="00297E22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009D6A8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47CB79C" w14:textId="77777777" w:rsidR="00297E22" w:rsidRPr="00CC768F" w:rsidRDefault="00297E22" w:rsidP="00297E22">
            <w:pPr>
              <w:bidi/>
              <w:rPr>
                <w:b/>
                <w:bCs/>
              </w:rPr>
            </w:pPr>
            <w:r w:rsidRPr="00CC768F">
              <w:rPr>
                <w:b/>
                <w:bCs/>
                <w:rtl/>
              </w:rPr>
              <w:t>المهارات</w:t>
            </w:r>
          </w:p>
        </w:tc>
      </w:tr>
      <w:tr w:rsidR="00297E22" w:rsidRPr="005D2DDD" w14:paraId="6858F11A" w14:textId="77777777" w:rsidTr="00297E22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7D58C51" w14:textId="77777777" w:rsidR="00297E22" w:rsidRPr="00DE07A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674D811" w14:textId="77777777" w:rsidR="00297E22" w:rsidRPr="00DE07AD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0426F">
              <w:rPr>
                <w:rFonts w:hint="cs"/>
                <w:b/>
                <w:bCs/>
                <w:rtl/>
              </w:rPr>
              <w:t>أن يطبق الدارس المهارات العل</w:t>
            </w:r>
            <w:r>
              <w:rPr>
                <w:rFonts w:hint="cs"/>
                <w:b/>
                <w:bCs/>
                <w:rtl/>
              </w:rPr>
              <w:t>مية المتعلقة بالتخريج في مجال</w:t>
            </w:r>
            <w:r w:rsidRPr="00F0426F">
              <w:rPr>
                <w:rFonts w:hint="cs"/>
                <w:b/>
                <w:bCs/>
                <w:rtl/>
              </w:rPr>
              <w:t xml:space="preserve"> التخصص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91D973" w14:textId="77777777" w:rsidR="00297E22" w:rsidRPr="00673FE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المحاضرة التفاعلية</w:t>
            </w:r>
          </w:p>
          <w:p w14:paraId="754FB903" w14:textId="77777777" w:rsidR="00297E22" w:rsidRPr="00673FE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المناقشة والحوار</w:t>
            </w:r>
          </w:p>
          <w:p w14:paraId="0E7996B0" w14:textId="77777777" w:rsidR="00297E22" w:rsidRPr="00673FE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التطبيق العملي</w:t>
            </w:r>
          </w:p>
          <w:p w14:paraId="6996954F" w14:textId="77777777" w:rsidR="00297E22" w:rsidRPr="00673FE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أنشطة العرض التقديمي</w:t>
            </w:r>
          </w:p>
          <w:p w14:paraId="50EADA74" w14:textId="77777777" w:rsidR="00297E22" w:rsidRPr="00673FEE" w:rsidRDefault="00297E22" w:rsidP="00297E22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CCB7D6A" w14:textId="77777777" w:rsidR="00297E22" w:rsidRPr="00CC768F" w:rsidRDefault="00297E22" w:rsidP="00297E22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الاختبارات التحريرية</w:t>
            </w:r>
          </w:p>
          <w:p w14:paraId="05972D38" w14:textId="77777777" w:rsidR="00297E22" w:rsidRPr="00CC768F" w:rsidRDefault="00297E22" w:rsidP="00297E22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التكاليف الصفية</w:t>
            </w:r>
          </w:p>
          <w:p w14:paraId="13AE6B6D" w14:textId="77777777" w:rsidR="00297E22" w:rsidRPr="00CC768F" w:rsidRDefault="00297E22" w:rsidP="00297E22">
            <w:pPr>
              <w:jc w:val="right"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الواجبات المنزلية</w:t>
            </w:r>
          </w:p>
          <w:p w14:paraId="255C0346" w14:textId="77777777" w:rsidR="00297E22" w:rsidRPr="00CC768F" w:rsidRDefault="00297E22" w:rsidP="00297E22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التقييم الذاتي</w:t>
            </w:r>
          </w:p>
          <w:p w14:paraId="55F663A1" w14:textId="77777777" w:rsidR="00297E22" w:rsidRPr="00CC768F" w:rsidRDefault="00297E22" w:rsidP="00297E22">
            <w:pPr>
              <w:bidi/>
              <w:jc w:val="lowKashida"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الاختبارات العملية</w:t>
            </w:r>
          </w:p>
        </w:tc>
      </w:tr>
      <w:tr w:rsidR="00297E22" w:rsidRPr="005D2DDD" w14:paraId="7EFE24A9" w14:textId="77777777" w:rsidTr="00297E22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265594" w14:textId="77777777" w:rsidR="00297E22" w:rsidRPr="00DE07A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ADCE27" w14:textId="77777777" w:rsidR="00297E22" w:rsidRPr="00DE07AD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0426F">
              <w:rPr>
                <w:rFonts w:hint="cs"/>
                <w:b/>
                <w:bCs/>
                <w:rtl/>
              </w:rPr>
              <w:t>أن يستخدم الدارس وسائل التقنية الحديثة، ويوظفها في تخريج الأحاديث والآثار في دراسته.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CAA1A2" w14:textId="77777777" w:rsidR="00297E22" w:rsidRPr="00673FE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المحاضرة التفاعلية</w:t>
            </w:r>
          </w:p>
          <w:p w14:paraId="3AA79A2B" w14:textId="77777777" w:rsidR="00297E22" w:rsidRPr="00673FE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المناقشة والحوار</w:t>
            </w:r>
          </w:p>
          <w:p w14:paraId="4AD2470D" w14:textId="77777777" w:rsidR="00297E22" w:rsidRPr="00673FE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التطبيق العملي</w:t>
            </w:r>
          </w:p>
          <w:p w14:paraId="7FFC98FB" w14:textId="77777777" w:rsidR="00297E22" w:rsidRPr="00673FE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أنشطة العرض التقديمي</w:t>
            </w:r>
          </w:p>
          <w:p w14:paraId="1885DE88" w14:textId="77777777" w:rsidR="00297E22" w:rsidRPr="00673FEE" w:rsidRDefault="00297E22" w:rsidP="00297E22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B6B8EF" w14:textId="77777777" w:rsidR="00297E22" w:rsidRPr="00673FEE" w:rsidRDefault="00297E22" w:rsidP="00297E22">
            <w:pPr>
              <w:jc w:val="right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الاختبارات التحريرية</w:t>
            </w:r>
          </w:p>
          <w:p w14:paraId="16E18524" w14:textId="77777777" w:rsidR="00297E22" w:rsidRPr="00673FEE" w:rsidRDefault="00297E22" w:rsidP="00297E22">
            <w:pPr>
              <w:jc w:val="right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التكاليف الصفية</w:t>
            </w:r>
          </w:p>
          <w:p w14:paraId="64BD6129" w14:textId="77777777" w:rsidR="00297E22" w:rsidRPr="00673FEE" w:rsidRDefault="00297E22" w:rsidP="00297E22">
            <w:pPr>
              <w:jc w:val="right"/>
              <w:rPr>
                <w:b/>
                <w:bCs/>
              </w:rPr>
            </w:pPr>
            <w:r w:rsidRPr="00673FEE">
              <w:rPr>
                <w:rFonts w:hint="cs"/>
                <w:b/>
                <w:bCs/>
                <w:rtl/>
              </w:rPr>
              <w:t>الواجبات المنزلية</w:t>
            </w:r>
          </w:p>
          <w:p w14:paraId="50454CBE" w14:textId="77777777" w:rsidR="00297E22" w:rsidRPr="00673FEE" w:rsidRDefault="00297E22" w:rsidP="00297E22">
            <w:pPr>
              <w:jc w:val="right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التقييم الذاتي</w:t>
            </w:r>
          </w:p>
          <w:p w14:paraId="0D9DEF9D" w14:textId="77777777" w:rsidR="00297E22" w:rsidRPr="00673FEE" w:rsidRDefault="00297E22" w:rsidP="00297E22">
            <w:pPr>
              <w:bidi/>
              <w:jc w:val="lowKashida"/>
              <w:rPr>
                <w:b/>
                <w:bCs/>
              </w:rPr>
            </w:pPr>
            <w:r w:rsidRPr="00673FEE">
              <w:rPr>
                <w:rFonts w:hint="cs"/>
                <w:b/>
                <w:bCs/>
                <w:rtl/>
              </w:rPr>
              <w:t>الاختبارات العملية</w:t>
            </w:r>
          </w:p>
        </w:tc>
      </w:tr>
      <w:tr w:rsidR="00297E22" w:rsidRPr="005D2DDD" w14:paraId="0DCA85C3" w14:textId="77777777" w:rsidTr="00297E22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6D1644C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A01B005" w14:textId="77777777" w:rsidR="00297E22" w:rsidRPr="00673FEE" w:rsidRDefault="00297E22" w:rsidP="00297E22">
            <w:pPr>
              <w:bidi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القيم</w:t>
            </w:r>
          </w:p>
        </w:tc>
      </w:tr>
      <w:tr w:rsidR="00297E22" w:rsidRPr="005D2DDD" w14:paraId="071C25A5" w14:textId="77777777" w:rsidTr="00297E22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D7A4A6E" w14:textId="77777777" w:rsidR="00297E22" w:rsidRPr="00DE07A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7862777" w14:textId="77777777" w:rsidR="00297E22" w:rsidRPr="00DE07AD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0426F">
              <w:rPr>
                <w:rFonts w:hint="cs"/>
                <w:b/>
                <w:bCs/>
                <w:rtl/>
              </w:rPr>
              <w:t>أن يتمثل الدارس النزاهة العلمية والقيم الأكاديمية في عمليات تخريج الأحاديث والآثار وعزوها إلى مصادرها.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0A4E157" w14:textId="77777777" w:rsidR="00297E22" w:rsidRPr="00673FE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الحوار والمناقشة</w:t>
            </w:r>
          </w:p>
          <w:p w14:paraId="506589AA" w14:textId="77777777" w:rsidR="00297E22" w:rsidRPr="00673FE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التعلم الذاتي</w:t>
            </w:r>
          </w:p>
          <w:p w14:paraId="625F2E66" w14:textId="77777777" w:rsidR="00297E22" w:rsidRPr="00673FEE" w:rsidRDefault="00297E22" w:rsidP="00297E22">
            <w:pPr>
              <w:bidi/>
              <w:jc w:val="lowKashida"/>
              <w:rPr>
                <w:b/>
                <w:bCs/>
              </w:rPr>
            </w:pPr>
            <w:r w:rsidRPr="00673FEE"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83FD15" w14:textId="77777777" w:rsidR="00297E22" w:rsidRPr="00673FEE" w:rsidRDefault="00297E22" w:rsidP="00297E22">
            <w:pPr>
              <w:jc w:val="right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الملاحظة</w:t>
            </w:r>
          </w:p>
          <w:p w14:paraId="7A90FC65" w14:textId="77777777" w:rsidR="00297E22" w:rsidRPr="00673FEE" w:rsidRDefault="00297E22" w:rsidP="00297E22">
            <w:pPr>
              <w:jc w:val="right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التقييم الذاتي</w:t>
            </w:r>
          </w:p>
          <w:p w14:paraId="272FB2F1" w14:textId="77777777" w:rsidR="00297E22" w:rsidRPr="00673FEE" w:rsidRDefault="00297E22" w:rsidP="00297E22">
            <w:pPr>
              <w:jc w:val="right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تقييم الأقران</w:t>
            </w:r>
          </w:p>
          <w:p w14:paraId="6BF091F4" w14:textId="77777777" w:rsidR="00297E22" w:rsidRPr="00673FEE" w:rsidRDefault="00297E22" w:rsidP="00297E22">
            <w:pPr>
              <w:bidi/>
              <w:jc w:val="lowKashida"/>
              <w:rPr>
                <w:b/>
                <w:bCs/>
              </w:rPr>
            </w:pPr>
            <w:r w:rsidRPr="00673FEE">
              <w:rPr>
                <w:rFonts w:hint="cs"/>
                <w:b/>
                <w:bCs/>
                <w:rtl/>
              </w:rPr>
              <w:t>ملف الإنجاز</w:t>
            </w:r>
          </w:p>
        </w:tc>
      </w:tr>
      <w:tr w:rsidR="00297E22" w:rsidRPr="005D2DDD" w14:paraId="03DE6683" w14:textId="77777777" w:rsidTr="00297E22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DCE2E9" w14:textId="77777777" w:rsidR="00297E22" w:rsidRPr="00DE07A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F9F8C8" w14:textId="77777777" w:rsidR="00297E22" w:rsidRPr="00DE07AD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0426F">
              <w:rPr>
                <w:rFonts w:hint="cs"/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يتقن الدارس</w:t>
            </w:r>
            <w:r w:rsidRPr="00F0426F">
              <w:rPr>
                <w:rFonts w:hint="cs"/>
                <w:b/>
                <w:bCs/>
                <w:rtl/>
              </w:rPr>
              <w:t xml:space="preserve"> المشاركة في المجموعات البحثية وفرق العمل متحملاً المسؤولية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C9FF52" w14:textId="77777777" w:rsidR="00297E22" w:rsidRPr="00673FE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الحوار والمناقشة</w:t>
            </w:r>
          </w:p>
          <w:p w14:paraId="5554F7EE" w14:textId="77777777" w:rsidR="00297E22" w:rsidRPr="00673FE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التعلم الذاتي</w:t>
            </w:r>
          </w:p>
          <w:p w14:paraId="37B84B24" w14:textId="77777777" w:rsidR="00297E22" w:rsidRPr="00673FEE" w:rsidRDefault="00297E22" w:rsidP="00297E22">
            <w:pPr>
              <w:bidi/>
              <w:jc w:val="lowKashida"/>
              <w:rPr>
                <w:b/>
                <w:bCs/>
              </w:rPr>
            </w:pPr>
            <w:r w:rsidRPr="00673FEE"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76A36" w14:textId="77777777" w:rsidR="00297E22" w:rsidRPr="00673FEE" w:rsidRDefault="00297E22" w:rsidP="00297E22">
            <w:pPr>
              <w:jc w:val="right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الملاحظة</w:t>
            </w:r>
          </w:p>
          <w:p w14:paraId="6722740E" w14:textId="77777777" w:rsidR="00297E22" w:rsidRPr="00673FEE" w:rsidRDefault="00297E22" w:rsidP="00297E22">
            <w:pPr>
              <w:jc w:val="right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التقييم الذاتي</w:t>
            </w:r>
          </w:p>
          <w:p w14:paraId="2FCB2024" w14:textId="77777777" w:rsidR="00297E22" w:rsidRPr="00673FEE" w:rsidRDefault="00297E22" w:rsidP="00297E22">
            <w:pPr>
              <w:jc w:val="right"/>
              <w:rPr>
                <w:b/>
                <w:bCs/>
                <w:rtl/>
              </w:rPr>
            </w:pPr>
            <w:r w:rsidRPr="00673FEE">
              <w:rPr>
                <w:rFonts w:hint="cs"/>
                <w:b/>
                <w:bCs/>
                <w:rtl/>
              </w:rPr>
              <w:t>تقييم الأقران</w:t>
            </w:r>
          </w:p>
          <w:p w14:paraId="1E9CE3DD" w14:textId="77777777" w:rsidR="00297E22" w:rsidRPr="00673FEE" w:rsidRDefault="00297E22" w:rsidP="00297E22">
            <w:pPr>
              <w:bidi/>
              <w:jc w:val="lowKashida"/>
              <w:rPr>
                <w:b/>
                <w:bCs/>
              </w:rPr>
            </w:pPr>
            <w:r w:rsidRPr="00673FEE">
              <w:rPr>
                <w:rFonts w:hint="cs"/>
                <w:b/>
                <w:bCs/>
                <w:rtl/>
              </w:rPr>
              <w:t>ملف الإنجاز</w:t>
            </w:r>
          </w:p>
        </w:tc>
      </w:tr>
      <w:tr w:rsidR="00297E22" w:rsidRPr="005D2DDD" w14:paraId="6DB44763" w14:textId="77777777" w:rsidTr="00297E22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60F5F2C" w14:textId="77777777" w:rsidR="00297E22" w:rsidRPr="00DE07AD" w:rsidRDefault="00297E22" w:rsidP="00297E2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C2DB93" w14:textId="77777777" w:rsidR="00297E22" w:rsidRPr="00DE07AD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C6E5FE8" w14:textId="77777777" w:rsidR="00297E22" w:rsidRPr="00DE07AD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1622863" w14:textId="77777777" w:rsidR="00297E22" w:rsidRPr="00DE07AD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2E96EDC" w14:textId="77777777" w:rsidR="00297E22" w:rsidRDefault="00297E22" w:rsidP="00297E22">
      <w:pPr>
        <w:pStyle w:val="2"/>
        <w:rPr>
          <w:color w:val="C00000"/>
          <w:rtl/>
        </w:rPr>
      </w:pPr>
    </w:p>
    <w:p w14:paraId="3823909C" w14:textId="1F372DEC" w:rsidR="00297E22" w:rsidRPr="005D2DDD" w:rsidRDefault="00297E22" w:rsidP="00297E22">
      <w:pPr>
        <w:pStyle w:val="2"/>
        <w:rPr>
          <w:rtl/>
          <w:lang w:bidi="ar-EG"/>
        </w:rPr>
      </w:pPr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297E22" w:rsidRPr="005D2DDD" w14:paraId="15B9E33D" w14:textId="77777777" w:rsidTr="00297E22">
        <w:trPr>
          <w:tblHeader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76F7D06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B1C2C8B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2E59069" w14:textId="77777777" w:rsidR="00297E22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5BE1E3A9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3E7AA3B" w14:textId="77777777" w:rsidR="00297E22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697A591F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97E22" w:rsidRPr="005D2DDD" w14:paraId="5685342D" w14:textId="77777777" w:rsidTr="00297E22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4F60FF" w14:textId="77777777" w:rsidR="00297E22" w:rsidRPr="009D1E6C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B48D533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>البحوث الفردية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427F912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C8ADE76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BF152E">
              <w:rPr>
                <w:rFonts w:hint="cs"/>
                <w:b/>
                <w:bCs/>
                <w:rtl/>
              </w:rPr>
              <w:t>%</w:t>
            </w:r>
          </w:p>
        </w:tc>
      </w:tr>
      <w:tr w:rsidR="00297E22" w:rsidRPr="005D2DDD" w14:paraId="1E2712B0" w14:textId="77777777" w:rsidTr="00297E22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2F7DFC" w14:textId="77777777" w:rsidR="00297E22" w:rsidRPr="009D1E6C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C010C01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>البحوث المشتركة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F366BEF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D7AD7A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>10%</w:t>
            </w:r>
          </w:p>
        </w:tc>
      </w:tr>
      <w:tr w:rsidR="00297E22" w:rsidRPr="005D2DDD" w14:paraId="5430A695" w14:textId="77777777" w:rsidTr="00297E22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C04BCF5" w14:textId="77777777" w:rsidR="00297E22" w:rsidRPr="009D1E6C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CD1E6BC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>اختبار الأعمال الفصلية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B8D8B11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01D0409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Pr="00BF152E">
              <w:rPr>
                <w:rFonts w:hint="cs"/>
                <w:b/>
                <w:bCs/>
                <w:rtl/>
              </w:rPr>
              <w:t>%</w:t>
            </w:r>
          </w:p>
        </w:tc>
      </w:tr>
      <w:tr w:rsidR="00297E22" w:rsidRPr="005D2DDD" w14:paraId="3F5B6595" w14:textId="77777777" w:rsidTr="00297E22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738FBF" w14:textId="77777777" w:rsidR="00297E22" w:rsidRPr="009D1E6C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5E88A0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>الاختبار النهائي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( نظري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وتطبيقي )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2AC2DBA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2631CF9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>40%</w:t>
            </w:r>
          </w:p>
        </w:tc>
      </w:tr>
    </w:tbl>
    <w:p w14:paraId="3054D8E6" w14:textId="77777777" w:rsidR="00297E22" w:rsidRPr="007648F8" w:rsidRDefault="00297E22" w:rsidP="00297E2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4211CC3E" w14:textId="77777777" w:rsidR="00297E22" w:rsidRPr="005D2DDD" w:rsidRDefault="00297E22" w:rsidP="00297E22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3FD53473" w14:textId="77777777" w:rsidR="00297E22" w:rsidRPr="005D2DDD" w:rsidRDefault="00297E22" w:rsidP="00297E22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7149F604" w14:textId="77777777" w:rsidR="00297E22" w:rsidRPr="005D2DDD" w:rsidRDefault="00297E22" w:rsidP="00297E22">
      <w:pPr>
        <w:pStyle w:val="1"/>
      </w:pPr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97E22" w:rsidRPr="005D2DDD" w14:paraId="13E582E0" w14:textId="77777777" w:rsidTr="00297E22">
        <w:trPr>
          <w:trHeight w:val="1298"/>
          <w:jc w:val="center"/>
        </w:trPr>
        <w:tc>
          <w:tcPr>
            <w:tcW w:w="9571" w:type="dxa"/>
          </w:tcPr>
          <w:p w14:paraId="3D6FFA47" w14:textId="77777777" w:rsidR="00297E22" w:rsidRPr="00BF152E" w:rsidRDefault="00297E22" w:rsidP="00297E22">
            <w:pPr>
              <w:bidi/>
              <w:jc w:val="lowKashida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 xml:space="preserve">تعيين مشرف علمي للطالب بمجرد التحاقه </w:t>
            </w:r>
            <w:proofErr w:type="gramStart"/>
            <w:r w:rsidRPr="00BF152E">
              <w:rPr>
                <w:rFonts w:hint="cs"/>
                <w:b/>
                <w:bCs/>
                <w:rtl/>
              </w:rPr>
              <w:t>بالبرنامج  لمساعدته</w:t>
            </w:r>
            <w:proofErr w:type="gramEnd"/>
            <w:r w:rsidRPr="00BF152E">
              <w:rPr>
                <w:rFonts w:hint="cs"/>
                <w:b/>
                <w:bCs/>
                <w:rtl/>
              </w:rPr>
              <w:t xml:space="preserve"> في إعداد الخطة.</w:t>
            </w:r>
          </w:p>
          <w:p w14:paraId="0BE15554" w14:textId="77777777" w:rsidR="00297E22" w:rsidRPr="00BF152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BF152E">
              <w:rPr>
                <w:rFonts w:hint="cs"/>
                <w:b/>
                <w:bCs/>
                <w:rtl/>
              </w:rPr>
              <w:t>_</w:t>
            </w:r>
            <w:r w:rsidRPr="00BF152E">
              <w:rPr>
                <w:b/>
                <w:bCs/>
                <w:rtl/>
              </w:rPr>
              <w:t xml:space="preserve">تحديد ساعات مكتبية لمقابلة الطلاب </w:t>
            </w:r>
            <w:r w:rsidRPr="00BF152E">
              <w:rPr>
                <w:rFonts w:hint="cs"/>
                <w:b/>
                <w:bCs/>
                <w:rtl/>
              </w:rPr>
              <w:t xml:space="preserve"> </w:t>
            </w:r>
          </w:p>
          <w:p w14:paraId="5E9341B1" w14:textId="77777777" w:rsidR="00297E22" w:rsidRPr="00BF152E" w:rsidRDefault="00297E22" w:rsidP="00297E22">
            <w:pPr>
              <w:widowControl w:val="0"/>
              <w:bidi/>
              <w:jc w:val="both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>_ تفعيل التقارير الدورية ومتابعة نتائجها.</w:t>
            </w:r>
          </w:p>
          <w:p w14:paraId="524C1CC2" w14:textId="77777777" w:rsidR="00297E22" w:rsidRPr="00BF152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BF152E">
              <w:rPr>
                <w:rFonts w:hint="cs"/>
                <w:b/>
                <w:bCs/>
                <w:rtl/>
              </w:rPr>
              <w:t>_توفير معمل حاسوبي يمكن للطلبة إعداد بحوثهم من خلاله.</w:t>
            </w:r>
          </w:p>
          <w:p w14:paraId="4CF8292D" w14:textId="77777777" w:rsidR="00297E22" w:rsidRPr="00BF152E" w:rsidRDefault="00297E22" w:rsidP="00297E22">
            <w:pPr>
              <w:bidi/>
              <w:jc w:val="lowKashida"/>
              <w:rPr>
                <w:b/>
                <w:bCs/>
                <w:rtl/>
              </w:rPr>
            </w:pPr>
            <w:r w:rsidRPr="00BF152E">
              <w:rPr>
                <w:rFonts w:hint="cs"/>
                <w:b/>
                <w:bCs/>
                <w:rtl/>
              </w:rPr>
              <w:t xml:space="preserve"> _</w:t>
            </w:r>
            <w:r w:rsidRPr="00BF152E">
              <w:rPr>
                <w:b/>
                <w:bCs/>
                <w:rtl/>
              </w:rPr>
              <w:t>تهيئة</w:t>
            </w:r>
            <w:r w:rsidRPr="00BF152E">
              <w:rPr>
                <w:rFonts w:hint="cs"/>
                <w:b/>
                <w:bCs/>
                <w:rtl/>
              </w:rPr>
              <w:t xml:space="preserve"> مكتبة في مقر البرنامج ليفيد منها الطلاب في إعداد بحوثهم.</w:t>
            </w:r>
          </w:p>
          <w:p w14:paraId="67506FFF" w14:textId="77777777" w:rsidR="00297E22" w:rsidRPr="005D2DDD" w:rsidRDefault="00297E22" w:rsidP="00297E2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 xml:space="preserve"> _</w:t>
            </w:r>
            <w:r w:rsidRPr="00BF152E">
              <w:rPr>
                <w:b/>
                <w:bCs/>
                <w:rtl/>
              </w:rPr>
              <w:t>تقديم الخدمات العامة المساعدة على الانتظام في الساعات المكتبية</w:t>
            </w:r>
            <w:r w:rsidRPr="00E55CB9">
              <w:rPr>
                <w:rFonts w:asciiTheme="majorBidi" w:hAnsiTheme="majorBidi" w:cstheme="majorBidi"/>
                <w:rtl/>
              </w:rPr>
              <w:t>.</w:t>
            </w:r>
          </w:p>
        </w:tc>
      </w:tr>
    </w:tbl>
    <w:p w14:paraId="66DA7ACD" w14:textId="77777777" w:rsidR="00297E22" w:rsidRDefault="00297E22" w:rsidP="00297E2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EG"/>
        </w:rPr>
      </w:pPr>
    </w:p>
    <w:p w14:paraId="13DA747F" w14:textId="77777777" w:rsidR="00297E22" w:rsidRDefault="00297E22" w:rsidP="00297E2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EG"/>
        </w:rPr>
      </w:pPr>
    </w:p>
    <w:p w14:paraId="0939B30D" w14:textId="77777777" w:rsidR="00297E22" w:rsidRPr="005D2DDD" w:rsidRDefault="00297E22" w:rsidP="00297E2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6A609D9" w14:textId="77777777" w:rsidR="00297E22" w:rsidRPr="005D2DDD" w:rsidRDefault="00297E22" w:rsidP="00297E22">
      <w:pPr>
        <w:pStyle w:val="1"/>
      </w:pPr>
      <w:r w:rsidRPr="005D2DDD">
        <w:rPr>
          <w:rtl/>
        </w:rPr>
        <w:t xml:space="preserve">و – مصادر التعلم والمرافق: </w:t>
      </w:r>
    </w:p>
    <w:p w14:paraId="0AD4C1F2" w14:textId="77777777" w:rsidR="00297E22" w:rsidRPr="005D2DDD" w:rsidRDefault="00297E22" w:rsidP="00297E22">
      <w:pPr>
        <w:pStyle w:val="2"/>
        <w:rPr>
          <w:rtl/>
        </w:rPr>
      </w:pPr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297E22" w:rsidRPr="005D2DDD" w14:paraId="38B36171" w14:textId="77777777" w:rsidTr="00297E22">
        <w:trPr>
          <w:trHeight w:val="736"/>
          <w:jc w:val="center"/>
        </w:trPr>
        <w:tc>
          <w:tcPr>
            <w:tcW w:w="2603" w:type="dxa"/>
            <w:vAlign w:val="center"/>
          </w:tcPr>
          <w:p w14:paraId="1F211AE9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541226BF" w14:textId="77777777" w:rsidR="00297E22" w:rsidRPr="007D7608" w:rsidRDefault="00297E22" w:rsidP="00297E22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Theme="minorBidi" w:hAnsiTheme="minorBidi" w:cs="Arial"/>
                <w:b/>
                <w:bCs/>
                <w:color w:val="0070C0"/>
                <w:rtl/>
                <w:lang w:val="ar" w:bidi="ar"/>
              </w:rPr>
            </w:pPr>
            <w:r w:rsidRPr="002708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تخريج الحديث د / عبد العزيز بن عبد الله </w:t>
            </w:r>
            <w:proofErr w:type="gramStart"/>
            <w:r w:rsidRPr="002708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الشايع</w:t>
            </w:r>
            <w:r w:rsidRPr="007D7608">
              <w:rPr>
                <w:rFonts w:asciiTheme="minorBidi" w:hAnsiTheme="minorBidi" w:cstheme="minorBidi"/>
                <w:b/>
                <w:bCs/>
                <w:color w:val="0070C0"/>
                <w:rtl/>
                <w:lang w:val="ar" w:bidi="ar"/>
              </w:rPr>
              <w:t xml:space="preserve"> </w:t>
            </w:r>
            <w:r w:rsidRPr="007D7608">
              <w:rPr>
                <w:rFonts w:asciiTheme="minorBidi" w:hAnsiTheme="minorBidi" w:cstheme="minorBidi"/>
                <w:b/>
                <w:bCs/>
                <w:color w:val="0070C0"/>
                <w:rtl/>
                <w:lang w:val="ar"/>
              </w:rPr>
              <w:t>.</w:t>
            </w:r>
            <w:proofErr w:type="gramEnd"/>
          </w:p>
          <w:p w14:paraId="57655FE0" w14:textId="77777777" w:rsidR="00297E22" w:rsidRPr="002708CC" w:rsidRDefault="00297E22" w:rsidP="00297E22">
            <w:pPr>
              <w:bidi/>
              <w:contextualSpacing/>
              <w:jc w:val="both"/>
              <w:rPr>
                <w:rFonts w:asciiTheme="minorBidi" w:hAnsiTheme="minorBidi" w:cstheme="minorBidi"/>
                <w:b/>
                <w:bCs/>
                <w:color w:val="0070C0"/>
                <w:rtl/>
                <w:lang w:val="a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70C0"/>
                <w:rtl/>
                <w:lang w:val="ar" w:bidi="ar"/>
              </w:rPr>
              <w:t xml:space="preserve"> </w:t>
            </w:r>
          </w:p>
          <w:p w14:paraId="671C0331" w14:textId="77777777" w:rsidR="00297E22" w:rsidRPr="005D2DDD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70C0"/>
                <w:rtl/>
                <w:lang w:val="ar" w:bidi="ar"/>
              </w:rPr>
              <w:t xml:space="preserve"> </w:t>
            </w:r>
          </w:p>
        </w:tc>
      </w:tr>
      <w:tr w:rsidR="00297E22" w:rsidRPr="005D2DDD" w14:paraId="7162D362" w14:textId="77777777" w:rsidTr="00297E22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54AE0271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32A09373" w14:textId="77777777" w:rsidR="00297E22" w:rsidRPr="002708CC" w:rsidRDefault="00297E22" w:rsidP="00297E22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708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الواضح في فن التخريج ودراسة الأسانيد للدكتور/ سلطان العكايلة وآخرون </w:t>
            </w:r>
          </w:p>
          <w:p w14:paraId="554579EB" w14:textId="77777777" w:rsidR="00297E22" w:rsidRPr="002708CC" w:rsidRDefault="00297E22" w:rsidP="00297E22">
            <w:pPr>
              <w:numPr>
                <w:ilvl w:val="0"/>
                <w:numId w:val="3"/>
              </w:numPr>
              <w:bidi/>
              <w:contextualSpacing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708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تخريج الحديث نشأته ومنهجيته. أ د محمد أبو الليث</w:t>
            </w:r>
          </w:p>
          <w:p w14:paraId="65630FB9" w14:textId="77777777" w:rsidR="00297E22" w:rsidRPr="002708CC" w:rsidRDefault="00297E22" w:rsidP="00297E22">
            <w:pPr>
              <w:numPr>
                <w:ilvl w:val="0"/>
                <w:numId w:val="3"/>
              </w:numPr>
              <w:bidi/>
              <w:contextualSpacing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708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مهارات جمع الطرق. أ د إبراهيم اللاحم.</w:t>
            </w:r>
          </w:p>
          <w:p w14:paraId="245F26DE" w14:textId="77777777" w:rsidR="00297E22" w:rsidRPr="00E115D6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97E22" w:rsidRPr="005D2DDD" w14:paraId="7F9ECE2B" w14:textId="77777777" w:rsidTr="00297E22">
        <w:trPr>
          <w:trHeight w:val="736"/>
          <w:jc w:val="center"/>
        </w:trPr>
        <w:tc>
          <w:tcPr>
            <w:tcW w:w="2603" w:type="dxa"/>
            <w:vAlign w:val="center"/>
          </w:tcPr>
          <w:p w14:paraId="77545467" w14:textId="77777777" w:rsidR="00297E22" w:rsidRPr="00FE6640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7936F2B8" w14:textId="77777777" w:rsidR="00297E22" w:rsidRPr="002305AA" w:rsidRDefault="00297E22" w:rsidP="00297E2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2305AA">
              <w:rPr>
                <w:rFonts w:asciiTheme="majorBidi" w:hAnsiTheme="majorBidi"/>
                <w:rtl/>
                <w:lang w:bidi="ar-EG"/>
              </w:rPr>
              <w:t xml:space="preserve">قواعد المعلومات التي توفرها مكتبة </w:t>
            </w:r>
            <w:r w:rsidRPr="002305AA">
              <w:rPr>
                <w:rFonts w:asciiTheme="majorBidi" w:hAnsiTheme="majorBidi" w:hint="cs"/>
                <w:rtl/>
                <w:lang w:bidi="ar-EG"/>
              </w:rPr>
              <w:t>الأمير</w:t>
            </w:r>
            <w:r>
              <w:rPr>
                <w:rFonts w:asciiTheme="majorBidi" w:hAnsiTheme="majorBidi"/>
                <w:rtl/>
                <w:lang w:bidi="ar-EG"/>
              </w:rPr>
              <w:t xml:space="preserve"> سلطان بن عبد العزيز رحمه الله،</w:t>
            </w:r>
            <w:r>
              <w:rPr>
                <w:rFonts w:asciiTheme="majorBidi" w:hAnsiTheme="majorBidi" w:hint="cs"/>
                <w:rtl/>
                <w:lang w:bidi="ar-EG"/>
              </w:rPr>
              <w:t xml:space="preserve"> على الرابط:</w:t>
            </w:r>
          </w:p>
          <w:p w14:paraId="4C0A6E0F" w14:textId="77777777" w:rsidR="00297E22" w:rsidRPr="009510EF" w:rsidRDefault="00297E22" w:rsidP="00297E22">
            <w:pPr>
              <w:pStyle w:val="a6"/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72D20F9" w14:textId="77777777" w:rsidR="00297E22" w:rsidRDefault="00297E22" w:rsidP="00297E22">
            <w:pPr>
              <w:pStyle w:val="a6"/>
              <w:bidi/>
              <w:ind w:left="0"/>
              <w:jc w:val="lowKashida"/>
              <w:rPr>
                <w:rFonts w:asciiTheme="majorBidi" w:hAnsiTheme="majorBidi" w:cstheme="majorBidi"/>
                <w:lang w:bidi="ar-EG"/>
              </w:rPr>
            </w:pPr>
            <w:hyperlink r:id="rId7" w:history="1">
              <w:r w:rsidRPr="001C3B17">
                <w:rPr>
                  <w:rStyle w:val="Hyperlink"/>
                  <w:rFonts w:asciiTheme="majorBidi" w:hAnsiTheme="majorBidi" w:cstheme="majorBidi"/>
                  <w:lang w:bidi="ar-EG"/>
                </w:rPr>
                <w:t>https://units.imamu.edu.sa/deanships/CENTRAL_LIBRARY/announcements/Pages/Databases.aspx</w:t>
              </w:r>
            </w:hyperlink>
          </w:p>
          <w:p w14:paraId="2956BD09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97E22" w:rsidRPr="005D2DDD" w14:paraId="45DF226F" w14:textId="77777777" w:rsidTr="00297E22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0A5847E7" w14:textId="77777777" w:rsidR="00297E22" w:rsidRPr="00FE6640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77CB1B31" w14:textId="77777777" w:rsidR="00297E22" w:rsidRPr="00E115D6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28D5789" w14:textId="77777777" w:rsidR="00297E22" w:rsidRDefault="00297E22" w:rsidP="00297E22">
      <w:pPr>
        <w:pStyle w:val="2"/>
        <w:rPr>
          <w:color w:val="C00000"/>
          <w:rtl/>
        </w:rPr>
      </w:pPr>
    </w:p>
    <w:p w14:paraId="1C38CB14" w14:textId="2A04CAB5" w:rsidR="00297E22" w:rsidRPr="005D2DDD" w:rsidRDefault="00297E22" w:rsidP="00297E22">
      <w:pPr>
        <w:pStyle w:val="2"/>
      </w:pPr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297E22" w:rsidRPr="005D2DDD" w14:paraId="5F19DC69" w14:textId="77777777" w:rsidTr="00297E22">
        <w:trPr>
          <w:trHeight w:val="439"/>
          <w:tblHeader/>
          <w:jc w:val="center"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9D36E12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F327E08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297E22" w:rsidRPr="005D2DDD" w14:paraId="73EEDE8A" w14:textId="77777777" w:rsidTr="00297E22">
        <w:trPr>
          <w:trHeight w:val="506"/>
          <w:jc w:val="center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E298A5F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1AAE63BD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F34FBA4" w14:textId="77777777" w:rsidR="00297E22" w:rsidRPr="00BF152E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1EA67BFA" w14:textId="77777777" w:rsidR="00297E22" w:rsidRPr="00BF152E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توفير قاعات دراسية مهيأة بطاولات وكراسي مناسبة لعقد الحوارات وحلقات النقاش و</w:t>
            </w:r>
            <w:r w:rsidRPr="00BF152E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مكتبة تخصصية.</w:t>
            </w: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ومعمل للتخريج</w:t>
            </w:r>
          </w:p>
        </w:tc>
      </w:tr>
      <w:tr w:rsidR="00297E22" w:rsidRPr="005D2DDD" w14:paraId="1F3C2DBA" w14:textId="77777777" w:rsidTr="00297E22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DC413B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75BF39E4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1CC847" w14:textId="77777777" w:rsidR="00297E22" w:rsidRPr="00BF152E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توفير أجهزة العرض </w:t>
            </w:r>
            <w:proofErr w:type="gramStart"/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 البروجكتور</w:t>
            </w:r>
            <w:proofErr w:type="gramEnd"/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) والسبورة الذكية، وشبكة الانترنت</w:t>
            </w:r>
          </w:p>
        </w:tc>
      </w:tr>
      <w:tr w:rsidR="00297E22" w:rsidRPr="005D2DDD" w14:paraId="54AE11CE" w14:textId="77777777" w:rsidTr="00297E22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2B2FB8E" w14:textId="77777777" w:rsidR="00297E22" w:rsidRPr="00C36A18" w:rsidRDefault="00297E22" w:rsidP="00297E2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7695F44" w14:textId="77777777" w:rsidR="00297E22" w:rsidRPr="00BF152E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توفير مكتبة متخصصة تحتوي على أبحاث الماجستير والدكتوراه المسجلة في القسم وكذا أبحاث الترقية لأساتذة القسم ومؤلفاتهم</w:t>
            </w:r>
          </w:p>
          <w:p w14:paraId="70785DA9" w14:textId="77777777" w:rsidR="00297E22" w:rsidRPr="00BF152E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دائرة تلفزيونية مغلقة إذا كانت المحاضرة تؤدى لشطر الطالبات</w:t>
            </w:r>
          </w:p>
        </w:tc>
      </w:tr>
    </w:tbl>
    <w:p w14:paraId="34EDFDF4" w14:textId="77777777" w:rsidR="00297E22" w:rsidRDefault="00297E22" w:rsidP="00297E22">
      <w:pPr>
        <w:pStyle w:val="1"/>
        <w:rPr>
          <w:rtl/>
        </w:rPr>
      </w:pPr>
    </w:p>
    <w:p w14:paraId="2934459F" w14:textId="77777777" w:rsidR="00297E22" w:rsidRPr="00234487" w:rsidRDefault="00297E22" w:rsidP="00297E22">
      <w:pPr>
        <w:pStyle w:val="1"/>
        <w:rPr>
          <w:rtl/>
        </w:rPr>
      </w:pPr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297E22" w:rsidRPr="005D2DDD" w14:paraId="3C474FDA" w14:textId="77777777" w:rsidTr="00297E22">
        <w:trPr>
          <w:trHeight w:val="453"/>
          <w:tblHeader/>
          <w:jc w:val="center"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55F9F48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06E61AD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5A5FF7E" w14:textId="77777777" w:rsidR="00297E22" w:rsidRPr="005D2DDD" w:rsidRDefault="00297E22" w:rsidP="00297E2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97E22" w:rsidRPr="005D2DDD" w14:paraId="4E03FC2E" w14:textId="77777777" w:rsidTr="00297E22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CF3830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AB42AF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2A04BA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غير مباشر</w:t>
            </w:r>
          </w:p>
        </w:tc>
      </w:tr>
      <w:tr w:rsidR="00297E22" w:rsidRPr="005D2DDD" w14:paraId="36D9E6FE" w14:textId="77777777" w:rsidTr="00297E22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EE5BC9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43F727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الطلبة، 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6D5170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مباشر</w:t>
            </w:r>
          </w:p>
        </w:tc>
      </w:tr>
      <w:tr w:rsidR="00297E22" w:rsidRPr="005D2DDD" w14:paraId="3D8426B8" w14:textId="77777777" w:rsidTr="00297E22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7F65AE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6CB907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02FBD6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مباشر</w:t>
            </w:r>
          </w:p>
        </w:tc>
      </w:tr>
      <w:tr w:rsidR="00297E22" w:rsidRPr="005D2DDD" w14:paraId="4A148F52" w14:textId="77777777" w:rsidTr="00297E22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CE42EE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EA4F05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E65340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مباشر</w:t>
            </w:r>
          </w:p>
        </w:tc>
      </w:tr>
      <w:tr w:rsidR="00297E22" w:rsidRPr="005D2DDD" w14:paraId="13334C4E" w14:textId="77777777" w:rsidTr="00297E22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CB2B29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شمول مفردات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438CBA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7A8453" w14:textId="77777777" w:rsidR="00297E22" w:rsidRPr="00BF152E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مباشر</w:t>
            </w:r>
          </w:p>
        </w:tc>
      </w:tr>
      <w:tr w:rsidR="00297E22" w:rsidRPr="005D2DDD" w14:paraId="6BDBCC8A" w14:textId="77777777" w:rsidTr="00297E22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03123F" w14:textId="77777777" w:rsidR="00297E22" w:rsidRPr="00BC6833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DFC06C" w14:textId="77777777" w:rsidR="00297E22" w:rsidRPr="00BC6833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E5B84A" w14:textId="77777777" w:rsidR="00297E22" w:rsidRPr="00BC6833" w:rsidRDefault="00297E22" w:rsidP="00297E2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297E22" w:rsidRPr="005D2DDD" w14:paraId="2876EE72" w14:textId="77777777" w:rsidTr="00297E22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2CC48" w14:textId="77777777" w:rsidR="00297E22" w:rsidRPr="00BC6833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A3D3A1" w14:textId="77777777" w:rsidR="00297E22" w:rsidRPr="00BC6833" w:rsidRDefault="00297E22" w:rsidP="00297E2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A896C" w14:textId="77777777" w:rsidR="00297E22" w:rsidRPr="00BC6833" w:rsidRDefault="00297E22" w:rsidP="00297E2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75A648C7" w14:textId="77777777" w:rsidR="00297E22" w:rsidRPr="00B5520F" w:rsidRDefault="00297E22" w:rsidP="00297E2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0742F16F" w14:textId="77777777" w:rsidR="00297E22" w:rsidRPr="00B5520F" w:rsidRDefault="00297E22" w:rsidP="00297E2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p w14:paraId="2E34DB9C" w14:textId="77777777" w:rsidR="00297E22" w:rsidRDefault="00297E22" w:rsidP="00297E2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3CD9B08F" w14:textId="77777777" w:rsidR="00297E22" w:rsidRPr="001B3E69" w:rsidRDefault="00297E22" w:rsidP="00297E22">
      <w:pPr>
        <w:pStyle w:val="1"/>
        <w:rPr>
          <w:rtl/>
        </w:rPr>
      </w:pPr>
      <w:r w:rsidRPr="005D2DDD">
        <w:rPr>
          <w:rFonts w:hint="cs"/>
          <w:rtl/>
        </w:rPr>
        <w:t xml:space="preserve">ح. اعتماد التوصيف 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297E22" w:rsidRPr="00915C6C" w14:paraId="1C912FA4" w14:textId="77777777" w:rsidTr="00297E22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06574355" w14:textId="77777777" w:rsidR="00297E22" w:rsidRPr="00915C6C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جهة الاعتماد</w:t>
            </w:r>
          </w:p>
        </w:tc>
        <w:tc>
          <w:tcPr>
            <w:tcW w:w="7731" w:type="dxa"/>
          </w:tcPr>
          <w:p w14:paraId="5CBEBE23" w14:textId="77777777" w:rsidR="00297E22" w:rsidRPr="00915C6C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مجلس قسم القرآن وعلومه</w:t>
            </w:r>
          </w:p>
        </w:tc>
      </w:tr>
      <w:tr w:rsidR="00297E22" w:rsidRPr="00915C6C" w14:paraId="0BE3329C" w14:textId="77777777" w:rsidTr="00297E22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08DD61C6" w14:textId="77777777" w:rsidR="00297E22" w:rsidRPr="00915C6C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915C6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رقم الجلسة</w:t>
            </w:r>
          </w:p>
        </w:tc>
        <w:tc>
          <w:tcPr>
            <w:tcW w:w="7731" w:type="dxa"/>
          </w:tcPr>
          <w:p w14:paraId="2FFCAF70" w14:textId="77777777" w:rsidR="00297E22" w:rsidRPr="00915C6C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(21)</w:t>
            </w:r>
          </w:p>
        </w:tc>
      </w:tr>
      <w:tr w:rsidR="00297E22" w:rsidRPr="00915C6C" w14:paraId="05138755" w14:textId="77777777" w:rsidTr="00297E22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61932C3" w14:textId="77777777" w:rsidR="00297E22" w:rsidRPr="00915C6C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915C6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تاريخ الجلسة</w:t>
            </w:r>
          </w:p>
        </w:tc>
        <w:tc>
          <w:tcPr>
            <w:tcW w:w="7731" w:type="dxa"/>
          </w:tcPr>
          <w:p w14:paraId="2FBD1D23" w14:textId="77777777" w:rsidR="00297E22" w:rsidRPr="00915C6C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29/8/1444هـــ</w:t>
            </w:r>
          </w:p>
        </w:tc>
      </w:tr>
    </w:tbl>
    <w:p w14:paraId="593B8385" w14:textId="77777777" w:rsidR="00297E22" w:rsidRPr="00915C6C" w:rsidRDefault="00297E22" w:rsidP="00297E22">
      <w:pPr>
        <w:bidi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5B3175A2" w14:textId="77777777" w:rsidR="00297E22" w:rsidRPr="00915C6C" w:rsidRDefault="00297E22" w:rsidP="00297E22">
      <w:pPr>
        <w:bidi/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297E22" w:rsidRPr="00915C6C" w14:paraId="5BE15436" w14:textId="77777777" w:rsidTr="00297E22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137AAC69" w14:textId="77777777" w:rsidR="00297E22" w:rsidRPr="00915C6C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جهة الاعتماد</w:t>
            </w:r>
          </w:p>
        </w:tc>
        <w:tc>
          <w:tcPr>
            <w:tcW w:w="7731" w:type="dxa"/>
          </w:tcPr>
          <w:p w14:paraId="6434E27A" w14:textId="77777777" w:rsidR="00297E22" w:rsidRPr="00915C6C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مجلس كلية أصول الدين</w:t>
            </w:r>
          </w:p>
        </w:tc>
      </w:tr>
      <w:tr w:rsidR="00297E22" w:rsidRPr="00915C6C" w14:paraId="3D0F01A4" w14:textId="77777777" w:rsidTr="00297E22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6E68790D" w14:textId="77777777" w:rsidR="00297E22" w:rsidRPr="00915C6C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915C6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رقم الجلسة</w:t>
            </w:r>
          </w:p>
        </w:tc>
        <w:tc>
          <w:tcPr>
            <w:tcW w:w="7731" w:type="dxa"/>
          </w:tcPr>
          <w:p w14:paraId="38F8D4F8" w14:textId="77777777" w:rsidR="00297E22" w:rsidRPr="00915C6C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(24)</w:t>
            </w:r>
          </w:p>
        </w:tc>
      </w:tr>
      <w:tr w:rsidR="00297E22" w:rsidRPr="00915C6C" w14:paraId="6E9DCA3C" w14:textId="77777777" w:rsidTr="00297E22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03BEB85D" w14:textId="77777777" w:rsidR="00297E22" w:rsidRPr="00915C6C" w:rsidRDefault="00297E22" w:rsidP="00297E2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915C6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تاريخ الجلسة</w:t>
            </w:r>
          </w:p>
        </w:tc>
        <w:tc>
          <w:tcPr>
            <w:tcW w:w="7731" w:type="dxa"/>
          </w:tcPr>
          <w:p w14:paraId="46B37BB6" w14:textId="77777777" w:rsidR="00297E22" w:rsidRPr="00915C6C" w:rsidRDefault="00297E22" w:rsidP="00297E2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7/9/1444هـــ</w:t>
            </w:r>
          </w:p>
        </w:tc>
      </w:tr>
    </w:tbl>
    <w:p w14:paraId="366446D3" w14:textId="77777777" w:rsidR="00297E22" w:rsidRPr="00563347" w:rsidRDefault="00297E22" w:rsidP="00297E2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57BA7A2" w14:textId="64FFB0C8" w:rsidR="00703739" w:rsidRPr="00563347" w:rsidRDefault="00703739" w:rsidP="00D7385F">
      <w:pPr>
        <w:pStyle w:val="1"/>
        <w:rPr>
          <w:rFonts w:hint="cs"/>
          <w:b w:val="0"/>
          <w:sz w:val="32"/>
          <w:rtl/>
          <w:lang w:bidi="ar-SA"/>
        </w:rPr>
      </w:pPr>
    </w:p>
    <w:p w14:paraId="70D8B0C4" w14:textId="77777777" w:rsidR="00055DDF" w:rsidRPr="00055DDF" w:rsidRDefault="00055DDF" w:rsidP="00055DDF">
      <w:pPr>
        <w:bidi/>
        <w:jc w:val="center"/>
        <w:rPr>
          <w:lang w:val="en-GB"/>
        </w:rPr>
      </w:pPr>
    </w:p>
    <w:sectPr w:rsidR="00055DDF" w:rsidRPr="00055DDF" w:rsidSect="00396160">
      <w:footerReference w:type="default" r:id="rId8"/>
      <w:headerReference w:type="first" r:id="rId9"/>
      <w:pgSz w:w="11906" w:h="16838"/>
      <w:pgMar w:top="567" w:right="1440" w:bottom="993" w:left="1440" w:header="708" w:footer="37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F968B" w14:textId="77777777" w:rsidR="00396160" w:rsidRDefault="00396160" w:rsidP="00055DDF">
      <w:r>
        <w:separator/>
      </w:r>
    </w:p>
  </w:endnote>
  <w:endnote w:type="continuationSeparator" w:id="0">
    <w:p w14:paraId="524190BA" w14:textId="77777777" w:rsidR="00396160" w:rsidRDefault="00396160" w:rsidP="000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A72F" w14:textId="5D601554" w:rsidR="00055DDF" w:rsidRPr="00055DDF" w:rsidRDefault="00055DDF" w:rsidP="00055DDF">
    <w:pPr>
      <w:pStyle w:val="a4"/>
      <w:tabs>
        <w:tab w:val="clear" w:pos="9026"/>
        <w:tab w:val="right" w:pos="8647"/>
      </w:tabs>
      <w:ind w:right="-755"/>
      <w:jc w:val="right"/>
      <w:rPr>
        <w:rFonts w:ascii="Sakkal Majalla" w:hAnsi="Sakkal Majalla" w:cs="Sakkal Majalla"/>
        <w:color w:val="FFFFFF" w:themeColor="background1"/>
        <w:sz w:val="32"/>
        <w:szCs w:val="32"/>
      </w:rPr>
    </w:pPr>
    <w:r w:rsidRPr="00055DDF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4A1F279C" wp14:editId="2606B1A0">
          <wp:simplePos x="0" y="0"/>
          <wp:positionH relativeFrom="page">
            <wp:posOffset>-19050</wp:posOffset>
          </wp:positionH>
          <wp:positionV relativeFrom="paragraph">
            <wp:posOffset>-172720</wp:posOffset>
          </wp:positionV>
          <wp:extent cx="7527925" cy="73342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فحة داخلية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begin"/>
    </w:r>
    <w:r w:rsidRPr="00055DDF">
      <w:rPr>
        <w:rFonts w:ascii="Sakkal Majalla" w:hAnsi="Sakkal Majalla" w:cs="Sakkal Majalla"/>
        <w:color w:val="FFFFFF" w:themeColor="background1"/>
        <w:sz w:val="32"/>
        <w:szCs w:val="32"/>
      </w:rPr>
      <w:instrText>PAGE   \* MERGEFORMAT</w:instrTex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separate"/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  <w:lang w:val="ar-SA"/>
      </w:rPr>
      <w:t>1</w: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end"/>
    </w:r>
  </w:p>
  <w:p w14:paraId="2FDDA90F" w14:textId="77777777" w:rsidR="00055DDF" w:rsidRDefault="0005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D332B" w14:textId="77777777" w:rsidR="00396160" w:rsidRDefault="00396160" w:rsidP="00055DDF">
      <w:r>
        <w:separator/>
      </w:r>
    </w:p>
  </w:footnote>
  <w:footnote w:type="continuationSeparator" w:id="0">
    <w:p w14:paraId="30ABECCC" w14:textId="77777777" w:rsidR="00396160" w:rsidRDefault="00396160" w:rsidP="000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E4D5" w14:textId="21420DB7" w:rsidR="00055DDF" w:rsidRDefault="00055DD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DA27" wp14:editId="449254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2375" cy="10708804"/>
          <wp:effectExtent l="0" t="0" r="0" b="0"/>
          <wp:wrapNone/>
          <wp:docPr id="1524899844" name="صورة 1524899844" descr="صورة تحتوي على نص, لقطة شاشة, رسم بياني, 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 descr="صورة تحتوي على نص, لقطة شاشة, رسم بياني, 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A3E71"/>
    <w:multiLevelType w:val="hybridMultilevel"/>
    <w:tmpl w:val="6B1ED4C6"/>
    <w:lvl w:ilvl="0" w:tplc="331036CA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72CC1"/>
    <w:multiLevelType w:val="hybridMultilevel"/>
    <w:tmpl w:val="2082836C"/>
    <w:lvl w:ilvl="0" w:tplc="CBD4F9D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E633D"/>
    <w:multiLevelType w:val="multilevel"/>
    <w:tmpl w:val="D6FAE242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0223886">
    <w:abstractNumId w:val="1"/>
  </w:num>
  <w:num w:numId="2" w16cid:durableId="391853685">
    <w:abstractNumId w:val="0"/>
  </w:num>
  <w:num w:numId="3" w16cid:durableId="502355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F"/>
    <w:rsid w:val="000051EF"/>
    <w:rsid w:val="00055DDF"/>
    <w:rsid w:val="000C3AF7"/>
    <w:rsid w:val="00297E22"/>
    <w:rsid w:val="00396160"/>
    <w:rsid w:val="00703739"/>
    <w:rsid w:val="007C2D63"/>
    <w:rsid w:val="007E14FC"/>
    <w:rsid w:val="00813E64"/>
    <w:rsid w:val="00CD0145"/>
    <w:rsid w:val="00CF6D6E"/>
    <w:rsid w:val="00D7385F"/>
    <w:rsid w:val="00E4769C"/>
    <w:rsid w:val="00F175D2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09326"/>
  <w15:chartTrackingRefBased/>
  <w15:docId w15:val="{0D18E923-34DC-4201-8327-35E4D20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703739"/>
    <w:pPr>
      <w:keepNext/>
      <w:bidi/>
      <w:outlineLvl w:val="0"/>
    </w:pPr>
    <w:rPr>
      <w:rFonts w:asciiTheme="majorBidi" w:hAnsiTheme="majorBidi" w:cstheme="majorBidi"/>
      <w:b/>
      <w:bCs/>
      <w:color w:val="323E4F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nhideWhenUsed/>
    <w:qFormat/>
    <w:rsid w:val="00703739"/>
    <w:pPr>
      <w:keepNext/>
      <w:bidi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055DDF"/>
  </w:style>
  <w:style w:type="paragraph" w:styleId="a4">
    <w:name w:val="footer"/>
    <w:basedOn w:val="a"/>
    <w:link w:val="Char0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055DDF"/>
  </w:style>
  <w:style w:type="character" w:customStyle="1" w:styleId="1Char">
    <w:name w:val="العنوان 1 Char"/>
    <w:basedOn w:val="a0"/>
    <w:link w:val="1"/>
    <w:rsid w:val="00703739"/>
    <w:rPr>
      <w:rFonts w:asciiTheme="majorBidi" w:eastAsia="Times New Roman" w:hAnsiTheme="majorBidi" w:cstheme="majorBidi"/>
      <w:b/>
      <w:bCs/>
      <w:color w:val="323E4F" w:themeColor="text2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7037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703739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703739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703739"/>
    <w:pPr>
      <w:spacing w:after="100"/>
      <w:ind w:left="240"/>
    </w:pPr>
  </w:style>
  <w:style w:type="paragraph" w:styleId="a5">
    <w:name w:val="No Spacing"/>
    <w:uiPriority w:val="1"/>
    <w:qFormat/>
    <w:rsid w:val="0070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سرد الفقرات Char"/>
    <w:basedOn w:val="a0"/>
    <w:link w:val="a6"/>
    <w:uiPriority w:val="34"/>
    <w:locked/>
    <w:rsid w:val="00703739"/>
    <w:rPr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703739"/>
    <w:pPr>
      <w:ind w:left="720"/>
      <w:contextualSpacing/>
    </w:pPr>
    <w:rPr>
      <w:rFonts w:ascii="Sakkal Majalla" w:eastAsiaTheme="minorHAnsi" w:hAnsi="Sakkal Majalla" w:cs="Sakkal Majalla"/>
    </w:rPr>
  </w:style>
  <w:style w:type="table" w:styleId="a7">
    <w:name w:val="Table Grid"/>
    <w:basedOn w:val="a1"/>
    <w:uiPriority w:val="59"/>
    <w:rsid w:val="00703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ts.imamu.edu.sa/deanships/CENTRAL_LIBRARY/announcements/Pages/Databas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FAHAD ABDULAZIZ ALSAED</dc:creator>
  <cp:keywords/>
  <dc:description/>
  <cp:lastModifiedBy>OSAMA FAHAD ABDULAZIZ ALSAED</cp:lastModifiedBy>
  <cp:revision>2</cp:revision>
  <dcterms:created xsi:type="dcterms:W3CDTF">2024-05-05T11:50:00Z</dcterms:created>
  <dcterms:modified xsi:type="dcterms:W3CDTF">2024-05-05T11:50:00Z</dcterms:modified>
</cp:coreProperties>
</file>