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D021" w14:textId="4BC27FC3" w:rsidR="00055DDF" w:rsidRDefault="00055DDF" w:rsidP="00055DDF">
      <w:pPr>
        <w:bidi/>
        <w:spacing w:after="160" w:line="259" w:lineRule="auto"/>
        <w:rPr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3341C6C6">
                <wp:simplePos x="0" y="0"/>
                <wp:positionH relativeFrom="column">
                  <wp:posOffset>-582425</wp:posOffset>
                </wp:positionH>
                <wp:positionV relativeFrom="paragraph">
                  <wp:posOffset>5906953</wp:posOffset>
                </wp:positionV>
                <wp:extent cx="6699740" cy="2283069"/>
                <wp:effectExtent l="0" t="0" r="0" b="317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740" cy="2283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02"/>
                              <w:gridCol w:w="7445"/>
                            </w:tblGrid>
                            <w:tr w:rsidR="00A33143" w:rsidRPr="005D2DDD" w14:paraId="71CA6962" w14:textId="77777777" w:rsidTr="00A331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3792FD78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1D12B585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التفسير الموضوعي</w:t>
                                  </w:r>
                                </w:p>
                              </w:tc>
                            </w:tr>
                            <w:tr w:rsidR="00A33143" w:rsidRPr="005D2DDD" w14:paraId="3FE2133A" w14:textId="77777777" w:rsidTr="00A331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D39CC09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D5563CA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6320</w:t>
                                  </w:r>
                                </w:p>
                              </w:tc>
                            </w:tr>
                            <w:tr w:rsidR="00A33143" w:rsidRPr="005D2DDD" w14:paraId="3002AA9B" w14:textId="77777777" w:rsidTr="00A331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5F085F8D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5F468900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A33143" w:rsidRPr="005D2DDD" w14:paraId="57547DC8" w14:textId="77777777" w:rsidTr="00A331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157BB78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4DBFEF84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A33143" w:rsidRPr="005D2DDD" w14:paraId="5928B3E5" w14:textId="77777777" w:rsidTr="00A331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5F6A51E6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0CD4C225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A33143" w:rsidRPr="005D2DDD" w14:paraId="2BC175D5" w14:textId="77777777" w:rsidTr="00A33143">
                              <w:trPr>
                                <w:trHeight w:val="506"/>
                                <w:jc w:val="center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098A49B6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D2DD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93A85B7" w14:textId="77777777" w:rsidR="00A33143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7528729A" w14:textId="77777777" w:rsidR="00A33143" w:rsidRPr="005D2DDD" w:rsidRDefault="00A33143" w:rsidP="00A33143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30BDF43E" w:rsidR="00055DDF" w:rsidRPr="00A33143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45.85pt;margin-top:465.1pt;width:527.55pt;height:1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02"/>
                        <w:gridCol w:w="7445"/>
                      </w:tblGrid>
                      <w:tr w:rsidR="00A33143" w:rsidRPr="005D2DDD" w14:paraId="71CA6962" w14:textId="77777777" w:rsidTr="00A331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3792FD78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1D12B585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التفسير الموضوعي</w:t>
                            </w:r>
                          </w:p>
                        </w:tc>
                      </w:tr>
                      <w:tr w:rsidR="00A33143" w:rsidRPr="005D2DDD" w14:paraId="3FE2133A" w14:textId="77777777" w:rsidTr="00A331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7D39CC09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2D5563CA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6320</w:t>
                            </w:r>
                          </w:p>
                        </w:tc>
                      </w:tr>
                      <w:tr w:rsidR="00A33143" w:rsidRPr="005D2DDD" w14:paraId="3002AA9B" w14:textId="77777777" w:rsidTr="00A331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5F085F8D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5F468900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A33143" w:rsidRPr="005D2DDD" w14:paraId="57547DC8" w14:textId="77777777" w:rsidTr="00A331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7157BB78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4DBFEF84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A33143" w:rsidRPr="005D2DDD" w14:paraId="5928B3E5" w14:textId="77777777" w:rsidTr="00A331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5F6A51E6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0CD4C225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A33143" w:rsidRPr="005D2DDD" w14:paraId="2BC175D5" w14:textId="77777777" w:rsidTr="00A33143">
                        <w:trPr>
                          <w:trHeight w:val="506"/>
                          <w:jc w:val="center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098A49B6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D2DD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193A85B7" w14:textId="77777777" w:rsidR="00A33143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7528729A" w14:textId="77777777" w:rsidR="00A33143" w:rsidRPr="005D2DDD" w:rsidRDefault="00A33143" w:rsidP="00A33143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30BDF43E" w:rsidR="00055DDF" w:rsidRPr="00A33143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w:br w:type="page"/>
      </w:r>
    </w:p>
    <w:p w14:paraId="6B6AF4EB" w14:textId="77777777" w:rsidR="007C2D63" w:rsidRDefault="007C2D63" w:rsidP="00703739">
      <w:pPr>
        <w:bidi/>
        <w:rPr>
          <w:rtl/>
          <w:lang w:val="en-GB"/>
        </w:rPr>
      </w:pPr>
    </w:p>
    <w:p w14:paraId="41CC6D2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p w14:paraId="5A847FE8" w14:textId="77777777" w:rsidR="00703739" w:rsidRDefault="00703739" w:rsidP="00703739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1090117834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282BC219" w14:textId="77777777" w:rsidR="00703739" w:rsidRPr="00B97D2D" w:rsidRDefault="00703739" w:rsidP="00703739">
          <w:pPr>
            <w:bidi/>
            <w:rPr>
              <w:rFonts w:asciiTheme="majorBidi" w:hAnsiTheme="majorBidi" w:cstheme="majorBidi"/>
              <w:b/>
              <w:sz w:val="32"/>
              <w:szCs w:val="32"/>
              <w:rtl/>
              <w:lang w:bidi="ar-EG"/>
            </w:rPr>
          </w:pPr>
          <w:r w:rsidRPr="00234487">
            <w:rPr>
              <w:rFonts w:asciiTheme="majorBidi" w:hAnsiTheme="majorBidi"/>
              <w:b/>
              <w:bCs/>
              <w:color w:val="2F5496" w:themeColor="accent1" w:themeShade="BF"/>
              <w:sz w:val="32"/>
              <w:szCs w:val="32"/>
              <w:rtl/>
              <w:lang w:val="ar-SA"/>
            </w:rPr>
            <w:t>المحتويات</w:t>
          </w:r>
        </w:p>
        <w:p w14:paraId="31C1F241" w14:textId="2258520A" w:rsidR="00703739" w:rsidRDefault="00703739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5D2DDD">
            <w:rPr>
              <w:lang w:val="ar-SA"/>
            </w:rPr>
            <w:fldChar w:fldCharType="begin"/>
          </w:r>
          <w:r w:rsidRPr="005D2DDD">
            <w:rPr>
              <w:rtl/>
              <w:lang w:val="ar-SA" w:bidi="ar-SA"/>
            </w:rPr>
            <w:instrText xml:space="preserve"> TOC \o "1-3" \h \z \u </w:instrText>
          </w:r>
          <w:r w:rsidRPr="005D2DDD">
            <w:rPr>
              <w:lang w:val="ar-SA"/>
            </w:rPr>
            <w:fldChar w:fldCharType="separate"/>
          </w:r>
          <w:hyperlink w:anchor="_Toc39762791" w:history="1">
            <w:r w:rsidRPr="00571F7E">
              <w:rPr>
                <w:rStyle w:val="Hyperlink"/>
                <w:rtl/>
              </w:rPr>
              <w:t>أ. التعريف بالمقرر الدراسي:</w:t>
            </w:r>
            <w:r>
              <w:rPr>
                <w:webHidden/>
              </w:rPr>
              <w:tab/>
              <w:t>3</w:t>
            </w:r>
          </w:hyperlink>
        </w:p>
        <w:p w14:paraId="787771CA" w14:textId="64AB0CF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2" w:history="1">
            <w:r w:rsidR="00703739" w:rsidRPr="00571F7E">
              <w:rPr>
                <w:rStyle w:val="Hyperlink"/>
                <w:rtl/>
              </w:rPr>
              <w:t>ب- هدف المقرر ومخرجاته التعليمية:</w:t>
            </w:r>
            <w:r w:rsidR="00703739">
              <w:rPr>
                <w:webHidden/>
              </w:rPr>
              <w:tab/>
              <w:t>3</w:t>
            </w:r>
          </w:hyperlink>
        </w:p>
        <w:p w14:paraId="19554BD8" w14:textId="395AEEA6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3" w:history="1">
            <w:r w:rsidR="00703739" w:rsidRPr="00571F7E">
              <w:rPr>
                <w:rStyle w:val="Hyperlink"/>
                <w:noProof/>
                <w:rtl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  <w:lang w:bidi="ar-EG"/>
              </w:rPr>
              <w:t>ال</w:t>
            </w:r>
            <w:r w:rsidR="00703739" w:rsidRPr="00571F7E">
              <w:rPr>
                <w:rStyle w:val="Hyperlink"/>
                <w:noProof/>
                <w:rtl/>
              </w:rPr>
              <w:t>وصف العام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84B61E0" w14:textId="4C8C57FA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4" w:history="1">
            <w:r w:rsidR="00703739" w:rsidRPr="00571F7E">
              <w:rPr>
                <w:rStyle w:val="Hyperlink"/>
                <w:noProof/>
                <w:rtl/>
              </w:rPr>
              <w:t>2. الهدف الرئيس للمقرر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7EF6C85B" w14:textId="13CF8309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5" w:history="1">
            <w:r w:rsidR="00703739" w:rsidRPr="00571F7E">
              <w:rPr>
                <w:rStyle w:val="Hyperlink"/>
                <w:noProof/>
                <w:rtl/>
              </w:rPr>
              <w:t>3. مخرجات التعلم للمقرر:</w:t>
            </w:r>
            <w:r w:rsidR="00703739">
              <w:rPr>
                <w:noProof/>
                <w:webHidden/>
              </w:rPr>
              <w:tab/>
              <w:t>3</w:t>
            </w:r>
          </w:hyperlink>
        </w:p>
        <w:p w14:paraId="5C71402C" w14:textId="0BD201AE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6" w:history="1">
            <w:r w:rsidR="00703739" w:rsidRPr="00571F7E">
              <w:rPr>
                <w:rStyle w:val="Hyperlink"/>
                <w:rtl/>
              </w:rPr>
              <w:t>ج. موضوعات المقرر</w:t>
            </w:r>
            <w:r w:rsidR="00703739">
              <w:rPr>
                <w:webHidden/>
              </w:rPr>
              <w:tab/>
            </w:r>
            <w:r w:rsidR="00A33143">
              <w:rPr>
                <w:rFonts w:hint="cs"/>
                <w:webHidden/>
                <w:rtl/>
              </w:rPr>
              <w:t>3</w:t>
            </w:r>
          </w:hyperlink>
        </w:p>
        <w:p w14:paraId="7FB7AE39" w14:textId="056C93AE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797" w:history="1">
            <w:r w:rsidR="00703739" w:rsidRPr="00571F7E">
              <w:rPr>
                <w:rStyle w:val="Hyperlink"/>
                <w:rtl/>
              </w:rPr>
              <w:t>د. التدريس والتقييم:</w:t>
            </w:r>
            <w:r w:rsidR="00703739">
              <w:rPr>
                <w:webHidden/>
              </w:rPr>
              <w:tab/>
              <w:t>5</w:t>
            </w:r>
          </w:hyperlink>
        </w:p>
        <w:p w14:paraId="44A3C388" w14:textId="529DFCA4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8" w:history="1">
            <w:r w:rsidR="00703739" w:rsidRPr="00571F7E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703739" w:rsidRPr="00571F7E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599117F0" w14:textId="0D3375F1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799" w:history="1">
            <w:r w:rsidR="00703739" w:rsidRPr="00571F7E">
              <w:rPr>
                <w:rStyle w:val="Hyperlink"/>
                <w:noProof/>
                <w:rtl/>
              </w:rPr>
              <w:t>2. أنشطة تقييم الطلبة</w:t>
            </w:r>
            <w:r w:rsidR="00703739">
              <w:rPr>
                <w:noProof/>
                <w:webHidden/>
              </w:rPr>
              <w:tab/>
              <w:t>5</w:t>
            </w:r>
          </w:hyperlink>
        </w:p>
        <w:p w14:paraId="2E5042BB" w14:textId="5EF9BAD6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0" w:history="1">
            <w:r w:rsidR="00703739" w:rsidRPr="00571F7E">
              <w:rPr>
                <w:rStyle w:val="Hyperlink"/>
                <w:rtl/>
              </w:rPr>
              <w:t>هـ - أنشطة الإرشاد الأكاديمي والدعم الطلابي:</w:t>
            </w:r>
            <w:r w:rsidR="00703739">
              <w:rPr>
                <w:webHidden/>
              </w:rPr>
              <w:tab/>
              <w:t>6</w:t>
            </w:r>
          </w:hyperlink>
        </w:p>
        <w:p w14:paraId="581CD307" w14:textId="5E5C3089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1" w:history="1">
            <w:r w:rsidR="00703739" w:rsidRPr="00571F7E">
              <w:rPr>
                <w:rStyle w:val="Hyperlink"/>
                <w:rtl/>
              </w:rPr>
              <w:t>و – مصادر التعلم والمرافق:</w:t>
            </w:r>
            <w:r w:rsidR="00703739">
              <w:rPr>
                <w:webHidden/>
              </w:rPr>
              <w:tab/>
              <w:t>6</w:t>
            </w:r>
          </w:hyperlink>
        </w:p>
        <w:p w14:paraId="64D89E3D" w14:textId="5CA7E797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2" w:history="1">
            <w:r w:rsidR="00703739" w:rsidRPr="00571F7E">
              <w:rPr>
                <w:rStyle w:val="Hyperlink"/>
                <w:noProof/>
                <w:rtl/>
              </w:rPr>
              <w:t>1. قائمة مصادر التعلم:</w:t>
            </w:r>
            <w:r w:rsidR="00703739">
              <w:rPr>
                <w:noProof/>
                <w:webHidden/>
              </w:rPr>
              <w:tab/>
              <w:t>6</w:t>
            </w:r>
          </w:hyperlink>
        </w:p>
        <w:p w14:paraId="653B7D2C" w14:textId="472A63B2" w:rsidR="00703739" w:rsidRDefault="00000000" w:rsidP="00703739">
          <w:pPr>
            <w:pStyle w:val="20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9762803" w:history="1">
            <w:r w:rsidR="00703739" w:rsidRPr="00571F7E">
              <w:rPr>
                <w:rStyle w:val="Hyperlink"/>
                <w:noProof/>
                <w:rtl/>
              </w:rPr>
              <w:t>2. المرافق والتجهيزات التعليمية والبحثية المطلوبة:</w:t>
            </w:r>
            <w:r w:rsidR="00703739">
              <w:rPr>
                <w:noProof/>
                <w:webHidden/>
              </w:rPr>
              <w:tab/>
              <w:t>6</w:t>
            </w:r>
          </w:hyperlink>
        </w:p>
        <w:p w14:paraId="363DFA38" w14:textId="656166F5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4" w:history="1">
            <w:r w:rsidR="00703739" w:rsidRPr="00571F7E">
              <w:rPr>
                <w:rStyle w:val="Hyperlink"/>
                <w:rtl/>
              </w:rPr>
              <w:t>ز. تقويم جودة المقرر: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7</w:t>
            </w:r>
          </w:hyperlink>
        </w:p>
        <w:p w14:paraId="02B50C24" w14:textId="7435CC0D" w:rsidR="00703739" w:rsidRDefault="00000000" w:rsidP="00703739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9762805" w:history="1">
            <w:r w:rsidR="00703739" w:rsidRPr="00571F7E">
              <w:rPr>
                <w:rStyle w:val="Hyperlink"/>
                <w:rtl/>
              </w:rPr>
              <w:t>ح. اعتماد التوصيف</w:t>
            </w:r>
            <w:r w:rsidR="00703739">
              <w:rPr>
                <w:webHidden/>
              </w:rPr>
              <w:tab/>
            </w:r>
            <w:r w:rsidR="00703739">
              <w:rPr>
                <w:rFonts w:hint="cs"/>
                <w:webHidden/>
                <w:rtl/>
              </w:rPr>
              <w:t>7</w:t>
            </w:r>
          </w:hyperlink>
        </w:p>
        <w:p w14:paraId="400098CB" w14:textId="3CFFACBF" w:rsidR="00A33143" w:rsidRPr="00A33143" w:rsidRDefault="00703739" w:rsidP="00A33143">
          <w:pPr>
            <w:bidi/>
            <w:rPr>
              <w:rtl/>
            </w:rPr>
          </w:pPr>
          <w:r w:rsidRPr="005D2DDD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364BCC3A" w14:textId="720B6DF6" w:rsidR="00A33143" w:rsidRPr="005D2DDD" w:rsidRDefault="00A33143" w:rsidP="00A33143">
      <w:pPr>
        <w:bidi/>
      </w:pPr>
    </w:p>
    <w:p w14:paraId="14E6AF74" w14:textId="77777777" w:rsidR="00A33143" w:rsidRPr="005D2DDD" w:rsidRDefault="00A33143" w:rsidP="00A33143">
      <w:pPr>
        <w:pStyle w:val="1"/>
      </w:pPr>
      <w:r w:rsidRPr="005D2DDD">
        <w:rPr>
          <w:sz w:val="26"/>
          <w:szCs w:val="26"/>
        </w:rPr>
        <w:br w:type="page"/>
      </w:r>
      <w:r w:rsidRPr="005D2DDD">
        <w:rPr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A33143" w:rsidRPr="005D2DDD" w14:paraId="671B3D57" w14:textId="77777777" w:rsidTr="00A33143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70E5BB92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3859C65A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(4) أربع ساعات</w:t>
            </w:r>
          </w:p>
        </w:tc>
      </w:tr>
      <w:tr w:rsidR="00A33143" w:rsidRPr="005D2DDD" w14:paraId="60A5CBEF" w14:textId="77777777" w:rsidTr="00A331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1B0D19DC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A33143" w:rsidRPr="005D2DDD" w14:paraId="0490FAF3" w14:textId="77777777" w:rsidTr="00A33143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538D86CF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7799E1E" w14:textId="77777777" w:rsidR="00A33143" w:rsidRPr="00632FEE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988835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إجباري 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0FB3ECD2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caps/>
                  <w:sz w:val="20"/>
                  <w:szCs w:val="20"/>
                  <w:rtl/>
                </w:rPr>
                <w:id w:val="116581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9D1">
                  <w:rPr>
                    <w:rFonts w:ascii="MS Gothic" w:eastAsia="MS Gothic" w:hAnsi="MS Gothic" w:cstheme="majorBidi" w:hint="eastAsia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Pr="004509D1">
              <w:rPr>
                <w:rFonts w:asciiTheme="majorBidi" w:hAnsiTheme="majorBidi" w:cstheme="majorBidi" w:hint="cs"/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Pr="004509D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632FEE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A33143" w:rsidRPr="005D2DDD" w14:paraId="24EF1657" w14:textId="77777777" w:rsidTr="00A33143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8F7FAC4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5D2DD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</w:t>
            </w:r>
            <w:proofErr w:type="gramStart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 الثالث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C5C1DC6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A33143" w:rsidRPr="005D2DDD" w14:paraId="33315D82" w14:textId="77777777" w:rsidTr="00A331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0338C02E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  <w:t>4</w:t>
            </w: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5D2DD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A33143" w:rsidRPr="005D2DDD" w14:paraId="4705AFCD" w14:textId="77777777" w:rsidTr="00A33143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07DD11EF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370F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لا يوجد</w:t>
            </w:r>
          </w:p>
        </w:tc>
      </w:tr>
      <w:tr w:rsidR="00A33143" w:rsidRPr="005D2DDD" w14:paraId="79255584" w14:textId="77777777" w:rsidTr="00A33143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40362B3B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06441D">
              <w:rPr>
                <w:rFonts w:asciiTheme="majorBidi" w:hAnsiTheme="majorBidi" w:cstheme="majorBidi"/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A33143" w:rsidRPr="005D2DDD" w14:paraId="69DF362E" w14:textId="77777777" w:rsidTr="00A33143">
        <w:tc>
          <w:tcPr>
            <w:tcW w:w="9571" w:type="dxa"/>
            <w:gridSpan w:val="5"/>
            <w:tcBorders>
              <w:top w:val="nil"/>
            </w:tcBorders>
          </w:tcPr>
          <w:p w14:paraId="284E960D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D370F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لا يوجد</w:t>
            </w:r>
          </w:p>
        </w:tc>
      </w:tr>
    </w:tbl>
    <w:p w14:paraId="332E6B29" w14:textId="77777777" w:rsidR="00A33143" w:rsidRPr="00EF018C" w:rsidRDefault="00A33143" w:rsidP="00A33143">
      <w:pPr>
        <w:pStyle w:val="a5"/>
        <w:bidi/>
        <w:rPr>
          <w:sz w:val="22"/>
          <w:szCs w:val="22"/>
        </w:rPr>
      </w:pPr>
      <w:r w:rsidRPr="0006441D">
        <w:rPr>
          <w:rFonts w:hint="cs"/>
          <w:color w:val="C00000"/>
          <w:sz w:val="26"/>
          <w:szCs w:val="26"/>
          <w:rtl/>
        </w:rPr>
        <w:t>6</w:t>
      </w: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A33143" w:rsidRPr="005D2DDD" w14:paraId="25FA2673" w14:textId="77777777" w:rsidTr="00A33143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6D1E5AE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D64F943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5BB49E4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D0EA5C4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A33143" w:rsidRPr="005D2DDD" w14:paraId="082269AF" w14:textId="77777777" w:rsidTr="00A33143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A1BFE1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4AD3C2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AA9C16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32ACF7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84%</w:t>
            </w:r>
          </w:p>
        </w:tc>
      </w:tr>
      <w:tr w:rsidR="00A33143" w:rsidRPr="005D2DDD" w14:paraId="600E4A0D" w14:textId="77777777" w:rsidTr="00A331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B3D0BE8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FFE98FF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40670C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2BE0D3A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16%</w:t>
            </w:r>
          </w:p>
        </w:tc>
      </w:tr>
      <w:tr w:rsidR="00A33143" w:rsidRPr="005D2DDD" w14:paraId="468F5E0A" w14:textId="77777777" w:rsidTr="00A331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3BC8B7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38FCED9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FF47C7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2717B2E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33143" w:rsidRPr="005D2DDD" w14:paraId="3CC0B2C7" w14:textId="77777777" w:rsidTr="00A331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1786A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2960A36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12AD63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4925481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A33143" w:rsidRPr="005D2DDD" w14:paraId="07DC9003" w14:textId="77777777" w:rsidTr="00A33143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976066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559F64F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4AF297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149660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338D78AA" w14:textId="77777777" w:rsidR="00A33143" w:rsidRPr="001710D2" w:rsidRDefault="00A33143" w:rsidP="00A33143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06441D">
        <w:rPr>
          <w:rFonts w:asciiTheme="majorBidi" w:hAnsiTheme="majorBidi" w:cstheme="majorBidi" w:hint="cs"/>
          <w:b/>
          <w:bCs/>
          <w:color w:val="C00000"/>
          <w:sz w:val="26"/>
          <w:szCs w:val="26"/>
          <w:rtl/>
          <w:lang w:bidi="ar-EG"/>
        </w:rPr>
        <w:t>7</w:t>
      </w:r>
      <w:r w:rsidRPr="0006441D">
        <w:rPr>
          <w:rFonts w:asciiTheme="majorBidi" w:hAnsiTheme="majorBidi" w:cstheme="majorBidi"/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Pr="00234487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Pr="00234487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A33143" w:rsidRPr="0019322E" w14:paraId="0DBE0069" w14:textId="77777777" w:rsidTr="00A33143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55AE6BA" w14:textId="77777777" w:rsidR="00A33143" w:rsidRPr="0019322E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B5246AA" w14:textId="77777777" w:rsidR="00A33143" w:rsidRPr="0019322E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3E6D9A1C" w14:textId="77777777" w:rsidR="00A33143" w:rsidRPr="0019322E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A33143" w:rsidRPr="0019322E" w14:paraId="279ECFF5" w14:textId="77777777" w:rsidTr="00A33143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4D22869F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9370BB" w14:textId="77777777" w:rsidR="00A33143" w:rsidRPr="000274EF" w:rsidRDefault="00A33143" w:rsidP="00A331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3589025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40</w:t>
            </w:r>
          </w:p>
        </w:tc>
      </w:tr>
      <w:tr w:rsidR="00A33143" w:rsidRPr="0019322E" w14:paraId="1BCE160C" w14:textId="77777777" w:rsidTr="00A331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29CAEDE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ED2B5B" w14:textId="77777777" w:rsidR="00A33143" w:rsidRPr="000274EF" w:rsidRDefault="00A33143" w:rsidP="00A331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8A4F814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33143" w:rsidRPr="0019322E" w14:paraId="2C16C3BB" w14:textId="77777777" w:rsidTr="00A331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C308AB9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6B62B" w14:textId="77777777" w:rsidR="00A33143" w:rsidRPr="00632FEE" w:rsidRDefault="00A33143" w:rsidP="00A331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2FEE">
              <w:rPr>
                <w:rFonts w:asciiTheme="majorBidi" w:hAnsiTheme="majorBidi" w:cstheme="majorBidi" w:hint="cs"/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C77D18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8</w:t>
            </w:r>
          </w:p>
        </w:tc>
      </w:tr>
      <w:tr w:rsidR="00A33143" w:rsidRPr="0019322E" w14:paraId="36E89E7E" w14:textId="77777777" w:rsidTr="00A33143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05FB7C0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318F9EB" w14:textId="77777777" w:rsidR="00A33143" w:rsidRPr="000274EF" w:rsidRDefault="00A33143" w:rsidP="00A331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0389CEB" w14:textId="77777777" w:rsidR="00A33143" w:rsidRPr="000274EF" w:rsidRDefault="00A33143" w:rsidP="00A3314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33143" w:rsidRPr="0019322E" w14:paraId="6FD4AA85" w14:textId="77777777" w:rsidTr="00A33143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15150751" w14:textId="77777777" w:rsidR="00A33143" w:rsidRPr="009B0DDB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C66319" w14:textId="77777777" w:rsidR="00A33143" w:rsidRPr="000274EF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48</w:t>
            </w:r>
          </w:p>
        </w:tc>
      </w:tr>
    </w:tbl>
    <w:p w14:paraId="4C9E947F" w14:textId="77777777" w:rsidR="00A33143" w:rsidRDefault="00A33143" w:rsidP="00A331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AB3A06E" w14:textId="77777777" w:rsidR="00A33143" w:rsidRPr="005D2DDD" w:rsidRDefault="00A33143" w:rsidP="00A33143">
      <w:pPr>
        <w:pStyle w:val="1"/>
      </w:pPr>
      <w:r w:rsidRPr="005D2DDD">
        <w:rPr>
          <w:rtl/>
        </w:rPr>
        <w:t xml:space="preserve">ب- </w:t>
      </w:r>
      <w:r>
        <w:rPr>
          <w:rFonts w:hint="cs"/>
          <w:rtl/>
        </w:rPr>
        <w:t>هدف</w:t>
      </w:r>
      <w:r w:rsidRPr="005D2DDD">
        <w:rPr>
          <w:rtl/>
        </w:rPr>
        <w:t xml:space="preserve">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A33143" w:rsidRPr="005D2DDD" w14:paraId="26599A7B" w14:textId="77777777" w:rsidTr="00A33143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1E8310" w14:textId="77777777" w:rsidR="00A33143" w:rsidRDefault="00A33143" w:rsidP="00A33143">
            <w:pPr>
              <w:pStyle w:val="2"/>
              <w:rPr>
                <w:rtl/>
              </w:rPr>
            </w:pPr>
            <w:r w:rsidRPr="0006441D">
              <w:rPr>
                <w:rFonts w:hint="cs"/>
                <w:color w:val="C00000"/>
                <w:rtl/>
              </w:rPr>
              <w:t xml:space="preserve">1. </w:t>
            </w:r>
            <w:r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>وصف العام للمقرر:</w:t>
            </w:r>
            <w:r>
              <w:rPr>
                <w:rFonts w:hint="cs"/>
                <w:rtl/>
              </w:rPr>
              <w:t xml:space="preserve"> يتضمن هذا المقرر </w:t>
            </w:r>
            <w:proofErr w:type="gramStart"/>
            <w:r>
              <w:rPr>
                <w:rFonts w:hint="cs"/>
                <w:rtl/>
              </w:rPr>
              <w:t>التعريف  بالتفسير</w:t>
            </w:r>
            <w:proofErr w:type="gramEnd"/>
            <w:r>
              <w:rPr>
                <w:rFonts w:hint="cs"/>
                <w:rtl/>
              </w:rPr>
              <w:t xml:space="preserve"> الموضوعي، ونشأته، ومصادره، وأهميته، ومجالاته، وخطواته ، وكيفية الكتابة فيه، ونماذج تطبيقية منه.</w:t>
            </w:r>
          </w:p>
          <w:p w14:paraId="2596D441" w14:textId="77777777" w:rsidR="00A33143" w:rsidRPr="00192987" w:rsidRDefault="00A33143" w:rsidP="00A33143">
            <w:pPr>
              <w:bidi/>
              <w:rPr>
                <w:rtl/>
              </w:rPr>
            </w:pPr>
          </w:p>
        </w:tc>
      </w:tr>
      <w:tr w:rsidR="00A33143" w:rsidRPr="005D2DDD" w14:paraId="3FECDE60" w14:textId="77777777" w:rsidTr="00A33143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88247E" w14:textId="77777777" w:rsidR="00A33143" w:rsidRPr="00E115D6" w:rsidRDefault="00A33143" w:rsidP="00A33143">
            <w:pPr>
              <w:pStyle w:val="2"/>
            </w:pPr>
            <w:r w:rsidRPr="0006441D">
              <w:rPr>
                <w:rFonts w:hint="cs"/>
                <w:color w:val="C00000"/>
                <w:rtl/>
              </w:rPr>
              <w:t>2</w:t>
            </w:r>
            <w:r w:rsidRPr="0006441D">
              <w:rPr>
                <w:color w:val="C00000"/>
                <w:rtl/>
              </w:rPr>
              <w:t xml:space="preserve">. </w:t>
            </w:r>
            <w:r w:rsidRPr="005C735D">
              <w:rPr>
                <w:rFonts w:hint="cs"/>
                <w:rtl/>
              </w:rPr>
              <w:t xml:space="preserve">الهدف الرئيس </w:t>
            </w:r>
            <w:proofErr w:type="gramStart"/>
            <w:r w:rsidRPr="005C735D">
              <w:rPr>
                <w:rFonts w:hint="cs"/>
                <w:rtl/>
              </w:rPr>
              <w:t>للمقرر</w:t>
            </w:r>
            <w:r w:rsidRPr="005D2DD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:</w:t>
            </w:r>
            <w:proofErr w:type="gramEnd"/>
            <w:r>
              <w:rPr>
                <w:rFonts w:hint="cs"/>
                <w:rtl/>
              </w:rPr>
              <w:t xml:space="preserve"> أن يكتسب الدارس مهارة الكتابة وفق أسلوب التفسير الموضوعي، ملتزماً خطواته، ومنهجه، متعرفاً على أبرز مصادره، مع تجنب السلبيات الحاصلة في بعض تطبيقاته</w:t>
            </w:r>
          </w:p>
        </w:tc>
      </w:tr>
      <w:tr w:rsidR="00A33143" w:rsidRPr="005D2DDD" w14:paraId="2F5CF49B" w14:textId="77777777" w:rsidTr="00A33143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BD23A" w14:textId="77777777" w:rsidR="00A33143" w:rsidRPr="005D2DDD" w:rsidRDefault="00A33143" w:rsidP="00A33143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1C20A9C4" w14:textId="77777777" w:rsidR="00A33143" w:rsidRPr="005D2DDD" w:rsidRDefault="00A33143" w:rsidP="00A33143">
      <w:pPr>
        <w:pStyle w:val="2"/>
      </w:pPr>
      <w:r w:rsidRPr="0006441D">
        <w:rPr>
          <w:rFonts w:hint="cs"/>
          <w:color w:val="C00000"/>
          <w:rtl/>
        </w:rPr>
        <w:t xml:space="preserve">3. </w:t>
      </w:r>
      <w:r w:rsidRPr="005D2DDD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A33143" w:rsidRPr="005D2DDD" w14:paraId="704068DF" w14:textId="77777777" w:rsidTr="00A33143">
        <w:trPr>
          <w:tblHeader/>
          <w:jc w:val="center"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C1D744F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103C5B5" w14:textId="77777777" w:rsidR="00A33143" w:rsidRPr="006A3DE9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08C45D6A" w14:textId="77777777" w:rsidR="00A33143" w:rsidRPr="00E116C0" w:rsidRDefault="00A33143" w:rsidP="00A3314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A33143" w:rsidRPr="005D2DDD" w14:paraId="04F07716" w14:textId="77777777" w:rsidTr="00A331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20435A5" w14:textId="77777777" w:rsidR="00A33143" w:rsidRPr="00B4292A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268B027D" w14:textId="77777777" w:rsidR="00A33143" w:rsidRPr="00E02FB7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EB3F84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A33143" w:rsidRPr="005D2DDD" w14:paraId="380470FA" w14:textId="77777777" w:rsidTr="00A331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8152916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ED5FD44" w14:textId="77777777" w:rsidR="00A33143" w:rsidRPr="008D32C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يشرح الدارس مبادئ التفسير الموضوعي ومصطلحاته والمراحل التي مر بها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2621675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ع1</w:t>
            </w:r>
          </w:p>
        </w:tc>
      </w:tr>
      <w:tr w:rsidR="00A33143" w:rsidRPr="005D2DDD" w14:paraId="587172A9" w14:textId="77777777" w:rsidTr="00A331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D6F0502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71FDD91" w14:textId="77777777" w:rsidR="00A33143" w:rsidRPr="008D32C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 xml:space="preserve">أن يلم الدارس بمناهج البحث المتعلقة بالتفسير الموضوعي، وبأساليبه </w:t>
            </w:r>
            <w:proofErr w:type="gramStart"/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وطرقه .</w:t>
            </w:r>
            <w:proofErr w:type="gramEnd"/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C83D43A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ع2</w:t>
            </w:r>
          </w:p>
        </w:tc>
      </w:tr>
      <w:tr w:rsidR="00A33143" w:rsidRPr="005D2DDD" w14:paraId="6C4C8FCF" w14:textId="77777777" w:rsidTr="00A331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48A313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A4D609" w14:textId="77777777" w:rsidR="00A33143" w:rsidRPr="008D32C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يحدد الدارس مصادر التفسير الموضوعي، واتجاهات التأليف فيه.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B3F1B6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ع4</w:t>
            </w:r>
          </w:p>
        </w:tc>
      </w:tr>
      <w:tr w:rsidR="00A33143" w:rsidRPr="005D2DDD" w14:paraId="51833D11" w14:textId="77777777" w:rsidTr="00A331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035D6FC" w14:textId="77777777" w:rsidR="00A33143" w:rsidRPr="00E02FB7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3C8552D8" w14:textId="77777777" w:rsidR="00A33143" w:rsidRPr="00E02FB7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1C80561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3143" w:rsidRPr="005D2DDD" w14:paraId="7E4AD34D" w14:textId="77777777" w:rsidTr="00A331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2CAA56B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338D775" w14:textId="77777777" w:rsidR="00A33143" w:rsidRPr="008D32C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يستنبط الدارس القواعد والضوابط المتعلقة بالتفسير الموضوعي، مستفيدا منها في الترجيح والتوجيه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6AE7852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م1</w:t>
            </w:r>
          </w:p>
        </w:tc>
      </w:tr>
      <w:tr w:rsidR="00A33143" w:rsidRPr="005D2DDD" w14:paraId="348BF0AD" w14:textId="77777777" w:rsidTr="00A331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799384C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C1170E2" w14:textId="77777777" w:rsidR="00A33143" w:rsidRPr="008D32C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يقيم الدارس الأساليب المستخدمة في التفسير الموضوعي، مناقشاً الآراء حولها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246D8F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م3</w:t>
            </w:r>
          </w:p>
        </w:tc>
      </w:tr>
      <w:tr w:rsidR="00A33143" w:rsidRPr="005D2DDD" w14:paraId="3CBC83C9" w14:textId="77777777" w:rsidTr="00A33143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79CDBB6" w14:textId="77777777" w:rsidR="00A33143" w:rsidRPr="00E02FB7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57A5BE2A" w14:textId="77777777" w:rsidR="00A33143" w:rsidRPr="00E02FB7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C7D4493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33143" w:rsidRPr="005D2DDD" w14:paraId="24B2136A" w14:textId="77777777" w:rsidTr="00A331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7187B54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402007" w14:textId="77777777" w:rsidR="00A33143" w:rsidRPr="008D32C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استشعار الدارس المسؤولية العالية أثناء مشاركته ضمن فرق عمل البحوث والتكاليف العلمية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199691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ق2</w:t>
            </w:r>
          </w:p>
        </w:tc>
      </w:tr>
      <w:tr w:rsidR="00A33143" w:rsidRPr="005D2DDD" w14:paraId="7D32A0E3" w14:textId="77777777" w:rsidTr="00A33143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E9FA212" w14:textId="77777777" w:rsidR="00A33143" w:rsidRPr="00B4292A" w:rsidRDefault="00A33143" w:rsidP="00A33143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D198134" w14:textId="77777777" w:rsidR="00A33143" w:rsidRPr="008D32C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التزام الدارس آداب الحوار والمناقشة أثناء النقاشات العلمية.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7E7A9D" w14:textId="77777777" w:rsidR="00A33143" w:rsidRPr="008D32C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ق3</w:t>
            </w:r>
          </w:p>
        </w:tc>
      </w:tr>
    </w:tbl>
    <w:p w14:paraId="1A532C16" w14:textId="77777777" w:rsidR="00A33143" w:rsidRPr="005D2DDD" w:rsidRDefault="00A33143" w:rsidP="00A33143">
      <w:pPr>
        <w:bidi/>
        <w:jc w:val="both"/>
        <w:rPr>
          <w:rFonts w:asciiTheme="majorBidi" w:hAnsiTheme="majorBidi" w:cstheme="majorBidi"/>
          <w:sz w:val="20"/>
          <w:szCs w:val="20"/>
          <w:rtl/>
        </w:rPr>
      </w:pPr>
    </w:p>
    <w:p w14:paraId="03CF1925" w14:textId="77777777" w:rsidR="00A33143" w:rsidRPr="00E40585" w:rsidRDefault="00A33143" w:rsidP="00A33143">
      <w:pPr>
        <w:pStyle w:val="1"/>
      </w:pPr>
      <w:r w:rsidRPr="005D2DDD">
        <w:rPr>
          <w:rtl/>
        </w:rPr>
        <w:t xml:space="preserve">ج. </w:t>
      </w:r>
      <w:r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r w:rsidRPr="005D2DDD">
        <w:rPr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791"/>
        <w:gridCol w:w="1242"/>
      </w:tblGrid>
      <w:tr w:rsidR="00A33143" w:rsidRPr="005D2DDD" w14:paraId="2F4A09CA" w14:textId="77777777" w:rsidTr="00A33143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B04490E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6A374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77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E7362CC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1BA1F53E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ساعات </w:t>
            </w:r>
            <w:r w:rsidRPr="006A374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A33143" w:rsidRPr="005D2DDD" w14:paraId="49845D55" w14:textId="77777777" w:rsidTr="00A331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66620D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1_</w:t>
            </w:r>
          </w:p>
        </w:tc>
        <w:tc>
          <w:tcPr>
            <w:tcW w:w="779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CC5421" w14:textId="77777777" w:rsidR="00A33143" w:rsidRPr="002476A0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2476A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المدخل لدراسة التفسير الموضوعي، </w:t>
            </w:r>
            <w:proofErr w:type="gramStart"/>
            <w:r w:rsidRPr="002476A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ويتضمن :</w:t>
            </w:r>
            <w:proofErr w:type="gramEnd"/>
          </w:p>
          <w:p w14:paraId="19C453CD" w14:textId="77777777" w:rsidR="00A33143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2476A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_ تعريفه، وسبب ت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سميته، وأهميته، وفوائده، نشأته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وتطوره،</w:t>
            </w:r>
            <w:r w:rsidRPr="002476A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وأهم مراحله،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صلته بالأنواع الأخرى من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التفسير( التحليلي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، المقارن، البياني، الإجمالي..)  </w:t>
            </w:r>
            <w:r w:rsidRPr="002476A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والمؤلفات فيه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14:paraId="1BCFA2D6" w14:textId="77777777" w:rsidR="00A33143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_ أنواع التفسير الموضوعي ومجالاته:( موضوع، سورة، مصطلح...) وموازنة علمية بينها</w:t>
            </w:r>
          </w:p>
          <w:p w14:paraId="07A6AA89" w14:textId="77777777" w:rsidR="00A33143" w:rsidRPr="009E7BB5" w:rsidRDefault="00A33143" w:rsidP="00A33143">
            <w:pPr>
              <w:pStyle w:val="a6"/>
              <w:ind w:left="3285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_ </w:t>
            </w:r>
            <w:r w:rsidRPr="00901B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القواعد والضوابط والمنهجية في التفسير </w:t>
            </w:r>
            <w:proofErr w:type="gramStart"/>
            <w:r w:rsidRPr="00901B8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الموضوعي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_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معوقات التفسير الموضوعي.</w:t>
            </w:r>
            <w:r w:rsidRPr="00F83AE7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E9057D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33143" w:rsidRPr="005D2DDD" w14:paraId="1C895852" w14:textId="77777777" w:rsidTr="00A331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FD664F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2_</w:t>
            </w:r>
          </w:p>
        </w:tc>
        <w:tc>
          <w:tcPr>
            <w:tcW w:w="779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54ADC23" w14:textId="77777777" w:rsidR="00A33143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3AE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_ خطوات البحث في التفسير الموضوعي:</w:t>
            </w:r>
          </w:p>
          <w:p w14:paraId="73EBF2DE" w14:textId="77777777" w:rsidR="00A33143" w:rsidRPr="00F83AE7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من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خلال : سورة، موضوع، مصطلح 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DD12BC7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33143" w:rsidRPr="005D2DDD" w14:paraId="5D796466" w14:textId="77777777" w:rsidTr="00A331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0E1243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3_</w:t>
            </w:r>
          </w:p>
        </w:tc>
        <w:tc>
          <w:tcPr>
            <w:tcW w:w="779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DF7154" w14:textId="77777777" w:rsidR="00A33143" w:rsidRPr="00F83AE7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3AE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الوحدة الموضوعية في القرآن الكريم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: المراد بها، عناية المفسرين بها، موقف العلماء منها، صلتها بالتفسير الموضوعي.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0B66F3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33143" w:rsidRPr="005D2DDD" w14:paraId="37C4016E" w14:textId="77777777" w:rsidTr="00A331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D7B18" w14:textId="77777777" w:rsidR="00A33143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4_</w:t>
            </w:r>
          </w:p>
        </w:tc>
        <w:tc>
          <w:tcPr>
            <w:tcW w:w="779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37F99F" w14:textId="77777777" w:rsidR="00A33143" w:rsidRPr="00F83AE7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_ مقاصد القرآن الكريم: المراد بها، خصائصها، أنواعها، وأدلتها، عناية العلماء بها، ومؤلفاتهم فيها، علاقتها بالتفسير الموضوعي.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B70218E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33143" w:rsidRPr="005D2DDD" w14:paraId="46AF2CA0" w14:textId="77777777" w:rsidTr="00A331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5779F51" w14:textId="77777777" w:rsidR="00A33143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5_</w:t>
            </w:r>
          </w:p>
        </w:tc>
        <w:tc>
          <w:tcPr>
            <w:tcW w:w="779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27D5C6" w14:textId="77777777" w:rsidR="00A33143" w:rsidRPr="00F83AE7" w:rsidRDefault="00A33143" w:rsidP="00A33143">
            <w:pPr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_ علم المناسبات: المراد بها، وأنواعها، عناية العلماء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بها ،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الخلاف فيها، علاقتها بالتفسير الموضوعي.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40BD68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33143" w:rsidRPr="005D2DDD" w14:paraId="466089D5" w14:textId="77777777" w:rsidTr="00A33143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4FDAE7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6_</w:t>
            </w:r>
          </w:p>
        </w:tc>
        <w:tc>
          <w:tcPr>
            <w:tcW w:w="779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78DB586" w14:textId="77777777" w:rsidR="00A33143" w:rsidRDefault="00A33143" w:rsidP="00A33143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_ </w:t>
            </w:r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المعاجم والكشافات اللفظية والموضوعية للقرآن الكريم، وطرق البحث فيها:</w:t>
            </w:r>
          </w:p>
          <w:p w14:paraId="327994D8" w14:textId="77777777" w:rsidR="00A33143" w:rsidRDefault="00A33143" w:rsidP="00A33143">
            <w:pPr>
              <w:bidi/>
              <w:rPr>
                <w:rFonts w:asciiTheme="majorBidi" w:hAnsiTheme="majorBidi" w:cstheme="majorBidi"/>
                <w:rtl/>
              </w:rPr>
            </w:pPr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أولا: معاجم </w:t>
            </w:r>
            <w:proofErr w:type="gramStart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الألفاظ :</w:t>
            </w:r>
            <w:proofErr w:type="gramEnd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المراد بها، أنواعها، التعريف </w:t>
            </w:r>
            <w:proofErr w:type="spellStart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بأبرزها</w:t>
            </w:r>
            <w:proofErr w:type="spellEnd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، كيفية الإفادة منها في التفسير الموضوعي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  <w:p w14:paraId="7D500106" w14:textId="77777777" w:rsidR="00A33143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ثانياً :</w:t>
            </w:r>
            <w:proofErr w:type="gramEnd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معاجم المعاني : المراد بها، أنواعها، التعريف </w:t>
            </w:r>
            <w:proofErr w:type="spellStart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بأبرزها</w:t>
            </w:r>
            <w:proofErr w:type="spellEnd"/>
            <w:r w:rsidRPr="00E54FB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، كيفية الإفادة منها في التفسير الموضوعي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14:paraId="01444C3A" w14:textId="77777777" w:rsidR="00A33143" w:rsidRPr="00E54FBD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ثالثاً :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الوجوه والنظائر: المراد بها، التعريف بأبرز المؤلفات فيها، كيفية الإفادة منها في التفسير الموضوعي.</w:t>
            </w:r>
          </w:p>
          <w:p w14:paraId="342D0917" w14:textId="77777777" w:rsidR="00A33143" w:rsidRPr="006A374B" w:rsidRDefault="00A33143" w:rsidP="00A33143">
            <w:pPr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C27DCA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</w:tr>
      <w:tr w:rsidR="00A33143" w:rsidRPr="005D2DDD" w14:paraId="2697CC51" w14:textId="77777777" w:rsidTr="00A3314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9491A4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7__</w:t>
            </w:r>
          </w:p>
        </w:tc>
        <w:tc>
          <w:tcPr>
            <w:tcW w:w="779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A3EB36" w14:textId="77777777" w:rsidR="00A33143" w:rsidRPr="00C264F3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_ نماذج تطبيقية على أنواع التفسير </w:t>
            </w:r>
            <w:proofErr w:type="gramStart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الموضوعي :</w:t>
            </w:r>
            <w:proofErr w:type="gramEnd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يختار منها أستاذ المقرر مع طلابه)</w:t>
            </w:r>
          </w:p>
          <w:p w14:paraId="51835E05" w14:textId="77777777" w:rsidR="00A33143" w:rsidRPr="00C264F3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_ التفسير الموضوعي لسورة </w:t>
            </w:r>
            <w:proofErr w:type="gramStart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سورة</w:t>
            </w:r>
            <w:proofErr w:type="gramEnd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النور) ( سورة الأحزاب) ( سورة الفتح) ( سورة التكوير)</w:t>
            </w:r>
          </w:p>
          <w:p w14:paraId="37BABE3C" w14:textId="77777777" w:rsidR="00A33143" w:rsidRPr="00C264F3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_ التفسير الموضوعي لموضوع قرآني: من خلال القرآن الكريم أو من خلال </w:t>
            </w:r>
            <w:proofErr w:type="gramStart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سورة :</w:t>
            </w:r>
            <w:proofErr w:type="gramEnd"/>
          </w:p>
          <w:p w14:paraId="1220C42A" w14:textId="77777777" w:rsidR="00A33143" w:rsidRPr="00C264F3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proofErr w:type="gramStart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قصة</w:t>
            </w:r>
            <w:proofErr w:type="gramEnd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من قصص القرآن الكريم ) ( التوبة في القرآن الكريم) ( طلب العلم في سورة الكهف)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ل</w:t>
            </w:r>
            <w:r w:rsidRPr="00C264F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زوم جماعة المسلمين في ضوء القرآن الكريم،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) ( </w:t>
            </w:r>
            <w:r w:rsidRPr="00C264F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التثبت في الأخبار في القرآن الكريم</w:t>
            </w:r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  <w:p w14:paraId="0E1233DC" w14:textId="77777777" w:rsidR="00A33143" w:rsidRPr="00C264F3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_ التفسير الموضوعي لمصطلح قرآني: </w:t>
            </w:r>
            <w:proofErr w:type="gramStart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 التولي</w:t>
            </w:r>
            <w:proofErr w:type="gramEnd"/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في القرآن الكر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يم ) ( السماء في القرآن الكريم)</w:t>
            </w:r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التسبيح في القرآن الكريم )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( الإنفاق في القرآن الكريم)</w:t>
            </w:r>
          </w:p>
          <w:p w14:paraId="6B5C4607" w14:textId="77777777" w:rsidR="00A33143" w:rsidRPr="00DE07AD" w:rsidRDefault="00A33143" w:rsidP="00A33143">
            <w:pPr>
              <w:bidi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F762D8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12</w:t>
            </w:r>
          </w:p>
        </w:tc>
      </w:tr>
      <w:tr w:rsidR="00A33143" w:rsidRPr="005D2DDD" w14:paraId="7F017CAC" w14:textId="77777777" w:rsidTr="00A33143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5FCB8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8_</w:t>
            </w:r>
          </w:p>
        </w:tc>
        <w:tc>
          <w:tcPr>
            <w:tcW w:w="779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3CE8A6" w14:textId="77777777" w:rsidR="00A33143" w:rsidRPr="00C264F3" w:rsidRDefault="00A33143" w:rsidP="00A33143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264F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دراسة نقدية لبعض الدراسات المعاصرة في التفسير الموضوعي</w:t>
            </w:r>
          </w:p>
        </w:tc>
        <w:tc>
          <w:tcPr>
            <w:tcW w:w="12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B5FEEC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</w:tr>
      <w:tr w:rsidR="00A33143" w:rsidRPr="005D2DDD" w14:paraId="37EA84DB" w14:textId="77777777" w:rsidTr="00A33143">
        <w:tc>
          <w:tcPr>
            <w:tcW w:w="832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718C3A0" w14:textId="77777777" w:rsidR="00A33143" w:rsidRPr="006A374B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A374B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C15B5C2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48</w:t>
            </w:r>
          </w:p>
        </w:tc>
      </w:tr>
    </w:tbl>
    <w:p w14:paraId="3AF793EF" w14:textId="77777777" w:rsidR="00A33143" w:rsidRPr="005D2DDD" w:rsidRDefault="00A33143" w:rsidP="00A33143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46F31183" w14:textId="77777777" w:rsidR="00A33143" w:rsidRPr="005D2DDD" w:rsidRDefault="00A33143" w:rsidP="00A33143">
      <w:pPr>
        <w:pStyle w:val="1"/>
      </w:pPr>
      <w:r w:rsidRPr="005D2DDD">
        <w:rPr>
          <w:rtl/>
        </w:rPr>
        <w:t>د. التدريس والتقييم:</w:t>
      </w:r>
    </w:p>
    <w:p w14:paraId="75F3B8AF" w14:textId="77777777" w:rsidR="00A33143" w:rsidRPr="005D2DDD" w:rsidRDefault="00A33143" w:rsidP="00A33143">
      <w:pPr>
        <w:pStyle w:val="2"/>
      </w:pPr>
      <w:r w:rsidRPr="0006441D">
        <w:rPr>
          <w:rFonts w:hint="cs"/>
          <w:color w:val="C00000"/>
          <w:rtl/>
          <w:lang w:bidi="ar-EG"/>
        </w:rPr>
        <w:t xml:space="preserve">1. </w:t>
      </w:r>
      <w:r w:rsidRPr="005D2DDD">
        <w:rPr>
          <w:rFonts w:hint="cs"/>
          <w:rtl/>
        </w:rPr>
        <w:t xml:space="preserve"> ربط</w:t>
      </w:r>
      <w:r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Pr="005D2DDD">
        <w:rPr>
          <w:rtl/>
        </w:rPr>
        <w:t xml:space="preserve"> التق</w:t>
      </w:r>
      <w:r>
        <w:rPr>
          <w:rFonts w:hint="cs"/>
          <w:rtl/>
        </w:rPr>
        <w:t>ي</w:t>
      </w:r>
      <w:r w:rsidRPr="005D2DDD">
        <w:rPr>
          <w:rtl/>
        </w:rPr>
        <w:t xml:space="preserve">يم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4074"/>
        <w:gridCol w:w="2360"/>
        <w:gridCol w:w="2284"/>
      </w:tblGrid>
      <w:tr w:rsidR="00A33143" w:rsidRPr="005D2DDD" w14:paraId="4A5EB1BE" w14:textId="77777777" w:rsidTr="00A33143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2011992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407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F3EC398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5E2519F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6620B78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33143" w:rsidRPr="005D2DDD" w14:paraId="34760BE3" w14:textId="77777777" w:rsidTr="00A331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DD593E0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96C7A5" w14:textId="77777777" w:rsidR="00A33143" w:rsidRPr="005D2DDD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A33143" w:rsidRPr="005D2DDD" w14:paraId="54754E25" w14:textId="77777777" w:rsidTr="00A331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FB2E28D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4074" w:type="dxa"/>
            <w:tcBorders>
              <w:top w:val="single" w:sz="4" w:space="0" w:color="auto"/>
              <w:bottom w:val="dashSmallGap" w:sz="4" w:space="0" w:color="auto"/>
            </w:tcBorders>
          </w:tcPr>
          <w:p w14:paraId="7CAA01F4" w14:textId="77777777" w:rsidR="00A33143" w:rsidRPr="00DE07A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يشرح الدارس مبادئ التفسير الموضوعي ومصطلحاته والمراحل التي مر بها</w:t>
            </w: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19D977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المحاضرة التفاعلية</w:t>
            </w:r>
          </w:p>
          <w:p w14:paraId="77B86C64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المناقشة والحوار</w:t>
            </w:r>
          </w:p>
          <w:p w14:paraId="79232113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الخرائط الذهنية</w:t>
            </w:r>
          </w:p>
          <w:p w14:paraId="53B8D3B5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9E9FB1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الشفهية</w:t>
            </w:r>
          </w:p>
          <w:p w14:paraId="04613A72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التحريرية</w:t>
            </w:r>
          </w:p>
          <w:p w14:paraId="210BE5AF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أسئلة المناقشة الصفية</w:t>
            </w:r>
          </w:p>
          <w:p w14:paraId="60771BE0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التكاليف الصفية</w:t>
            </w:r>
          </w:p>
        </w:tc>
      </w:tr>
      <w:tr w:rsidR="00A33143" w:rsidRPr="005D2DDD" w14:paraId="7691E0B1" w14:textId="77777777" w:rsidTr="00A331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43BF41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40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CE3F9" w14:textId="77777777" w:rsidR="00A33143" w:rsidRPr="00DE07A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 xml:space="preserve">أن يلم الدارس بمناهج البحث المتعلقة بالتفسير الموضوعي، وبأساليبه </w:t>
            </w:r>
            <w:proofErr w:type="gramStart"/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وطرقه .</w:t>
            </w:r>
            <w:proofErr w:type="gramEnd"/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2AC9D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المحاضرة التفاعلية</w:t>
            </w:r>
          </w:p>
          <w:p w14:paraId="2BF4BEC1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المناقشة والحوار</w:t>
            </w:r>
          </w:p>
          <w:p w14:paraId="6746C309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الخرائط الذهنية</w:t>
            </w:r>
          </w:p>
          <w:p w14:paraId="20B510B4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4E9A76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الشفهية</w:t>
            </w:r>
          </w:p>
          <w:p w14:paraId="2B888F3D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التحريرية</w:t>
            </w:r>
          </w:p>
          <w:p w14:paraId="30EBDFFE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أسئلة المناقشة الصفية</w:t>
            </w:r>
          </w:p>
          <w:p w14:paraId="63FCDC07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التكاليف الصفية</w:t>
            </w:r>
          </w:p>
        </w:tc>
      </w:tr>
      <w:tr w:rsidR="00A33143" w:rsidRPr="005D2DDD" w14:paraId="19549997" w14:textId="77777777" w:rsidTr="00A331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65D292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4074" w:type="dxa"/>
            <w:tcBorders>
              <w:top w:val="dashSmallGap" w:sz="4" w:space="0" w:color="auto"/>
              <w:bottom w:val="single" w:sz="8" w:space="0" w:color="auto"/>
            </w:tcBorders>
          </w:tcPr>
          <w:p w14:paraId="3E4C1703" w14:textId="77777777" w:rsidR="00A33143" w:rsidRPr="00DE07A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يحدد الدارس مصادر التفسير الموضوعي، واتجاهات التأليف فيه.</w:t>
            </w:r>
          </w:p>
        </w:tc>
        <w:tc>
          <w:tcPr>
            <w:tcW w:w="23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81B9E1E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المحاضرة التفاعلية</w:t>
            </w:r>
          </w:p>
          <w:p w14:paraId="268D9814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المناقشة والحوار</w:t>
            </w:r>
          </w:p>
          <w:p w14:paraId="210FED11" w14:textId="77777777" w:rsidR="00A33143" w:rsidRPr="0089512B" w:rsidRDefault="00A33143" w:rsidP="00A33143">
            <w:pPr>
              <w:bidi/>
              <w:ind w:left="8"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الخرائط الذهنية</w:t>
            </w:r>
          </w:p>
          <w:p w14:paraId="7B0668AF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FEAF4AA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الشفهية</w:t>
            </w:r>
          </w:p>
          <w:p w14:paraId="33B8F799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التحريرية</w:t>
            </w:r>
          </w:p>
          <w:p w14:paraId="59FF7A41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أسئلة المناقشة الصفية</w:t>
            </w:r>
          </w:p>
          <w:p w14:paraId="3901E901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التكاليف الصفية</w:t>
            </w:r>
          </w:p>
        </w:tc>
      </w:tr>
      <w:tr w:rsidR="00A33143" w:rsidRPr="005D2DDD" w14:paraId="108C8631" w14:textId="77777777" w:rsidTr="00A331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95019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6B89A6" w14:textId="77777777" w:rsidR="00A33143" w:rsidRPr="008B26DE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A33143" w:rsidRPr="005D2DDD" w14:paraId="0872CA84" w14:textId="77777777" w:rsidTr="00A331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A04B3F4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4074" w:type="dxa"/>
            <w:tcBorders>
              <w:top w:val="single" w:sz="4" w:space="0" w:color="auto"/>
              <w:bottom w:val="dashSmallGap" w:sz="4" w:space="0" w:color="auto"/>
            </w:tcBorders>
          </w:tcPr>
          <w:p w14:paraId="217893A6" w14:textId="77777777" w:rsidR="00A33143" w:rsidRPr="00DE07A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يستنبط الدارس القواعد والضوابط المتعلقة بالتفسير الموضوعي، مستفيدا منها في الترجيح والتوجيه</w:t>
            </w: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C51276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المحاضرة التفاعلية</w:t>
            </w:r>
          </w:p>
          <w:p w14:paraId="0861F377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المناقشة والحوار</w:t>
            </w:r>
          </w:p>
          <w:p w14:paraId="30C5D15B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FFD6195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التطبيق العملي</w:t>
            </w:r>
          </w:p>
          <w:p w14:paraId="26955C95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أنشطة العرض التقديمي</w:t>
            </w:r>
          </w:p>
          <w:p w14:paraId="4B0D9699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3573695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التحريرية</w:t>
            </w:r>
          </w:p>
          <w:p w14:paraId="23D5EB84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التكاليف الصفية</w:t>
            </w:r>
          </w:p>
          <w:p w14:paraId="60B8E451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الواجبات المنزلية</w:t>
            </w:r>
          </w:p>
          <w:p w14:paraId="301BEE90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التقييم الذاتي</w:t>
            </w:r>
          </w:p>
          <w:p w14:paraId="3A9BDCCF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العملية</w:t>
            </w:r>
          </w:p>
        </w:tc>
      </w:tr>
      <w:tr w:rsidR="00A33143" w:rsidRPr="005D2DDD" w14:paraId="57728BA7" w14:textId="77777777" w:rsidTr="00A331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CFF136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40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65747D" w14:textId="77777777" w:rsidR="00A33143" w:rsidRPr="00DE07A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أن يقيم الدارس الأساليب المستخدمة في التفسير الموضوعي، مناقشاً الآراء حولها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32D160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المحاضرة التفاعلية</w:t>
            </w:r>
          </w:p>
          <w:p w14:paraId="5D973447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المناقشة والحوار</w:t>
            </w:r>
          </w:p>
          <w:p w14:paraId="0CBD70EC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AA1BB24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التطبيق العملي</w:t>
            </w:r>
          </w:p>
          <w:p w14:paraId="099530C5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أنشطة العرض التقديمي</w:t>
            </w:r>
          </w:p>
          <w:p w14:paraId="3B7C9D21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A4D13B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التحريرية</w:t>
            </w:r>
          </w:p>
          <w:p w14:paraId="6BFBA0E5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التكاليف الصفية</w:t>
            </w:r>
          </w:p>
          <w:p w14:paraId="2F585094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الواجبات المنزلية</w:t>
            </w:r>
          </w:p>
          <w:p w14:paraId="6A17FA15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التقييم الذاتي</w:t>
            </w:r>
          </w:p>
          <w:p w14:paraId="34E1D9F0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العملية</w:t>
            </w:r>
          </w:p>
        </w:tc>
      </w:tr>
      <w:tr w:rsidR="00A33143" w:rsidRPr="005D2DDD" w14:paraId="3FF6AA5D" w14:textId="77777777" w:rsidTr="00A33143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06459BC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4D379DC" w14:textId="77777777" w:rsidR="00A33143" w:rsidRPr="008B26DE" w:rsidRDefault="00A33143" w:rsidP="00A33143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A33143" w:rsidRPr="005D2DDD" w14:paraId="5E350426" w14:textId="77777777" w:rsidTr="00A33143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F28986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4074" w:type="dxa"/>
            <w:tcBorders>
              <w:top w:val="single" w:sz="4" w:space="0" w:color="auto"/>
              <w:bottom w:val="dashSmallGap" w:sz="4" w:space="0" w:color="auto"/>
            </w:tcBorders>
          </w:tcPr>
          <w:p w14:paraId="1792CE6C" w14:textId="77777777" w:rsidR="00A33143" w:rsidRPr="00DE07A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استشعار الدارس المسؤولية العالية أثناء مشاركته ضمن فرق عمل البحوث والتكاليف العلمية</w:t>
            </w: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05B8B5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الحوار والمناقشة</w:t>
            </w:r>
          </w:p>
          <w:p w14:paraId="548BEFCA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التعلم الذاتي</w:t>
            </w:r>
          </w:p>
          <w:p w14:paraId="177AF1ED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29FC6E5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الملاحظة</w:t>
            </w:r>
          </w:p>
          <w:p w14:paraId="269E2911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التقييم الذاتي</w:t>
            </w:r>
          </w:p>
          <w:p w14:paraId="1C9A3DE8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تقييم الأقران</w:t>
            </w:r>
          </w:p>
          <w:p w14:paraId="6445A0C1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ملف الإنجاز</w:t>
            </w:r>
          </w:p>
        </w:tc>
      </w:tr>
      <w:tr w:rsidR="00A33143" w:rsidRPr="005D2DDD" w14:paraId="64C3CDAF" w14:textId="77777777" w:rsidTr="00A33143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ECFF32" w14:textId="77777777" w:rsidR="00A33143" w:rsidRPr="00DE07AD" w:rsidRDefault="00A33143" w:rsidP="00A3314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40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6EF64" w14:textId="77777777" w:rsidR="00A33143" w:rsidRPr="00DE07A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D32CB">
              <w:rPr>
                <w:rFonts w:asciiTheme="majorBidi" w:hAnsiTheme="majorBidi" w:cstheme="majorBidi" w:hint="cs"/>
                <w:b/>
                <w:bCs/>
                <w:rtl/>
              </w:rPr>
              <w:t>التزام الدارس آداب الحوار والمناقشة أثناء النقاشات العلمية.</w:t>
            </w: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1A9B15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الحوار والمناقشة</w:t>
            </w:r>
          </w:p>
          <w:p w14:paraId="59BC409B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التعلم الذاتي</w:t>
            </w:r>
          </w:p>
          <w:p w14:paraId="26075B31" w14:textId="77777777" w:rsidR="00A33143" w:rsidRPr="0089512B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9512B">
              <w:rPr>
                <w:rFonts w:asciiTheme="majorBidi" w:hAnsiTheme="majorBidi" w:cstheme="majorBidi" w:hint="cs"/>
                <w:b/>
                <w:bCs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423B53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الملاحظة</w:t>
            </w:r>
          </w:p>
          <w:p w14:paraId="1EEA8E6F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التقييم الذاتي</w:t>
            </w:r>
          </w:p>
          <w:p w14:paraId="27670368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تقييم الأقران</w:t>
            </w:r>
          </w:p>
          <w:p w14:paraId="35FA7769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ملف الإنجاز</w:t>
            </w:r>
          </w:p>
        </w:tc>
      </w:tr>
    </w:tbl>
    <w:p w14:paraId="46B6AAE9" w14:textId="77777777" w:rsidR="00A33143" w:rsidRPr="005D2DDD" w:rsidRDefault="00A33143" w:rsidP="00A33143">
      <w:pPr>
        <w:pStyle w:val="2"/>
        <w:rPr>
          <w:rtl/>
          <w:lang w:bidi="ar-EG"/>
        </w:rPr>
      </w:pPr>
      <w:r w:rsidRPr="00912E22">
        <w:rPr>
          <w:rFonts w:hint="cs"/>
          <w:color w:val="C00000"/>
          <w:rtl/>
        </w:rPr>
        <w:t xml:space="preserve">2. </w:t>
      </w:r>
      <w:r>
        <w:rPr>
          <w:rFonts w:hint="cs"/>
          <w:rtl/>
        </w:rPr>
        <w:t>أنشطة</w:t>
      </w:r>
      <w:r w:rsidRPr="005D2DDD">
        <w:rPr>
          <w:rtl/>
        </w:rPr>
        <w:t xml:space="preserve"> </w:t>
      </w:r>
      <w:r>
        <w:rPr>
          <w:rFonts w:hint="cs"/>
          <w:rtl/>
        </w:rPr>
        <w:t>تقييم</w:t>
      </w:r>
      <w:r w:rsidRPr="005D2DDD">
        <w:rPr>
          <w:rtl/>
        </w:rPr>
        <w:t xml:space="preserve"> الطلبة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A33143" w:rsidRPr="005D2DDD" w14:paraId="012A53CF" w14:textId="77777777" w:rsidTr="00A33143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8C77B8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7DB679A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7224C32" w14:textId="77777777" w:rsidR="00A33143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9D1FE6C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81A2A0F" w14:textId="77777777" w:rsidR="00A33143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ECC5D75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33143" w:rsidRPr="005D2DDD" w14:paraId="5D75F797" w14:textId="77777777" w:rsidTr="00A33143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FDDDAE1" w14:textId="77777777" w:rsidR="00A33143" w:rsidRPr="009D1E6C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D22C9CD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A4772C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627C8137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33143" w:rsidRPr="005D2DDD" w14:paraId="786D3EAB" w14:textId="77777777" w:rsidTr="00A331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A8492E" w14:textId="77777777" w:rsidR="00A33143" w:rsidRPr="009D1E6C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0C1DB7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الاختبارات الشفوية</w:t>
            </w:r>
          </w:p>
          <w:p w14:paraId="6BDCAB34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0CCCD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2DD8CBF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A33143" w:rsidRPr="005D2DDD" w14:paraId="2FA61911" w14:textId="77777777" w:rsidTr="00A331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0A2AAC" w14:textId="77777777" w:rsidR="00A33143" w:rsidRPr="009D1E6C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B13C866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0FBC892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64A68DF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33143" w:rsidRPr="005D2DDD" w14:paraId="1ACE8C94" w14:textId="77777777" w:rsidTr="00A331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1C63CA" w14:textId="77777777" w:rsidR="00A33143" w:rsidRPr="009D1E6C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2D0237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BADCE8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6B9A3D3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33143" w:rsidRPr="005D2DDD" w14:paraId="74CC666F" w14:textId="77777777" w:rsidTr="00A331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3C2B7" w14:textId="77777777" w:rsidR="00A33143" w:rsidRPr="009D1E6C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819BC2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11A92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A5481E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10%</w:t>
            </w:r>
          </w:p>
        </w:tc>
      </w:tr>
      <w:tr w:rsidR="00A33143" w:rsidRPr="005D2DDD" w14:paraId="69C68404" w14:textId="77777777" w:rsidTr="00A33143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82B1B9" w14:textId="77777777" w:rsidR="00A33143" w:rsidRPr="009D1E6C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0E8FAB9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4E74FFE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F4935F" w14:textId="77777777" w:rsidR="00A33143" w:rsidRPr="008B26DE" w:rsidRDefault="00A33143" w:rsidP="00A3314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40%</w:t>
            </w:r>
          </w:p>
        </w:tc>
      </w:tr>
    </w:tbl>
    <w:p w14:paraId="7FC38BDB" w14:textId="77777777" w:rsidR="00A33143" w:rsidRPr="007648F8" w:rsidRDefault="00A33143" w:rsidP="00A331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lastRenderedPageBreak/>
        <w:t>أنشطة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Pr="007648F8">
        <w:rPr>
          <w:rFonts w:asciiTheme="majorBidi" w:hAnsiTheme="majorBidi" w:cstheme="majorBidi"/>
          <w:sz w:val="20"/>
          <w:szCs w:val="20"/>
          <w:rtl/>
        </w:rPr>
        <w:t>يم (اختبار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 تحريري،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شفهي، عرض تقديمي</w:t>
      </w:r>
      <w:r>
        <w:rPr>
          <w:rFonts w:asciiTheme="majorBidi" w:hAnsiTheme="majorBidi" w:cstheme="majorBidi" w:hint="cs"/>
          <w:sz w:val="20"/>
          <w:szCs w:val="20"/>
          <w:rtl/>
        </w:rPr>
        <w:t>،</w:t>
      </w:r>
      <w:r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Pr="007648F8">
        <w:rPr>
          <w:rFonts w:asciiTheme="majorBidi" w:hAnsiTheme="majorBidi" w:cstheme="majorBidi"/>
          <w:sz w:val="20"/>
          <w:szCs w:val="20"/>
          <w:rtl/>
        </w:rPr>
        <w:t xml:space="preserve"> الخ)</w:t>
      </w:r>
    </w:p>
    <w:p w14:paraId="0BD93ACF" w14:textId="77777777" w:rsidR="00A33143" w:rsidRPr="005D2DDD" w:rsidRDefault="00A33143" w:rsidP="00A33143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27B1E08E" w14:textId="77777777" w:rsidR="00A33143" w:rsidRPr="005D2DDD" w:rsidRDefault="00A33143" w:rsidP="00A33143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6E007AC1" w14:textId="77777777" w:rsidR="00A33143" w:rsidRPr="005D2DDD" w:rsidRDefault="00A33143" w:rsidP="00A33143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A33143" w:rsidRPr="005D2DDD" w14:paraId="635E9318" w14:textId="77777777" w:rsidTr="00A33143">
        <w:trPr>
          <w:trHeight w:val="1298"/>
          <w:jc w:val="center"/>
        </w:trPr>
        <w:tc>
          <w:tcPr>
            <w:tcW w:w="9571" w:type="dxa"/>
          </w:tcPr>
          <w:p w14:paraId="23722FC8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تعيين مشرف علمي للطالب بمجرد التحاقه </w:t>
            </w:r>
            <w:proofErr w:type="gramStart"/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بالبرنامج  لمساعدته</w:t>
            </w:r>
            <w:proofErr w:type="gramEnd"/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في إعداد الخطة.</w:t>
            </w:r>
          </w:p>
          <w:p w14:paraId="6E9FD442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 xml:space="preserve">تحديد ساعات مكتبية لمقابلة الطلاب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  <w:p w14:paraId="049EE88F" w14:textId="77777777" w:rsidR="00A33143" w:rsidRPr="008B26DE" w:rsidRDefault="00A33143" w:rsidP="00A33143">
            <w:pPr>
              <w:widowControl w:val="0"/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تفعيل التقارير الدورية ومتابعة نتائجها.</w:t>
            </w:r>
          </w:p>
          <w:p w14:paraId="5F4C5DBC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_توفير معمل حاسوبي يمكن للطلبة إعداد بحوثهم من خلاله.</w:t>
            </w:r>
          </w:p>
          <w:p w14:paraId="0FB4E073" w14:textId="77777777" w:rsidR="00A33143" w:rsidRPr="008B26DE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تهيئة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 xml:space="preserve"> مكتبة في مقر البرنامج ليفيد منها الطلاب في إعداد بحوثهم.</w:t>
            </w:r>
          </w:p>
          <w:p w14:paraId="29134584" w14:textId="77777777" w:rsidR="00A33143" w:rsidRPr="005D2DDD" w:rsidRDefault="00A33143" w:rsidP="00A33143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 </w:t>
            </w:r>
            <w:r w:rsidRPr="008B26DE">
              <w:rPr>
                <w:rFonts w:asciiTheme="majorBidi" w:hAnsiTheme="majorBidi" w:cstheme="majorBidi" w:hint="cs"/>
                <w:b/>
                <w:bCs/>
                <w:rtl/>
              </w:rPr>
              <w:t>_</w:t>
            </w:r>
            <w:r w:rsidRPr="008B26DE">
              <w:rPr>
                <w:rFonts w:asciiTheme="majorBidi" w:hAnsiTheme="majorBidi" w:cstheme="majorBidi"/>
                <w:b/>
                <w:bCs/>
                <w:rtl/>
              </w:rPr>
              <w:t>تقديم الخدمات العامة المساعدة على الانتظام في الساعات المكتبية.</w:t>
            </w:r>
          </w:p>
        </w:tc>
      </w:tr>
    </w:tbl>
    <w:p w14:paraId="3E3DFE20" w14:textId="77777777" w:rsidR="00A33143" w:rsidRPr="005D2DDD" w:rsidRDefault="00A33143" w:rsidP="00A33143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6B4AD582" w14:textId="77777777" w:rsidR="00A33143" w:rsidRPr="005D2DDD" w:rsidRDefault="00A33143" w:rsidP="00A33143">
      <w:pPr>
        <w:pStyle w:val="1"/>
      </w:pPr>
      <w:r w:rsidRPr="005D2DDD">
        <w:rPr>
          <w:rtl/>
        </w:rPr>
        <w:t xml:space="preserve">و – مصادر التعلم والمرافق: </w:t>
      </w:r>
    </w:p>
    <w:p w14:paraId="30EDCBCC" w14:textId="77777777" w:rsidR="00A33143" w:rsidRPr="005D2DDD" w:rsidRDefault="00A33143" w:rsidP="00A33143">
      <w:pPr>
        <w:pStyle w:val="2"/>
        <w:rPr>
          <w:rtl/>
        </w:rPr>
      </w:pPr>
      <w:r w:rsidRPr="00C15DB4">
        <w:rPr>
          <w:rFonts w:hint="cs"/>
          <w:color w:val="C00000"/>
          <w:rtl/>
        </w:rPr>
        <w:t xml:space="preserve">1. </w:t>
      </w:r>
      <w:r>
        <w:rPr>
          <w:rFonts w:hint="cs"/>
          <w:rtl/>
        </w:rPr>
        <w:t xml:space="preserve">قائمة </w:t>
      </w:r>
      <w:r w:rsidRPr="005D2DDD">
        <w:rPr>
          <w:rtl/>
        </w:rPr>
        <w:t>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A33143" w:rsidRPr="005D2DDD" w14:paraId="1EC712CA" w14:textId="77777777" w:rsidTr="00A33143">
        <w:trPr>
          <w:trHeight w:val="736"/>
          <w:jc w:val="center"/>
        </w:trPr>
        <w:tc>
          <w:tcPr>
            <w:tcW w:w="2603" w:type="dxa"/>
            <w:vAlign w:val="center"/>
          </w:tcPr>
          <w:p w14:paraId="2DB0166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المراجع الرئيسة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758E162" w14:textId="77777777" w:rsidR="00A33143" w:rsidRPr="00A36049" w:rsidRDefault="00A33143" w:rsidP="00A33143">
            <w:pPr>
              <w:bidi/>
              <w:rPr>
                <w:rFonts w:ascii="Traditional Arabic" w:hAnsi="Traditional Arabic" w:cs="Traditional Arabic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دراسات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في</w:t>
            </w: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التفسير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الموضوعي ،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أ </w:t>
            </w: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د ـ سليمان القرعاوي</w:t>
            </w:r>
          </w:p>
          <w:p w14:paraId="07CB56A1" w14:textId="77777777" w:rsidR="00A33143" w:rsidRPr="005D2DDD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33143" w:rsidRPr="005D2DDD" w14:paraId="5DAA47E0" w14:textId="77777777" w:rsidTr="00A3314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5628A0F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6FB48F9A" w14:textId="77777777" w:rsidR="00A33143" w:rsidRPr="00A36049" w:rsidRDefault="00A33143" w:rsidP="00A33143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دراسات في التفسير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الموضوعي ،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أ د </w:t>
            </w: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زاهر الألمعي</w:t>
            </w:r>
          </w:p>
          <w:p w14:paraId="7CF5FFA7" w14:textId="77777777" w:rsidR="00A33143" w:rsidRPr="00A36049" w:rsidRDefault="00A33143" w:rsidP="00A33143">
            <w:pPr>
              <w:bidi/>
              <w:rPr>
                <w:rFonts w:ascii="Traditional Arabic" w:hAnsi="Traditional Arabic" w:cs="Traditional Arabic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التفسير الموضوعي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للقرآن،  لأحمد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السيد الكومي</w:t>
            </w:r>
          </w:p>
          <w:p w14:paraId="045D9B7D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الأشباه  والنظائر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في  القران  الكريم  ، لمق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اتل  بن سليما</w:t>
            </w: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ن  </w:t>
            </w:r>
            <w:proofErr w:type="spell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البلخى</w:t>
            </w:r>
            <w:proofErr w:type="spell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1622BA98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كتاب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( التصاريف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) وهو فيما اشتبهت أسماؤه وتصرفت معانيه، ليحيى بن سلام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4D5D04D4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</w:rPr>
              <w:t xml:space="preserve"> </w:t>
            </w: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المفردات في غريب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القران ،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للراغب الأصفهاني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048F07EB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نزهة الأعين النواظر في علم الوجوه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والنظائر ،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لابن الجوزي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7E2F801C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إصلاح  الوجوه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والنظائر في القرآن الكريم ، </w:t>
            </w:r>
            <w:proofErr w:type="spell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للدامغاني</w:t>
            </w:r>
            <w:proofErr w:type="spell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7F52A5C8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بصائر ذوي التمييز في لطائف الكتاب العزيز، للفيروز آبادي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20AEF45A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كشف السرائر في معنى الوجوه والأشباه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والنظائر ،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لابن العماد 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</w:p>
          <w:p w14:paraId="72E0DC8F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تفصيل آيات القرآن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الكريم ،</w:t>
            </w:r>
            <w:proofErr w:type="gram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لجول </w:t>
            </w:r>
            <w:proofErr w:type="spell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لايوم</w:t>
            </w:r>
            <w:proofErr w:type="spell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ترجمة محمد فؤاد عبد الباقي .</w:t>
            </w:r>
            <w:r w:rsidRPr="00A36049">
              <w:rPr>
                <w:rFonts w:ascii="Traditional Arabic" w:hAnsi="Traditional Arabic" w:cs="Traditional Arabic"/>
                <w:sz w:val="32"/>
                <w:szCs w:val="32"/>
              </w:rPr>
              <w:t xml:space="preserve">  </w:t>
            </w:r>
          </w:p>
          <w:p w14:paraId="377A5F2C" w14:textId="77777777" w:rsidR="00A33143" w:rsidRPr="00A36049" w:rsidRDefault="00A33143" w:rsidP="00A33143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المعجم المفهرس لألفاظ القرآن الكريم، لمحمد فؤاد عبد </w:t>
            </w:r>
            <w:proofErr w:type="gram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الباقي .</w:t>
            </w:r>
            <w:proofErr w:type="gramEnd"/>
          </w:p>
          <w:p w14:paraId="6CA1F353" w14:textId="77777777" w:rsidR="00A33143" w:rsidRDefault="00A33143" w:rsidP="00A33143">
            <w:pPr>
              <w:jc w:val="right"/>
              <w:rPr>
                <w:sz w:val="32"/>
                <w:szCs w:val="32"/>
                <w:rtl/>
              </w:rPr>
            </w:pPr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تبويب </w:t>
            </w:r>
            <w:proofErr w:type="spellStart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>آي</w:t>
            </w:r>
            <w:proofErr w:type="spellEnd"/>
            <w:r w:rsidRPr="00A36049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القران الكريم من الناحية الموضوعية   لأحمد إبراهيم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مهنا .</w:t>
            </w:r>
            <w:proofErr w:type="gramEnd"/>
          </w:p>
          <w:p w14:paraId="1C0096EA" w14:textId="77777777" w:rsidR="00A33143" w:rsidRPr="00E115D6" w:rsidRDefault="00A33143" w:rsidP="00A3314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A33143" w:rsidRPr="005D2DDD" w14:paraId="1FBA517A" w14:textId="77777777" w:rsidTr="00A33143">
        <w:trPr>
          <w:trHeight w:val="736"/>
          <w:jc w:val="center"/>
        </w:trPr>
        <w:tc>
          <w:tcPr>
            <w:tcW w:w="2603" w:type="dxa"/>
            <w:vAlign w:val="center"/>
          </w:tcPr>
          <w:p w14:paraId="68945768" w14:textId="77777777" w:rsidR="00A33143" w:rsidRPr="00FE6640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DEA145D" w14:textId="77777777" w:rsidR="00A33143" w:rsidRDefault="00A33143" w:rsidP="00A33143">
            <w:pPr>
              <w:bidi/>
              <w:jc w:val="both"/>
              <w:rPr>
                <w:rFonts w:asciiTheme="majorBidi" w:hAnsiTheme="majorBidi"/>
                <w:rtl/>
                <w:lang w:bidi="ar-EG"/>
              </w:rPr>
            </w:pPr>
          </w:p>
          <w:p w14:paraId="381BF69F" w14:textId="77777777" w:rsidR="00A33143" w:rsidRPr="00A05FEA" w:rsidRDefault="00A33143" w:rsidP="00A33143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A05FEA">
              <w:rPr>
                <w:rFonts w:asciiTheme="majorBidi" w:hAnsiTheme="majorBidi"/>
                <w:rtl/>
                <w:lang w:bidi="ar-EG"/>
              </w:rPr>
              <w:t xml:space="preserve">قواعد المعلومات التي توفرها مكتبة </w:t>
            </w:r>
            <w:r w:rsidRPr="00A05FEA">
              <w:rPr>
                <w:rFonts w:asciiTheme="majorBidi" w:hAnsiTheme="majorBidi" w:hint="cs"/>
                <w:rtl/>
                <w:lang w:bidi="ar-EG"/>
              </w:rPr>
              <w:t>الأمير</w:t>
            </w:r>
            <w:r w:rsidRPr="00A05FEA">
              <w:rPr>
                <w:rFonts w:asciiTheme="majorBidi" w:hAnsiTheme="majorBidi"/>
                <w:rtl/>
                <w:lang w:bidi="ar-EG"/>
              </w:rPr>
              <w:t xml:space="preserve"> سلطان بن عبد العزيز رحمه الله، </w:t>
            </w:r>
            <w:r>
              <w:rPr>
                <w:rFonts w:asciiTheme="majorBidi" w:hAnsiTheme="majorBidi" w:hint="cs"/>
                <w:rtl/>
                <w:lang w:bidi="ar-EG"/>
              </w:rPr>
              <w:t>على الرابط:</w:t>
            </w:r>
          </w:p>
          <w:p w14:paraId="23D10C80" w14:textId="77777777" w:rsidR="00A33143" w:rsidRPr="009510EF" w:rsidRDefault="00A33143" w:rsidP="00A33143">
            <w:pPr>
              <w:pStyle w:val="a6"/>
              <w:bidi/>
              <w:jc w:val="both"/>
              <w:rPr>
                <w:rFonts w:asciiTheme="majorBidi" w:hAnsiTheme="majorBidi" w:cstheme="majorBidi"/>
                <w:rtl/>
              </w:rPr>
            </w:pPr>
          </w:p>
          <w:p w14:paraId="25D96311" w14:textId="77777777" w:rsidR="00A33143" w:rsidRPr="00E115D6" w:rsidRDefault="00A33143" w:rsidP="00A33143">
            <w:pPr>
              <w:bidi/>
              <w:jc w:val="both"/>
              <w:rPr>
                <w:rFonts w:asciiTheme="majorBidi" w:hAnsiTheme="majorBidi" w:cstheme="majorBidi"/>
              </w:rPr>
            </w:pPr>
            <w:hyperlink r:id="rId7" w:history="1">
              <w:r w:rsidRPr="001C3B17">
                <w:rPr>
                  <w:rStyle w:val="Hyperlink"/>
                  <w:rFonts w:asciiTheme="majorBidi" w:hAnsiTheme="majorBidi" w:cstheme="majorBidi"/>
                  <w:lang w:bidi="ar-EG"/>
                </w:rPr>
                <w:t>https://units.imamu.edu.sa/deanships/CENTRAL_LIBRARY/announcements/Pages/Databases.aspx</w:t>
              </w:r>
            </w:hyperlink>
          </w:p>
        </w:tc>
      </w:tr>
      <w:tr w:rsidR="00A33143" w:rsidRPr="005D2DDD" w14:paraId="6BDFED73" w14:textId="77777777" w:rsidTr="00A33143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49D4880A" w14:textId="77777777" w:rsidR="00A33143" w:rsidRPr="00FE6640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7973D5D9" w14:textId="77777777" w:rsidR="00A33143" w:rsidRPr="00E115D6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8A54C4B" w14:textId="77777777" w:rsidR="00A33143" w:rsidRPr="005D2DDD" w:rsidRDefault="00A33143" w:rsidP="00A33143">
      <w:pPr>
        <w:pStyle w:val="2"/>
      </w:pPr>
      <w:r w:rsidRPr="00912E22">
        <w:rPr>
          <w:rFonts w:hint="cs"/>
          <w:color w:val="C00000"/>
          <w:rtl/>
        </w:rPr>
        <w:t>2.</w:t>
      </w:r>
      <w:r w:rsidRPr="005D2DDD">
        <w:rPr>
          <w:rFonts w:hint="cs"/>
          <w:rtl/>
        </w:rPr>
        <w:t xml:space="preserve"> </w:t>
      </w:r>
      <w:r w:rsidRPr="005D2DDD">
        <w:rPr>
          <w:rtl/>
        </w:rPr>
        <w:t>المرافق والتجهيزات</w:t>
      </w:r>
      <w:r>
        <w:rPr>
          <w:rFonts w:hint="cs"/>
          <w:rtl/>
        </w:rPr>
        <w:t xml:space="preserve"> التعليمية والبحثية </w:t>
      </w:r>
      <w:r w:rsidRPr="005D2DDD">
        <w:rPr>
          <w:rtl/>
        </w:rPr>
        <w:t>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A33143" w:rsidRPr="005D2DDD" w14:paraId="6A5F0EDF" w14:textId="77777777" w:rsidTr="00A33143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86C81EF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5C17981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A33143" w:rsidRPr="005D2DDD" w14:paraId="0EF94A66" w14:textId="77777777" w:rsidTr="00A33143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BCA6604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7EB87B98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66A75C0" w14:textId="77777777" w:rsidR="00A33143" w:rsidRPr="00363440" w:rsidRDefault="00A33143" w:rsidP="00A33143">
            <w:pPr>
              <w:bidi/>
              <w:contextualSpacing/>
              <w:rPr>
                <w:b/>
                <w:bCs/>
                <w:rtl/>
              </w:rPr>
            </w:pPr>
          </w:p>
          <w:p w14:paraId="3D340038" w14:textId="77777777" w:rsidR="00A33143" w:rsidRPr="00363440" w:rsidRDefault="00A33143" w:rsidP="00A33143">
            <w:pPr>
              <w:bidi/>
              <w:jc w:val="lowKashida"/>
              <w:rPr>
                <w:b/>
                <w:bCs/>
              </w:rPr>
            </w:pPr>
            <w:r w:rsidRPr="00363440">
              <w:rPr>
                <w:rFonts w:hint="cs"/>
                <w:b/>
                <w:bCs/>
                <w:rtl/>
              </w:rPr>
              <w:t>توفير قاعات دراسية مهيأة بطاولات وكراسي مناسبة لعقد الحوارات وحلقات النقاش و</w:t>
            </w:r>
            <w:r w:rsidRPr="00363440">
              <w:rPr>
                <w:b/>
                <w:bCs/>
                <w:rtl/>
              </w:rPr>
              <w:t>مكتبة تخصصية.</w:t>
            </w:r>
          </w:p>
        </w:tc>
      </w:tr>
      <w:tr w:rsidR="00A33143" w:rsidRPr="005D2DDD" w14:paraId="1F9E1D38" w14:textId="77777777" w:rsidTr="00A3314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A7EDA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1557EF5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F43B91" w14:textId="77777777" w:rsidR="00A33143" w:rsidRPr="00363440" w:rsidRDefault="00A33143" w:rsidP="00A33143">
            <w:pPr>
              <w:bidi/>
              <w:jc w:val="lowKashida"/>
              <w:rPr>
                <w:b/>
                <w:bCs/>
              </w:rPr>
            </w:pPr>
            <w:r w:rsidRPr="00363440">
              <w:rPr>
                <w:rFonts w:hint="cs"/>
                <w:b/>
                <w:bCs/>
                <w:rtl/>
              </w:rPr>
              <w:t xml:space="preserve">توفير أجهزة العرض </w:t>
            </w:r>
            <w:proofErr w:type="gramStart"/>
            <w:r w:rsidRPr="00363440">
              <w:rPr>
                <w:rFonts w:hint="cs"/>
                <w:b/>
                <w:bCs/>
                <w:rtl/>
              </w:rPr>
              <w:t>( البروجكتور</w:t>
            </w:r>
            <w:proofErr w:type="gramEnd"/>
            <w:r w:rsidRPr="00363440">
              <w:rPr>
                <w:rFonts w:hint="cs"/>
                <w:b/>
                <w:bCs/>
                <w:rtl/>
              </w:rPr>
              <w:t>) والسبورة الذكية، وشبكة الانترنت</w:t>
            </w:r>
          </w:p>
        </w:tc>
      </w:tr>
      <w:tr w:rsidR="00A33143" w:rsidRPr="005D2DDD" w14:paraId="77BFD907" w14:textId="77777777" w:rsidTr="00A33143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FD3A445" w14:textId="77777777" w:rsidR="00A33143" w:rsidRPr="00C36A18" w:rsidRDefault="00A33143" w:rsidP="00A33143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551A403" w14:textId="77777777" w:rsidR="00A33143" w:rsidRPr="00363440" w:rsidRDefault="00A33143" w:rsidP="00A33143">
            <w:pPr>
              <w:bidi/>
              <w:jc w:val="lowKashida"/>
              <w:rPr>
                <w:b/>
                <w:bCs/>
                <w:rtl/>
              </w:rPr>
            </w:pPr>
            <w:r w:rsidRPr="00363440">
              <w:rPr>
                <w:rFonts w:hint="cs"/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680DE2BA" w14:textId="77777777" w:rsidR="00A33143" w:rsidRPr="00363440" w:rsidRDefault="00A33143" w:rsidP="00A33143">
            <w:pPr>
              <w:bidi/>
              <w:jc w:val="lowKashida"/>
              <w:rPr>
                <w:b/>
                <w:bCs/>
              </w:rPr>
            </w:pPr>
            <w:r w:rsidRPr="00363440">
              <w:rPr>
                <w:rFonts w:hint="cs"/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15F5CB1F" w14:textId="77777777" w:rsidR="00A33143" w:rsidRDefault="00A33143" w:rsidP="00A33143">
      <w:pPr>
        <w:pStyle w:val="1"/>
        <w:rPr>
          <w:rtl/>
        </w:rPr>
      </w:pPr>
    </w:p>
    <w:p w14:paraId="117E1531" w14:textId="77777777" w:rsidR="00A33143" w:rsidRPr="00234487" w:rsidRDefault="00A33143" w:rsidP="00A33143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A33143" w:rsidRPr="005D2DDD" w14:paraId="5096209A" w14:textId="77777777" w:rsidTr="00A33143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CFFC3BB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B04A8FC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2CD3B366" w14:textId="77777777" w:rsidR="00A33143" w:rsidRPr="005D2DDD" w:rsidRDefault="00A33143" w:rsidP="00A3314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33143" w:rsidRPr="005D2DDD" w14:paraId="46FF53E6" w14:textId="77777777" w:rsidTr="00A33143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6D97E7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969383B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9F1BEE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غير مباشر</w:t>
            </w:r>
          </w:p>
        </w:tc>
      </w:tr>
      <w:tr w:rsidR="00A33143" w:rsidRPr="005D2DDD" w14:paraId="4E720683" w14:textId="77777777" w:rsidTr="00A331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42819C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731C75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1785BB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A33143" w:rsidRPr="005D2DDD" w14:paraId="0E934E3C" w14:textId="77777777" w:rsidTr="00A331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70B68C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17BC01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942D1B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A33143" w:rsidRPr="005D2DDD" w14:paraId="5F2E3AF9" w14:textId="77777777" w:rsidTr="00A331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2D1D14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C15479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0D24F05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  <w:tr w:rsidR="00A33143" w:rsidRPr="005D2DDD" w14:paraId="02B1F0C6" w14:textId="77777777" w:rsidTr="00A33143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99393A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352696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42263">
              <w:rPr>
                <w:rFonts w:hint="cs"/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160B07" w14:textId="77777777" w:rsidR="00A33143" w:rsidRPr="00BC6833" w:rsidRDefault="00A33143" w:rsidP="00A33143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D42263">
              <w:rPr>
                <w:rFonts w:hint="cs"/>
                <w:b/>
                <w:bCs/>
                <w:rtl/>
              </w:rPr>
              <w:t>مباشر</w:t>
            </w:r>
          </w:p>
        </w:tc>
      </w:tr>
    </w:tbl>
    <w:p w14:paraId="7F6E9E9D" w14:textId="77777777" w:rsidR="00A33143" w:rsidRPr="00B5520F" w:rsidRDefault="00A33143" w:rsidP="00A33143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C15DB4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1C7E034" w14:textId="77777777" w:rsidR="00A33143" w:rsidRPr="00B5520F" w:rsidRDefault="00A33143" w:rsidP="00A331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المقيم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p w14:paraId="7BF0FC56" w14:textId="77777777" w:rsidR="00A33143" w:rsidRDefault="00A33143" w:rsidP="00A33143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طرق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 xml:space="preserve"> الت</w:t>
      </w:r>
      <w:r w:rsidRPr="00C15DB4">
        <w:rPr>
          <w:rFonts w:asciiTheme="majorBidi" w:hAnsiTheme="majorBidi" w:cstheme="majorBidi" w:hint="cs"/>
          <w:b/>
          <w:bCs/>
          <w:color w:val="C00000"/>
          <w:sz w:val="20"/>
          <w:szCs w:val="20"/>
          <w:rtl/>
          <w:lang w:bidi="ar-EG"/>
        </w:rPr>
        <w:t>قي</w:t>
      </w:r>
      <w:r w:rsidRPr="00C15DB4">
        <w:rPr>
          <w:rFonts w:asciiTheme="majorBidi" w:hAnsiTheme="majorBidi" w:cstheme="majorBidi"/>
          <w:b/>
          <w:bCs/>
          <w:color w:val="C00000"/>
          <w:sz w:val="20"/>
          <w:szCs w:val="20"/>
          <w:rtl/>
          <w:lang w:bidi="ar-EG"/>
        </w:rPr>
        <w:t>يم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0D5A16" w14:textId="77777777" w:rsidR="00A33143" w:rsidRPr="001B3E69" w:rsidRDefault="00A33143" w:rsidP="00A33143">
      <w:pPr>
        <w:pStyle w:val="1"/>
        <w:rPr>
          <w:rtl/>
        </w:rPr>
      </w:pPr>
      <w:r w:rsidRPr="005D2DDD">
        <w:rPr>
          <w:rFonts w:hint="cs"/>
          <w:rtl/>
        </w:rPr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A33143" w:rsidRPr="00915C6C" w14:paraId="3C0F02D2" w14:textId="77777777" w:rsidTr="00A331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645FF19" w14:textId="77777777" w:rsidR="00A33143" w:rsidRPr="00915C6C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46581449" w14:textId="77777777" w:rsidR="00A33143" w:rsidRPr="00915C6C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A33143" w:rsidRPr="00915C6C" w14:paraId="6F9C242B" w14:textId="77777777" w:rsidTr="00A331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6EC0503" w14:textId="77777777" w:rsidR="00A33143" w:rsidRPr="00915C6C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47890BF2" w14:textId="77777777" w:rsidR="00A33143" w:rsidRPr="00915C6C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A33143" w:rsidRPr="00915C6C" w14:paraId="00497752" w14:textId="77777777" w:rsidTr="00A331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4247CFB" w14:textId="77777777" w:rsidR="00A33143" w:rsidRPr="00915C6C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16DB90AA" w14:textId="77777777" w:rsidR="00A33143" w:rsidRPr="00915C6C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1D7322B0" w14:textId="77777777" w:rsidR="00A33143" w:rsidRPr="00915C6C" w:rsidRDefault="00A33143" w:rsidP="00A33143">
      <w:pPr>
        <w:bidi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14:paraId="65067F9F" w14:textId="77777777" w:rsidR="00A33143" w:rsidRPr="00915C6C" w:rsidRDefault="00A33143" w:rsidP="00A33143">
      <w:pPr>
        <w:bidi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A33143" w:rsidRPr="00915C6C" w14:paraId="5165BAF3" w14:textId="77777777" w:rsidTr="00A331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455ADC24" w14:textId="77777777" w:rsidR="00A33143" w:rsidRPr="00915C6C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49BC21B3" w14:textId="77777777" w:rsidR="00A33143" w:rsidRPr="00915C6C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A33143" w:rsidRPr="00915C6C" w14:paraId="33D06B2B" w14:textId="77777777" w:rsidTr="00A331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46C1DDD5" w14:textId="77777777" w:rsidR="00A33143" w:rsidRPr="00915C6C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16682141" w14:textId="77777777" w:rsidR="00A33143" w:rsidRPr="00915C6C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A33143" w:rsidRPr="00915C6C" w14:paraId="7F962223" w14:textId="77777777" w:rsidTr="00A33143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DAC1F12" w14:textId="77777777" w:rsidR="00A33143" w:rsidRPr="00915C6C" w:rsidRDefault="00A33143" w:rsidP="00A3314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2F30D633" w14:textId="77777777" w:rsidR="00A33143" w:rsidRPr="00915C6C" w:rsidRDefault="00A33143" w:rsidP="00A3314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915C6C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3DA8A116" w14:textId="77777777" w:rsidR="00A33143" w:rsidRDefault="00A33143" w:rsidP="00A33143">
      <w:pPr>
        <w:bidi/>
        <w:rPr>
          <w:rFonts w:asciiTheme="majorBidi" w:hAnsiTheme="majorBidi" w:cstheme="majorBidi"/>
          <w:b/>
          <w:sz w:val="32"/>
          <w:szCs w:val="32"/>
        </w:rPr>
      </w:pPr>
    </w:p>
    <w:p w14:paraId="093892F3" w14:textId="77777777" w:rsidR="00A33143" w:rsidRDefault="00A33143" w:rsidP="00A33143">
      <w:pPr>
        <w:bidi/>
        <w:rPr>
          <w:rFonts w:asciiTheme="majorBidi" w:hAnsiTheme="majorBidi" w:cstheme="majorBidi"/>
          <w:b/>
          <w:sz w:val="32"/>
          <w:szCs w:val="32"/>
        </w:rPr>
      </w:pPr>
    </w:p>
    <w:p w14:paraId="5A6A3277" w14:textId="77777777" w:rsidR="00A33143" w:rsidRDefault="00A33143" w:rsidP="00A33143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sectPr w:rsidR="00A33143" w:rsidSect="001A5228">
      <w:footerReference w:type="default" r:id="rId8"/>
      <w:headerReference w:type="first" r:id="rId9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11D7D" w14:textId="77777777" w:rsidR="001A5228" w:rsidRDefault="001A5228" w:rsidP="00055DDF">
      <w:r>
        <w:separator/>
      </w:r>
    </w:p>
  </w:endnote>
  <w:endnote w:type="continuationSeparator" w:id="0">
    <w:p w14:paraId="1212E846" w14:textId="77777777" w:rsidR="001A5228" w:rsidRDefault="001A5228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9EC6C" w14:textId="77777777" w:rsidR="001A5228" w:rsidRDefault="001A5228" w:rsidP="00055DDF">
      <w:r>
        <w:separator/>
      </w:r>
    </w:p>
  </w:footnote>
  <w:footnote w:type="continuationSeparator" w:id="0">
    <w:p w14:paraId="2EB16E45" w14:textId="77777777" w:rsidR="001A5228" w:rsidRDefault="001A5228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22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0C3AF7"/>
    <w:rsid w:val="001A5228"/>
    <w:rsid w:val="00703739"/>
    <w:rsid w:val="007C2D63"/>
    <w:rsid w:val="007E14FC"/>
    <w:rsid w:val="00813E64"/>
    <w:rsid w:val="00A33143"/>
    <w:rsid w:val="00CD0145"/>
    <w:rsid w:val="00CF6D6E"/>
    <w:rsid w:val="00D7385F"/>
    <w:rsid w:val="00E4769C"/>
    <w:rsid w:val="00F175D2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03739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03739"/>
    <w:pPr>
      <w:keepNext/>
      <w:bidi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03739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037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03739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03739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03739"/>
    <w:pPr>
      <w:spacing w:after="100"/>
      <w:ind w:left="240"/>
    </w:pPr>
  </w:style>
  <w:style w:type="paragraph" w:styleId="a5">
    <w:name w:val="No Spacing"/>
    <w:uiPriority w:val="1"/>
    <w:qFormat/>
    <w:rsid w:val="00703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03739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03739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037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1405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dcterms:created xsi:type="dcterms:W3CDTF">2024-05-05T16:05:00Z</dcterms:created>
  <dcterms:modified xsi:type="dcterms:W3CDTF">2024-05-05T16:05:00Z</dcterms:modified>
</cp:coreProperties>
</file>