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9D021" w14:textId="4BC27FC3" w:rsidR="00055DDF" w:rsidRDefault="00055DDF" w:rsidP="00055DDF">
      <w:pPr>
        <w:bidi/>
        <w:spacing w:after="160" w:line="259" w:lineRule="auto"/>
        <w:rPr>
          <w:rtl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C30AB" wp14:editId="3341C6C6">
                <wp:simplePos x="0" y="0"/>
                <wp:positionH relativeFrom="column">
                  <wp:posOffset>-582425</wp:posOffset>
                </wp:positionH>
                <wp:positionV relativeFrom="paragraph">
                  <wp:posOffset>5906953</wp:posOffset>
                </wp:positionV>
                <wp:extent cx="6699740" cy="2283069"/>
                <wp:effectExtent l="0" t="0" r="0" b="3175"/>
                <wp:wrapNone/>
                <wp:docPr id="189237155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740" cy="2283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bidiVisual/>
                              <w:tblW w:w="5000" w:type="pct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02"/>
                              <w:gridCol w:w="7445"/>
                            </w:tblGrid>
                            <w:tr w:rsidR="00D80BFC" w:rsidRPr="005D2DDD" w14:paraId="1AE80E56" w14:textId="77777777" w:rsidTr="00D80BFC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146219A5" w14:textId="77777777" w:rsidR="00D80BFC" w:rsidRPr="005D2DDD" w:rsidRDefault="00D80BFC" w:rsidP="00D80BFC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اسم المقرر: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127E8604" w14:textId="2B8E108D" w:rsidR="00D80BFC" w:rsidRPr="005D2DDD" w:rsidRDefault="00D80BFC" w:rsidP="00D80BFC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0064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تقنيات البحث والتعلم في الدراسات القرآنية</w:t>
                                  </w:r>
                                </w:p>
                              </w:tc>
                            </w:tr>
                            <w:tr w:rsidR="00D80BFC" w:rsidRPr="005D2DDD" w14:paraId="691E36C3" w14:textId="77777777" w:rsidTr="00D80BFC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537ACCA3" w14:textId="77777777" w:rsidR="00D80BFC" w:rsidRPr="005D2DDD" w:rsidRDefault="00D80BFC" w:rsidP="00D80BFC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رمز المقرر: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2909696D" w14:textId="77777777" w:rsidR="00D80BFC" w:rsidRPr="005D2DDD" w:rsidRDefault="00D80BFC" w:rsidP="00D80BFC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قرا 6370</w:t>
                                  </w:r>
                                </w:p>
                              </w:tc>
                            </w:tr>
                            <w:tr w:rsidR="00D80BFC" w:rsidRPr="005D2DDD" w14:paraId="5400517E" w14:textId="77777777" w:rsidTr="00D80BFC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4727D193" w14:textId="77777777" w:rsidR="00D80BFC" w:rsidRPr="005D2DDD" w:rsidRDefault="00D80BFC" w:rsidP="00D80BFC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البرنامج: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5D9FBC1B" w14:textId="77777777" w:rsidR="00D80BFC" w:rsidRPr="005D2DDD" w:rsidRDefault="00D80BFC" w:rsidP="00D80BFC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ماجستير القرآن وعلومه</w:t>
                                  </w:r>
                                </w:p>
                              </w:tc>
                            </w:tr>
                            <w:tr w:rsidR="00D80BFC" w:rsidRPr="005D2DDD" w14:paraId="4E7B0A04" w14:textId="77777777" w:rsidTr="00D80BFC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2B432804" w14:textId="77777777" w:rsidR="00D80BFC" w:rsidRPr="005D2DDD" w:rsidRDefault="00D80BFC" w:rsidP="00D80BFC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القسم العلمي: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4A62E1BE" w14:textId="77777777" w:rsidR="00D80BFC" w:rsidRPr="005D2DDD" w:rsidRDefault="00D80BFC" w:rsidP="00D80BFC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القرآن وعلومه</w:t>
                                  </w:r>
                                </w:p>
                              </w:tc>
                            </w:tr>
                            <w:tr w:rsidR="00D80BFC" w:rsidRPr="005D2DDD" w14:paraId="70DFC319" w14:textId="77777777" w:rsidTr="00D80BFC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613C2D0B" w14:textId="77777777" w:rsidR="00D80BFC" w:rsidRPr="005D2DDD" w:rsidRDefault="00D80BFC" w:rsidP="00D80BFC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المؤسسة: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5C98E6EC" w14:textId="77777777" w:rsidR="00D80BFC" w:rsidRPr="005D2DDD" w:rsidRDefault="00D80BFC" w:rsidP="00D80BFC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جامعة الإمام محمد بن سعود الإسلامية_ كلية أصول الدين</w:t>
                                  </w:r>
                                </w:p>
                              </w:tc>
                            </w:tr>
                            <w:tr w:rsidR="00D80BFC" w:rsidRPr="005D2DDD" w14:paraId="26ED676D" w14:textId="77777777" w:rsidTr="00D80BFC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534C8E57" w14:textId="77777777" w:rsidR="00D80BFC" w:rsidRPr="005D2DDD" w:rsidRDefault="00D80BFC" w:rsidP="00D80BFC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تاريخ اعتماد التوصيف: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3AFD8DFA" w14:textId="77777777" w:rsidR="00D80BFC" w:rsidRDefault="00D80BFC" w:rsidP="00D80BFC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اجتماع مجلس قسم القرآن وعلومه رقم (21) في 29/8/1444هــ</w:t>
                                  </w:r>
                                </w:p>
                                <w:p w14:paraId="2C3C78A7" w14:textId="77777777" w:rsidR="00D80BFC" w:rsidRPr="005D2DDD" w:rsidRDefault="00D80BFC" w:rsidP="00D80BFC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اجتماع مجلس كلية أصول الدين رقم (24) في 7/9/1444هـــ</w:t>
                                  </w:r>
                                </w:p>
                              </w:tc>
                            </w:tr>
                          </w:tbl>
                          <w:p w14:paraId="1C40ADC5" w14:textId="30BDF43E" w:rsidR="00055DDF" w:rsidRPr="00703739" w:rsidRDefault="00055DDF" w:rsidP="00055DDF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C30AB" id="مستطيل 1" o:spid="_x0000_s1026" style="position:absolute;left:0;text-align:left;margin-left:-45.85pt;margin-top:465.1pt;width:527.55pt;height:17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" filled="f" stroked="f">
                <v:textbox>
                  <w:txbxContent>
                    <w:tbl>
                      <w:tblPr>
                        <w:tblStyle w:val="a7"/>
                        <w:bidiVisual/>
                        <w:tblW w:w="5000" w:type="pct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02"/>
                        <w:gridCol w:w="7445"/>
                      </w:tblGrid>
                      <w:tr w:rsidR="00D80BFC" w:rsidRPr="005D2DDD" w14:paraId="1AE80E56" w14:textId="77777777" w:rsidTr="00D80BFC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146219A5" w14:textId="77777777" w:rsidR="00D80BFC" w:rsidRPr="005D2DDD" w:rsidRDefault="00D80BFC" w:rsidP="00D80BFC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اسم المقرر: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127E8604" w14:textId="2B8E108D" w:rsidR="00D80BFC" w:rsidRPr="005D2DDD" w:rsidRDefault="00D80BFC" w:rsidP="00D80BFC">
                            <w:pPr>
                              <w:bidi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0064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تقنيات البحث والتعلم في الدراسات القرآنية</w:t>
                            </w:r>
                          </w:p>
                        </w:tc>
                      </w:tr>
                      <w:tr w:rsidR="00D80BFC" w:rsidRPr="005D2DDD" w14:paraId="691E36C3" w14:textId="77777777" w:rsidTr="00D80BFC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537ACCA3" w14:textId="77777777" w:rsidR="00D80BFC" w:rsidRPr="005D2DDD" w:rsidRDefault="00D80BFC" w:rsidP="00D80BFC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رمز المقرر: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2909696D" w14:textId="77777777" w:rsidR="00D80BFC" w:rsidRPr="005D2DDD" w:rsidRDefault="00D80BFC" w:rsidP="00D80BFC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قرا 6370</w:t>
                            </w:r>
                          </w:p>
                        </w:tc>
                      </w:tr>
                      <w:tr w:rsidR="00D80BFC" w:rsidRPr="005D2DDD" w14:paraId="5400517E" w14:textId="77777777" w:rsidTr="00D80BFC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4727D193" w14:textId="77777777" w:rsidR="00D80BFC" w:rsidRPr="005D2DDD" w:rsidRDefault="00D80BFC" w:rsidP="00D80BFC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البرنامج: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5D9FBC1B" w14:textId="77777777" w:rsidR="00D80BFC" w:rsidRPr="005D2DDD" w:rsidRDefault="00D80BFC" w:rsidP="00D80BFC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ماجستير القرآن وعلومه</w:t>
                            </w:r>
                          </w:p>
                        </w:tc>
                      </w:tr>
                      <w:tr w:rsidR="00D80BFC" w:rsidRPr="005D2DDD" w14:paraId="4E7B0A04" w14:textId="77777777" w:rsidTr="00D80BFC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2B432804" w14:textId="77777777" w:rsidR="00D80BFC" w:rsidRPr="005D2DDD" w:rsidRDefault="00D80BFC" w:rsidP="00D80BFC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القسم العلمي: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4A62E1BE" w14:textId="77777777" w:rsidR="00D80BFC" w:rsidRPr="005D2DDD" w:rsidRDefault="00D80BFC" w:rsidP="00D80BFC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القرآن وعلومه</w:t>
                            </w:r>
                          </w:p>
                        </w:tc>
                      </w:tr>
                      <w:tr w:rsidR="00D80BFC" w:rsidRPr="005D2DDD" w14:paraId="70DFC319" w14:textId="77777777" w:rsidTr="00D80BFC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613C2D0B" w14:textId="77777777" w:rsidR="00D80BFC" w:rsidRPr="005D2DDD" w:rsidRDefault="00D80BFC" w:rsidP="00D80BFC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المؤسسة: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5C98E6EC" w14:textId="77777777" w:rsidR="00D80BFC" w:rsidRPr="005D2DDD" w:rsidRDefault="00D80BFC" w:rsidP="00D80BFC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جامعة الإمام محمد بن سعود الإسلامية_ كلية أصول الدين</w:t>
                            </w:r>
                          </w:p>
                        </w:tc>
                      </w:tr>
                      <w:tr w:rsidR="00D80BFC" w:rsidRPr="005D2DDD" w14:paraId="26ED676D" w14:textId="77777777" w:rsidTr="00D80BFC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534C8E57" w14:textId="77777777" w:rsidR="00D80BFC" w:rsidRPr="005D2DDD" w:rsidRDefault="00D80BFC" w:rsidP="00D80BFC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تاريخ اعتماد التوصيف: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3AFD8DFA" w14:textId="77777777" w:rsidR="00D80BFC" w:rsidRDefault="00D80BFC" w:rsidP="00D80BFC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اجتماع مجلس قسم القرآن وعلومه رقم (21) في 29/8/1444هــ</w:t>
                            </w:r>
                          </w:p>
                          <w:p w14:paraId="2C3C78A7" w14:textId="77777777" w:rsidR="00D80BFC" w:rsidRPr="005D2DDD" w:rsidRDefault="00D80BFC" w:rsidP="00D80BFC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اجتماع مجلس كلية أصول الدين رقم (24) في 7/9/1444هـــ</w:t>
                            </w:r>
                          </w:p>
                        </w:tc>
                      </w:tr>
                    </w:tbl>
                    <w:p w14:paraId="1C40ADC5" w14:textId="30BDF43E" w:rsidR="00055DDF" w:rsidRPr="00703739" w:rsidRDefault="00055DDF" w:rsidP="00055DDF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en-GB"/>
        </w:rPr>
        <w:br w:type="page"/>
      </w:r>
    </w:p>
    <w:p w14:paraId="6B6AF4EB" w14:textId="77777777" w:rsidR="007C2D63" w:rsidRDefault="007C2D63" w:rsidP="00703739">
      <w:pPr>
        <w:bidi/>
        <w:rPr>
          <w:rtl/>
          <w:lang w:val="en-GB"/>
        </w:rPr>
      </w:pPr>
    </w:p>
    <w:p w14:paraId="41CC6D28" w14:textId="77777777" w:rsidR="00703739" w:rsidRDefault="00703739" w:rsidP="00703739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5A847FE8" w14:textId="77777777" w:rsidR="00703739" w:rsidRDefault="00703739" w:rsidP="00703739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1090117834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282BC219" w14:textId="77777777" w:rsidR="00703739" w:rsidRPr="00B97D2D" w:rsidRDefault="00703739" w:rsidP="00703739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2F5496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31C1F241" w14:textId="2258520A" w:rsidR="00703739" w:rsidRDefault="00703739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Pr="00571F7E">
              <w:rPr>
                <w:rStyle w:val="Hyperlink"/>
                <w:rtl/>
              </w:rPr>
              <w:t>أ. التعريف بالمقرر الدراسي:</w:t>
            </w:r>
            <w:r>
              <w:rPr>
                <w:webHidden/>
              </w:rPr>
              <w:tab/>
              <w:t>3</w:t>
            </w:r>
          </w:hyperlink>
        </w:p>
        <w:p w14:paraId="787771CA" w14:textId="64AB0CF9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703739" w:rsidRPr="00571F7E">
              <w:rPr>
                <w:rStyle w:val="Hyperlink"/>
                <w:rtl/>
              </w:rPr>
              <w:t>ب- هدف المقرر ومخرجاته التعليمية:</w:t>
            </w:r>
            <w:r w:rsidR="00703739">
              <w:rPr>
                <w:webHidden/>
              </w:rPr>
              <w:tab/>
              <w:t>3</w:t>
            </w:r>
          </w:hyperlink>
        </w:p>
        <w:p w14:paraId="19554BD8" w14:textId="395AEEA6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703739" w:rsidRPr="00571F7E">
              <w:rPr>
                <w:rStyle w:val="Hyperlink"/>
                <w:noProof/>
                <w:rtl/>
              </w:rPr>
              <w:t xml:space="preserve">1. </w:t>
            </w:r>
            <w:r w:rsidR="00703739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703739" w:rsidRPr="00571F7E">
              <w:rPr>
                <w:rStyle w:val="Hyperlink"/>
                <w:noProof/>
                <w:rtl/>
              </w:rPr>
              <w:t>وصف العام للمقرر:</w:t>
            </w:r>
            <w:r w:rsidR="00703739">
              <w:rPr>
                <w:noProof/>
                <w:webHidden/>
              </w:rPr>
              <w:tab/>
              <w:t>3</w:t>
            </w:r>
          </w:hyperlink>
        </w:p>
        <w:p w14:paraId="784B61E0" w14:textId="4C8C57FA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703739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703739">
              <w:rPr>
                <w:noProof/>
                <w:webHidden/>
              </w:rPr>
              <w:tab/>
              <w:t>3</w:t>
            </w:r>
          </w:hyperlink>
        </w:p>
        <w:p w14:paraId="7EF6C85B" w14:textId="13CF8309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703739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703739">
              <w:rPr>
                <w:noProof/>
                <w:webHidden/>
              </w:rPr>
              <w:tab/>
              <w:t>3</w:t>
            </w:r>
          </w:hyperlink>
        </w:p>
        <w:p w14:paraId="5C71402C" w14:textId="5708CF18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6" w:history="1">
            <w:r w:rsidR="00703739" w:rsidRPr="00571F7E">
              <w:rPr>
                <w:rStyle w:val="Hyperlink"/>
                <w:rtl/>
              </w:rPr>
              <w:t>ج. موضوعات المقرر</w:t>
            </w:r>
            <w:r w:rsidR="00703739">
              <w:rPr>
                <w:webHidden/>
              </w:rPr>
              <w:tab/>
            </w:r>
            <w:r w:rsidR="00D80BFC">
              <w:rPr>
                <w:rFonts w:hint="cs"/>
                <w:webHidden/>
                <w:rtl/>
              </w:rPr>
              <w:t>3</w:t>
            </w:r>
          </w:hyperlink>
        </w:p>
        <w:p w14:paraId="7FB7AE39" w14:textId="710C63E6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703739" w:rsidRPr="00571F7E">
              <w:rPr>
                <w:rStyle w:val="Hyperlink"/>
                <w:rtl/>
              </w:rPr>
              <w:t>د. التدريس والتقييم:</w:t>
            </w:r>
            <w:r w:rsidR="00703739">
              <w:rPr>
                <w:webHidden/>
              </w:rPr>
              <w:tab/>
            </w:r>
            <w:r w:rsidR="00D80BFC">
              <w:rPr>
                <w:rFonts w:hint="cs"/>
                <w:webHidden/>
                <w:rtl/>
              </w:rPr>
              <w:t>4</w:t>
            </w:r>
          </w:hyperlink>
        </w:p>
        <w:p w14:paraId="44A3C388" w14:textId="4CC31023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703739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703739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703739">
              <w:rPr>
                <w:noProof/>
                <w:webHidden/>
              </w:rPr>
              <w:tab/>
            </w:r>
            <w:r w:rsidR="00D80BFC">
              <w:rPr>
                <w:rFonts w:hint="cs"/>
                <w:noProof/>
                <w:webHidden/>
                <w:rtl/>
              </w:rPr>
              <w:t>4</w:t>
            </w:r>
          </w:hyperlink>
        </w:p>
        <w:p w14:paraId="599117F0" w14:textId="40ED1873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703739" w:rsidRPr="00571F7E">
              <w:rPr>
                <w:rStyle w:val="Hyperlink"/>
                <w:noProof/>
                <w:rtl/>
              </w:rPr>
              <w:t>2. أنشطة تقييم الطلبة</w:t>
            </w:r>
            <w:r w:rsidR="00703739">
              <w:rPr>
                <w:noProof/>
                <w:webHidden/>
              </w:rPr>
              <w:tab/>
            </w:r>
            <w:r w:rsidR="00D80BFC">
              <w:rPr>
                <w:noProof/>
                <w:webHidden/>
              </w:rPr>
              <w:t>4</w:t>
            </w:r>
          </w:hyperlink>
        </w:p>
        <w:p w14:paraId="2E5042BB" w14:textId="5B09E14F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703739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703739">
              <w:rPr>
                <w:webHidden/>
              </w:rPr>
              <w:tab/>
            </w:r>
            <w:r w:rsidR="00D80BFC">
              <w:rPr>
                <w:webHidden/>
              </w:rPr>
              <w:t>5</w:t>
            </w:r>
          </w:hyperlink>
        </w:p>
        <w:p w14:paraId="581CD307" w14:textId="4290D360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703739" w:rsidRPr="00571F7E">
              <w:rPr>
                <w:rStyle w:val="Hyperlink"/>
                <w:rtl/>
              </w:rPr>
              <w:t>و – مصادر التعلم والمرافق:</w:t>
            </w:r>
            <w:r w:rsidR="00703739">
              <w:rPr>
                <w:webHidden/>
              </w:rPr>
              <w:tab/>
            </w:r>
            <w:r w:rsidR="00D80BFC">
              <w:rPr>
                <w:webHidden/>
              </w:rPr>
              <w:t>5</w:t>
            </w:r>
          </w:hyperlink>
        </w:p>
        <w:p w14:paraId="64D89E3D" w14:textId="186F57D0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703739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703739">
              <w:rPr>
                <w:noProof/>
                <w:webHidden/>
              </w:rPr>
              <w:tab/>
            </w:r>
            <w:r w:rsidR="00D80BFC">
              <w:rPr>
                <w:noProof/>
                <w:webHidden/>
              </w:rPr>
              <w:t>5</w:t>
            </w:r>
          </w:hyperlink>
        </w:p>
        <w:p w14:paraId="653B7D2C" w14:textId="4D36AFD5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703739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703739">
              <w:rPr>
                <w:noProof/>
                <w:webHidden/>
              </w:rPr>
              <w:tab/>
            </w:r>
            <w:r w:rsidR="00D80BFC">
              <w:rPr>
                <w:noProof/>
                <w:webHidden/>
              </w:rPr>
              <w:t>5</w:t>
            </w:r>
          </w:hyperlink>
        </w:p>
        <w:p w14:paraId="363DFA38" w14:textId="31123580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703739" w:rsidRPr="00571F7E">
              <w:rPr>
                <w:rStyle w:val="Hyperlink"/>
                <w:rtl/>
              </w:rPr>
              <w:t>ز. تقويم جودة المقرر:</w:t>
            </w:r>
            <w:r w:rsidR="00703739">
              <w:rPr>
                <w:webHidden/>
              </w:rPr>
              <w:tab/>
            </w:r>
            <w:r w:rsidR="00D80BFC">
              <w:rPr>
                <w:webHidden/>
              </w:rPr>
              <w:t>6</w:t>
            </w:r>
          </w:hyperlink>
        </w:p>
        <w:p w14:paraId="02B50C24" w14:textId="398D4976" w:rsidR="00703739" w:rsidRDefault="00000000" w:rsidP="00703739">
          <w:pPr>
            <w:pStyle w:val="10"/>
            <w:rPr>
              <w:rFonts w:asciiTheme="minorHAnsi" w:eastAsiaTheme="minorEastAsia" w:hAnsiTheme="minorHAnsi" w:cstheme="minorBidi" w:hint="cs"/>
              <w:b w:val="0"/>
              <w:bCs w:val="0"/>
              <w:sz w:val="22"/>
              <w:szCs w:val="22"/>
              <w:rtl/>
              <w:lang w:bidi="ar-SA"/>
            </w:rPr>
          </w:pPr>
          <w:hyperlink w:anchor="_Toc39762805" w:history="1">
            <w:r w:rsidR="00703739" w:rsidRPr="00571F7E">
              <w:rPr>
                <w:rStyle w:val="Hyperlink"/>
                <w:rtl/>
              </w:rPr>
              <w:t>ح. اعتماد التوصيف</w:t>
            </w:r>
            <w:r w:rsidR="00703739">
              <w:rPr>
                <w:webHidden/>
              </w:rPr>
              <w:tab/>
            </w:r>
            <w:r w:rsidR="00D80BFC">
              <w:rPr>
                <w:rFonts w:hint="cs"/>
                <w:webHidden/>
                <w:rtl/>
              </w:rPr>
              <w:t>6</w:t>
            </w:r>
          </w:hyperlink>
        </w:p>
        <w:p w14:paraId="769F73BA" w14:textId="77777777" w:rsidR="00703739" w:rsidRPr="005D2DDD" w:rsidRDefault="00703739" w:rsidP="00703739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657BA7A2" w14:textId="64FFB0C8" w:rsidR="00703739" w:rsidRPr="00563347" w:rsidRDefault="00703739" w:rsidP="00D7385F">
      <w:pPr>
        <w:pStyle w:val="1"/>
        <w:rPr>
          <w:b w:val="0"/>
          <w:sz w:val="32"/>
          <w:rtl/>
          <w:lang w:bidi="ar-SA"/>
        </w:rPr>
      </w:pPr>
    </w:p>
    <w:p w14:paraId="679897F8" w14:textId="77777777" w:rsidR="00D80BFC" w:rsidRDefault="00D80BFC" w:rsidP="00D80BFC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640AF88E" w14:textId="77777777" w:rsidR="00D80BFC" w:rsidRDefault="00D80BFC" w:rsidP="00D80BFC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13EE5C45" w14:textId="77777777" w:rsidR="00D80BFC" w:rsidRPr="00563347" w:rsidRDefault="00D80BFC" w:rsidP="00D80B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2A230A" w14:textId="77777777" w:rsidR="00D80BFC" w:rsidRDefault="00D80BFC" w:rsidP="00D80BFC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648F2766" w14:textId="77777777" w:rsidR="00D80BFC" w:rsidRPr="005D2DDD" w:rsidRDefault="00D80BFC" w:rsidP="00D80BFC">
      <w:pPr>
        <w:bidi/>
        <w:rPr>
          <w:rFonts w:asciiTheme="majorBidi" w:hAnsiTheme="majorBidi" w:cstheme="majorBidi"/>
          <w:b/>
          <w:sz w:val="32"/>
          <w:szCs w:val="32"/>
          <w:rtl/>
        </w:rPr>
      </w:pPr>
    </w:p>
    <w:p w14:paraId="62E75C0E" w14:textId="77777777" w:rsidR="00D80BFC" w:rsidRDefault="00D80BFC" w:rsidP="00D80BFC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60C3636B" w14:textId="77777777" w:rsidR="00D80BFC" w:rsidRDefault="00D80BFC" w:rsidP="00D80BFC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42C9F403" w14:textId="77777777" w:rsidR="00D80BFC" w:rsidRDefault="00D80BFC" w:rsidP="00D80BFC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58A2DF65" w14:textId="77777777" w:rsidR="00D80BFC" w:rsidRDefault="00D80BFC" w:rsidP="00D80BFC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7B610A64" w14:textId="77777777" w:rsidR="00D80BFC" w:rsidRDefault="00D80BFC" w:rsidP="00D80BFC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54D8A353" w14:textId="77777777" w:rsidR="00D80BFC" w:rsidRDefault="00D80BFC" w:rsidP="00D80BFC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15FE90E1" w14:textId="77777777" w:rsidR="00D80BFC" w:rsidRDefault="00D80BFC" w:rsidP="00D80BFC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6208C687" w14:textId="77777777" w:rsidR="00D80BFC" w:rsidRDefault="00D80BFC" w:rsidP="00D80BFC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05B50B21" w14:textId="77777777" w:rsidR="00D80BFC" w:rsidRDefault="00D80BFC" w:rsidP="00D80BFC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0D789B8D" w14:textId="77777777" w:rsidR="00D80BFC" w:rsidRDefault="00D80BFC" w:rsidP="00D80BFC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66F42A4A" w14:textId="77777777" w:rsidR="00D80BFC" w:rsidRDefault="00D80BFC" w:rsidP="00D80BFC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74DEC952" w14:textId="77777777" w:rsidR="00D80BFC" w:rsidRDefault="00D80BFC" w:rsidP="00D80BFC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21DE3E36" w14:textId="77777777" w:rsidR="00D80BFC" w:rsidRDefault="00D80BFC" w:rsidP="00D80BFC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660554FD" w14:textId="77777777" w:rsidR="00D80BFC" w:rsidRDefault="00D80BFC" w:rsidP="00D80BFC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212115BC" w14:textId="77777777" w:rsidR="00D80BFC" w:rsidRPr="005D2DDD" w:rsidRDefault="00D80BFC" w:rsidP="00D80BFC">
      <w:pPr>
        <w:pStyle w:val="1"/>
      </w:pPr>
      <w:r w:rsidRPr="005D2DDD">
        <w:rPr>
          <w:sz w:val="26"/>
          <w:szCs w:val="26"/>
        </w:rPr>
        <w:br w:type="page"/>
      </w:r>
      <w:r w:rsidRPr="005D2DDD">
        <w:rPr>
          <w:rtl/>
        </w:rPr>
        <w:lastRenderedPageBreak/>
        <w:t xml:space="preserve">أ. التعريف بالمقرر الدراسي: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D80BFC" w:rsidRPr="005D2DDD" w14:paraId="5FC5E690" w14:textId="77777777" w:rsidTr="00D80BFC"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0D4B93CF" w14:textId="77777777" w:rsidR="00D80BFC" w:rsidRPr="005D2DDD" w:rsidRDefault="00D80BFC" w:rsidP="00D80BF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الساعات 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27721CC1" w14:textId="77777777" w:rsidR="00D80BFC" w:rsidRPr="005D2DDD" w:rsidRDefault="00D80BFC" w:rsidP="00D80BF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(2) ساعتان</w:t>
            </w:r>
          </w:p>
        </w:tc>
      </w:tr>
      <w:tr w:rsidR="00D80BFC" w:rsidRPr="005D2DDD" w14:paraId="7B1DCA11" w14:textId="77777777" w:rsidTr="00D80BFC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462B02F8" w14:textId="77777777" w:rsidR="00D80BFC" w:rsidRPr="005D2DDD" w:rsidRDefault="00D80BFC" w:rsidP="00D80BF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نوع المقرر:</w:t>
            </w:r>
          </w:p>
        </w:tc>
      </w:tr>
      <w:tr w:rsidR="00D80BFC" w:rsidRPr="005D2DDD" w14:paraId="6A2FD198" w14:textId="77777777" w:rsidTr="00D80BFC"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40DDF68C" w14:textId="77777777" w:rsidR="00D80BFC" w:rsidRPr="005D2DDD" w:rsidRDefault="00D80BFC" w:rsidP="00D80BF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E4822D1" w14:textId="77777777" w:rsidR="00D80BFC" w:rsidRPr="00632FEE" w:rsidRDefault="00D80BFC" w:rsidP="00D80B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19770154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caps/>
                    <w:sz w:val="20"/>
                    <w:szCs w:val="20"/>
                    <w:rtl/>
                  </w:rPr>
                  <w:t>☒</w:t>
                </w:r>
              </w:sdtContent>
            </w:sdt>
            <w:r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>إجباري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506C6A1E" w14:textId="77777777" w:rsidR="00D80BFC" w:rsidRPr="005D2DDD" w:rsidRDefault="00D80BFC" w:rsidP="00D80B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169907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D80BFC" w:rsidRPr="005D2DDD" w14:paraId="5F68F08D" w14:textId="77777777" w:rsidTr="00D80BFC"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788A61C" w14:textId="77777777" w:rsidR="00D80BFC" w:rsidRPr="005D2DDD" w:rsidRDefault="00D80BFC" w:rsidP="00D80BF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 الثالث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0595D9B" w14:textId="77777777" w:rsidR="00D80BFC" w:rsidRPr="005D2DDD" w:rsidRDefault="00D80BFC" w:rsidP="00D80BF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D80BFC" w:rsidRPr="005D2DDD" w14:paraId="79065F63" w14:textId="77777777" w:rsidTr="00D80BFC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57E14AFB" w14:textId="77777777" w:rsidR="00D80BFC" w:rsidRPr="005D2DDD" w:rsidRDefault="00D80BFC" w:rsidP="00D80BF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المتطلبات السابقة لهذا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</w:tc>
      </w:tr>
      <w:tr w:rsidR="00D80BFC" w:rsidRPr="005D2DDD" w14:paraId="3265095E" w14:textId="77777777" w:rsidTr="00D80BFC"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048661DD" w14:textId="77777777" w:rsidR="00D80BFC" w:rsidRPr="005D2DDD" w:rsidRDefault="00D80BFC" w:rsidP="00D80BFC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</w:tc>
      </w:tr>
      <w:tr w:rsidR="00D80BFC" w:rsidRPr="005D2DDD" w14:paraId="51C252DA" w14:textId="77777777" w:rsidTr="00D80BFC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692529D2" w14:textId="77777777" w:rsidR="00D80BFC" w:rsidRPr="005D2DDD" w:rsidRDefault="00D80BFC" w:rsidP="00D80BF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المتطلبات المتزامنة مع 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D80BFC" w:rsidRPr="005D2DDD" w14:paraId="12693E55" w14:textId="77777777" w:rsidTr="00D80BFC">
        <w:tc>
          <w:tcPr>
            <w:tcW w:w="9571" w:type="dxa"/>
            <w:gridSpan w:val="5"/>
            <w:tcBorders>
              <w:top w:val="nil"/>
            </w:tcBorders>
          </w:tcPr>
          <w:p w14:paraId="26F14ED0" w14:textId="77777777" w:rsidR="00D80BFC" w:rsidRPr="005D2DDD" w:rsidRDefault="00D80BFC" w:rsidP="00D80BFC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</w:tc>
      </w:tr>
    </w:tbl>
    <w:p w14:paraId="6A890244" w14:textId="77777777" w:rsidR="00D80BFC" w:rsidRPr="00EF018C" w:rsidRDefault="00D80BFC" w:rsidP="00D80BFC">
      <w:pPr>
        <w:pStyle w:val="a5"/>
        <w:bidi/>
        <w:rPr>
          <w:sz w:val="22"/>
          <w:szCs w:val="22"/>
        </w:rPr>
      </w:pPr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80BFC" w:rsidRPr="005D2DDD" w14:paraId="17706961" w14:textId="77777777" w:rsidTr="00D80BFC">
        <w:trPr>
          <w:tblHeader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2528DE2B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2BDFEDF1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48B7F39E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5409CFA9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80BFC" w:rsidRPr="005D2DDD" w14:paraId="3C94FF23" w14:textId="77777777" w:rsidTr="00D80BFC">
        <w:trPr>
          <w:trHeight w:val="260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E875FB1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A6EDEA5" w14:textId="77777777" w:rsidR="00D80BFC" w:rsidRPr="005D2DDD" w:rsidRDefault="00D80BFC" w:rsidP="00D80BF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603582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7F1A6B3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84%</w:t>
            </w:r>
          </w:p>
        </w:tc>
      </w:tr>
      <w:tr w:rsidR="00D80BFC" w:rsidRPr="005D2DDD" w14:paraId="5B2F0211" w14:textId="77777777" w:rsidTr="00D80BFC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0CC0F3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352FEF2" w14:textId="77777777" w:rsidR="00D80BFC" w:rsidRPr="005D2DDD" w:rsidRDefault="00D80BFC" w:rsidP="00D80BFC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0B6D7E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B74640D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16%</w:t>
            </w:r>
          </w:p>
        </w:tc>
      </w:tr>
      <w:tr w:rsidR="00D80BFC" w:rsidRPr="005D2DDD" w14:paraId="7B329265" w14:textId="77777777" w:rsidTr="00D80BFC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6F1A9F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25D1471" w14:textId="77777777" w:rsidR="00D80BFC" w:rsidRPr="005D2DDD" w:rsidRDefault="00D80BFC" w:rsidP="00D80BFC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E5DBE3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8316D15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80BFC" w:rsidRPr="005D2DDD" w14:paraId="47AC60E1" w14:textId="77777777" w:rsidTr="00D80BFC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272FBD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05F5A07" w14:textId="77777777" w:rsidR="00D80BFC" w:rsidRPr="005D2DDD" w:rsidRDefault="00D80BFC" w:rsidP="00D80BFC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0D7565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05D55AA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80BFC" w:rsidRPr="005D2DDD" w14:paraId="78BD2717" w14:textId="77777777" w:rsidTr="00D80BFC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0D76F9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E9A0321" w14:textId="77777777" w:rsidR="00D80BFC" w:rsidRPr="005D2DDD" w:rsidRDefault="00D80BFC" w:rsidP="00D80BFC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76C634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89EA216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0B919C5D" w14:textId="77777777" w:rsidR="00D80BFC" w:rsidRPr="001710D2" w:rsidRDefault="00D80BFC" w:rsidP="00D80BFC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Pr="00234487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D80BFC" w:rsidRPr="0019322E" w14:paraId="233F137C" w14:textId="77777777" w:rsidTr="00D80BFC">
        <w:trPr>
          <w:trHeight w:val="380"/>
          <w:jc w:val="center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6C284AC3" w14:textId="77777777" w:rsidR="00D80BFC" w:rsidRPr="0019322E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60C916C5" w14:textId="77777777" w:rsidR="00D80BFC" w:rsidRPr="0019322E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D7B6E31" w14:textId="77777777" w:rsidR="00D80BFC" w:rsidRPr="0019322E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D80BFC" w:rsidRPr="0019322E" w14:paraId="7F545953" w14:textId="77777777" w:rsidTr="00D80BFC">
        <w:trPr>
          <w:jc w:val="center"/>
        </w:trPr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45DB530A" w14:textId="77777777" w:rsidR="00D80BFC" w:rsidRPr="000274EF" w:rsidRDefault="00D80BFC" w:rsidP="00D80BF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0A0D7C0E" w14:textId="77777777" w:rsidR="00D80BFC" w:rsidRPr="000274EF" w:rsidRDefault="00D80BFC" w:rsidP="00D80BF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425CDB42" w14:textId="77777777" w:rsidR="00D80BFC" w:rsidRPr="000274EF" w:rsidRDefault="00D80BFC" w:rsidP="00D80BF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20</w:t>
            </w:r>
          </w:p>
        </w:tc>
      </w:tr>
      <w:tr w:rsidR="00D80BFC" w:rsidRPr="0019322E" w14:paraId="5AE204D7" w14:textId="77777777" w:rsidTr="00D80BFC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1F3CA00" w14:textId="77777777" w:rsidR="00D80BFC" w:rsidRPr="000274EF" w:rsidRDefault="00D80BFC" w:rsidP="00D80BF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993DC9" w14:textId="77777777" w:rsidR="00D80BFC" w:rsidRPr="000274EF" w:rsidRDefault="00D80BFC" w:rsidP="00D80BF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1E4356A" w14:textId="77777777" w:rsidR="00D80BFC" w:rsidRPr="000274EF" w:rsidRDefault="00D80BFC" w:rsidP="00D80BF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</w:tr>
      <w:tr w:rsidR="00D80BFC" w:rsidRPr="0019322E" w14:paraId="09836477" w14:textId="77777777" w:rsidTr="00D80BFC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BE08426" w14:textId="77777777" w:rsidR="00D80BFC" w:rsidRPr="000274EF" w:rsidRDefault="00D80BFC" w:rsidP="00D80BF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3A69B0" w14:textId="77777777" w:rsidR="00D80BFC" w:rsidRPr="00632FEE" w:rsidRDefault="00D80BFC" w:rsidP="00D80BF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32FEE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EF57481" w14:textId="77777777" w:rsidR="00D80BFC" w:rsidRPr="000274EF" w:rsidRDefault="00D80BFC" w:rsidP="00D80BF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D80BFC" w:rsidRPr="0019322E" w14:paraId="6E38A21A" w14:textId="77777777" w:rsidTr="00D80BFC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10B1D66A" w14:textId="77777777" w:rsidR="00D80BFC" w:rsidRPr="000274EF" w:rsidRDefault="00D80BFC" w:rsidP="00D80BF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17B684B" w14:textId="77777777" w:rsidR="00D80BFC" w:rsidRPr="000274EF" w:rsidRDefault="00D80BFC" w:rsidP="00D80BF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65CB92C" w14:textId="77777777" w:rsidR="00D80BFC" w:rsidRPr="000274EF" w:rsidRDefault="00D80BFC" w:rsidP="00D80BF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D80BFC" w:rsidRPr="0019322E" w14:paraId="53C178D1" w14:textId="77777777" w:rsidTr="00D80BFC">
        <w:trPr>
          <w:jc w:val="center"/>
        </w:trPr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E2F3" w:themeFill="accent1" w:themeFillTint="33"/>
          </w:tcPr>
          <w:p w14:paraId="0DAFA67A" w14:textId="77777777" w:rsidR="00D80BFC" w:rsidRPr="009B0DDB" w:rsidRDefault="00D80BFC" w:rsidP="00D80BF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924082" w14:textId="77777777" w:rsidR="00D80BFC" w:rsidRPr="000274EF" w:rsidRDefault="00D80BFC" w:rsidP="00D80BF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</w:tbl>
    <w:p w14:paraId="4044CF9B" w14:textId="77777777" w:rsidR="00D80BFC" w:rsidRDefault="00D80BFC" w:rsidP="00D80BFC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2ADD3371" w14:textId="77777777" w:rsidR="00D80BFC" w:rsidRPr="005D2DDD" w:rsidRDefault="00D80BFC" w:rsidP="00D80BFC">
      <w:pPr>
        <w:pStyle w:val="1"/>
      </w:pPr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1"/>
      </w:tblGrid>
      <w:tr w:rsidR="00D80BFC" w:rsidRPr="005D2DDD" w14:paraId="5F1E83AD" w14:textId="77777777" w:rsidTr="00D80BFC">
        <w:trPr>
          <w:jc w:val="center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0B507E" w14:textId="77777777" w:rsidR="00D80BFC" w:rsidRPr="005C735D" w:rsidRDefault="00D80BFC" w:rsidP="00D80BFC">
            <w:pPr>
              <w:pStyle w:val="2"/>
              <w:rPr>
                <w:rtl/>
              </w:rPr>
            </w:pPr>
            <w:r w:rsidRPr="0006441D">
              <w:rPr>
                <w:rFonts w:hint="cs"/>
                <w:color w:val="C00000"/>
                <w:rtl/>
              </w:rPr>
              <w:t xml:space="preserve">1. </w:t>
            </w:r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</w:p>
          <w:p w14:paraId="641BAE77" w14:textId="77777777" w:rsidR="00D80BFC" w:rsidRPr="001716C1" w:rsidRDefault="00D80BFC" w:rsidP="00D80BFC">
            <w:pPr>
              <w:bidi/>
              <w:rPr>
                <w:b/>
                <w:bCs/>
                <w:rtl/>
                <w:lang w:bidi="ar-EG"/>
              </w:rPr>
            </w:pPr>
            <w:r w:rsidRPr="001716C1">
              <w:rPr>
                <w:rFonts w:hint="cs"/>
                <w:b/>
                <w:bCs/>
                <w:rtl/>
                <w:lang w:bidi="ar-EG"/>
              </w:rPr>
              <w:t xml:space="preserve">   يتضمن هذا المقرر تعريفاً بأنواع التقنية المعاصرة وأهميتها وكيفية توظيفها في التعلم وفي البحث في الدراسات القرآنية، مع استعراض أهم التطبيقات والبرمجيات والشبكات التي تقدم خدماتها في الدراسات القرآنية</w:t>
            </w:r>
          </w:p>
          <w:p w14:paraId="1500EA05" w14:textId="77777777" w:rsidR="00D80BFC" w:rsidRPr="00192987" w:rsidRDefault="00D80BFC" w:rsidP="00D80BFC">
            <w:pPr>
              <w:bidi/>
              <w:rPr>
                <w:rtl/>
              </w:rPr>
            </w:pPr>
          </w:p>
        </w:tc>
      </w:tr>
      <w:tr w:rsidR="00D80BFC" w:rsidRPr="005D2DDD" w14:paraId="301B6EC5" w14:textId="77777777" w:rsidTr="00D80BFC">
        <w:trPr>
          <w:jc w:val="center"/>
        </w:trPr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0AE7717" w14:textId="77777777" w:rsidR="00D80BFC" w:rsidRPr="00E115D6" w:rsidRDefault="00D80BFC" w:rsidP="00D80BFC">
            <w:pPr>
              <w:pStyle w:val="2"/>
            </w:pPr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r w:rsidRPr="005C735D">
              <w:rPr>
                <w:rFonts w:hint="cs"/>
                <w:rtl/>
              </w:rPr>
              <w:t>الهدف الرئيس للمقرر</w:t>
            </w:r>
            <w:r w:rsidRPr="005D2DDD">
              <w:rPr>
                <w:rtl/>
              </w:rPr>
              <w:t xml:space="preserve"> </w:t>
            </w:r>
          </w:p>
        </w:tc>
      </w:tr>
      <w:tr w:rsidR="00D80BFC" w:rsidRPr="005D2DDD" w14:paraId="5B5DCD79" w14:textId="77777777" w:rsidTr="00D80BFC">
        <w:trPr>
          <w:jc w:val="center"/>
        </w:trPr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544FF" w14:textId="77777777" w:rsidR="00D80BFC" w:rsidRDefault="00D80BFC" w:rsidP="00D80BFC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  </w:t>
            </w:r>
            <w:r w:rsidRPr="001716C1">
              <w:rPr>
                <w:rFonts w:hint="cs"/>
                <w:b/>
                <w:bCs/>
                <w:rtl/>
                <w:lang w:bidi="ar-EG"/>
              </w:rPr>
              <w:t>يهدف المقرر إلى تعريف الدارس في تخصص القرآن وعلومه بأهم التقنيات المعاصرة التي تخدم القرآن وعلومه، وكيفية توظيفها واستخدامها في البحث والتعلم في الدراسات القرآنية، والتطبيق العملي لتلك الخدمات والممارسات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  <w:p w14:paraId="58E4C4C6" w14:textId="77777777" w:rsidR="00D80BFC" w:rsidRPr="005D2DDD" w:rsidRDefault="00D80BFC" w:rsidP="00D80BFC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8A08A3A" w14:textId="77777777" w:rsidR="00D80BFC" w:rsidRPr="005D2DDD" w:rsidRDefault="00D80BFC" w:rsidP="00D80BFC">
      <w:pPr>
        <w:pStyle w:val="2"/>
      </w:pPr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D80BFC" w:rsidRPr="005D2DDD" w14:paraId="71826FC7" w14:textId="77777777" w:rsidTr="00D80BFC">
        <w:trPr>
          <w:tblHeader/>
          <w:jc w:val="center"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1E3A2CC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4E929C7" w14:textId="77777777" w:rsidR="00D80BFC" w:rsidRPr="006A3DE9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4FF47D94" w14:textId="77777777" w:rsidR="00D80BFC" w:rsidRPr="00E116C0" w:rsidRDefault="00D80BFC" w:rsidP="00D80BF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D80BFC" w:rsidRPr="005D2DDD" w14:paraId="555DC312" w14:textId="77777777" w:rsidTr="00D80BFC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34071D67" w14:textId="77777777" w:rsidR="00D80BFC" w:rsidRPr="00B4292A" w:rsidRDefault="00D80BFC" w:rsidP="00D80BF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0FFFD8DB" w14:textId="77777777" w:rsidR="00D80BFC" w:rsidRPr="00E02FB7" w:rsidRDefault="00D80BFC" w:rsidP="00D80BFC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2EF444" w14:textId="77777777" w:rsidR="00D80BFC" w:rsidRPr="00B4292A" w:rsidRDefault="00D80BFC" w:rsidP="00D80BFC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D80BFC" w:rsidRPr="005D2DDD" w14:paraId="3A103E6F" w14:textId="77777777" w:rsidTr="00D80BFC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91178BC" w14:textId="77777777" w:rsidR="00D80BFC" w:rsidRPr="00B4292A" w:rsidRDefault="00D80BFC" w:rsidP="00D80BF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E518D0C" w14:textId="77777777" w:rsidR="00D80BFC" w:rsidRPr="008170C1" w:rsidRDefault="00D80BFC" w:rsidP="00D80BFC">
            <w:pPr>
              <w:bidi/>
              <w:jc w:val="lowKashida"/>
              <w:rPr>
                <w:b/>
                <w:bCs/>
                <w:lang w:bidi="ar-EG"/>
              </w:rPr>
            </w:pPr>
            <w:r w:rsidRPr="008170C1">
              <w:rPr>
                <w:rFonts w:hint="cs"/>
                <w:b/>
                <w:bCs/>
                <w:rtl/>
                <w:lang w:bidi="ar-EG"/>
              </w:rPr>
              <w:t>أن يعرف الدارس أهم التطبيقات والبرامج الحاسوبية والشبكية التي تخدم الدراسات القرآنية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99D13E0" w14:textId="77777777" w:rsidR="00D80BFC" w:rsidRPr="008170C1" w:rsidRDefault="00D80BFC" w:rsidP="00D80BFC">
            <w:pPr>
              <w:bidi/>
              <w:jc w:val="center"/>
              <w:rPr>
                <w:b/>
                <w:bCs/>
                <w:lang w:bidi="ar-EG"/>
              </w:rPr>
            </w:pPr>
            <w:r w:rsidRPr="008170C1">
              <w:rPr>
                <w:rFonts w:hint="cs"/>
                <w:b/>
                <w:bCs/>
                <w:rtl/>
                <w:lang w:bidi="ar-EG"/>
              </w:rPr>
              <w:t>ع1</w:t>
            </w:r>
          </w:p>
        </w:tc>
      </w:tr>
      <w:tr w:rsidR="00D80BFC" w:rsidRPr="005D2DDD" w14:paraId="4D3D752F" w14:textId="77777777" w:rsidTr="00D80BFC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C37FBCC" w14:textId="77777777" w:rsidR="00D80BFC" w:rsidRPr="00B4292A" w:rsidRDefault="00D80BFC" w:rsidP="00D80BF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AC381ED" w14:textId="77777777" w:rsidR="00D80BFC" w:rsidRPr="008170C1" w:rsidRDefault="00D80BFC" w:rsidP="00D80BFC">
            <w:pPr>
              <w:bidi/>
              <w:jc w:val="lowKashida"/>
              <w:rPr>
                <w:b/>
                <w:bCs/>
                <w:lang w:bidi="ar-EG"/>
              </w:rPr>
            </w:pPr>
            <w:r w:rsidRPr="008170C1">
              <w:rPr>
                <w:rFonts w:hint="cs"/>
                <w:b/>
                <w:bCs/>
                <w:rtl/>
                <w:lang w:bidi="ar-EG"/>
              </w:rPr>
              <w:t>أن يلم الباحث بأهم آليات استخدام التقنية في البحث العلمي في التخصص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95C1925" w14:textId="77777777" w:rsidR="00D80BFC" w:rsidRPr="008170C1" w:rsidRDefault="00D80BFC" w:rsidP="00D80BFC">
            <w:pPr>
              <w:bidi/>
              <w:jc w:val="center"/>
              <w:rPr>
                <w:b/>
                <w:bCs/>
                <w:lang w:bidi="ar-EG"/>
              </w:rPr>
            </w:pPr>
            <w:r w:rsidRPr="008170C1">
              <w:rPr>
                <w:rFonts w:hint="cs"/>
                <w:b/>
                <w:bCs/>
                <w:rtl/>
                <w:lang w:bidi="ar-EG"/>
              </w:rPr>
              <w:t>ع2</w:t>
            </w:r>
          </w:p>
        </w:tc>
      </w:tr>
      <w:tr w:rsidR="00D80BFC" w:rsidRPr="005D2DDD" w14:paraId="55FEE663" w14:textId="77777777" w:rsidTr="00D80BFC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49C5769F" w14:textId="77777777" w:rsidR="00D80BFC" w:rsidRPr="00E02FB7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376496D7" w14:textId="77777777" w:rsidR="00D80BFC" w:rsidRPr="008170C1" w:rsidRDefault="00D80BFC" w:rsidP="00D80BFC">
            <w:pPr>
              <w:bidi/>
              <w:jc w:val="lowKashida"/>
              <w:rPr>
                <w:b/>
                <w:bCs/>
                <w:lang w:bidi="ar-EG"/>
              </w:rPr>
            </w:pPr>
            <w:r w:rsidRPr="008170C1">
              <w:rPr>
                <w:rFonts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8FB9138" w14:textId="77777777" w:rsidR="00D80BFC" w:rsidRPr="008170C1" w:rsidRDefault="00D80BFC" w:rsidP="00D80BFC">
            <w:pPr>
              <w:bidi/>
              <w:jc w:val="center"/>
              <w:rPr>
                <w:b/>
                <w:bCs/>
                <w:lang w:bidi="ar-EG"/>
              </w:rPr>
            </w:pPr>
          </w:p>
        </w:tc>
      </w:tr>
      <w:tr w:rsidR="00D80BFC" w:rsidRPr="005D2DDD" w14:paraId="233C6175" w14:textId="77777777" w:rsidTr="00D80BFC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ED94406" w14:textId="77777777" w:rsidR="00D80BFC" w:rsidRPr="00B4292A" w:rsidRDefault="00D80BFC" w:rsidP="00D80BF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0136EC6" w14:textId="77777777" w:rsidR="00D80BFC" w:rsidRPr="008170C1" w:rsidRDefault="00D80BFC" w:rsidP="00D80BFC">
            <w:pPr>
              <w:bidi/>
              <w:jc w:val="lowKashida"/>
              <w:rPr>
                <w:b/>
                <w:bCs/>
                <w:lang w:bidi="ar-EG"/>
              </w:rPr>
            </w:pPr>
            <w:r w:rsidRPr="008170C1">
              <w:rPr>
                <w:rFonts w:hint="cs"/>
                <w:b/>
                <w:bCs/>
                <w:rtl/>
                <w:lang w:bidi="ar-EG"/>
              </w:rPr>
              <w:t>أن يستخدم الباحث التطبيقات والبرمجيات التقنية في التعلم والبحث في الدراسات القرآنية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48D7E8A" w14:textId="77777777" w:rsidR="00D80BFC" w:rsidRPr="008170C1" w:rsidRDefault="00D80BFC" w:rsidP="00D80BFC">
            <w:pPr>
              <w:bidi/>
              <w:jc w:val="center"/>
              <w:rPr>
                <w:b/>
                <w:bCs/>
                <w:lang w:bidi="ar-EG"/>
              </w:rPr>
            </w:pPr>
            <w:r w:rsidRPr="008170C1">
              <w:rPr>
                <w:rFonts w:hint="cs"/>
                <w:b/>
                <w:bCs/>
                <w:rtl/>
                <w:lang w:bidi="ar-EG"/>
              </w:rPr>
              <w:t>م4</w:t>
            </w:r>
          </w:p>
        </w:tc>
      </w:tr>
      <w:tr w:rsidR="00D80BFC" w:rsidRPr="005D2DDD" w14:paraId="76E9E1EB" w14:textId="77777777" w:rsidTr="00D80BFC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5E737981" w14:textId="77777777" w:rsidR="00D80BFC" w:rsidRPr="00E02FB7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0F0925F4" w14:textId="77777777" w:rsidR="00D80BFC" w:rsidRPr="008170C1" w:rsidRDefault="00D80BFC" w:rsidP="00D80BFC">
            <w:pPr>
              <w:bidi/>
              <w:jc w:val="lowKashida"/>
              <w:rPr>
                <w:b/>
                <w:bCs/>
                <w:lang w:bidi="ar-EG"/>
              </w:rPr>
            </w:pPr>
            <w:r w:rsidRPr="008170C1">
              <w:rPr>
                <w:rFonts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D01BE2E" w14:textId="77777777" w:rsidR="00D80BFC" w:rsidRPr="008170C1" w:rsidRDefault="00D80BFC" w:rsidP="00D80BFC">
            <w:pPr>
              <w:bidi/>
              <w:jc w:val="center"/>
              <w:rPr>
                <w:b/>
                <w:bCs/>
                <w:lang w:bidi="ar-EG"/>
              </w:rPr>
            </w:pPr>
          </w:p>
        </w:tc>
      </w:tr>
      <w:tr w:rsidR="00D80BFC" w:rsidRPr="005D2DDD" w14:paraId="6B3F038C" w14:textId="77777777" w:rsidTr="00D80BFC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58CF447" w14:textId="77777777" w:rsidR="00D80BFC" w:rsidRPr="00B4292A" w:rsidRDefault="00D80BFC" w:rsidP="00D80BF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3FDAC" w14:textId="77777777" w:rsidR="00D80BFC" w:rsidRPr="008170C1" w:rsidRDefault="00D80BFC" w:rsidP="00D80BFC">
            <w:pPr>
              <w:bidi/>
              <w:jc w:val="lowKashida"/>
              <w:rPr>
                <w:b/>
                <w:bCs/>
                <w:lang w:bidi="ar-EG"/>
              </w:rPr>
            </w:pPr>
            <w:r w:rsidRPr="008170C1">
              <w:rPr>
                <w:rFonts w:hint="cs"/>
                <w:b/>
                <w:bCs/>
                <w:rtl/>
                <w:lang w:bidi="ar-EG"/>
              </w:rPr>
              <w:t>تمثل النزاهة العلمية والقيم الأكاديمية والمواطنة المسؤولة في التعامل مع التقنيات والمواقع والشبكات.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1A75399" w14:textId="77777777" w:rsidR="00D80BFC" w:rsidRPr="008170C1" w:rsidRDefault="00D80BFC" w:rsidP="00D80BFC">
            <w:pPr>
              <w:bidi/>
              <w:jc w:val="center"/>
              <w:rPr>
                <w:b/>
                <w:bCs/>
                <w:lang w:bidi="ar-EG"/>
              </w:rPr>
            </w:pPr>
            <w:r w:rsidRPr="008170C1">
              <w:rPr>
                <w:rFonts w:hint="cs"/>
                <w:b/>
                <w:bCs/>
                <w:rtl/>
                <w:lang w:bidi="ar-EG"/>
              </w:rPr>
              <w:t>ق1</w:t>
            </w:r>
          </w:p>
        </w:tc>
      </w:tr>
      <w:tr w:rsidR="00D80BFC" w:rsidRPr="005D2DDD" w14:paraId="715286DF" w14:textId="77777777" w:rsidTr="00D80BFC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B78126F" w14:textId="77777777" w:rsidR="00D80BFC" w:rsidRPr="00B4292A" w:rsidRDefault="00D80BFC" w:rsidP="00D80BF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86820D6" w14:textId="77777777" w:rsidR="00D80BFC" w:rsidRPr="008170C1" w:rsidRDefault="00D80BFC" w:rsidP="00D80BFC">
            <w:pPr>
              <w:bidi/>
              <w:jc w:val="lowKashida"/>
              <w:rPr>
                <w:b/>
                <w:bCs/>
                <w:lang w:bidi="ar-EG"/>
              </w:rPr>
            </w:pPr>
            <w:r w:rsidRPr="008170C1">
              <w:rPr>
                <w:rFonts w:hint="cs"/>
                <w:b/>
                <w:bCs/>
                <w:rtl/>
                <w:lang w:bidi="ar-EG"/>
              </w:rPr>
              <w:t>المشاركة بفعالية في النقاشات العلمية الالكترونية مع تحمل المسؤولية العالية في العمل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DC09CF7" w14:textId="77777777" w:rsidR="00D80BFC" w:rsidRPr="008170C1" w:rsidRDefault="00D80BFC" w:rsidP="00D80BFC">
            <w:pPr>
              <w:bidi/>
              <w:jc w:val="center"/>
              <w:rPr>
                <w:b/>
                <w:bCs/>
                <w:lang w:bidi="ar-EG"/>
              </w:rPr>
            </w:pPr>
            <w:r w:rsidRPr="008170C1">
              <w:rPr>
                <w:rFonts w:hint="cs"/>
                <w:b/>
                <w:bCs/>
                <w:rtl/>
                <w:lang w:bidi="ar-EG"/>
              </w:rPr>
              <w:t>ق3</w:t>
            </w:r>
          </w:p>
        </w:tc>
      </w:tr>
      <w:tr w:rsidR="00D80BFC" w:rsidRPr="005D2DDD" w14:paraId="733EE763" w14:textId="77777777" w:rsidTr="00D80BFC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60CFC5F" w14:textId="77777777" w:rsidR="00D80BFC" w:rsidRPr="00B4292A" w:rsidRDefault="00D80BFC" w:rsidP="00D80BF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B3A7698" w14:textId="77777777" w:rsidR="00D80BFC" w:rsidRPr="008170C1" w:rsidRDefault="00D80BFC" w:rsidP="00D80BFC">
            <w:pPr>
              <w:bidi/>
              <w:jc w:val="lowKashida"/>
              <w:rPr>
                <w:b/>
                <w:bCs/>
                <w:lang w:bidi="ar-EG"/>
              </w:rPr>
            </w:pPr>
            <w:r w:rsidRPr="008170C1">
              <w:rPr>
                <w:rFonts w:hint="cs"/>
                <w:b/>
                <w:bCs/>
                <w:rtl/>
                <w:lang w:bidi="ar-EG"/>
              </w:rPr>
              <w:t>القدرة على إدارة المهام والأنشطة العلمية المتخصصة باستقلالية عالية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CE473E5" w14:textId="77777777" w:rsidR="00D80BFC" w:rsidRPr="008170C1" w:rsidRDefault="00D80BFC" w:rsidP="00D80BFC">
            <w:pPr>
              <w:bidi/>
              <w:jc w:val="center"/>
              <w:rPr>
                <w:b/>
                <w:bCs/>
                <w:lang w:bidi="ar-EG"/>
              </w:rPr>
            </w:pPr>
            <w:r w:rsidRPr="008170C1">
              <w:rPr>
                <w:rFonts w:hint="cs"/>
                <w:b/>
                <w:bCs/>
                <w:rtl/>
                <w:lang w:bidi="ar-EG"/>
              </w:rPr>
              <w:t>ق4</w:t>
            </w:r>
          </w:p>
        </w:tc>
      </w:tr>
    </w:tbl>
    <w:p w14:paraId="4F3FC0F1" w14:textId="77777777" w:rsidR="00D80BFC" w:rsidRPr="005D2DDD" w:rsidRDefault="00D80BFC" w:rsidP="00D80BFC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5BD9C0AE" w14:textId="77777777" w:rsidR="00D80BFC" w:rsidRPr="00E40585" w:rsidRDefault="00D80BFC" w:rsidP="00D80BFC">
      <w:pPr>
        <w:pStyle w:val="1"/>
      </w:pPr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r w:rsidRPr="005D2DDD">
        <w:rPr>
          <w:sz w:val="20"/>
          <w:szCs w:val="20"/>
          <w:rtl/>
        </w:rPr>
        <w:t xml:space="preserve">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D80BFC" w:rsidRPr="005D2DDD" w14:paraId="6A449517" w14:textId="77777777" w:rsidTr="00D80BFC">
        <w:trPr>
          <w:trHeight w:val="461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4BC1B8F7" w14:textId="77777777" w:rsidR="00D80BFC" w:rsidRPr="006A374B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61E1A8D4" w14:textId="77777777" w:rsidR="00D80BFC" w:rsidRPr="006A374B" w:rsidRDefault="00D80BFC" w:rsidP="00D80BF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916C9B3" w14:textId="77777777" w:rsidR="00D80BFC" w:rsidRPr="006A374B" w:rsidRDefault="00D80BFC" w:rsidP="00D80BFC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D80BFC" w:rsidRPr="005D2DDD" w14:paraId="0F76C940" w14:textId="77777777" w:rsidTr="00D80BFC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41894FB" w14:textId="77777777" w:rsidR="00D80BFC" w:rsidRPr="00DE07AD" w:rsidRDefault="00D80BFC" w:rsidP="00D80BF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1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E18442B" w14:textId="77777777" w:rsidR="00D80BFC" w:rsidRPr="00F86E3B" w:rsidRDefault="00D80BFC" w:rsidP="00D80BFC">
            <w:pPr>
              <w:bidi/>
              <w:jc w:val="lowKashida"/>
              <w:rPr>
                <w:sz w:val="28"/>
                <w:szCs w:val="28"/>
                <w:lang w:bidi="ar-EG"/>
              </w:rPr>
            </w:pPr>
            <w:r w:rsidRPr="00F86E3B">
              <w:rPr>
                <w:rFonts w:hint="cs"/>
                <w:sz w:val="28"/>
                <w:szCs w:val="28"/>
                <w:rtl/>
                <w:lang w:bidi="ar-EG"/>
              </w:rPr>
              <w:t xml:space="preserve">مدخل عن الحاسوب والتقنية المعاصرة: التعريف بها، أنواعها، </w:t>
            </w:r>
            <w:proofErr w:type="gramStart"/>
            <w:r w:rsidRPr="00F86E3B">
              <w:rPr>
                <w:rFonts w:hint="cs"/>
                <w:sz w:val="28"/>
                <w:szCs w:val="28"/>
                <w:rtl/>
                <w:lang w:bidi="ar-EG"/>
              </w:rPr>
              <w:t>نشأتها ،</w:t>
            </w:r>
            <w:proofErr w:type="gramEnd"/>
            <w:r w:rsidRPr="00F86E3B">
              <w:rPr>
                <w:rFonts w:hint="cs"/>
                <w:sz w:val="28"/>
                <w:szCs w:val="28"/>
                <w:rtl/>
                <w:lang w:bidi="ar-EG"/>
              </w:rPr>
              <w:t xml:space="preserve"> وتاريخها وتطورها، وأهمية توظيفها في الدراسات القرآنية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3FBD713" w14:textId="77777777" w:rsidR="00D80BFC" w:rsidRPr="00F86E3B" w:rsidRDefault="00D80BFC" w:rsidP="00D80BF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86E3B"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</w:p>
        </w:tc>
      </w:tr>
      <w:tr w:rsidR="00D80BFC" w:rsidRPr="005D2DDD" w14:paraId="66273EAC" w14:textId="77777777" w:rsidTr="00D80BFC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134B74" w14:textId="77777777" w:rsidR="00D80BFC" w:rsidRPr="00DE07AD" w:rsidRDefault="00D80BFC" w:rsidP="00D80B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E428B9E" w14:textId="77777777" w:rsidR="00D80BFC" w:rsidRPr="00F86E3B" w:rsidRDefault="00D80BFC" w:rsidP="00D80BFC">
            <w:pPr>
              <w:bidi/>
              <w:jc w:val="lowKashida"/>
              <w:rPr>
                <w:sz w:val="28"/>
                <w:szCs w:val="28"/>
                <w:rtl/>
                <w:lang w:bidi="ar-EG"/>
              </w:rPr>
            </w:pPr>
            <w:r w:rsidRPr="00F86E3B">
              <w:rPr>
                <w:rFonts w:hint="cs"/>
                <w:sz w:val="28"/>
                <w:szCs w:val="28"/>
                <w:rtl/>
                <w:lang w:bidi="ar-EG"/>
              </w:rPr>
              <w:t>توظيف التقنيات المعاصرة في البحث القرآني: أهميتها، طرقها، مصادرها.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9F2E426" w14:textId="77777777" w:rsidR="00D80BFC" w:rsidRPr="00F86E3B" w:rsidRDefault="00D80BFC" w:rsidP="00D80BF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86E3B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</w:tr>
      <w:tr w:rsidR="00D80BFC" w:rsidRPr="005D2DDD" w14:paraId="38A29D0C" w14:textId="77777777" w:rsidTr="00D80BFC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9C4785" w14:textId="77777777" w:rsidR="00D80BFC" w:rsidRPr="00DE07AD" w:rsidRDefault="00D80BFC" w:rsidP="00D80B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707689" w14:textId="77777777" w:rsidR="00D80BFC" w:rsidRPr="00F86E3B" w:rsidRDefault="00D80BFC" w:rsidP="00D80BFC">
            <w:pPr>
              <w:bidi/>
              <w:jc w:val="lowKashida"/>
              <w:rPr>
                <w:sz w:val="28"/>
                <w:szCs w:val="28"/>
                <w:rtl/>
                <w:lang w:bidi="ar-EG"/>
              </w:rPr>
            </w:pPr>
            <w:r w:rsidRPr="00F86E3B">
              <w:rPr>
                <w:rFonts w:hint="cs"/>
                <w:sz w:val="28"/>
                <w:szCs w:val="28"/>
                <w:rtl/>
                <w:lang w:bidi="ar-EG"/>
              </w:rPr>
              <w:t xml:space="preserve">مزايا التقنية الحديثة </w:t>
            </w:r>
            <w:proofErr w:type="gramStart"/>
            <w:r w:rsidRPr="00F86E3B">
              <w:rPr>
                <w:rFonts w:hint="cs"/>
                <w:sz w:val="28"/>
                <w:szCs w:val="28"/>
                <w:rtl/>
                <w:lang w:bidi="ar-EG"/>
              </w:rPr>
              <w:t>في :</w:t>
            </w:r>
            <w:proofErr w:type="gramEnd"/>
            <w:r w:rsidRPr="00F86E3B">
              <w:rPr>
                <w:rFonts w:hint="cs"/>
                <w:sz w:val="28"/>
                <w:szCs w:val="28"/>
                <w:rtl/>
                <w:lang w:bidi="ar-EG"/>
              </w:rPr>
              <w:t xml:space="preserve"> مناهج تفسير القرآن الكريم، ترجمة معاني القرآن الكريم، القراءات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80289A" w14:textId="77777777" w:rsidR="00D80BFC" w:rsidRPr="00F86E3B" w:rsidRDefault="00D80BFC" w:rsidP="00D80BF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86E3B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</w:tr>
      <w:tr w:rsidR="00D80BFC" w:rsidRPr="005D2DDD" w14:paraId="447F7C5A" w14:textId="77777777" w:rsidTr="00D80BFC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16FAE00" w14:textId="77777777" w:rsidR="00D80BFC" w:rsidRPr="00DE07AD" w:rsidRDefault="00D80BFC" w:rsidP="00D80B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4730B45" w14:textId="77777777" w:rsidR="00D80BFC" w:rsidRPr="00F86E3B" w:rsidRDefault="00D80BFC" w:rsidP="00D80BFC">
            <w:pPr>
              <w:bidi/>
              <w:jc w:val="lowKashida"/>
              <w:rPr>
                <w:sz w:val="28"/>
                <w:szCs w:val="28"/>
                <w:rtl/>
                <w:lang w:bidi="ar-EG"/>
              </w:rPr>
            </w:pPr>
            <w:r w:rsidRPr="00F86E3B">
              <w:rPr>
                <w:rFonts w:hint="cs"/>
                <w:sz w:val="28"/>
                <w:szCs w:val="28"/>
                <w:rtl/>
                <w:lang w:bidi="ar-EG"/>
              </w:rPr>
              <w:t xml:space="preserve">مجالات توظيف التقنية المعاصرة في خدمة البحث في الدراسات القرآنية </w:t>
            </w:r>
            <w:proofErr w:type="gramStart"/>
            <w:r w:rsidRPr="00F86E3B">
              <w:rPr>
                <w:rFonts w:hint="cs"/>
                <w:sz w:val="28"/>
                <w:szCs w:val="28"/>
                <w:rtl/>
                <w:lang w:bidi="ar-EG"/>
              </w:rPr>
              <w:t>( قواعد</w:t>
            </w:r>
            <w:proofErr w:type="gramEnd"/>
            <w:r w:rsidRPr="00F86E3B">
              <w:rPr>
                <w:rFonts w:hint="cs"/>
                <w:sz w:val="28"/>
                <w:szCs w:val="28"/>
                <w:rtl/>
                <w:lang w:bidi="ar-EG"/>
              </w:rPr>
              <w:t xml:space="preserve"> البيانات والفهارس الالكترونية،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8424AB" w14:textId="77777777" w:rsidR="00D80BFC" w:rsidRPr="00F86E3B" w:rsidRDefault="00D80BFC" w:rsidP="00D80BF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86E3B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</w:tr>
      <w:tr w:rsidR="00D80BFC" w:rsidRPr="005D2DDD" w14:paraId="12AF7AD3" w14:textId="77777777" w:rsidTr="00D80BFC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9D2666E" w14:textId="77777777" w:rsidR="00D80BFC" w:rsidRDefault="00D80BFC" w:rsidP="00D80B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B06CB7" w14:textId="77777777" w:rsidR="00D80BFC" w:rsidRPr="00F86E3B" w:rsidRDefault="00D80BFC" w:rsidP="00D80BFC">
            <w:pPr>
              <w:bidi/>
              <w:jc w:val="lowKashida"/>
              <w:rPr>
                <w:sz w:val="28"/>
                <w:szCs w:val="28"/>
                <w:rtl/>
                <w:lang w:bidi="ar-EG"/>
              </w:rPr>
            </w:pPr>
            <w:r w:rsidRPr="00F86E3B">
              <w:rPr>
                <w:rFonts w:hint="cs"/>
                <w:sz w:val="28"/>
                <w:szCs w:val="28"/>
                <w:rtl/>
                <w:lang w:bidi="ar-EG"/>
              </w:rPr>
              <w:t xml:space="preserve">مجالات توظيف التقنية المعاصرة في التعليم في الدراسات القرآنية: </w:t>
            </w:r>
            <w:proofErr w:type="gramStart"/>
            <w:r w:rsidRPr="00F86E3B">
              <w:rPr>
                <w:rFonts w:hint="cs"/>
                <w:sz w:val="28"/>
                <w:szCs w:val="28"/>
                <w:rtl/>
                <w:lang w:bidi="ar-EG"/>
              </w:rPr>
              <w:t>( المقارئ</w:t>
            </w:r>
            <w:proofErr w:type="gramEnd"/>
            <w:r w:rsidRPr="00F86E3B">
              <w:rPr>
                <w:rFonts w:hint="cs"/>
                <w:sz w:val="28"/>
                <w:szCs w:val="28"/>
                <w:rtl/>
                <w:lang w:bidi="ar-EG"/>
              </w:rPr>
              <w:t xml:space="preserve"> الالكترونية، التعليم الالكتروني، ....)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64791C1" w14:textId="77777777" w:rsidR="00D80BFC" w:rsidRPr="00F86E3B" w:rsidRDefault="00D80BFC" w:rsidP="00D80BF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86E3B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</w:tr>
      <w:tr w:rsidR="00D80BFC" w:rsidRPr="005D2DDD" w14:paraId="694F6962" w14:textId="77777777" w:rsidTr="00D80BFC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079EBB" w14:textId="77777777" w:rsidR="00D80BFC" w:rsidRPr="00DE07AD" w:rsidRDefault="00D80BFC" w:rsidP="00D80BF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C6160F9" w14:textId="77777777" w:rsidR="00D80BFC" w:rsidRPr="00F86E3B" w:rsidRDefault="00D80BFC" w:rsidP="00D80BFC">
            <w:pPr>
              <w:bidi/>
              <w:jc w:val="lowKashida"/>
              <w:rPr>
                <w:sz w:val="28"/>
                <w:szCs w:val="28"/>
                <w:lang w:bidi="ar-EG"/>
              </w:rPr>
            </w:pPr>
            <w:r w:rsidRPr="00F86E3B">
              <w:rPr>
                <w:rFonts w:hint="cs"/>
                <w:sz w:val="28"/>
                <w:szCs w:val="28"/>
                <w:rtl/>
                <w:lang w:bidi="ar-EG"/>
              </w:rPr>
              <w:t xml:space="preserve">التعريف بأبرز البرمجيات الحاسوبية التي تعنى بالدراسات القرآنية </w:t>
            </w:r>
            <w:proofErr w:type="gramStart"/>
            <w:r w:rsidRPr="00F86E3B">
              <w:rPr>
                <w:rFonts w:hint="cs"/>
                <w:sz w:val="28"/>
                <w:szCs w:val="28"/>
                <w:rtl/>
                <w:lang w:bidi="ar-EG"/>
              </w:rPr>
              <w:t>( المصاحف</w:t>
            </w:r>
            <w:proofErr w:type="gramEnd"/>
            <w:r w:rsidRPr="00F86E3B">
              <w:rPr>
                <w:rFonts w:hint="cs"/>
                <w:sz w:val="28"/>
                <w:szCs w:val="28"/>
                <w:rtl/>
                <w:lang w:bidi="ar-EG"/>
              </w:rPr>
              <w:t xml:space="preserve"> الالكترونية...)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ED1FFCE" w14:textId="77777777" w:rsidR="00D80BFC" w:rsidRPr="00F86E3B" w:rsidRDefault="00D80BFC" w:rsidP="00D80BF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86E3B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</w:tr>
      <w:tr w:rsidR="00D80BFC" w:rsidRPr="005D2DDD" w14:paraId="491AB676" w14:textId="77777777" w:rsidTr="00D80BFC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8AD5DB" w14:textId="77777777" w:rsidR="00D80BFC" w:rsidRPr="00DE07AD" w:rsidRDefault="00D80BFC" w:rsidP="00D80BF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73AF2B3" w14:textId="77777777" w:rsidR="00D80BFC" w:rsidRPr="00F86E3B" w:rsidRDefault="00D80BFC" w:rsidP="00D80BFC">
            <w:pPr>
              <w:bidi/>
              <w:jc w:val="lowKashida"/>
              <w:rPr>
                <w:sz w:val="28"/>
                <w:szCs w:val="28"/>
                <w:lang w:bidi="ar-EG"/>
              </w:rPr>
            </w:pPr>
            <w:r w:rsidRPr="00F86E3B">
              <w:rPr>
                <w:rFonts w:hint="cs"/>
                <w:sz w:val="28"/>
                <w:szCs w:val="28"/>
                <w:rtl/>
                <w:lang w:bidi="ar-EG"/>
              </w:rPr>
              <w:t>التعريف بأبرز التطبيقات الذكية التي تعنى بالدراسات القرآنية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7D8315" w14:textId="77777777" w:rsidR="00D80BFC" w:rsidRPr="00F86E3B" w:rsidRDefault="00D80BFC" w:rsidP="00D80BF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86E3B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</w:tr>
      <w:tr w:rsidR="00D80BFC" w:rsidRPr="005D2DDD" w14:paraId="617349A2" w14:textId="77777777" w:rsidTr="00D80BFC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D6B432" w14:textId="77777777" w:rsidR="00D80BFC" w:rsidRPr="00DE07AD" w:rsidRDefault="00D80BFC" w:rsidP="00D80BF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CBA825" w14:textId="77777777" w:rsidR="00D80BFC" w:rsidRPr="00F86E3B" w:rsidRDefault="00D80BFC" w:rsidP="00D80BFC">
            <w:pPr>
              <w:bidi/>
              <w:jc w:val="lowKashida"/>
              <w:rPr>
                <w:sz w:val="28"/>
                <w:szCs w:val="28"/>
                <w:lang w:bidi="ar-EG"/>
              </w:rPr>
            </w:pPr>
            <w:r w:rsidRPr="00F86E3B">
              <w:rPr>
                <w:rFonts w:hint="cs"/>
                <w:sz w:val="28"/>
                <w:szCs w:val="28"/>
                <w:rtl/>
                <w:lang w:bidi="ar-EG"/>
              </w:rPr>
              <w:t>التعريف بأبرز المواقع الالكترونية التي تعنى بالدراسات القرآنية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AFE864F" w14:textId="77777777" w:rsidR="00D80BFC" w:rsidRPr="00F86E3B" w:rsidRDefault="00D80BFC" w:rsidP="00D80BF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86E3B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</w:tr>
      <w:tr w:rsidR="00D80BFC" w:rsidRPr="005D2DDD" w14:paraId="67834B69" w14:textId="77777777" w:rsidTr="00D80BFC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CA9E4" w14:textId="77777777" w:rsidR="00D80BFC" w:rsidRPr="00DE07AD" w:rsidRDefault="00D80BFC" w:rsidP="00D80B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E41BC" w14:textId="77777777" w:rsidR="00D80BFC" w:rsidRPr="00F86E3B" w:rsidRDefault="00D80BFC" w:rsidP="00D80BFC">
            <w:pPr>
              <w:bidi/>
              <w:jc w:val="lowKashida"/>
              <w:rPr>
                <w:sz w:val="28"/>
                <w:szCs w:val="28"/>
                <w:lang w:bidi="ar-EG"/>
              </w:rPr>
            </w:pPr>
            <w:r w:rsidRPr="00F86E3B">
              <w:rPr>
                <w:rFonts w:hint="cs"/>
                <w:sz w:val="28"/>
                <w:szCs w:val="28"/>
                <w:rtl/>
                <w:lang w:bidi="ar-EG"/>
              </w:rPr>
              <w:t>شبكة الانترنت واستخداماتها في خدمة القرآن الكريم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DC7BBA" w14:textId="77777777" w:rsidR="00D80BFC" w:rsidRPr="00F86E3B" w:rsidRDefault="00D80BFC" w:rsidP="00D80BF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86E3B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</w:tr>
      <w:tr w:rsidR="00D80BFC" w:rsidRPr="005D2DDD" w14:paraId="1619379F" w14:textId="77777777" w:rsidTr="00D80BFC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0E7DE" w14:textId="77777777" w:rsidR="00D80BFC" w:rsidRPr="00DE07AD" w:rsidRDefault="00D80BFC" w:rsidP="00D80B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BF8A1" w14:textId="77777777" w:rsidR="00D80BFC" w:rsidRPr="00F86E3B" w:rsidRDefault="00D80BFC" w:rsidP="00D80BFC">
            <w:pPr>
              <w:bidi/>
              <w:jc w:val="lowKashida"/>
              <w:rPr>
                <w:sz w:val="28"/>
                <w:szCs w:val="28"/>
                <w:lang w:bidi="ar-EG"/>
              </w:rPr>
            </w:pPr>
            <w:r w:rsidRPr="00F86E3B">
              <w:rPr>
                <w:rFonts w:hint="cs"/>
                <w:sz w:val="28"/>
                <w:szCs w:val="28"/>
                <w:rtl/>
                <w:lang w:bidi="ar-EG"/>
              </w:rPr>
              <w:t xml:space="preserve">التخزين </w:t>
            </w:r>
            <w:proofErr w:type="spellStart"/>
            <w:r w:rsidRPr="00F86E3B">
              <w:rPr>
                <w:rFonts w:hint="cs"/>
                <w:sz w:val="28"/>
                <w:szCs w:val="28"/>
                <w:rtl/>
                <w:lang w:bidi="ar-EG"/>
              </w:rPr>
              <w:t>السحابي</w:t>
            </w:r>
            <w:proofErr w:type="spellEnd"/>
            <w:r w:rsidRPr="00F86E3B">
              <w:rPr>
                <w:rFonts w:hint="cs"/>
                <w:sz w:val="28"/>
                <w:szCs w:val="28"/>
                <w:rtl/>
                <w:lang w:bidi="ar-EG"/>
              </w:rPr>
              <w:t xml:space="preserve"> وأهميته للباحث، 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7E0F2F" w14:textId="77777777" w:rsidR="00D80BFC" w:rsidRPr="00F86E3B" w:rsidRDefault="00D80BFC" w:rsidP="00D80BF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86E3B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</w:tr>
      <w:tr w:rsidR="00D80BFC" w:rsidRPr="005D2DDD" w14:paraId="16D9A2B4" w14:textId="77777777" w:rsidTr="00D80BFC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7956B" w14:textId="77777777" w:rsidR="00D80BFC" w:rsidRPr="00DE07AD" w:rsidRDefault="00D80BFC" w:rsidP="00D80B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11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C0EB9" w14:textId="77777777" w:rsidR="00D80BFC" w:rsidRPr="00F86E3B" w:rsidRDefault="00D80BFC" w:rsidP="00D80BFC">
            <w:pPr>
              <w:bidi/>
              <w:jc w:val="lowKashida"/>
              <w:rPr>
                <w:sz w:val="28"/>
                <w:szCs w:val="28"/>
                <w:lang w:bidi="ar-EG"/>
              </w:rPr>
            </w:pPr>
            <w:r w:rsidRPr="00F86E3B">
              <w:rPr>
                <w:rFonts w:hint="cs"/>
                <w:sz w:val="28"/>
                <w:szCs w:val="28"/>
                <w:rtl/>
                <w:lang w:bidi="ar-EG"/>
              </w:rPr>
              <w:t>الآفاق المستقبلية للتقنية في خدمة القرآن الكريم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BDBBC7" w14:textId="77777777" w:rsidR="00D80BFC" w:rsidRPr="00F86E3B" w:rsidRDefault="00D80BFC" w:rsidP="00D80BF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86E3B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</w:tr>
      <w:tr w:rsidR="00D80BFC" w:rsidRPr="005D2DDD" w14:paraId="0BC177BF" w14:textId="77777777" w:rsidTr="00D80BFC"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36438BF6" w14:textId="77777777" w:rsidR="00D80BFC" w:rsidRPr="006A374B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85D3B86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24</w:t>
            </w:r>
          </w:p>
        </w:tc>
      </w:tr>
    </w:tbl>
    <w:p w14:paraId="181B9BBA" w14:textId="77777777" w:rsidR="00D80BFC" w:rsidRPr="005D2DDD" w:rsidRDefault="00D80BFC" w:rsidP="00D80BFC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7631F107" w14:textId="77777777" w:rsidR="00D80BFC" w:rsidRPr="005D2DDD" w:rsidRDefault="00D80BFC" w:rsidP="00D80BFC">
      <w:pPr>
        <w:pStyle w:val="1"/>
      </w:pPr>
      <w:r w:rsidRPr="005D2DDD">
        <w:rPr>
          <w:rtl/>
        </w:rPr>
        <w:t>د. التدريس والتقييم:</w:t>
      </w:r>
    </w:p>
    <w:p w14:paraId="74F89E2A" w14:textId="77777777" w:rsidR="00D80BFC" w:rsidRPr="005D2DDD" w:rsidRDefault="00D80BFC" w:rsidP="00D80BFC">
      <w:pPr>
        <w:pStyle w:val="2"/>
      </w:pPr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 xml:space="preserve">يم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D80BFC" w:rsidRPr="005D2DDD" w14:paraId="79153565" w14:textId="77777777" w:rsidTr="00D80BFC">
        <w:trPr>
          <w:trHeight w:val="401"/>
          <w:tblHeader/>
          <w:jc w:val="center"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0D89E95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11486E35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22B8A3F3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20766534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D80BFC" w:rsidRPr="005D2DDD" w14:paraId="7C962090" w14:textId="77777777" w:rsidTr="00D80BFC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DAE6069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5B56FFD" w14:textId="77777777" w:rsidR="00D80BFC" w:rsidRPr="005D2DDD" w:rsidRDefault="00D80BFC" w:rsidP="00D80BFC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D80BFC" w:rsidRPr="005D2DDD" w14:paraId="1FD49419" w14:textId="77777777" w:rsidTr="00D80BFC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66C247B" w14:textId="77777777" w:rsidR="00D80BFC" w:rsidRPr="00DE07AD" w:rsidRDefault="00D80BFC" w:rsidP="00D80BF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1DC05961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170C1">
              <w:rPr>
                <w:rFonts w:hint="cs"/>
                <w:b/>
                <w:bCs/>
                <w:rtl/>
                <w:lang w:bidi="ar-EG"/>
              </w:rPr>
              <w:t>أن يعرف الدارس أهم التطبيقات والبرامج الحاسوبية والشبكية التي تخدم الدراسات القرآنية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73197C8" w14:textId="77777777" w:rsidR="00D80BFC" w:rsidRPr="008B04A3" w:rsidRDefault="00D80BFC" w:rsidP="00D80BF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 التفاعلية</w:t>
            </w:r>
          </w:p>
          <w:p w14:paraId="4498C0AD" w14:textId="77777777" w:rsidR="00D80BFC" w:rsidRPr="008B04A3" w:rsidRDefault="00D80BFC" w:rsidP="00D80BF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المناقشة والحوار</w:t>
            </w:r>
          </w:p>
          <w:p w14:paraId="332491C7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الخرائط الذهنية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CF94C79" w14:textId="77777777" w:rsidR="00D80BFC" w:rsidRPr="008B04A3" w:rsidRDefault="00D80BFC" w:rsidP="00D80BF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الاختبارات الشفهية</w:t>
            </w:r>
          </w:p>
          <w:p w14:paraId="22F774E2" w14:textId="77777777" w:rsidR="00D80BFC" w:rsidRPr="008B04A3" w:rsidRDefault="00D80BFC" w:rsidP="00D80BF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الاختبارات التحريرية</w:t>
            </w:r>
          </w:p>
          <w:p w14:paraId="0A4BBB0D" w14:textId="77777777" w:rsidR="00D80BFC" w:rsidRPr="008B04A3" w:rsidRDefault="00D80BFC" w:rsidP="00D80BFC">
            <w:pPr>
              <w:jc w:val="right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أسئلة المناقشة الصفية</w:t>
            </w:r>
          </w:p>
          <w:p w14:paraId="16539700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الصفية</w:t>
            </w:r>
          </w:p>
        </w:tc>
      </w:tr>
      <w:tr w:rsidR="00D80BFC" w:rsidRPr="005D2DDD" w14:paraId="788A9C55" w14:textId="77777777" w:rsidTr="00D80BFC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42464B" w14:textId="77777777" w:rsidR="00D80BFC" w:rsidRPr="00DE07AD" w:rsidRDefault="00D80BFC" w:rsidP="00D80BF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8F8277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170C1">
              <w:rPr>
                <w:rFonts w:hint="cs"/>
                <w:b/>
                <w:bCs/>
                <w:rtl/>
                <w:lang w:bidi="ar-EG"/>
              </w:rPr>
              <w:t>أن يلم الباحث بأهم آليات استخدام التقنية في البحث العلمي في التخصص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8CD331" w14:textId="77777777" w:rsidR="00D80BFC" w:rsidRPr="008B04A3" w:rsidRDefault="00D80BFC" w:rsidP="00D80BF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 التفاعلية</w:t>
            </w:r>
          </w:p>
          <w:p w14:paraId="0F8ECEFA" w14:textId="77777777" w:rsidR="00D80BFC" w:rsidRPr="008B04A3" w:rsidRDefault="00D80BFC" w:rsidP="00D80BF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المناقشة والحوار</w:t>
            </w:r>
          </w:p>
          <w:p w14:paraId="74A70DEE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الخرائط الذهنية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CE5DBE" w14:textId="77777777" w:rsidR="00D80BFC" w:rsidRPr="008B04A3" w:rsidRDefault="00D80BFC" w:rsidP="00D80BF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الاختبارات الشفهية</w:t>
            </w:r>
          </w:p>
          <w:p w14:paraId="52EF2CA5" w14:textId="77777777" w:rsidR="00D80BFC" w:rsidRPr="008B04A3" w:rsidRDefault="00D80BFC" w:rsidP="00D80BF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الاختبارات التحريرية</w:t>
            </w:r>
          </w:p>
          <w:p w14:paraId="3C90A1FD" w14:textId="77777777" w:rsidR="00D80BFC" w:rsidRPr="008B04A3" w:rsidRDefault="00D80BFC" w:rsidP="00D80BFC">
            <w:pPr>
              <w:jc w:val="right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أسئلة المناقشة الصفية</w:t>
            </w:r>
          </w:p>
          <w:p w14:paraId="13A33DE8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الصفية</w:t>
            </w:r>
          </w:p>
        </w:tc>
      </w:tr>
      <w:tr w:rsidR="00D80BFC" w:rsidRPr="005D2DDD" w14:paraId="53CC535F" w14:textId="77777777" w:rsidTr="00D80BFC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89C6BC7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3DF97B9" w14:textId="77777777" w:rsidR="00D80BFC" w:rsidRPr="005D2DDD" w:rsidRDefault="00D80BFC" w:rsidP="00D80BFC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D80BFC" w:rsidRPr="005D2DDD" w14:paraId="42A302A8" w14:textId="77777777" w:rsidTr="00D80BFC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0A74212" w14:textId="77777777" w:rsidR="00D80BFC" w:rsidRPr="00DE07AD" w:rsidRDefault="00D80BFC" w:rsidP="00D80BF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B9E8F39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8170C1">
              <w:rPr>
                <w:rFonts w:hint="cs"/>
                <w:b/>
                <w:bCs/>
                <w:rtl/>
                <w:lang w:bidi="ar-EG"/>
              </w:rPr>
              <w:t>أن يستخدم الباحث التطبيقات والبرمجيات التقنية في التعلم والبحث في الدراسات القرآنية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CE939A6" w14:textId="77777777" w:rsidR="00D80BFC" w:rsidRPr="008B04A3" w:rsidRDefault="00D80BFC" w:rsidP="00D80BF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 التفاعلية</w:t>
            </w:r>
          </w:p>
          <w:p w14:paraId="7A557B21" w14:textId="77777777" w:rsidR="00D80BFC" w:rsidRPr="008B04A3" w:rsidRDefault="00D80BFC" w:rsidP="00D80BF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المناقشة والحوار </w:t>
            </w:r>
          </w:p>
          <w:p w14:paraId="3C619B6C" w14:textId="77777777" w:rsidR="00D80BFC" w:rsidRPr="008B04A3" w:rsidRDefault="00D80BFC" w:rsidP="00D80BF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العصف الذهني</w:t>
            </w:r>
          </w:p>
          <w:p w14:paraId="07945096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التعاوني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FE42F81" w14:textId="77777777" w:rsidR="00D80BFC" w:rsidRPr="008B04A3" w:rsidRDefault="00D80BFC" w:rsidP="00D80BF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الاختبارات التحريرية</w:t>
            </w:r>
          </w:p>
          <w:p w14:paraId="4FFF5DBA" w14:textId="77777777" w:rsidR="00D80BFC" w:rsidRPr="008B04A3" w:rsidRDefault="00D80BFC" w:rsidP="00D80BF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الصفية</w:t>
            </w:r>
          </w:p>
          <w:p w14:paraId="12BB77B3" w14:textId="77777777" w:rsidR="00D80BFC" w:rsidRPr="008B04A3" w:rsidRDefault="00D80BFC" w:rsidP="00D80BFC">
            <w:pPr>
              <w:jc w:val="right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الواجبات المنزلية</w:t>
            </w:r>
          </w:p>
          <w:p w14:paraId="3CEBBA4F" w14:textId="77777777" w:rsidR="00D80BFC" w:rsidRPr="008B04A3" w:rsidRDefault="00D80BFC" w:rsidP="00D80BF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التقييم الذاتي</w:t>
            </w:r>
          </w:p>
          <w:p w14:paraId="3A574FF3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الاختبارات العملية</w:t>
            </w:r>
          </w:p>
        </w:tc>
      </w:tr>
      <w:tr w:rsidR="00D80BFC" w:rsidRPr="005D2DDD" w14:paraId="060DBE6B" w14:textId="77777777" w:rsidTr="00D80BFC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2A9B7A8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3F76C97" w14:textId="77777777" w:rsidR="00D80BFC" w:rsidRPr="005D2DDD" w:rsidRDefault="00D80BFC" w:rsidP="00D80BFC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D80BFC" w:rsidRPr="005D2DDD" w14:paraId="5B8D9362" w14:textId="77777777" w:rsidTr="00D80BFC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84EC604" w14:textId="77777777" w:rsidR="00D80BFC" w:rsidRPr="00DE07AD" w:rsidRDefault="00D80BFC" w:rsidP="00D80BF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610F7BAA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170C1">
              <w:rPr>
                <w:rFonts w:hint="cs"/>
                <w:b/>
                <w:bCs/>
                <w:rtl/>
                <w:lang w:bidi="ar-EG"/>
              </w:rPr>
              <w:t>تمثل النزاهة العلمية والقيم الأكاديمية والمواطنة المسؤولة في التعامل مع التقنيات والمواقع والشبكات.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A081E66" w14:textId="77777777" w:rsidR="00D80BFC" w:rsidRPr="008B04A3" w:rsidRDefault="00D80BFC" w:rsidP="00D80BF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والمناقشة</w:t>
            </w:r>
          </w:p>
          <w:p w14:paraId="1482E947" w14:textId="77777777" w:rsidR="00D80BFC" w:rsidRPr="008B04A3" w:rsidRDefault="00D80BFC" w:rsidP="00D80BF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الذاتي</w:t>
            </w:r>
          </w:p>
          <w:p w14:paraId="7D3C016F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التعاوني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2100BD2" w14:textId="77777777" w:rsidR="00D80BFC" w:rsidRPr="008B04A3" w:rsidRDefault="00D80BFC" w:rsidP="00D80BF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الملاحظة</w:t>
            </w:r>
          </w:p>
          <w:p w14:paraId="3CA21A95" w14:textId="77777777" w:rsidR="00D80BFC" w:rsidRPr="008B04A3" w:rsidRDefault="00D80BFC" w:rsidP="00D80BF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التقييم الذاتي</w:t>
            </w:r>
          </w:p>
          <w:p w14:paraId="31E28ED0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الأقران</w:t>
            </w:r>
          </w:p>
        </w:tc>
      </w:tr>
      <w:tr w:rsidR="00D80BFC" w:rsidRPr="005D2DDD" w14:paraId="2356E71A" w14:textId="77777777" w:rsidTr="00D80BFC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5BFDED" w14:textId="77777777" w:rsidR="00D80BFC" w:rsidRPr="00DE07AD" w:rsidRDefault="00D80BFC" w:rsidP="00D80BF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295972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170C1">
              <w:rPr>
                <w:rFonts w:hint="cs"/>
                <w:b/>
                <w:bCs/>
                <w:rtl/>
                <w:lang w:bidi="ar-EG"/>
              </w:rPr>
              <w:t>المشاركة بفعالية في النقاشات العلمية الالكترونية مع تحمل المسؤولية العالية في العمل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5936EA" w14:textId="77777777" w:rsidR="00D80BFC" w:rsidRPr="008B04A3" w:rsidRDefault="00D80BFC" w:rsidP="00D80BF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والمناقشة</w:t>
            </w:r>
          </w:p>
          <w:p w14:paraId="5B9C9A4E" w14:textId="77777777" w:rsidR="00D80BFC" w:rsidRPr="008B04A3" w:rsidRDefault="00D80BFC" w:rsidP="00D80BF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الذاتي</w:t>
            </w:r>
          </w:p>
          <w:p w14:paraId="21D88060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التعاوني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C194C8" w14:textId="77777777" w:rsidR="00D80BFC" w:rsidRPr="008B04A3" w:rsidRDefault="00D80BFC" w:rsidP="00D80BF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الملاحظة</w:t>
            </w:r>
          </w:p>
          <w:p w14:paraId="62756F15" w14:textId="77777777" w:rsidR="00D80BFC" w:rsidRPr="008B04A3" w:rsidRDefault="00D80BFC" w:rsidP="00D80BF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التقييم الذاتي</w:t>
            </w:r>
          </w:p>
          <w:p w14:paraId="4E335BD5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الأقران</w:t>
            </w:r>
          </w:p>
        </w:tc>
      </w:tr>
      <w:tr w:rsidR="00D80BFC" w:rsidRPr="005D2DDD" w14:paraId="0A4A7BD4" w14:textId="77777777" w:rsidTr="00D80BFC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7EC996D" w14:textId="77777777" w:rsidR="00D80BFC" w:rsidRPr="00DE07AD" w:rsidRDefault="00D80BFC" w:rsidP="00D80BF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</w:tcPr>
          <w:p w14:paraId="2AC6C14B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170C1">
              <w:rPr>
                <w:rFonts w:hint="cs"/>
                <w:b/>
                <w:bCs/>
                <w:rtl/>
                <w:lang w:bidi="ar-EG"/>
              </w:rPr>
              <w:t>القدرة على إدارة المهام والأنشطة العلمية المتخصصة باستقلالية عالية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5F213CB" w14:textId="77777777" w:rsidR="00D80BFC" w:rsidRPr="008B04A3" w:rsidRDefault="00D80BFC" w:rsidP="00D80BF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والمناقشة</w:t>
            </w:r>
          </w:p>
          <w:p w14:paraId="52EE1967" w14:textId="77777777" w:rsidR="00D80BFC" w:rsidRPr="008B04A3" w:rsidRDefault="00D80BFC" w:rsidP="00D80BF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الذاتي</w:t>
            </w:r>
          </w:p>
          <w:p w14:paraId="13516946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التعاوني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54068A3" w14:textId="77777777" w:rsidR="00D80BFC" w:rsidRPr="008B04A3" w:rsidRDefault="00D80BFC" w:rsidP="00D80BF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الملاحظة</w:t>
            </w:r>
          </w:p>
          <w:p w14:paraId="02FB16A0" w14:textId="77777777" w:rsidR="00D80BFC" w:rsidRPr="008B04A3" w:rsidRDefault="00D80BFC" w:rsidP="00D80BF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التقييم الذاتي</w:t>
            </w:r>
          </w:p>
          <w:p w14:paraId="759FB0B1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04A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الأقران</w:t>
            </w:r>
          </w:p>
        </w:tc>
      </w:tr>
    </w:tbl>
    <w:p w14:paraId="667D326E" w14:textId="77777777" w:rsidR="00D80BFC" w:rsidRPr="005D2DDD" w:rsidRDefault="00D80BFC" w:rsidP="00D80BFC">
      <w:pPr>
        <w:pStyle w:val="2"/>
        <w:rPr>
          <w:rtl/>
          <w:lang w:bidi="ar-EG"/>
        </w:rPr>
      </w:pPr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D80BFC" w:rsidRPr="005D2DDD" w14:paraId="0085768A" w14:textId="77777777" w:rsidTr="00D80BFC">
        <w:trPr>
          <w:tblHeader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6C048B90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056AF8D8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73D92EBD" w14:textId="77777777" w:rsidR="00D80BFC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6DE2F24E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36769F09" w14:textId="77777777" w:rsidR="00D80BFC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FBFEA1E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D80BFC" w:rsidRPr="005D2DDD" w14:paraId="09985529" w14:textId="77777777" w:rsidTr="00D80BFC">
        <w:trPr>
          <w:trHeight w:val="260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B214681" w14:textId="77777777" w:rsidR="00D80BFC" w:rsidRPr="009D1E6C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9A8972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العروض التقديمية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97C3CD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463F687D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10%</w:t>
            </w:r>
          </w:p>
        </w:tc>
      </w:tr>
      <w:tr w:rsidR="00D80BFC" w:rsidRPr="005D2DDD" w14:paraId="6CF712D0" w14:textId="77777777" w:rsidTr="00D80BFC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07BFE4" w14:textId="77777777" w:rsidR="00D80BFC" w:rsidRPr="009D1E6C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5957EF" w14:textId="77777777" w:rsidR="00D80BFC" w:rsidRPr="008B26DE" w:rsidRDefault="00D80BFC" w:rsidP="00D80BFC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الاختبارات الشفوية</w:t>
            </w:r>
          </w:p>
          <w:p w14:paraId="068F37F5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F625419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الخامس والثامن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A410F5C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10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%</w:t>
            </w:r>
          </w:p>
        </w:tc>
      </w:tr>
      <w:tr w:rsidR="00D80BFC" w:rsidRPr="005D2DDD" w14:paraId="549EBF56" w14:textId="77777777" w:rsidTr="00D80BFC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D999FF6" w14:textId="77777777" w:rsidR="00D80BFC" w:rsidRPr="009D1E6C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99A7782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التطبيق العملي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5E79994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الثامن والتاسع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0FBBD6D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10%</w:t>
            </w:r>
          </w:p>
        </w:tc>
      </w:tr>
      <w:tr w:rsidR="00D80BFC" w:rsidRPr="005D2DDD" w14:paraId="2246F623" w14:textId="77777777" w:rsidTr="00D80BFC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91F1DAF" w14:textId="77777777" w:rsidR="00D80BFC" w:rsidRPr="009D1E6C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9C2A6E7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البحوث الفردية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89CE12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0B386CC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10%</w:t>
            </w:r>
          </w:p>
        </w:tc>
      </w:tr>
      <w:tr w:rsidR="00D80BFC" w:rsidRPr="005D2DDD" w14:paraId="777C416E" w14:textId="77777777" w:rsidTr="00D80BFC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75D4EC5" w14:textId="77777777" w:rsidR="00D80BFC" w:rsidRPr="009D1E6C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1A39BED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البحوث المشتركة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CA1D46D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75F20DA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10%</w:t>
            </w:r>
          </w:p>
        </w:tc>
      </w:tr>
      <w:tr w:rsidR="00D80BFC" w:rsidRPr="005D2DDD" w14:paraId="3C92A1F9" w14:textId="77777777" w:rsidTr="00D80BFC">
        <w:trPr>
          <w:trHeight w:val="7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E70AED" w14:textId="77777777" w:rsidR="00D80BFC" w:rsidRPr="009D1E6C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E9B0A93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اختبار الأعمال الفصلية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CF19991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التاسع 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B9D4CA8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10%</w:t>
            </w:r>
          </w:p>
        </w:tc>
      </w:tr>
      <w:tr w:rsidR="00D80BFC" w:rsidRPr="005D2DDD" w14:paraId="0E7F5E94" w14:textId="77777777" w:rsidTr="00D80BFC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05C983C" w14:textId="77777777" w:rsidR="00D80BFC" w:rsidRPr="009D1E6C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7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B491A46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الاختبار 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E81DF86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الثالث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768E753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40%</w:t>
            </w:r>
          </w:p>
        </w:tc>
      </w:tr>
      <w:tr w:rsidR="00D80BFC" w:rsidRPr="005D2DDD" w14:paraId="39A347F7" w14:textId="77777777" w:rsidTr="00D80BFC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5C1E52" w14:textId="77777777" w:rsidR="00D80BFC" w:rsidRPr="009D1E6C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8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403FF5D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86868E1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88C4E43" w14:textId="77777777" w:rsidR="00D80BFC" w:rsidRPr="00DE07AD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480CB0A9" w14:textId="77777777" w:rsidR="00D80BFC" w:rsidRPr="007648F8" w:rsidRDefault="00D80BFC" w:rsidP="00D80BFC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29E22CBF" w14:textId="77777777" w:rsidR="00D80BFC" w:rsidRPr="005D2DDD" w:rsidRDefault="00D80BFC" w:rsidP="00D80BFC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64DB5DB2" w14:textId="77777777" w:rsidR="00D80BFC" w:rsidRPr="005D2DDD" w:rsidRDefault="00D80BFC" w:rsidP="00D80BFC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4EA66C5A" w14:textId="77777777" w:rsidR="00D80BFC" w:rsidRPr="005D2DDD" w:rsidRDefault="00D80BFC" w:rsidP="00D80BFC">
      <w:pPr>
        <w:pStyle w:val="1"/>
      </w:pPr>
      <w:r w:rsidRPr="005D2DDD">
        <w:rPr>
          <w:rtl/>
        </w:rPr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</w:p>
    <w:tbl>
      <w:tblPr>
        <w:tblStyle w:val="a7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D80BFC" w:rsidRPr="005D2DDD" w14:paraId="6C309CEB" w14:textId="77777777" w:rsidTr="00D80BFC">
        <w:trPr>
          <w:trHeight w:val="1298"/>
          <w:jc w:val="center"/>
        </w:trPr>
        <w:tc>
          <w:tcPr>
            <w:tcW w:w="9571" w:type="dxa"/>
          </w:tcPr>
          <w:p w14:paraId="0D3F7611" w14:textId="720AD486" w:rsidR="00D80BFC" w:rsidRPr="008B26DE" w:rsidRDefault="00D80BFC" w:rsidP="00D80BF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_</w:t>
            </w:r>
            <w:r w:rsidRPr="008B26DE">
              <w:rPr>
                <w:rFonts w:asciiTheme="majorBidi" w:hAnsiTheme="majorBidi" w:cstheme="majorBidi"/>
                <w:b/>
                <w:bCs/>
                <w:rtl/>
              </w:rPr>
              <w:t xml:space="preserve">تحديد ساعات مكتبية لمقابلة الطلاب 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  <w:p w14:paraId="56A12F2F" w14:textId="77777777" w:rsidR="00D80BFC" w:rsidRPr="008B26DE" w:rsidRDefault="00D80BFC" w:rsidP="00D80BFC">
            <w:pPr>
              <w:widowControl w:val="0"/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_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 تفعيل التقارير الدورية ومتابعة نتائجها.</w:t>
            </w:r>
          </w:p>
          <w:p w14:paraId="009C0315" w14:textId="77777777" w:rsidR="00D80BFC" w:rsidRPr="008B26DE" w:rsidRDefault="00D80BFC" w:rsidP="00D80BF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_توفير معمل حاسوبي يم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كن للطلبة إعداد بحوثهم من خلاله، وتطبيق الإقراء والتلقي</w:t>
            </w:r>
          </w:p>
          <w:p w14:paraId="7C2EEA68" w14:textId="77777777" w:rsidR="00D80BFC" w:rsidRPr="008B26DE" w:rsidRDefault="00D80BFC" w:rsidP="00D80BF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 _</w:t>
            </w:r>
            <w:r w:rsidRPr="008B26DE">
              <w:rPr>
                <w:rFonts w:asciiTheme="majorBidi" w:hAnsiTheme="majorBidi" w:cstheme="majorBidi"/>
                <w:b/>
                <w:bCs/>
                <w:rtl/>
              </w:rPr>
              <w:t>تهيئة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 مكتبة في مقر البرنامج ليفيد منها الطلاب في إعداد بحوثهم.</w:t>
            </w:r>
          </w:p>
          <w:p w14:paraId="2EE39750" w14:textId="77777777" w:rsidR="00D80BFC" w:rsidRPr="001B1A90" w:rsidRDefault="00D80BFC" w:rsidP="00D80BFC">
            <w:pPr>
              <w:bidi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_</w:t>
            </w:r>
            <w:r w:rsidRPr="008B26DE">
              <w:rPr>
                <w:rFonts w:asciiTheme="majorBidi" w:hAnsiTheme="majorBidi" w:cstheme="majorBidi"/>
                <w:b/>
                <w:bCs/>
                <w:rtl/>
              </w:rPr>
              <w:t>تقديم الخدمات العامة المساعدة على الانتظام في الساعات المكتبية.</w:t>
            </w:r>
          </w:p>
        </w:tc>
      </w:tr>
    </w:tbl>
    <w:p w14:paraId="2000E0CE" w14:textId="77777777" w:rsidR="00D80BFC" w:rsidRPr="005D2DDD" w:rsidRDefault="00D80BFC" w:rsidP="00D80BFC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5CBCF502" w14:textId="77777777" w:rsidR="00D80BFC" w:rsidRPr="005D2DDD" w:rsidRDefault="00D80BFC" w:rsidP="00D80BFC">
      <w:pPr>
        <w:pStyle w:val="1"/>
      </w:pPr>
      <w:r w:rsidRPr="005D2DDD">
        <w:rPr>
          <w:rtl/>
        </w:rPr>
        <w:t xml:space="preserve">و – مصادر التعلم والمرافق: </w:t>
      </w:r>
    </w:p>
    <w:p w14:paraId="58103414" w14:textId="77777777" w:rsidR="00D80BFC" w:rsidRPr="005D2DDD" w:rsidRDefault="00D80BFC" w:rsidP="00D80BFC">
      <w:pPr>
        <w:pStyle w:val="2"/>
        <w:rPr>
          <w:rtl/>
        </w:rPr>
      </w:pPr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D80BFC" w:rsidRPr="005D2DDD" w14:paraId="335BF3BB" w14:textId="77777777" w:rsidTr="00D80BFC">
        <w:trPr>
          <w:trHeight w:val="736"/>
          <w:jc w:val="center"/>
        </w:trPr>
        <w:tc>
          <w:tcPr>
            <w:tcW w:w="2603" w:type="dxa"/>
            <w:vAlign w:val="center"/>
          </w:tcPr>
          <w:p w14:paraId="00AAC1C1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الرئيسة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31D7BE77" w14:textId="77777777" w:rsidR="00D80BFC" w:rsidRPr="001B1A90" w:rsidRDefault="00D80BFC" w:rsidP="00D80BFC">
            <w:pPr>
              <w:bidi/>
              <w:jc w:val="lowKashida"/>
              <w:rPr>
                <w:b/>
                <w:bCs/>
                <w:rtl/>
                <w:lang w:bidi="ar-EG"/>
              </w:rPr>
            </w:pPr>
            <w:r w:rsidRPr="001B1A90">
              <w:rPr>
                <w:rFonts w:hint="cs"/>
                <w:b/>
                <w:bCs/>
                <w:rtl/>
                <w:lang w:bidi="ar-EG"/>
              </w:rPr>
              <w:t>استخدام الحاسب في الدراسات القرآنية أ د فهد بن مبارك الوهبي.</w:t>
            </w:r>
          </w:p>
          <w:p w14:paraId="3CB29B4C" w14:textId="77777777" w:rsidR="00D80BFC" w:rsidRPr="001B1A90" w:rsidRDefault="00D80BFC" w:rsidP="00D80BFC">
            <w:pPr>
              <w:bidi/>
              <w:jc w:val="lowKashida"/>
              <w:rPr>
                <w:b/>
                <w:bCs/>
                <w:rtl/>
                <w:lang w:bidi="ar-EG"/>
              </w:rPr>
            </w:pPr>
            <w:r w:rsidRPr="001B1A90">
              <w:rPr>
                <w:rFonts w:hint="cs"/>
                <w:b/>
                <w:bCs/>
                <w:rtl/>
                <w:lang w:bidi="ar-EG"/>
              </w:rPr>
              <w:t>تفسير القرآن الكريم بمساعدة الحاسوب. د محمد زكي خضر.</w:t>
            </w:r>
          </w:p>
          <w:p w14:paraId="2AFC7D34" w14:textId="77777777" w:rsidR="00D80BFC" w:rsidRPr="006A19E3" w:rsidRDefault="00D80BFC" w:rsidP="00D80BFC">
            <w:pPr>
              <w:bidi/>
              <w:jc w:val="lowKashida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أبحاث  ندوة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( القرآن الكريم والتقنيات المعاصرة) مجمع الملك فهد لطباعة المصحف الشريف.</w:t>
            </w:r>
          </w:p>
        </w:tc>
      </w:tr>
      <w:tr w:rsidR="00D80BFC" w:rsidRPr="005D2DDD" w14:paraId="4BFED9E9" w14:textId="77777777" w:rsidTr="00D80BFC">
        <w:trPr>
          <w:trHeight w:val="736"/>
          <w:jc w:val="center"/>
        </w:trPr>
        <w:tc>
          <w:tcPr>
            <w:tcW w:w="2603" w:type="dxa"/>
            <w:shd w:val="clear" w:color="auto" w:fill="D9E2F3" w:themeFill="accent1" w:themeFillTint="33"/>
            <w:vAlign w:val="center"/>
          </w:tcPr>
          <w:p w14:paraId="69A21D7B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9E2F3" w:themeFill="accent1" w:themeFillTint="33"/>
            <w:vAlign w:val="center"/>
          </w:tcPr>
          <w:p w14:paraId="0B51DBA4" w14:textId="77777777" w:rsidR="00D80BFC" w:rsidRPr="001B1A90" w:rsidRDefault="00D80BFC" w:rsidP="00D80BFC">
            <w:pPr>
              <w:bidi/>
              <w:jc w:val="lowKashida"/>
              <w:rPr>
                <w:b/>
                <w:bCs/>
                <w:rtl/>
                <w:lang w:bidi="ar-EG"/>
              </w:rPr>
            </w:pPr>
            <w:r w:rsidRPr="001B1A90">
              <w:rPr>
                <w:rFonts w:hint="cs"/>
                <w:b/>
                <w:bCs/>
                <w:rtl/>
                <w:lang w:bidi="ar-EG"/>
              </w:rPr>
              <w:t xml:space="preserve">استخدام الحاسب في الدراسات </w:t>
            </w:r>
            <w:proofErr w:type="gramStart"/>
            <w:r w:rsidRPr="001B1A90">
              <w:rPr>
                <w:rFonts w:hint="cs"/>
                <w:b/>
                <w:bCs/>
                <w:rtl/>
                <w:lang w:bidi="ar-EG"/>
              </w:rPr>
              <w:t>القرآنية  أحمد</w:t>
            </w:r>
            <w:proofErr w:type="gramEnd"/>
            <w:r w:rsidRPr="001B1A90">
              <w:rPr>
                <w:rFonts w:hint="cs"/>
                <w:b/>
                <w:bCs/>
                <w:rtl/>
                <w:lang w:bidi="ar-EG"/>
              </w:rPr>
              <w:t xml:space="preserve"> الزعبي.</w:t>
            </w:r>
          </w:p>
          <w:p w14:paraId="5E63E1E4" w14:textId="77777777" w:rsidR="00D80BFC" w:rsidRPr="001B1A90" w:rsidRDefault="00D80BFC" w:rsidP="00D80BFC">
            <w:pPr>
              <w:bidi/>
              <w:jc w:val="lowKashida"/>
              <w:rPr>
                <w:b/>
                <w:bCs/>
                <w:rtl/>
                <w:lang w:bidi="ar-EG"/>
              </w:rPr>
            </w:pPr>
            <w:r w:rsidRPr="001B1A90">
              <w:rPr>
                <w:rFonts w:hint="cs"/>
                <w:b/>
                <w:bCs/>
                <w:rtl/>
                <w:lang w:bidi="ar-EG"/>
              </w:rPr>
              <w:t xml:space="preserve">التقنيات الالكترونية لتعليم القرآن </w:t>
            </w:r>
            <w:proofErr w:type="gramStart"/>
            <w:r w:rsidRPr="001B1A90">
              <w:rPr>
                <w:rFonts w:hint="cs"/>
                <w:b/>
                <w:bCs/>
                <w:rtl/>
                <w:lang w:bidi="ar-EG"/>
              </w:rPr>
              <w:t>الكريم ،</w:t>
            </w:r>
            <w:proofErr w:type="gramEnd"/>
            <w:r w:rsidRPr="001B1A90">
              <w:rPr>
                <w:rFonts w:hint="cs"/>
                <w:b/>
                <w:bCs/>
                <w:rtl/>
                <w:lang w:bidi="ar-EG"/>
              </w:rPr>
              <w:t xml:space="preserve"> محمد فلاتة</w:t>
            </w:r>
          </w:p>
          <w:p w14:paraId="38DDD453" w14:textId="77777777" w:rsidR="00D80BFC" w:rsidRPr="001B1A90" w:rsidRDefault="00D80BFC" w:rsidP="00D80BFC">
            <w:pPr>
              <w:bidi/>
              <w:jc w:val="lowKashida"/>
              <w:rPr>
                <w:b/>
                <w:bCs/>
                <w:rtl/>
              </w:rPr>
            </w:pPr>
            <w:r w:rsidRPr="001B1A90">
              <w:rPr>
                <w:rFonts w:hint="cs"/>
                <w:b/>
                <w:bCs/>
                <w:rtl/>
                <w:lang w:bidi="ar-EG"/>
              </w:rPr>
              <w:t xml:space="preserve">أحدث تقنيات الحاسوب والأجهزة اللوحية ودورها في تطوير الدراسات </w:t>
            </w:r>
            <w:proofErr w:type="gramStart"/>
            <w:r w:rsidRPr="001B1A90">
              <w:rPr>
                <w:rFonts w:hint="cs"/>
                <w:b/>
                <w:bCs/>
                <w:rtl/>
                <w:lang w:bidi="ar-EG"/>
              </w:rPr>
              <w:t>القرآنية  ،</w:t>
            </w:r>
            <w:proofErr w:type="gramEnd"/>
            <w:r w:rsidRPr="001B1A90">
              <w:rPr>
                <w:rFonts w:hint="cs"/>
                <w:b/>
                <w:bCs/>
                <w:rtl/>
                <w:lang w:bidi="ar-EG"/>
              </w:rPr>
              <w:t xml:space="preserve"> د قتيبة فوزي الراوي</w:t>
            </w:r>
          </w:p>
          <w:p w14:paraId="31274E98" w14:textId="77777777" w:rsidR="00D80BFC" w:rsidRPr="001B1A90" w:rsidRDefault="00D80BFC" w:rsidP="00D80BFC">
            <w:pPr>
              <w:bidi/>
              <w:jc w:val="lowKashida"/>
              <w:rPr>
                <w:b/>
                <w:bCs/>
                <w:lang w:bidi="ar-EG"/>
              </w:rPr>
            </w:pPr>
            <w:r w:rsidRPr="001B1A90">
              <w:rPr>
                <w:rFonts w:hint="cs"/>
                <w:b/>
                <w:bCs/>
                <w:rtl/>
                <w:lang w:bidi="ar-EG"/>
              </w:rPr>
              <w:t xml:space="preserve">أنظمة المعلومات في خدمة القرآن </w:t>
            </w:r>
            <w:proofErr w:type="gramStart"/>
            <w:r w:rsidRPr="001B1A90">
              <w:rPr>
                <w:rFonts w:hint="cs"/>
                <w:b/>
                <w:bCs/>
                <w:rtl/>
                <w:lang w:bidi="ar-EG"/>
              </w:rPr>
              <w:t>الكريم  د</w:t>
            </w:r>
            <w:proofErr w:type="gramEnd"/>
            <w:r w:rsidRPr="001B1A90">
              <w:rPr>
                <w:rFonts w:hint="cs"/>
                <w:b/>
                <w:bCs/>
                <w:rtl/>
                <w:lang w:bidi="ar-EG"/>
              </w:rPr>
              <w:t xml:space="preserve"> محمد زكي خضر</w:t>
            </w:r>
          </w:p>
        </w:tc>
      </w:tr>
      <w:tr w:rsidR="00D80BFC" w:rsidRPr="005D2DDD" w14:paraId="23C92F6C" w14:textId="77777777" w:rsidTr="00D80BFC">
        <w:trPr>
          <w:trHeight w:val="736"/>
          <w:jc w:val="center"/>
        </w:trPr>
        <w:tc>
          <w:tcPr>
            <w:tcW w:w="2603" w:type="dxa"/>
            <w:vAlign w:val="center"/>
          </w:tcPr>
          <w:p w14:paraId="0AFA9E6F" w14:textId="77777777" w:rsidR="00D80BFC" w:rsidRPr="00FE6640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4B9CB32F" w14:textId="77777777" w:rsidR="00D80BFC" w:rsidRPr="0023247F" w:rsidRDefault="00D80BFC" w:rsidP="00D80BFC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23247F">
              <w:rPr>
                <w:rFonts w:asciiTheme="majorBidi" w:hAnsiTheme="majorBidi" w:cstheme="majorBidi"/>
                <w:b/>
                <w:bCs/>
                <w:rtl/>
              </w:rPr>
              <w:t xml:space="preserve">قواعد المعلومات التي توفرها مكتبة </w:t>
            </w:r>
            <w:r w:rsidRPr="0023247F">
              <w:rPr>
                <w:rFonts w:asciiTheme="majorBidi" w:hAnsiTheme="majorBidi" w:cstheme="majorBidi" w:hint="cs"/>
                <w:b/>
                <w:bCs/>
                <w:rtl/>
              </w:rPr>
              <w:t>الأمير</w:t>
            </w:r>
            <w:r w:rsidRPr="0023247F">
              <w:rPr>
                <w:rFonts w:asciiTheme="majorBidi" w:hAnsiTheme="majorBidi" w:cstheme="majorBidi"/>
                <w:b/>
                <w:bCs/>
                <w:rtl/>
              </w:rPr>
              <w:t xml:space="preserve"> سلطان بن عبد العزيز رحمه </w:t>
            </w:r>
            <w:proofErr w:type="gramStart"/>
            <w:r w:rsidRPr="0023247F">
              <w:rPr>
                <w:rFonts w:asciiTheme="majorBidi" w:hAnsiTheme="majorBidi" w:cstheme="majorBidi"/>
                <w:b/>
                <w:bCs/>
                <w:rtl/>
              </w:rPr>
              <w:t xml:space="preserve">الله،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</w:rPr>
              <w:t>على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الرابط:</w:t>
            </w:r>
          </w:p>
          <w:p w14:paraId="5592E804" w14:textId="77777777" w:rsidR="00D80BFC" w:rsidRPr="009510EF" w:rsidRDefault="00D80BFC" w:rsidP="00D80BFC">
            <w:pPr>
              <w:pStyle w:val="a6"/>
              <w:bidi/>
              <w:jc w:val="both"/>
              <w:rPr>
                <w:rFonts w:asciiTheme="majorBidi" w:hAnsiTheme="majorBidi" w:cstheme="majorBidi"/>
                <w:rtl/>
              </w:rPr>
            </w:pPr>
          </w:p>
          <w:p w14:paraId="7FDBC867" w14:textId="77777777" w:rsidR="00D80BFC" w:rsidRDefault="00D80BFC" w:rsidP="00D80BFC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hyperlink r:id="rId7" w:history="1">
              <w:r w:rsidRPr="001C3B17">
                <w:rPr>
                  <w:rStyle w:val="Hyperlink"/>
                  <w:rFonts w:asciiTheme="majorBidi" w:hAnsiTheme="majorBidi" w:cstheme="majorBidi"/>
                  <w:lang w:bidi="ar-EG"/>
                </w:rPr>
                <w:t>https://units.imamu.edu.sa/deanships/CENTRAL_LIBRARY/announcements/Pages/Databases.aspx</w:t>
              </w:r>
            </w:hyperlink>
          </w:p>
          <w:p w14:paraId="2DA4074A" w14:textId="77777777" w:rsidR="00D80BFC" w:rsidRPr="00A37C0E" w:rsidRDefault="00D80BFC" w:rsidP="00D80BFC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37C0E">
              <w:rPr>
                <w:rFonts w:ascii="Traditional Arabic" w:hAnsi="Traditional Arabic" w:cs="Traditional Arabic" w:hint="eastAsia"/>
                <w:sz w:val="32"/>
                <w:szCs w:val="32"/>
                <w:rtl/>
              </w:rPr>
              <w:t>مجمع</w:t>
            </w:r>
            <w:r w:rsidRPr="00A37C0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A37C0E">
              <w:rPr>
                <w:rFonts w:ascii="Traditional Arabic" w:hAnsi="Traditional Arabic" w:cs="Traditional Arabic" w:hint="eastAsia"/>
                <w:sz w:val="32"/>
                <w:szCs w:val="32"/>
                <w:rtl/>
              </w:rPr>
              <w:t>الملك</w:t>
            </w:r>
            <w:r w:rsidRPr="00A37C0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A37C0E">
              <w:rPr>
                <w:rFonts w:ascii="Traditional Arabic" w:hAnsi="Traditional Arabic" w:cs="Traditional Arabic" w:hint="eastAsia"/>
                <w:sz w:val="32"/>
                <w:szCs w:val="32"/>
                <w:rtl/>
              </w:rPr>
              <w:t>فهد</w:t>
            </w:r>
            <w:r w:rsidRPr="00A37C0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A37C0E">
              <w:rPr>
                <w:rFonts w:ascii="Traditional Arabic" w:hAnsi="Traditional Arabic" w:cs="Traditional Arabic" w:hint="eastAsia"/>
                <w:sz w:val="32"/>
                <w:szCs w:val="32"/>
                <w:rtl/>
              </w:rPr>
              <w:t>لطباعة</w:t>
            </w:r>
            <w:r w:rsidRPr="00A37C0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A37C0E">
              <w:rPr>
                <w:rFonts w:ascii="Traditional Arabic" w:hAnsi="Traditional Arabic" w:cs="Traditional Arabic" w:hint="eastAsia"/>
                <w:sz w:val="32"/>
                <w:szCs w:val="32"/>
                <w:rtl/>
              </w:rPr>
              <w:t>المصحف</w:t>
            </w:r>
            <w:r w:rsidRPr="00A37C0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A37C0E">
              <w:rPr>
                <w:rFonts w:ascii="Traditional Arabic" w:hAnsi="Traditional Arabic" w:cs="Traditional Arabic" w:hint="eastAsia"/>
                <w:sz w:val="32"/>
                <w:szCs w:val="32"/>
                <w:rtl/>
              </w:rPr>
              <w:t>الشريف</w:t>
            </w:r>
            <w:r w:rsidRPr="00A37C0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hyperlink r:id="rId8" w:history="1">
              <w:r w:rsidRPr="00A37C0E">
                <w:rPr>
                  <w:rStyle w:val="Hyperlink"/>
                  <w:rFonts w:ascii="Traditional Arabic" w:hAnsi="Traditional Arabic" w:cs="Traditional Arabic"/>
                  <w:sz w:val="28"/>
                  <w:szCs w:val="28"/>
                </w:rPr>
                <w:t>http://www.qurancomplex.org/arb</w:t>
              </w:r>
            </w:hyperlink>
          </w:p>
          <w:p w14:paraId="08B85CB5" w14:textId="77777777" w:rsidR="00D80BFC" w:rsidRPr="00E115D6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80BFC" w:rsidRPr="005D2DDD" w14:paraId="6C3C751E" w14:textId="77777777" w:rsidTr="00D80BFC">
        <w:trPr>
          <w:trHeight w:val="736"/>
          <w:jc w:val="center"/>
        </w:trPr>
        <w:tc>
          <w:tcPr>
            <w:tcW w:w="2603" w:type="dxa"/>
            <w:shd w:val="clear" w:color="auto" w:fill="D9E2F3" w:themeFill="accent1" w:themeFillTint="33"/>
            <w:vAlign w:val="center"/>
          </w:tcPr>
          <w:p w14:paraId="782D0764" w14:textId="77777777" w:rsidR="00D80BFC" w:rsidRPr="00FE6640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9E2F3" w:themeFill="accent1" w:themeFillTint="33"/>
            <w:vAlign w:val="center"/>
          </w:tcPr>
          <w:p w14:paraId="72817A44" w14:textId="77777777" w:rsidR="00D80BFC" w:rsidRPr="00E115D6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6665E7D2" w14:textId="77777777" w:rsidR="00D80BFC" w:rsidRPr="005D2DDD" w:rsidRDefault="00D80BFC" w:rsidP="00D80BFC">
      <w:pPr>
        <w:pStyle w:val="2"/>
      </w:pPr>
      <w:r w:rsidRPr="00912E22">
        <w:rPr>
          <w:rFonts w:hint="cs"/>
          <w:color w:val="C00000"/>
          <w:rtl/>
        </w:rPr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D80BFC" w:rsidRPr="005D2DDD" w14:paraId="155E7475" w14:textId="77777777" w:rsidTr="00D80BFC">
        <w:trPr>
          <w:trHeight w:val="439"/>
          <w:tblHeader/>
          <w:jc w:val="center"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6E7B6117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E48AE96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D80BFC" w:rsidRPr="005D2DDD" w14:paraId="199A2105" w14:textId="77777777" w:rsidTr="00D80BFC">
        <w:trPr>
          <w:trHeight w:val="506"/>
          <w:jc w:val="center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3A65650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7F4A2289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A1BDC0D" w14:textId="77777777" w:rsidR="00D80BFC" w:rsidRPr="00DE00BA" w:rsidRDefault="00D80BFC" w:rsidP="00D80BFC">
            <w:pPr>
              <w:bidi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9D5C958" w14:textId="77777777" w:rsidR="00D80BFC" w:rsidRPr="00296746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>توفير قاعات دراسية مهيأة بطاولات وكراسي مناسبة لعقد الحوارات وحلقات النقاش و</w:t>
            </w:r>
            <w:r w:rsidRPr="00DE00BA">
              <w:rPr>
                <w:rFonts w:asciiTheme="majorBidi" w:hAnsiTheme="majorBidi" w:cstheme="majorBidi"/>
                <w:b/>
                <w:bCs/>
                <w:rtl/>
              </w:rPr>
              <w:t>مكتبة تخصصية.</w:t>
            </w:r>
          </w:p>
        </w:tc>
      </w:tr>
      <w:tr w:rsidR="00D80BFC" w:rsidRPr="005D2DDD" w14:paraId="7DB4BDD6" w14:textId="77777777" w:rsidTr="00D80BFC">
        <w:trPr>
          <w:trHeight w:val="506"/>
          <w:jc w:val="center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F16D98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71064392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5B32B3" w14:textId="77777777" w:rsidR="00D80BFC" w:rsidRPr="00296746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 xml:space="preserve">توفير أجهزة العرض </w:t>
            </w:r>
            <w:proofErr w:type="gramStart"/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>( البروجكتور</w:t>
            </w:r>
            <w:proofErr w:type="gramEnd"/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>) والسبورة الذكية، وشبكة الانترنت</w:t>
            </w:r>
          </w:p>
        </w:tc>
      </w:tr>
      <w:tr w:rsidR="00D80BFC" w:rsidRPr="005D2DDD" w14:paraId="78520EB1" w14:textId="77777777" w:rsidTr="00D80BFC">
        <w:trPr>
          <w:trHeight w:val="506"/>
          <w:jc w:val="center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9E3BF85" w14:textId="77777777" w:rsidR="00D80BFC" w:rsidRPr="00C36A18" w:rsidRDefault="00D80BFC" w:rsidP="00D80BF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136FFB2" w14:textId="77777777" w:rsidR="00D80BFC" w:rsidRPr="00DE00BA" w:rsidRDefault="00D80BFC" w:rsidP="00D80BF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>توفير مكتبة متخصصة تحتوي على أبحاث الماجستير والدكتوراه المسجلة في القسم وكذا أبحاث الترقية لأساتذة القسم ومؤلفاتهم</w:t>
            </w:r>
          </w:p>
          <w:p w14:paraId="45FC3A36" w14:textId="77777777" w:rsidR="00D80BFC" w:rsidRPr="00296746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>دائرة تلفزيونية مغلقة إذا كانت المحاضرة تؤدى لشطر الطالبات</w:t>
            </w:r>
          </w:p>
        </w:tc>
      </w:tr>
    </w:tbl>
    <w:p w14:paraId="7F0A9DC6" w14:textId="77777777" w:rsidR="00D80BFC" w:rsidRDefault="00D80BFC" w:rsidP="00D80BFC">
      <w:pPr>
        <w:pStyle w:val="1"/>
        <w:rPr>
          <w:rtl/>
        </w:rPr>
      </w:pPr>
    </w:p>
    <w:p w14:paraId="5553B056" w14:textId="77777777" w:rsidR="00D80BFC" w:rsidRPr="00234487" w:rsidRDefault="00D80BFC" w:rsidP="00D80BFC">
      <w:pPr>
        <w:pStyle w:val="1"/>
        <w:rPr>
          <w:rtl/>
        </w:rPr>
      </w:pPr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D80BFC" w:rsidRPr="005D2DDD" w14:paraId="37E2560B" w14:textId="77777777" w:rsidTr="00D80BFC">
        <w:trPr>
          <w:trHeight w:val="453"/>
          <w:tblHeader/>
          <w:jc w:val="center"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06A0B361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5E0E4570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48AB22D" w14:textId="77777777" w:rsidR="00D80BFC" w:rsidRPr="005D2DDD" w:rsidRDefault="00D80BFC" w:rsidP="00D80BF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D80BFC" w:rsidRPr="005D2DDD" w14:paraId="032CA423" w14:textId="77777777" w:rsidTr="00D80BFC">
        <w:trPr>
          <w:trHeight w:val="397"/>
          <w:jc w:val="center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10BBAD8" w14:textId="77777777" w:rsidR="00D80BFC" w:rsidRPr="00BC6833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0B9196" w14:textId="77777777" w:rsidR="00D80BFC" w:rsidRPr="00BC6833" w:rsidRDefault="00D80BFC" w:rsidP="00D80BFC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الطلبة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DD0C45" w14:textId="77777777" w:rsidR="00D80BFC" w:rsidRPr="00BC6833" w:rsidRDefault="00D80BFC" w:rsidP="00D80BFC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غير مباشر</w:t>
            </w:r>
          </w:p>
        </w:tc>
      </w:tr>
      <w:tr w:rsidR="00D80BFC" w:rsidRPr="005D2DDD" w14:paraId="7F9BF4C9" w14:textId="77777777" w:rsidTr="00D80BFC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2A189DC" w14:textId="77777777" w:rsidR="00D80BFC" w:rsidRPr="00BC6833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فاعلية طرق تقييم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A32B123" w14:textId="77777777" w:rsidR="00D80BFC" w:rsidRPr="00BC6833" w:rsidRDefault="00D80BFC" w:rsidP="00D80BFC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الطلبة، 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C271FE" w14:textId="77777777" w:rsidR="00D80BFC" w:rsidRPr="00BC6833" w:rsidRDefault="00D80BFC" w:rsidP="00D80BFC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مباشر</w:t>
            </w:r>
          </w:p>
        </w:tc>
      </w:tr>
      <w:tr w:rsidR="00D80BFC" w:rsidRPr="005D2DDD" w14:paraId="5A020DD3" w14:textId="77777777" w:rsidTr="00D80BFC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0AC938" w14:textId="77777777" w:rsidR="00D80BFC" w:rsidRPr="00BC6833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مدى تحصيل مخرجات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1D6291C" w14:textId="77777777" w:rsidR="00D80BFC" w:rsidRPr="00BC6833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FF3E0C0" w14:textId="77777777" w:rsidR="00D80BFC" w:rsidRPr="00BC6833" w:rsidRDefault="00D80BFC" w:rsidP="00D80BFC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مباشر</w:t>
            </w:r>
          </w:p>
        </w:tc>
      </w:tr>
      <w:tr w:rsidR="00D80BFC" w:rsidRPr="005D2DDD" w14:paraId="3B8B923C" w14:textId="77777777" w:rsidTr="00D80BFC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BD93CF5" w14:textId="77777777" w:rsidR="00D80BFC" w:rsidRPr="00BC6833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044CA8" w14:textId="77777777" w:rsidR="00D80BFC" w:rsidRPr="00BC6833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7FDB813" w14:textId="77777777" w:rsidR="00D80BFC" w:rsidRPr="00BC6833" w:rsidRDefault="00D80BFC" w:rsidP="00D80BFC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مباشر</w:t>
            </w:r>
          </w:p>
        </w:tc>
      </w:tr>
      <w:tr w:rsidR="00D80BFC" w:rsidRPr="005D2DDD" w14:paraId="7FAA0695" w14:textId="77777777" w:rsidTr="00D80BFC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75DFC3" w14:textId="77777777" w:rsidR="00D80BFC" w:rsidRPr="00BC6833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شمول مفردات المقرر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9161F1E" w14:textId="77777777" w:rsidR="00D80BFC" w:rsidRPr="00BC6833" w:rsidRDefault="00D80BFC" w:rsidP="00D80BF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B4B5AA" w14:textId="77777777" w:rsidR="00D80BFC" w:rsidRPr="00BC6833" w:rsidRDefault="00D80BFC" w:rsidP="00D80BFC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مباشر</w:t>
            </w:r>
          </w:p>
        </w:tc>
      </w:tr>
    </w:tbl>
    <w:p w14:paraId="38CB7B70" w14:textId="77777777" w:rsidR="00D80BFC" w:rsidRPr="00B5520F" w:rsidRDefault="00D80BFC" w:rsidP="00D80BFC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714B5485" w14:textId="77777777" w:rsidR="00D80BFC" w:rsidRPr="00B5520F" w:rsidRDefault="00D80BFC" w:rsidP="00D80BFC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p w14:paraId="71F6748A" w14:textId="77777777" w:rsidR="00D80BFC" w:rsidRDefault="00D80BFC" w:rsidP="00D80BFC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16E1C6A6" w14:textId="77777777" w:rsidR="00D80BFC" w:rsidRPr="001B3E69" w:rsidRDefault="00D80BFC" w:rsidP="00D80BFC">
      <w:pPr>
        <w:pStyle w:val="1"/>
        <w:rPr>
          <w:rtl/>
        </w:rPr>
      </w:pPr>
      <w:r w:rsidRPr="005D2DDD">
        <w:rPr>
          <w:rFonts w:hint="cs"/>
          <w:rtl/>
        </w:rPr>
        <w:t xml:space="preserve">ح. اعتماد التوصيف 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D80BFC" w:rsidRPr="007D6932" w14:paraId="059111B1" w14:textId="77777777" w:rsidTr="00D80BFC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6E8E9329" w14:textId="77777777" w:rsidR="00D80BFC" w:rsidRPr="007D6932" w:rsidRDefault="00D80BFC" w:rsidP="00D80B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D693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جهة الاعتماد</w:t>
            </w:r>
          </w:p>
        </w:tc>
        <w:tc>
          <w:tcPr>
            <w:tcW w:w="7731" w:type="dxa"/>
          </w:tcPr>
          <w:p w14:paraId="6EB08952" w14:textId="77777777" w:rsidR="00D80BFC" w:rsidRPr="007D6932" w:rsidRDefault="00D80BFC" w:rsidP="00D80BFC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D693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مجلس قسم القرآن وعلومه</w:t>
            </w:r>
          </w:p>
        </w:tc>
      </w:tr>
      <w:tr w:rsidR="00D80BFC" w:rsidRPr="007D6932" w14:paraId="6E14A7C0" w14:textId="77777777" w:rsidTr="00D80BFC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2960735E" w14:textId="77777777" w:rsidR="00D80BFC" w:rsidRPr="007D6932" w:rsidRDefault="00D80BFC" w:rsidP="00D80B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D693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رقم الجلسة</w:t>
            </w:r>
          </w:p>
        </w:tc>
        <w:tc>
          <w:tcPr>
            <w:tcW w:w="7731" w:type="dxa"/>
          </w:tcPr>
          <w:p w14:paraId="74369C3C" w14:textId="77777777" w:rsidR="00D80BFC" w:rsidRPr="007D6932" w:rsidRDefault="00D80BFC" w:rsidP="00D80BFC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D693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(21)</w:t>
            </w:r>
          </w:p>
        </w:tc>
      </w:tr>
      <w:tr w:rsidR="00D80BFC" w:rsidRPr="007D6932" w14:paraId="4ABC7147" w14:textId="77777777" w:rsidTr="00D80BFC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297457A1" w14:textId="77777777" w:rsidR="00D80BFC" w:rsidRPr="007D6932" w:rsidRDefault="00D80BFC" w:rsidP="00D80B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D693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 الجلسة</w:t>
            </w:r>
          </w:p>
        </w:tc>
        <w:tc>
          <w:tcPr>
            <w:tcW w:w="7731" w:type="dxa"/>
          </w:tcPr>
          <w:p w14:paraId="6F527E19" w14:textId="77777777" w:rsidR="00D80BFC" w:rsidRPr="007D6932" w:rsidRDefault="00D80BFC" w:rsidP="00D80BFC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D693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29/8/1444هـــ</w:t>
            </w:r>
          </w:p>
        </w:tc>
      </w:tr>
    </w:tbl>
    <w:p w14:paraId="3A5295B9" w14:textId="77777777" w:rsidR="00D80BFC" w:rsidRPr="007D6932" w:rsidRDefault="00D80BFC" w:rsidP="00D80BFC">
      <w:pPr>
        <w:bidi/>
        <w:rPr>
          <w:rFonts w:asciiTheme="majorBidi" w:hAnsiTheme="majorBidi" w:cstheme="majorBidi"/>
          <w:b/>
          <w:bCs/>
          <w:sz w:val="30"/>
          <w:szCs w:val="30"/>
          <w:rtl/>
        </w:rPr>
      </w:pPr>
    </w:p>
    <w:p w14:paraId="0D46A763" w14:textId="77777777" w:rsidR="00D80BFC" w:rsidRPr="007D6932" w:rsidRDefault="00D80BFC" w:rsidP="00D80BFC">
      <w:pPr>
        <w:bidi/>
        <w:rPr>
          <w:rFonts w:asciiTheme="majorBidi" w:hAnsiTheme="majorBidi" w:cstheme="majorBidi"/>
          <w:b/>
          <w:bCs/>
          <w:sz w:val="30"/>
          <w:szCs w:val="30"/>
        </w:rPr>
      </w:pP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D80BFC" w:rsidRPr="007D6932" w14:paraId="1DBB2D92" w14:textId="77777777" w:rsidTr="00D80BFC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6A9037E3" w14:textId="77777777" w:rsidR="00D80BFC" w:rsidRPr="007D6932" w:rsidRDefault="00D80BFC" w:rsidP="00D80B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D693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جهة الاعتماد</w:t>
            </w:r>
          </w:p>
        </w:tc>
        <w:tc>
          <w:tcPr>
            <w:tcW w:w="7731" w:type="dxa"/>
          </w:tcPr>
          <w:p w14:paraId="39BCDEC6" w14:textId="77777777" w:rsidR="00D80BFC" w:rsidRPr="007D6932" w:rsidRDefault="00D80BFC" w:rsidP="00D80BFC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D693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مجلس كلية أصول الدين</w:t>
            </w:r>
          </w:p>
        </w:tc>
      </w:tr>
      <w:tr w:rsidR="00D80BFC" w:rsidRPr="007D6932" w14:paraId="438D8350" w14:textId="77777777" w:rsidTr="00D80BFC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30CFF323" w14:textId="77777777" w:rsidR="00D80BFC" w:rsidRPr="007D6932" w:rsidRDefault="00D80BFC" w:rsidP="00D80B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D693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رقم الجلسة</w:t>
            </w:r>
          </w:p>
        </w:tc>
        <w:tc>
          <w:tcPr>
            <w:tcW w:w="7731" w:type="dxa"/>
          </w:tcPr>
          <w:p w14:paraId="34AF48ED" w14:textId="77777777" w:rsidR="00D80BFC" w:rsidRPr="007D6932" w:rsidRDefault="00D80BFC" w:rsidP="00D80BFC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D693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(24)</w:t>
            </w:r>
          </w:p>
        </w:tc>
      </w:tr>
      <w:tr w:rsidR="00D80BFC" w:rsidRPr="007D6932" w14:paraId="69F56230" w14:textId="77777777" w:rsidTr="00D80BFC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26F37E63" w14:textId="77777777" w:rsidR="00D80BFC" w:rsidRPr="007D6932" w:rsidRDefault="00D80BFC" w:rsidP="00D80B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D693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 الجلسة</w:t>
            </w:r>
          </w:p>
        </w:tc>
        <w:tc>
          <w:tcPr>
            <w:tcW w:w="7731" w:type="dxa"/>
          </w:tcPr>
          <w:p w14:paraId="66446C23" w14:textId="77777777" w:rsidR="00D80BFC" w:rsidRPr="007D6932" w:rsidRDefault="00D80BFC" w:rsidP="00D80BFC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D693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7/9/1444هـــ</w:t>
            </w:r>
          </w:p>
        </w:tc>
      </w:tr>
    </w:tbl>
    <w:p w14:paraId="05C4C5B9" w14:textId="77777777" w:rsidR="00D80BFC" w:rsidRPr="00563347" w:rsidRDefault="00D80BFC" w:rsidP="00D80B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68E20E77" w14:textId="77777777" w:rsidR="00D80BFC" w:rsidRPr="00563347" w:rsidRDefault="00D80BFC" w:rsidP="00D80B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351D747" w14:textId="77777777" w:rsidR="00D80BFC" w:rsidRPr="00563347" w:rsidRDefault="00D80BFC" w:rsidP="00D80B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0D8B0C4" w14:textId="77777777" w:rsidR="00055DDF" w:rsidRPr="00055DDF" w:rsidRDefault="00055DDF" w:rsidP="00055DDF">
      <w:pPr>
        <w:bidi/>
        <w:jc w:val="center"/>
        <w:rPr>
          <w:rFonts w:hint="cs"/>
          <w:lang w:val="en-GB"/>
        </w:rPr>
      </w:pPr>
    </w:p>
    <w:sectPr w:rsidR="00055DDF" w:rsidRPr="00055DDF" w:rsidSect="00E67892">
      <w:footerReference w:type="default" r:id="rId9"/>
      <w:headerReference w:type="first" r:id="rId10"/>
      <w:pgSz w:w="11906" w:h="16838"/>
      <w:pgMar w:top="567" w:right="1440" w:bottom="993" w:left="1440" w:header="708" w:footer="37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87F26" w14:textId="77777777" w:rsidR="00E67892" w:rsidRDefault="00E67892" w:rsidP="00055DDF">
      <w:r>
        <w:separator/>
      </w:r>
    </w:p>
  </w:endnote>
  <w:endnote w:type="continuationSeparator" w:id="0">
    <w:p w14:paraId="0F1CFBB9" w14:textId="77777777" w:rsidR="00E67892" w:rsidRDefault="00E67892" w:rsidP="0005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1A72F" w14:textId="5D601554" w:rsidR="00055DDF" w:rsidRPr="00055DDF" w:rsidRDefault="00055DDF" w:rsidP="00055DDF">
    <w:pPr>
      <w:pStyle w:val="a4"/>
      <w:tabs>
        <w:tab w:val="clear" w:pos="9026"/>
        <w:tab w:val="right" w:pos="8647"/>
      </w:tabs>
      <w:ind w:right="-755"/>
      <w:jc w:val="right"/>
      <w:rPr>
        <w:rFonts w:ascii="Sakkal Majalla" w:hAnsi="Sakkal Majalla" w:cs="Sakkal Majalla"/>
        <w:color w:val="FFFFFF" w:themeColor="background1"/>
        <w:sz w:val="32"/>
        <w:szCs w:val="32"/>
      </w:rPr>
    </w:pPr>
    <w:r w:rsidRPr="00055DDF">
      <w:rPr>
        <w:noProof/>
        <w:color w:val="FFFFFF" w:themeColor="background1"/>
      </w:rPr>
      <w:drawing>
        <wp:anchor distT="0" distB="0" distL="114300" distR="114300" simplePos="0" relativeHeight="251663360" behindDoc="1" locked="0" layoutInCell="1" allowOverlap="1" wp14:anchorId="4A1F279C" wp14:editId="2606B1A0">
          <wp:simplePos x="0" y="0"/>
          <wp:positionH relativeFrom="page">
            <wp:posOffset>-19050</wp:posOffset>
          </wp:positionH>
          <wp:positionV relativeFrom="paragraph">
            <wp:posOffset>-172720</wp:posOffset>
          </wp:positionV>
          <wp:extent cx="7527925" cy="733425"/>
          <wp:effectExtent l="0" t="0" r="0" b="9525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فحة داخلية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9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begin"/>
    </w:r>
    <w:r w:rsidRPr="00055DDF">
      <w:rPr>
        <w:rFonts w:ascii="Sakkal Majalla" w:hAnsi="Sakkal Majalla" w:cs="Sakkal Majalla"/>
        <w:color w:val="FFFFFF" w:themeColor="background1"/>
        <w:sz w:val="32"/>
        <w:szCs w:val="32"/>
      </w:rPr>
      <w:instrText>PAGE   \* MERGEFORMAT</w:instrText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separate"/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  <w:lang w:val="ar-SA"/>
      </w:rPr>
      <w:t>1</w:t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end"/>
    </w:r>
  </w:p>
  <w:p w14:paraId="2FDDA90F" w14:textId="77777777" w:rsidR="00055DDF" w:rsidRDefault="00055D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EA0ED" w14:textId="77777777" w:rsidR="00E67892" w:rsidRDefault="00E67892" w:rsidP="00055DDF">
      <w:r>
        <w:separator/>
      </w:r>
    </w:p>
  </w:footnote>
  <w:footnote w:type="continuationSeparator" w:id="0">
    <w:p w14:paraId="7CEFA910" w14:textId="77777777" w:rsidR="00E67892" w:rsidRDefault="00E67892" w:rsidP="0005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7E4D5" w14:textId="21420DB7" w:rsidR="00055DDF" w:rsidRDefault="00055DDF">
    <w:pPr>
      <w:pStyle w:val="a3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14DA27" wp14:editId="449254AA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72375" cy="10708804"/>
          <wp:effectExtent l="0" t="0" r="0" b="0"/>
          <wp:wrapNone/>
          <wp:docPr id="1524899844" name="صورة 1524899844" descr="صورة تحتوي على نص, لقطة شاشة, رسم بياني, خط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 descr="صورة تحتوي على نص, لقطة شاشة, رسم بياني, خط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08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E72CC1"/>
    <w:multiLevelType w:val="hybridMultilevel"/>
    <w:tmpl w:val="2082836C"/>
    <w:lvl w:ilvl="0" w:tplc="CBD4F9D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22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DF"/>
    <w:rsid w:val="000051EF"/>
    <w:rsid w:val="00055DDF"/>
    <w:rsid w:val="000C3AF7"/>
    <w:rsid w:val="00703739"/>
    <w:rsid w:val="007C2D63"/>
    <w:rsid w:val="007E14FC"/>
    <w:rsid w:val="00813E64"/>
    <w:rsid w:val="00CD0145"/>
    <w:rsid w:val="00CF6D6E"/>
    <w:rsid w:val="00D7385F"/>
    <w:rsid w:val="00D80BFC"/>
    <w:rsid w:val="00E4769C"/>
    <w:rsid w:val="00E67892"/>
    <w:rsid w:val="00F175D2"/>
    <w:rsid w:val="00F7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E09326"/>
  <w15:chartTrackingRefBased/>
  <w15:docId w15:val="{0D18E923-34DC-4201-8327-35E4D20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akkal Majalla" w:eastAsiaTheme="minorHAnsi" w:hAnsi="Sakkal Majalla" w:cs="Sakkal Majalla"/>
        <w:sz w:val="36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703739"/>
    <w:pPr>
      <w:keepNext/>
      <w:bidi/>
      <w:outlineLvl w:val="0"/>
    </w:pPr>
    <w:rPr>
      <w:rFonts w:asciiTheme="majorBidi" w:hAnsiTheme="majorBidi" w:cstheme="majorBidi"/>
      <w:b/>
      <w:bCs/>
      <w:color w:val="323E4F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unhideWhenUsed/>
    <w:qFormat/>
    <w:rsid w:val="00703739"/>
    <w:pPr>
      <w:keepNext/>
      <w:bidi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DDF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055DDF"/>
  </w:style>
  <w:style w:type="paragraph" w:styleId="a4">
    <w:name w:val="footer"/>
    <w:basedOn w:val="a"/>
    <w:link w:val="Char0"/>
    <w:uiPriority w:val="99"/>
    <w:unhideWhenUsed/>
    <w:rsid w:val="00055DDF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055DDF"/>
  </w:style>
  <w:style w:type="character" w:customStyle="1" w:styleId="1Char">
    <w:name w:val="العنوان 1 Char"/>
    <w:basedOn w:val="a0"/>
    <w:link w:val="1"/>
    <w:rsid w:val="00703739"/>
    <w:rPr>
      <w:rFonts w:asciiTheme="majorBidi" w:eastAsia="Times New Roman" w:hAnsiTheme="majorBidi" w:cstheme="majorBidi"/>
      <w:b/>
      <w:bCs/>
      <w:color w:val="323E4F" w:themeColor="text2" w:themeShade="BF"/>
      <w:sz w:val="28"/>
      <w:szCs w:val="28"/>
      <w:lang w:bidi="ar-EG"/>
    </w:rPr>
  </w:style>
  <w:style w:type="character" w:customStyle="1" w:styleId="2Char">
    <w:name w:val="عنوان 2 Char"/>
    <w:basedOn w:val="a0"/>
    <w:link w:val="2"/>
    <w:rsid w:val="0070373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703739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703739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0">
    <w:name w:val="toc 2"/>
    <w:basedOn w:val="a"/>
    <w:next w:val="a"/>
    <w:autoRedefine/>
    <w:uiPriority w:val="39"/>
    <w:unhideWhenUsed/>
    <w:rsid w:val="00703739"/>
    <w:pPr>
      <w:spacing w:after="100"/>
      <w:ind w:left="240"/>
    </w:pPr>
  </w:style>
  <w:style w:type="paragraph" w:styleId="a5">
    <w:name w:val="No Spacing"/>
    <w:uiPriority w:val="1"/>
    <w:qFormat/>
    <w:rsid w:val="00703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سرد الفقرات Char"/>
    <w:basedOn w:val="a0"/>
    <w:link w:val="a6"/>
    <w:uiPriority w:val="34"/>
    <w:locked/>
    <w:rsid w:val="00703739"/>
    <w:rPr>
      <w:sz w:val="24"/>
      <w:szCs w:val="24"/>
    </w:rPr>
  </w:style>
  <w:style w:type="paragraph" w:styleId="a6">
    <w:name w:val="List Paragraph"/>
    <w:basedOn w:val="a"/>
    <w:link w:val="Char1"/>
    <w:uiPriority w:val="34"/>
    <w:qFormat/>
    <w:rsid w:val="00703739"/>
    <w:pPr>
      <w:ind w:left="720"/>
      <w:contextualSpacing/>
    </w:pPr>
    <w:rPr>
      <w:rFonts w:ascii="Sakkal Majalla" w:eastAsiaTheme="minorHAnsi" w:hAnsi="Sakkal Majalla" w:cs="Sakkal Majalla"/>
    </w:rPr>
  </w:style>
  <w:style w:type="table" w:styleId="a7">
    <w:name w:val="Table Grid"/>
    <w:basedOn w:val="a1"/>
    <w:uiPriority w:val="59"/>
    <w:rsid w:val="007037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rancomplex.org/ar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ts.imamu.edu.sa/deanships/CENTRAL_LIBRARY/announcements/Pages/Databases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1211</Words>
  <Characters>6903</Characters>
  <Application>Microsoft Office Word</Application>
  <DocSecurity>0</DocSecurity>
  <Lines>57</Lines>
  <Paragraphs>16</Paragraphs>
  <ScaleCrop>false</ScaleCrop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FAHAD ABDULAZIZ ALSAED</dc:creator>
  <cp:keywords/>
  <dc:description/>
  <cp:lastModifiedBy>OSAMA FAHAD ABDULAZIZ ALSAED</cp:lastModifiedBy>
  <cp:revision>2</cp:revision>
  <dcterms:created xsi:type="dcterms:W3CDTF">2024-05-06T09:57:00Z</dcterms:created>
  <dcterms:modified xsi:type="dcterms:W3CDTF">2024-05-06T09:57:00Z</dcterms:modified>
</cp:coreProperties>
</file>