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  <w:rtl/>
          <w:lang w:bidi="ar-EG"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222C4381" w:rsidR="00BB0DC2" w:rsidRPr="005D2DDD" w:rsidRDefault="00A97BF1" w:rsidP="003138FC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A97B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توحيد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A97BF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الربوبية ونقض الشبهات المتعلقة به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616959BC" w:rsidR="0027521F" w:rsidRPr="005D2DDD" w:rsidRDefault="00A97BF1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عقد </w:t>
            </w:r>
            <w:r w:rsidR="008407A3" w:rsidRPr="00F60CAB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6104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C07AE06" w:rsidR="0027521F" w:rsidRPr="005D2DDD" w:rsidRDefault="00F02C25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ماجستير العقيدة والمذاهب المعاصرة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629B54A2" w:rsidR="0027521F" w:rsidRPr="005D2DDD" w:rsidRDefault="00A97BF1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عقيدة ومذاهب 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6E70319B" w:rsidR="0027521F" w:rsidRPr="005D2DDD" w:rsidRDefault="00A97BF1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1ECD7DA8" w:rsidR="0027521F" w:rsidRPr="005D2DDD" w:rsidRDefault="00A97BF1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F791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144</w:t>
            </w:r>
            <w:r w:rsidR="00752637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Pr="003F791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F95B0D9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77EAC97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51C17FCA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2DB2EEC0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320C8AA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3E9A8B41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42120D8B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5F7BA28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278D8E4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1E061B63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45BB66E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143679CB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3D3FE2B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3B4C45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462E851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6264D575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3B4C45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3F7876A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F60CA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533C05CE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7BF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0B836E7F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BF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5D0BA7B1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A6B0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  <w:p w14:paraId="4E828D73" w14:textId="0246AB8B" w:rsidR="00CA6B0D" w:rsidRPr="005D2DDD" w:rsidRDefault="00CA6B0D" w:rsidP="00CA6B0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rtl/>
                <w:lang w:bidi="ar-EG"/>
              </w:rPr>
              <w:t xml:space="preserve">المستوى </w:t>
            </w:r>
            <w:r w:rsidRPr="00F60CAB">
              <w:rPr>
                <w:rFonts w:asciiTheme="majorBidi" w:hAnsiTheme="majorBidi" w:cstheme="majorBidi"/>
                <w:rtl/>
                <w:lang w:bidi="ar-EG"/>
              </w:rPr>
              <w:t>الثاني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48CDC71" w14:textId="0B24629B" w:rsidR="00DA55B2" w:rsidRDefault="00A97BF1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34DCFD29" w14:textId="0CAE44AA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37227309" w14:textId="3C1BA20B" w:rsidR="00DA55B2" w:rsidRDefault="00A97BF1" w:rsidP="00DA55B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807FAF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6A374B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90016" w:rsidRPr="005D2DDD" w14:paraId="7B4959A1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C1A852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63185F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AAD266" w14:textId="4DF96342" w:rsidR="00390016" w:rsidRPr="005D2DDD" w:rsidRDefault="0032551B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B565D62" w14:textId="57B81654" w:rsidR="00390016" w:rsidRPr="005D2DDD" w:rsidRDefault="0032551B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390016" w:rsidRPr="005D2DDD" w14:paraId="3F87FB0B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007E4F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5FA6A40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CAF305" w14:textId="68382BE8" w:rsidR="00390016" w:rsidRPr="00F60CAB" w:rsidRDefault="0032551B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D9AB28" w14:textId="2A516240" w:rsidR="00390016" w:rsidRPr="00F60CAB" w:rsidRDefault="004A375A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 xml:space="preserve">ينطبق </w:t>
            </w:r>
            <w:r w:rsidR="008635BE" w:rsidRPr="00F60CAB">
              <w:rPr>
                <w:rFonts w:asciiTheme="majorBidi" w:hAnsiTheme="majorBidi" w:cstheme="majorBidi" w:hint="cs"/>
                <w:rtl/>
              </w:rPr>
              <w:t>100</w:t>
            </w:r>
            <w:r w:rsidR="00A97BF1" w:rsidRPr="00F60CAB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390016" w:rsidRPr="005D2DDD" w14:paraId="17ECD0A7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B6B9D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04A668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709ED4" w14:textId="2EDAE2F8" w:rsidR="00390016" w:rsidRPr="00F60CAB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89E395" w14:textId="2A12D0A4" w:rsidR="00390016" w:rsidRPr="00F60CAB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FD7AF93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0D6484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3D61197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6DAE97" w14:textId="679A817B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CF9D70" w14:textId="1E421133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390016" w:rsidRPr="005D2DDD" w14:paraId="2E0BAE05" w14:textId="77777777" w:rsidTr="006A374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7764B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603AF6" w14:textId="77777777" w:rsidR="00390016" w:rsidRPr="005D2DDD" w:rsidRDefault="00390016" w:rsidP="00FD593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C2F830" w14:textId="442A46CC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B82261" w14:textId="2D662F1D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FD593B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6EA2A114" w:rsidR="00390016" w:rsidRPr="000274EF" w:rsidRDefault="00835BDF" w:rsidP="00A97BF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37EFAA2C" w:rsidR="00390016" w:rsidRPr="000274EF" w:rsidRDefault="00A97BF1" w:rsidP="00A97BF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390016" w:rsidRPr="0019322E" w14:paraId="68FEDA7A" w14:textId="77777777" w:rsidTr="00FD593B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00602032" w:rsidR="00390016" w:rsidRPr="000274EF" w:rsidRDefault="00A97BF1" w:rsidP="00A97BF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FD593B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02BFD936" w:rsidR="00390016" w:rsidRPr="000274EF" w:rsidRDefault="00A97BF1" w:rsidP="00A97BF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FD593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18D45B0F" w:rsidR="00234487" w:rsidRPr="000274EF" w:rsidRDefault="00835BDF" w:rsidP="00A97BF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314F18" w14:textId="77777777" w:rsidR="00390016" w:rsidRPr="005C735D" w:rsidRDefault="00390016" w:rsidP="00FD593B">
            <w:pPr>
              <w:pStyle w:val="2"/>
              <w:rPr>
                <w:rtl/>
              </w:rPr>
            </w:pPr>
            <w:bookmarkStart w:id="8" w:name="_Toc337786"/>
            <w:bookmarkStart w:id="9" w:name="_Toc39762793"/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26EF223C" w14:textId="77777777" w:rsidR="00A97BF1" w:rsidRDefault="00A97BF1" w:rsidP="00A97BF1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  <w:p w14:paraId="76B4E430" w14:textId="2C442F1D" w:rsidR="00390016" w:rsidRPr="00931441" w:rsidRDefault="00931441" w:rsidP="00931441">
            <w:pPr>
              <w:bidi/>
              <w:spacing w:after="160" w:line="256" w:lineRule="auto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3F7910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يتناول المقرر</w:t>
            </w:r>
            <w:r w:rsidRPr="003F7910">
              <w:rPr>
                <w:rFonts w:hint="cs"/>
                <w:color w:val="000000" w:themeColor="text1"/>
                <w:rtl/>
              </w:rPr>
              <w:t xml:space="preserve"> </w:t>
            </w:r>
            <w:r w:rsidRPr="003F7910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التعريف بتوحيد الربوبية، وبيان منزلته، وأسمائه، وأصول أهل السنة والجماعة في تقريره، ونقض الشبهات القديمة والمعاصرة المتعلقة به</w:t>
            </w:r>
            <w:r w:rsidRPr="00931441">
              <w:rPr>
                <w:rFonts w:ascii="Traditional Arabic" w:hAnsi="Traditional Arabic" w:cs="KacstBook" w:hint="cs"/>
                <w:color w:val="FF0000"/>
                <w:sz w:val="28"/>
                <w:szCs w:val="28"/>
                <w:rtl/>
              </w:rPr>
              <w:t xml:space="preserve">. 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DA05" w14:textId="77777777" w:rsidR="00390016" w:rsidRPr="00E115D6" w:rsidRDefault="00390016" w:rsidP="00FD593B">
            <w:pPr>
              <w:pStyle w:val="2"/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Pr="005D2DDD">
              <w:rPr>
                <w:rtl/>
              </w:rPr>
              <w:t xml:space="preserve"> </w:t>
            </w:r>
          </w:p>
        </w:tc>
      </w:tr>
      <w:tr w:rsidR="00390016" w:rsidRPr="005D2DDD" w14:paraId="22455307" w14:textId="77777777" w:rsidTr="00FD593B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14143" w14:textId="4C51C620" w:rsidR="00156FC4" w:rsidRPr="00B74131" w:rsidRDefault="00156FC4" w:rsidP="00156FC4">
            <w:pPr>
              <w:bidi/>
              <w:spacing w:line="276" w:lineRule="auto"/>
              <w:jc w:val="lowKashida"/>
              <w:rPr>
                <w:rFonts w:cs="KacstBook"/>
                <w:sz w:val="28"/>
                <w:szCs w:val="28"/>
              </w:rPr>
            </w:pPr>
            <w:r w:rsidRPr="00B74131">
              <w:rPr>
                <w:rFonts w:cs="KacstBook" w:hint="cs"/>
                <w:sz w:val="28"/>
                <w:szCs w:val="28"/>
                <w:rtl/>
              </w:rPr>
              <w:t xml:space="preserve">أن يتمكن الطالب من المعارف والمهارات المتعلقة بعقيدة اهل السنة في توحيد الربوبية والرد على شبهات المخالفين </w:t>
            </w:r>
            <w:proofErr w:type="gramStart"/>
            <w:r w:rsidRPr="00B74131">
              <w:rPr>
                <w:rFonts w:cs="KacstBook" w:hint="cs"/>
                <w:sz w:val="28"/>
                <w:szCs w:val="28"/>
                <w:rtl/>
              </w:rPr>
              <w:t>فيه .</w:t>
            </w:r>
            <w:proofErr w:type="gramEnd"/>
          </w:p>
          <w:p w14:paraId="551503F3" w14:textId="77777777" w:rsidR="00390016" w:rsidRPr="0040756C" w:rsidRDefault="00390016" w:rsidP="00FD593B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856038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85603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34487" w:rsidRPr="005D2DDD" w14:paraId="6AC29199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5C1904E" w14:textId="75A1C22C" w:rsidR="00F53A01" w:rsidRPr="000A7B04" w:rsidRDefault="00F53A01" w:rsidP="000A7B04">
            <w:pPr>
              <w:bidi/>
              <w:jc w:val="lowKashida"/>
              <w:rPr>
                <w:rFonts w:cs="KacstBook"/>
                <w:sz w:val="28"/>
                <w:szCs w:val="28"/>
              </w:rPr>
            </w:pPr>
            <w:r w:rsidRPr="00B74131">
              <w:rPr>
                <w:rFonts w:cs="KacstBook" w:hint="cs"/>
                <w:sz w:val="28"/>
                <w:szCs w:val="28"/>
                <w:rtl/>
              </w:rPr>
              <w:t xml:space="preserve">أن يبين الطالب المقصود بتوحيد الربوبية وتسمياته وأصول أهل السنة في تقرير </w:t>
            </w:r>
            <w:proofErr w:type="gramStart"/>
            <w:r w:rsidRPr="00B74131">
              <w:rPr>
                <w:rFonts w:cs="KacstBook" w:hint="cs"/>
                <w:sz w:val="28"/>
                <w:szCs w:val="28"/>
                <w:rtl/>
              </w:rPr>
              <w:t>الربوبية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DCA08DC" w14:textId="7BD64B44" w:rsidR="00234487" w:rsidRPr="009A6EE2" w:rsidRDefault="009A6EE2" w:rsidP="009A6EE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9A6EE2">
              <w:rPr>
                <w:rFonts w:asciiTheme="majorBidi" w:hAnsiTheme="majorBidi" w:cstheme="majorBidi" w:hint="cs"/>
                <w:color w:val="000000" w:themeColor="text1"/>
                <w:rtl/>
              </w:rPr>
              <w:t>ع1</w:t>
            </w:r>
          </w:p>
        </w:tc>
      </w:tr>
      <w:tr w:rsidR="00234487" w:rsidRPr="005D2DDD" w14:paraId="23287E1E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FECA895" w14:textId="03B0A0F7" w:rsidR="00234487" w:rsidRPr="00856038" w:rsidRDefault="00763C4D" w:rsidP="0023448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يوضح الطالب أبرز شبهات المنحرفين في توحيد الربوبية.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50C47B9" w14:textId="48475CCB" w:rsidR="00234487" w:rsidRPr="009A6EE2" w:rsidRDefault="009A6EE2" w:rsidP="009A6EE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9A6EE2">
              <w:rPr>
                <w:rFonts w:asciiTheme="majorBidi" w:hAnsiTheme="majorBidi" w:cstheme="majorBidi" w:hint="cs"/>
                <w:color w:val="000000" w:themeColor="text1"/>
                <w:rtl/>
              </w:rPr>
              <w:t>ع2</w:t>
            </w:r>
          </w:p>
        </w:tc>
      </w:tr>
      <w:tr w:rsidR="00234487" w:rsidRPr="005D2DDD" w14:paraId="048C575D" w14:textId="77777777" w:rsidTr="0085603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856038" w:rsidRPr="005D2DDD" w14:paraId="169F8D6B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856038" w:rsidRPr="00B4292A" w:rsidRDefault="00856038" w:rsidP="00856038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09FC00A1" w:rsidR="00856038" w:rsidRPr="00B74131" w:rsidRDefault="00156FC4" w:rsidP="00B74131">
            <w:pPr>
              <w:bidi/>
              <w:jc w:val="lowKashida"/>
              <w:rPr>
                <w:rFonts w:cs="KacstBook"/>
              </w:rPr>
            </w:pPr>
            <w:r w:rsidRPr="00B74131">
              <w:rPr>
                <w:rFonts w:cs="KacstBook" w:hint="cs"/>
                <w:rtl/>
              </w:rPr>
              <w:t xml:space="preserve">أن يقارن الطالب بين أهل السنة والمخالفين في المراد بتوحيد الربوبية وطرق إثباته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46DD2C" w14:textId="7988EEF7" w:rsidR="00856038" w:rsidRPr="00B4292A" w:rsidRDefault="009A6EE2" w:rsidP="009A6E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763C4D" w:rsidRPr="005D2DDD" w14:paraId="57417DAE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763C4D" w:rsidRPr="00B4292A" w:rsidRDefault="00763C4D" w:rsidP="00763C4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4373F1B9" w:rsidR="00763C4D" w:rsidRPr="00B4292A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يحلل الطالب شبهات المخالفين واستدلالاتهم حول توحيد الربوبية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3D1AFF" w14:textId="19E1C8AC" w:rsidR="00763C4D" w:rsidRPr="00B4292A" w:rsidRDefault="009A6EE2" w:rsidP="009A6E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763C4D" w:rsidRPr="005D2DDD" w14:paraId="0C5912B0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763C4D" w:rsidRPr="00B4292A" w:rsidRDefault="00763C4D" w:rsidP="00763C4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520D133C" w:rsidR="00763C4D" w:rsidRPr="00856038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يتمكن من الرد على شبهات المخالفين واستدلالاتهم حول توحيد الربوبية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DE0B02" w14:textId="24B12D68" w:rsidR="00763C4D" w:rsidRPr="00B4292A" w:rsidRDefault="009A6EE2" w:rsidP="009A6E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234487" w:rsidRPr="005D2DDD" w14:paraId="0CC48791" w14:textId="77777777" w:rsidTr="00856038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B74131" w:rsidRPr="005D2DDD" w14:paraId="5F1F1B18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538FE008" w:rsidR="00B74131" w:rsidRPr="00B4292A" w:rsidRDefault="00B74131" w:rsidP="00B74131">
            <w:pPr>
              <w:bidi/>
              <w:rPr>
                <w:rFonts w:asciiTheme="majorBidi" w:hAnsiTheme="majorBidi" w:cstheme="majorBidi"/>
                <w:rtl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B98A1" w14:textId="661198F9" w:rsidR="00B74131" w:rsidRPr="0081002A" w:rsidRDefault="00B74131" w:rsidP="00B7413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الطالب  بالنزاهة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CCB523F" w14:textId="02DAEB6F" w:rsidR="00B74131" w:rsidRPr="00B4292A" w:rsidRDefault="009A6EE2" w:rsidP="009A6E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B74131" w:rsidRPr="005D2DDD" w14:paraId="61B292EA" w14:textId="77777777" w:rsidTr="00856038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B74131" w:rsidRPr="00B4292A" w:rsidRDefault="00B74131" w:rsidP="00B74131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B04D9F" w14:textId="78A4031F" w:rsidR="00B74131" w:rsidRPr="00B4292A" w:rsidRDefault="00B74131" w:rsidP="00B7413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يتعاون الطالب ويشارك في المجموعات البحثية أو المهنية المتنوعة باحترافية عالية وتولي زمام المبادرة والقيادة فيهاوتحمل كامل المسؤلية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9E9477" w14:textId="06D7E461" w:rsidR="00B74131" w:rsidRPr="00B4292A" w:rsidRDefault="009A6EE2" w:rsidP="009A6E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912E22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390016" w:rsidRPr="005D2DDD" w14:paraId="7F658410" w14:textId="77777777" w:rsidTr="00912E22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A4F394" w14:textId="77777777" w:rsidR="0081002A" w:rsidRDefault="0081002A" w:rsidP="0081002A">
            <w:pPr>
              <w:bidi/>
              <w:spacing w:after="160" w:line="256" w:lineRule="auto"/>
              <w:jc w:val="lowKashida"/>
              <w:rPr>
                <w:rFonts w:ascii="Traditional Arabic" w:hAnsi="Traditional Arabic" w:cs="KacstBook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توحيد الربوبية، تعريفه، ومنزلته، وأسماؤه. </w:t>
            </w:r>
          </w:p>
          <w:p w14:paraId="3B17DC59" w14:textId="77777777" w:rsidR="00390016" w:rsidRPr="0081002A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6D265D" w14:textId="0C52B786" w:rsidR="00390016" w:rsidRPr="006A374B" w:rsidRDefault="0081002A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90016" w:rsidRPr="005D2DDD" w14:paraId="72942EC6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05D17B" w14:textId="35EA47D1" w:rsidR="0081002A" w:rsidRPr="00F60CAB" w:rsidRDefault="0081002A" w:rsidP="0081002A">
            <w:pPr>
              <w:bidi/>
              <w:spacing w:after="160" w:line="256" w:lineRule="auto"/>
              <w:jc w:val="lowKashida"/>
              <w:rPr>
                <w:rFonts w:ascii="Traditional Arabic" w:hAnsi="Traditional Arabic" w:cs="KacstBook"/>
                <w:sz w:val="28"/>
                <w:szCs w:val="28"/>
              </w:rPr>
            </w:pPr>
            <w:r w:rsidRPr="00F60CAB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أصول أهل السنة والجماعة في تقرير توحيد الربوبية</w:t>
            </w:r>
            <w:r w:rsidR="00FE4FA2" w:rsidRPr="00F60CAB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وتطبيقات على ذلك</w:t>
            </w:r>
            <w:r w:rsidRPr="00F60CAB"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  <w:p w14:paraId="301FC41D" w14:textId="77777777" w:rsidR="00390016" w:rsidRPr="00F60CAB" w:rsidRDefault="00390016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B34CC0" w14:textId="5BB00F95" w:rsidR="00390016" w:rsidRPr="00DE07AD" w:rsidRDefault="0081002A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368943EB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BF5758" w14:textId="426B8216" w:rsidR="0081002A" w:rsidRPr="00F60CAB" w:rsidRDefault="0081002A" w:rsidP="0081002A">
            <w:pPr>
              <w:bidi/>
              <w:spacing w:after="160" w:line="256" w:lineRule="auto"/>
              <w:rPr>
                <w:rFonts w:ascii="Traditional Arabic" w:hAnsi="Traditional Arabic" w:cs="KacstBook"/>
                <w:b/>
                <w:bCs/>
                <w:sz w:val="28"/>
                <w:szCs w:val="28"/>
              </w:rPr>
            </w:pPr>
            <w:r w:rsidRPr="00F60CAB">
              <w:rPr>
                <w:rFonts w:ascii="Traditional Arabic" w:hAnsi="Traditional Arabic" w:cs="KacstBook" w:hint="cs"/>
                <w:b/>
                <w:bCs/>
                <w:sz w:val="28"/>
                <w:szCs w:val="28"/>
                <w:rtl/>
              </w:rPr>
              <w:t>نقض شبهات المنحرفين في توحيد الربوبية قديما وحديثا</w:t>
            </w:r>
            <w:r w:rsidR="001073E1" w:rsidRPr="00F60CAB">
              <w:rPr>
                <w:rFonts w:ascii="Traditional Arabic" w:hAnsi="Traditional Arabic" w:cs="KacstBook" w:hint="cs"/>
                <w:b/>
                <w:bCs/>
                <w:sz w:val="28"/>
                <w:szCs w:val="28"/>
                <w:rtl/>
              </w:rPr>
              <w:t xml:space="preserve"> وتطبيقات على ذلك</w:t>
            </w:r>
            <w:r w:rsidRPr="00F60CAB">
              <w:rPr>
                <w:rFonts w:ascii="Traditional Arabic" w:hAnsi="Traditional Arabic" w:cs="KacstBook" w:hint="cs"/>
                <w:b/>
                <w:bCs/>
                <w:sz w:val="28"/>
                <w:szCs w:val="28"/>
                <w:rtl/>
              </w:rPr>
              <w:t>:</w:t>
            </w:r>
          </w:p>
          <w:p w14:paraId="7BD61633" w14:textId="3586B239" w:rsidR="00390016" w:rsidRPr="00F60CAB" w:rsidRDefault="0081002A" w:rsidP="0081002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نقض شبهات الفلاسفة الملاحدة.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EAABF" w14:textId="68C15393" w:rsidR="00390016" w:rsidRPr="00DE07AD" w:rsidRDefault="0081002A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90016" w:rsidRPr="005D2DDD" w14:paraId="525395DA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7BDABB" w14:textId="57712D4F" w:rsidR="00390016" w:rsidRPr="00DE07AD" w:rsidRDefault="0081002A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نقض شبهات أصحاب مذهب وحدة الوجود من الفلاسفة القدماء والفلاسفة المنتسبين للإسلام.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30B41" w14:textId="539705B5" w:rsidR="00390016" w:rsidRPr="00DE07AD" w:rsidRDefault="00835BDF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2B96F45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A8B2D8" w14:textId="77777777" w:rsidR="00390016" w:rsidRPr="00DE07AD" w:rsidRDefault="00390016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E202D4" w14:textId="559CA3BC" w:rsidR="00390016" w:rsidRPr="003F7910" w:rsidRDefault="00931441" w:rsidP="003F7910">
            <w:pPr>
              <w:bidi/>
              <w:spacing w:after="160" w:line="256" w:lineRule="auto"/>
              <w:jc w:val="lowKashida"/>
              <w:rPr>
                <w:rFonts w:ascii="Traditional Arabic" w:hAnsi="Traditional Arabic" w:cs="KacstBook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</w:t>
            </w:r>
            <w:r w:rsidR="0081002A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نحرافات المتكلمين في أدلة الربوبية وشبهاتهم فيها.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934A52" w14:textId="7AA0BB41" w:rsidR="00390016" w:rsidRPr="00DE07AD" w:rsidRDefault="003F7910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F7910" w:rsidRPr="005D2DDD" w14:paraId="07AF1442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130B66" w14:textId="62A8ECAF" w:rsidR="003F7910" w:rsidRPr="00DE07AD" w:rsidRDefault="003F7910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A927A9" w14:textId="33F4E908" w:rsidR="003F7910" w:rsidRDefault="003F7910" w:rsidP="0081002A">
            <w:pPr>
              <w:bidi/>
              <w:spacing w:after="160" w:line="256" w:lineRule="auto"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نقض شبهات المتكلمين حول منزلة توحيد الربوبية.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6375E8" w14:textId="43AF11B5" w:rsidR="003F7910" w:rsidRDefault="00835BDF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1B6157E7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093CA1CF" w:rsidR="00390016" w:rsidRPr="00DE07AD" w:rsidRDefault="003F7910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488A" w14:textId="0D215A75" w:rsidR="0081002A" w:rsidRPr="0081002A" w:rsidRDefault="0081002A" w:rsidP="0081002A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نقض شبهات القبوريين في الربوبية.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05339354" w:rsidR="00390016" w:rsidRPr="00DE07AD" w:rsidRDefault="0081002A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1002A" w:rsidRPr="005D2DDD" w14:paraId="63801CBC" w14:textId="77777777" w:rsidTr="00912E22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29D27" w14:textId="197CA346" w:rsidR="0081002A" w:rsidRPr="00DE07AD" w:rsidRDefault="003F7910" w:rsidP="00FD593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393BE" w14:textId="7FD40249" w:rsidR="0081002A" w:rsidRDefault="0081002A" w:rsidP="0081002A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نقض شبهات الملاحدة المعاصرين في إنكار الخالق جل وعلا وما يترتب على ذلك.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D7D12B" w14:textId="7CB42EF6" w:rsidR="0081002A" w:rsidRPr="00DE07AD" w:rsidRDefault="00835BDF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390016" w:rsidRPr="005D2DDD" w14:paraId="666B4960" w14:textId="77777777" w:rsidTr="006A374B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32335BCC" w:rsidR="00390016" w:rsidRPr="005D2DDD" w:rsidRDefault="00835BDF" w:rsidP="00FD593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53DAC5BB" w:rsidR="00390016" w:rsidRDefault="00390016" w:rsidP="00390016">
      <w:pPr>
        <w:pStyle w:val="1"/>
        <w:rPr>
          <w:rtl/>
        </w:rPr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A519C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A519C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63C4D" w:rsidRPr="005D2DDD" w14:paraId="46F2B63E" w14:textId="77777777" w:rsidTr="008779D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E0B44" w14:textId="1F72C2BA" w:rsidR="00763C4D" w:rsidRPr="00DE07AD" w:rsidRDefault="00763C4D" w:rsidP="00763C4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5103305B" w14:textId="0BB76D5F" w:rsidR="00763C4D" w:rsidRPr="005B273A" w:rsidRDefault="000A7B04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74131">
              <w:rPr>
                <w:rFonts w:cs="KacstBook" w:hint="cs"/>
                <w:sz w:val="28"/>
                <w:szCs w:val="28"/>
                <w:rtl/>
              </w:rPr>
              <w:t xml:space="preserve">أن يبين الطالب المقصود بتوحيد الربوبية وتسمياته وأصول أهل السنة في تقرير </w:t>
            </w:r>
            <w:proofErr w:type="gramStart"/>
            <w:r w:rsidRPr="00B74131">
              <w:rPr>
                <w:rFonts w:cs="KacstBook" w:hint="cs"/>
                <w:sz w:val="28"/>
                <w:szCs w:val="28"/>
                <w:rtl/>
              </w:rPr>
              <w:t>الربوبية .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E1ECD7" w14:textId="77777777" w:rsidR="00763C4D" w:rsidRDefault="00763C4D" w:rsidP="00763C4D">
            <w:pPr>
              <w:bidi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  <w:p w14:paraId="0262E842" w14:textId="2947CFF8" w:rsidR="00763C4D" w:rsidRPr="005B273A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74CD3F" w14:textId="2F5F7AB5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</w:t>
            </w:r>
          </w:p>
        </w:tc>
      </w:tr>
      <w:tr w:rsidR="00763C4D" w:rsidRPr="005D2DDD" w14:paraId="213EFB53" w14:textId="77777777" w:rsidTr="008779D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463686" w14:textId="27B00E7F" w:rsidR="00763C4D" w:rsidRPr="00DE07AD" w:rsidRDefault="00763C4D" w:rsidP="00763C4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A68FE3" w14:textId="0016D7A8" w:rsidR="00763C4D" w:rsidRPr="005B273A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يوضح الطالب أبرز شبهات المنحرفين في توحيد الربوبية.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4714B1" w14:textId="77777777" w:rsidR="00763C4D" w:rsidRDefault="00763C4D" w:rsidP="00763C4D">
            <w:pPr>
              <w:bidi/>
              <w:jc w:val="lowKashida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الحوار المناقشة</w:t>
            </w:r>
          </w:p>
          <w:p w14:paraId="58EAF62B" w14:textId="7513AEB3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2AF61" w14:textId="3C9E7FB8" w:rsidR="00763C4D" w:rsidRPr="005B273A" w:rsidRDefault="00763C4D" w:rsidP="00763C4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الواجبات المنزلية</w:t>
            </w:r>
          </w:p>
        </w:tc>
      </w:tr>
      <w:tr w:rsidR="00234487" w:rsidRPr="005D2DDD" w14:paraId="189F53DA" w14:textId="77777777" w:rsidTr="00A519C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63C4D" w:rsidRPr="005D2DDD" w14:paraId="261DBD31" w14:textId="77777777" w:rsidTr="00EE463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609003" w14:textId="11A94ABB" w:rsidR="00763C4D" w:rsidRPr="00DE07AD" w:rsidRDefault="00763C4D" w:rsidP="00763C4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819750" w14:textId="2F4FEB7D" w:rsidR="00763C4D" w:rsidRPr="00DE07AD" w:rsidRDefault="000A7B04" w:rsidP="000A7B0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74131">
              <w:rPr>
                <w:rFonts w:cs="KacstBook" w:hint="cs"/>
                <w:rtl/>
              </w:rPr>
              <w:t>أن يقارن الطالب بين أهل السنة والمخالفين في المراد بتوحيد الربوبية وطرق إثباته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9691D4" w14:textId="1EC66E3B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36573F1" w14:textId="48ACBE81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تقويم الأقران</w:t>
            </w:r>
          </w:p>
        </w:tc>
      </w:tr>
      <w:tr w:rsidR="00763C4D" w:rsidRPr="005D2DDD" w14:paraId="444A7914" w14:textId="77777777" w:rsidTr="00EE463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FD611" w14:textId="16D63B32" w:rsidR="00763C4D" w:rsidRPr="00DE07AD" w:rsidRDefault="00763C4D" w:rsidP="00763C4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F43F23" w14:textId="2AEF9130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يحلل الطالب شبهات المخالفين واستدلالاتهم حول توحيد الربوبية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7104F" w14:textId="229F891B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العصف الذهني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98470" w14:textId="5AC50211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المناظرة</w:t>
            </w:r>
          </w:p>
        </w:tc>
      </w:tr>
      <w:tr w:rsidR="00763C4D" w:rsidRPr="005D2DDD" w14:paraId="4EB9BDC1" w14:textId="77777777" w:rsidTr="00EE463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813DD89" w14:textId="49C846D2" w:rsidR="00763C4D" w:rsidRPr="00DE07AD" w:rsidRDefault="00763C4D" w:rsidP="00763C4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2D26D8D7" w14:textId="43A1AC37" w:rsidR="00763C4D" w:rsidRPr="005B273A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يتمكن من الرد على شبهات المخالفين واستدلالاتهم حول توحيد الربوبية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59848D" w14:textId="65C47917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عمل بحث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3EE3E5" w14:textId="30B12422" w:rsidR="00763C4D" w:rsidRPr="00DE07AD" w:rsidRDefault="00763C4D" w:rsidP="00763C4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المقابلة</w:t>
            </w:r>
          </w:p>
        </w:tc>
      </w:tr>
      <w:tr w:rsidR="00234487" w:rsidRPr="005D2DDD" w14:paraId="058DFAAD" w14:textId="77777777" w:rsidTr="00A519CF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B74131" w:rsidRPr="005D2DDD" w14:paraId="5F9C3993" w14:textId="77777777" w:rsidTr="002A05B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B74131" w:rsidRPr="00DE07AD" w:rsidRDefault="00B74131" w:rsidP="00B741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66126129" w14:textId="513D523D" w:rsidR="00B74131" w:rsidRPr="00DE07AD" w:rsidRDefault="00B74131" w:rsidP="00B7413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proofErr w:type="gramStart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الطالب  بالنزاهة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5D756EA" w14:textId="77777777" w:rsidR="00B74131" w:rsidRPr="00F60CAB" w:rsidRDefault="007E415B" w:rsidP="007E41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  <w:p w14:paraId="6A265715" w14:textId="3E81FE44" w:rsidR="007E415B" w:rsidRPr="00F60CAB" w:rsidRDefault="007E415B" w:rsidP="007E41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التعلم الذاتي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E79DC3" w14:textId="72B2A608" w:rsidR="00B74131" w:rsidRPr="00DE07AD" w:rsidRDefault="00B74131" w:rsidP="00B7413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تقويم الأداء</w:t>
            </w:r>
          </w:p>
        </w:tc>
      </w:tr>
      <w:tr w:rsidR="00B74131" w:rsidRPr="005D2DDD" w14:paraId="5ADBA4C2" w14:textId="77777777" w:rsidTr="002A05B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B74131" w:rsidRPr="00DE07AD" w:rsidRDefault="00B74131" w:rsidP="00B741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66C8DE" w14:textId="74700285" w:rsidR="00B74131" w:rsidRPr="00DE07AD" w:rsidRDefault="00B74131" w:rsidP="00B7413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أن يتعاون الطالب ويشارك في المجموعات البحثية أو المهنية المتنوعة باحترافية عالية وتولي زمام المبادرة والقيادة فيهاوتحمل كامل المسؤلية عن العمل.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29907" w14:textId="77777777" w:rsidR="007E415B" w:rsidRPr="00F60CAB" w:rsidRDefault="007E415B" w:rsidP="007E41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التعلم التعاوني</w:t>
            </w:r>
          </w:p>
          <w:p w14:paraId="4634B6E7" w14:textId="2D65729E" w:rsidR="00B74131" w:rsidRPr="00F60CAB" w:rsidRDefault="007E415B" w:rsidP="007E415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التعلم الذاتي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5995FB" w14:textId="329FA7F4" w:rsidR="00B74131" w:rsidRPr="00DE07AD" w:rsidRDefault="00B74131" w:rsidP="00B7413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تقويم الأداء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02C25" w:rsidRPr="005D2DDD" w14:paraId="07E9B4C1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F02C25" w:rsidRPr="009D1E6C" w:rsidRDefault="00F02C25" w:rsidP="00F02C2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E7BBE28" w14:textId="1F5DA075" w:rsidR="00F02C25" w:rsidRPr="00DE07AD" w:rsidRDefault="00F02C25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المشاركات التفاعلية أثناء الدرس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3AC99E" w14:textId="48F37F2A" w:rsidR="00F02C25" w:rsidRPr="00DE07AD" w:rsidRDefault="00E51C3B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6557802" w14:textId="5F77B8AF" w:rsidR="00F02C25" w:rsidRPr="00F60CAB" w:rsidRDefault="00F8171E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10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F02C25" w:rsidRPr="005D2DDD" w14:paraId="23EDA080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F02C25" w:rsidRPr="009D1E6C" w:rsidRDefault="00F02C25" w:rsidP="00F02C2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3330A0C" w14:textId="5F2566D3" w:rsidR="00F02C25" w:rsidRPr="00F02C25" w:rsidRDefault="00F02C25" w:rsidP="00F02C25">
            <w:pPr>
              <w:bidi/>
              <w:jc w:val="lowKashida"/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1531DF" w14:textId="128F252E" w:rsidR="00F02C25" w:rsidRPr="00DE07AD" w:rsidRDefault="00E51C3B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02704BC" w14:textId="69DA7AEC" w:rsidR="00F02C25" w:rsidRPr="00F60CAB" w:rsidRDefault="00F8171E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2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0%</w:t>
            </w:r>
          </w:p>
        </w:tc>
      </w:tr>
      <w:tr w:rsidR="00F02C25" w:rsidRPr="005D2DDD" w14:paraId="1C6536A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F02C25" w:rsidRPr="009D1E6C" w:rsidRDefault="00F02C25" w:rsidP="00F02C2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68F13F" w14:textId="5A6BEFC9" w:rsidR="00F02C25" w:rsidRPr="00DE07AD" w:rsidRDefault="00F02C25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(الالتزام بالحضور، التعاون مع الزملاء، التصرف بمسؤلية،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FBC823" w14:textId="0E30EB77" w:rsidR="00F02C25" w:rsidRPr="00DE07AD" w:rsidRDefault="00E51C3B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39E724" w14:textId="368E1BD3" w:rsidR="00F02C25" w:rsidRPr="00F60CAB" w:rsidRDefault="00F8171E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10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F02C25" w:rsidRPr="005D2DDD" w14:paraId="1CB52F8D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F02C25" w:rsidRPr="009D1E6C" w:rsidRDefault="00F02C25" w:rsidP="00F02C2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4C46CC" w14:textId="3922F7D4" w:rsidR="00F02C25" w:rsidRPr="00DE07AD" w:rsidRDefault="00F02C25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44E7BD" w14:textId="2FB3D4C0" w:rsidR="00F02C25" w:rsidRPr="00DE07AD" w:rsidRDefault="00E51C3B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47AF928" w14:textId="704FDFEB" w:rsidR="00F02C25" w:rsidRPr="00F60CAB" w:rsidRDefault="00E51C3B" w:rsidP="00F02C2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20%</w:t>
            </w:r>
          </w:p>
        </w:tc>
      </w:tr>
      <w:tr w:rsidR="00E51C3B" w:rsidRPr="005D2DDD" w14:paraId="2AE2BF1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E51C3B" w:rsidRPr="009D1E6C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B5CEFA" w14:textId="2BCC753D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245D5" w14:textId="05BCD981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الأخير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CDBD44" w14:textId="3D4144C8" w:rsidR="00E51C3B" w:rsidRPr="00F60CAB" w:rsidRDefault="00F8171E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40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%</w:t>
            </w:r>
          </w:p>
        </w:tc>
      </w:tr>
      <w:tr w:rsidR="00E51C3B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E51C3B" w:rsidRPr="009D1E6C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51C3B" w:rsidRPr="005D2DDD" w14:paraId="429C8108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F05B83" w14:textId="77777777" w:rsidR="00E51C3B" w:rsidRPr="009D1E6C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F3931E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5FE0B4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63C4E81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51C3B" w:rsidRPr="005D2DDD" w14:paraId="047C313C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EE567" w14:textId="77777777" w:rsidR="00E51C3B" w:rsidRPr="009D1E6C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8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835D90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A9192F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737D893" w14:textId="77777777" w:rsidR="00E51C3B" w:rsidRPr="00DE07AD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3F7910" w14:paraId="08F4209B" w14:textId="77777777" w:rsidTr="00FD593B">
        <w:trPr>
          <w:trHeight w:val="1298"/>
        </w:trPr>
        <w:tc>
          <w:tcPr>
            <w:tcW w:w="9571" w:type="dxa"/>
          </w:tcPr>
          <w:p w14:paraId="22C9E656" w14:textId="77777777" w:rsidR="00E51C3B" w:rsidRPr="00F60CAB" w:rsidRDefault="00E51C3B" w:rsidP="00E51C3B">
            <w:pPr>
              <w:pStyle w:val="30"/>
              <w:bidi/>
              <w:jc w:val="both"/>
              <w:rPr>
                <w:rFonts w:cs="KacstBook"/>
                <w:b/>
                <w:bCs/>
                <w:color w:val="000000" w:themeColor="text1"/>
                <w:sz w:val="28"/>
                <w:szCs w:val="28"/>
              </w:rPr>
            </w:pPr>
            <w:r w:rsidRPr="003F7910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ترتيبات إتاحة </w:t>
            </w:r>
            <w:r w:rsidRPr="003F7910"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  <w:t xml:space="preserve">أعضاء هيئة التدريس </w:t>
            </w:r>
            <w:r w:rsidRPr="003F7910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والهيئة التعليمية </w:t>
            </w:r>
            <w:r w:rsidRPr="003F7910"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  <w:t xml:space="preserve">للاستشارات والإرشاد الأكاديمي </w:t>
            </w:r>
            <w:r w:rsidRPr="003F7910">
              <w:rPr>
                <w:rFonts w:cs="KacstBook" w:hint="cs"/>
                <w:b/>
                <w:bCs/>
                <w:color w:val="000000" w:themeColor="text1"/>
                <w:sz w:val="28"/>
                <w:szCs w:val="28"/>
                <w:rtl/>
              </w:rPr>
              <w:t>الخاص لكل طالب</w:t>
            </w:r>
            <w:r w:rsidRPr="003F7910">
              <w:rPr>
                <w:rFonts w:cs="KacstBook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F7910">
              <w:rPr>
                <w:rFonts w:cs="KacstBook"/>
                <w:color w:val="000000" w:themeColor="text1"/>
                <w:sz w:val="24"/>
                <w:szCs w:val="24"/>
                <w:rtl/>
              </w:rPr>
              <w:t>(</w:t>
            </w:r>
            <w:r w:rsidRPr="003F7910">
              <w:rPr>
                <w:rFonts w:cs="KacstBook" w:hint="cs"/>
                <w:color w:val="000000" w:themeColor="text1"/>
                <w:sz w:val="24"/>
                <w:szCs w:val="24"/>
                <w:rtl/>
              </w:rPr>
              <w:t xml:space="preserve">مع </w:t>
            </w:r>
            <w:r w:rsidRPr="003F7910">
              <w:rPr>
                <w:rFonts w:cs="KacstBook"/>
                <w:color w:val="000000" w:themeColor="text1"/>
                <w:sz w:val="24"/>
                <w:szCs w:val="24"/>
                <w:rtl/>
              </w:rPr>
              <w:t xml:space="preserve">ذكر </w:t>
            </w:r>
            <w:r w:rsidRPr="003F7910">
              <w:rPr>
                <w:rFonts w:cs="KacstBook" w:hint="cs"/>
                <w:color w:val="000000" w:themeColor="text1"/>
                <w:sz w:val="24"/>
                <w:szCs w:val="24"/>
                <w:rtl/>
              </w:rPr>
              <w:t>م</w:t>
            </w:r>
            <w:r w:rsidRPr="003F7910">
              <w:rPr>
                <w:rFonts w:cs="KacstBook"/>
                <w:color w:val="000000" w:themeColor="text1"/>
                <w:sz w:val="24"/>
                <w:szCs w:val="24"/>
                <w:rtl/>
              </w:rPr>
              <w:t>قد</w:t>
            </w:r>
            <w:r w:rsidRPr="003F7910">
              <w:rPr>
                <w:rFonts w:cs="KacstBook" w:hint="cs"/>
                <w:color w:val="000000" w:themeColor="text1"/>
                <w:sz w:val="24"/>
                <w:szCs w:val="24"/>
                <w:rtl/>
              </w:rPr>
              <w:t>ا</w:t>
            </w:r>
            <w:r w:rsidRPr="003F7910">
              <w:rPr>
                <w:rFonts w:cs="KacstBook"/>
                <w:color w:val="000000" w:themeColor="text1"/>
                <w:sz w:val="24"/>
                <w:szCs w:val="24"/>
                <w:rtl/>
              </w:rPr>
              <w:t xml:space="preserve">ر </w:t>
            </w:r>
            <w:r w:rsidRPr="00F60CAB">
              <w:rPr>
                <w:rFonts w:cs="KacstBook"/>
                <w:color w:val="000000" w:themeColor="text1"/>
                <w:sz w:val="24"/>
                <w:szCs w:val="24"/>
                <w:rtl/>
              </w:rPr>
              <w:t>الوقت الذي يتوقع أن يتواجد خلاله أعضاء هيئة التدريس لهذا الغرض في كل أسبوع).</w:t>
            </w:r>
            <w:r w:rsidRPr="00F60CAB">
              <w:rPr>
                <w:rFonts w:cs="KacstBook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00E70E6B" w14:textId="6E70CBAD" w:rsidR="000E1210" w:rsidRPr="00F60CAB" w:rsidRDefault="00931441" w:rsidP="00931441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– الإرشاد العلمي</w:t>
            </w:r>
            <w:r w:rsidR="00F82B19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لكل طالب منذ بداية التحاقه بالبرنامج لتوجيهه في دراسته</w:t>
            </w:r>
            <w:r w:rsidR="002B6777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3B20D44C" w14:textId="77777777" w:rsidR="000E1210" w:rsidRPr="00F60CAB" w:rsidRDefault="00931441" w:rsidP="00931441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rtl/>
              </w:rPr>
            </w:pP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F82B19" w:rsidRPr="00F60CAB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ساعات 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</w:t>
            </w:r>
            <w:r w:rsidR="00F82B19" w:rsidRPr="00F60CAB">
              <w:rPr>
                <w:rFonts w:cs="KacstBook"/>
                <w:color w:val="000000" w:themeColor="text1"/>
                <w:sz w:val="28"/>
                <w:szCs w:val="28"/>
                <w:rtl/>
              </w:rPr>
              <w:t>مكتبية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التي يحددها ا</w:t>
            </w:r>
            <w:r w:rsidR="00F82B19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لأساتذة</w:t>
            </w:r>
            <w:r w:rsidR="00F82B19" w:rsidRPr="00F60CAB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60CAB">
              <w:rPr>
                <w:rFonts w:cs="KacstBook"/>
                <w:color w:val="000000" w:themeColor="text1"/>
                <w:sz w:val="28"/>
                <w:szCs w:val="28"/>
                <w:rtl/>
              </w:rPr>
              <w:t xml:space="preserve">في بداية 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كل </w:t>
            </w:r>
            <w:r w:rsidR="00F82B19" w:rsidRPr="00F60CAB">
              <w:rPr>
                <w:rFonts w:cs="KacstBook"/>
                <w:color w:val="000000" w:themeColor="text1"/>
                <w:sz w:val="28"/>
                <w:szCs w:val="28"/>
                <w:rtl/>
              </w:rPr>
              <w:t>فصل بمقدار نصف عدد ساعات المقرر أسبوعيا على الأقل</w:t>
            </w:r>
            <w:r w:rsidR="00F82B19" w:rsidRPr="00F60CAB">
              <w:rPr>
                <w:rFonts w:cs="KacstBook"/>
                <w:color w:val="000000" w:themeColor="text1"/>
                <w:sz w:val="28"/>
                <w:szCs w:val="28"/>
              </w:rPr>
              <w:t xml:space="preserve">. </w:t>
            </w:r>
          </w:p>
          <w:p w14:paraId="757D2EA4" w14:textId="77777777" w:rsidR="00931441" w:rsidRPr="00F60CAB" w:rsidRDefault="00931441" w:rsidP="00931441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- ال</w:t>
            </w:r>
            <w:r w:rsidR="00F82B19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محاضرات 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والندوات ال</w:t>
            </w:r>
            <w:r w:rsidR="00F82B19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إرشادية 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التي تعقدها وكالة الدراسات العليا بالكلية </w:t>
            </w:r>
            <w:r w:rsidR="00F82B19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ل</w:t>
            </w:r>
            <w:r w:rsidR="00F82B19" w:rsidRPr="00F60CAB">
              <w:rPr>
                <w:rFonts w:cs="KacstBook"/>
                <w:color w:val="000000" w:themeColor="text1"/>
                <w:sz w:val="28"/>
                <w:szCs w:val="28"/>
                <w:rtl/>
              </w:rPr>
              <w:t>تزويد الطلاب ب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المهارات اللازمة لإجراء البحوث العلمية.</w:t>
            </w:r>
          </w:p>
          <w:p w14:paraId="1279AD0B" w14:textId="77777777" w:rsidR="00390016" w:rsidRPr="00F60CAB" w:rsidRDefault="00931441" w:rsidP="00931441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</w:rPr>
            </w:pP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- متابعة أمين الدراسات العليا بالقسم معاملات الطلاب ومتطلبات البرنامج وفقا للقواعد التنفيذية للائحة الموحدة للدراسات العليا والعبء التدريسي. </w:t>
            </w:r>
          </w:p>
          <w:p w14:paraId="2D120B9D" w14:textId="77777777" w:rsidR="00770E0C" w:rsidRPr="00F60CAB" w:rsidRDefault="00770E0C" w:rsidP="00770E0C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36"/>
                <w:szCs w:val="36"/>
              </w:rPr>
            </w:pPr>
            <w:bookmarkStart w:id="32" w:name="LastPosition"/>
            <w:bookmarkEnd w:id="32"/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لجنة الإرشاد الأكاديمي </w:t>
            </w:r>
            <w:r w:rsidR="00B74131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لطلاب الدراسات </w:t>
            </w:r>
            <w:proofErr w:type="gramStart"/>
            <w:r w:rsidR="00B74131"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العليا </w:t>
            </w: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 xml:space="preserve"> .</w:t>
            </w:r>
            <w:proofErr w:type="gramEnd"/>
          </w:p>
          <w:p w14:paraId="36DE4B1B" w14:textId="789959F9" w:rsidR="002B6777" w:rsidRPr="000E7027" w:rsidRDefault="002B6777" w:rsidP="000E7027">
            <w:pPr>
              <w:numPr>
                <w:ilvl w:val="0"/>
                <w:numId w:val="1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28"/>
                <w:szCs w:val="28"/>
                <w:highlight w:val="yellow"/>
              </w:rPr>
            </w:pPr>
            <w:r w:rsidRPr="00F60CAB">
              <w:rPr>
                <w:rFonts w:cs="KacstBook" w:hint="cs"/>
                <w:color w:val="000000" w:themeColor="text1"/>
                <w:sz w:val="28"/>
                <w:szCs w:val="28"/>
                <w:rtl/>
              </w:rPr>
              <w:t>اعلان الأستاذ بريده الرسمي للطلاب.</w:t>
            </w:r>
          </w:p>
        </w:tc>
      </w:tr>
    </w:tbl>
    <w:p w14:paraId="18938CF6" w14:textId="77777777" w:rsidR="00390016" w:rsidRPr="003F7910" w:rsidRDefault="00390016" w:rsidP="00390016">
      <w:pPr>
        <w:bidi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E51C3B" w:rsidRPr="005D2DDD" w14:paraId="21DBC7E6" w14:textId="77777777" w:rsidTr="00E15DF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E51C3B" w:rsidRPr="005D2DDD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26D6FEC6" w14:textId="77777777" w:rsidR="00E51C3B" w:rsidRDefault="00E51C3B" w:rsidP="003F7910">
            <w:pPr>
              <w:pStyle w:val="af"/>
              <w:numPr>
                <w:ilvl w:val="0"/>
                <w:numId w:val="17"/>
              </w:numPr>
              <w:bidi/>
              <w:spacing w:after="160" w:line="259" w:lineRule="auto"/>
              <w:rPr>
                <w:rFonts w:ascii="Traditional Arabic" w:hAnsi="Traditional Arabic" w:cs="KacstBook"/>
                <w:sz w:val="28"/>
                <w:szCs w:val="28"/>
              </w:rPr>
            </w:pPr>
            <w:r w:rsidRPr="00456565">
              <w:rPr>
                <w:rFonts w:ascii="Traditional Arabic" w:hAnsi="Traditional Arabic" w:cs="KacstBook"/>
                <w:sz w:val="28"/>
                <w:szCs w:val="28"/>
                <w:rtl/>
              </w:rPr>
              <w:t>مجموع الفتاوى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( ج</w:t>
            </w:r>
            <w:proofErr w:type="gramEnd"/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2 )</w:t>
            </w:r>
            <w:r>
              <w:rPr>
                <w:rFonts w:ascii="Traditional Arabic" w:hAnsi="Traditional Arabic" w:cs="KacstBook"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لشيخ الإسلام</w:t>
            </w:r>
            <w:r w:rsidRPr="00456565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ابن تيمية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  <w:p w14:paraId="20F8A8EE" w14:textId="77777777" w:rsidR="00E51C3B" w:rsidRDefault="00E51C3B" w:rsidP="003F7910">
            <w:pPr>
              <w:pStyle w:val="af"/>
              <w:numPr>
                <w:ilvl w:val="0"/>
                <w:numId w:val="17"/>
              </w:numPr>
              <w:bidi/>
              <w:spacing w:after="160" w:line="259" w:lineRule="auto"/>
              <w:rPr>
                <w:rFonts w:ascii="Traditional Arabic" w:hAnsi="Traditional Arabic" w:cs="KacstBook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Pr="00456565">
              <w:rPr>
                <w:rFonts w:ascii="Traditional Arabic" w:hAnsi="Traditional Arabic" w:cs="KacstBook"/>
                <w:sz w:val="28"/>
                <w:szCs w:val="28"/>
                <w:rtl/>
              </w:rPr>
              <w:t>درء تعارض العقل والنقل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لشيخ الإسلام</w:t>
            </w:r>
            <w:r w:rsidRPr="00456565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ابن تيمية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  <w:p w14:paraId="3B936D7A" w14:textId="68DD2C47" w:rsidR="00E51C3B" w:rsidRPr="00E167E6" w:rsidRDefault="00E51C3B" w:rsidP="003F7910">
            <w:pPr>
              <w:pStyle w:val="af"/>
              <w:numPr>
                <w:ilvl w:val="0"/>
                <w:numId w:val="17"/>
              </w:numPr>
              <w:bidi/>
              <w:spacing w:after="160" w:line="259" w:lineRule="auto"/>
              <w:rPr>
                <w:rFonts w:ascii="Traditional Arabic" w:hAnsi="Traditional Arabic" w:cs="KacstBook"/>
                <w:sz w:val="28"/>
                <w:szCs w:val="28"/>
              </w:rPr>
            </w:pPr>
            <w:r w:rsidRPr="00456565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بغية المرتاد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لشيخ الإسلام</w:t>
            </w:r>
            <w:r w:rsidRPr="00456565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ابن تيمية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</w:tc>
      </w:tr>
      <w:tr w:rsidR="00E51C3B" w:rsidRPr="005D2DDD" w14:paraId="09282DE0" w14:textId="77777777" w:rsidTr="00BA63D6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E51C3B" w:rsidRPr="005D2DDD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2D0943DE" w14:textId="3FDE0E4C" w:rsidR="003F7910" w:rsidRPr="003F7910" w:rsidRDefault="003F7910" w:rsidP="003F7910">
            <w:pPr>
              <w:pStyle w:val="af"/>
              <w:numPr>
                <w:ilvl w:val="0"/>
                <w:numId w:val="10"/>
              </w:numPr>
              <w:bidi/>
              <w:spacing w:after="160" w:line="259" w:lineRule="auto"/>
              <w:rPr>
                <w:rFonts w:ascii="Traditional Arabic" w:hAnsi="Traditional Arabic" w:cs="KacstBook"/>
                <w:sz w:val="28"/>
                <w:szCs w:val="28"/>
              </w:rPr>
            </w:pPr>
            <w:r w:rsidRPr="00456565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منهاج السنة في نقض كلام الشيعة والقدرية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، لشيخ الإسلام</w:t>
            </w:r>
            <w:r w:rsidRPr="00456565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ابن تيمية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  <w:p w14:paraId="029A33EB" w14:textId="77777777" w:rsidR="00E167E6" w:rsidRPr="003F7910" w:rsidRDefault="00E167E6" w:rsidP="003F7910">
            <w:pPr>
              <w:pStyle w:val="af"/>
              <w:numPr>
                <w:ilvl w:val="0"/>
                <w:numId w:val="10"/>
              </w:numPr>
              <w:bidi/>
              <w:spacing w:after="160" w:line="259" w:lineRule="auto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3F7910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مدارج السالكين، ل</w:t>
            </w:r>
            <w:r w:rsidRPr="003F7910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ابن قيم </w:t>
            </w:r>
            <w:proofErr w:type="gramStart"/>
            <w:r w:rsidRPr="003F7910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الجوزية .</w:t>
            </w:r>
            <w:proofErr w:type="gramEnd"/>
          </w:p>
          <w:p w14:paraId="70C65D04" w14:textId="77777777" w:rsidR="00E167E6" w:rsidRPr="003F7910" w:rsidRDefault="00E167E6" w:rsidP="003F7910">
            <w:pPr>
              <w:pStyle w:val="af"/>
              <w:numPr>
                <w:ilvl w:val="0"/>
                <w:numId w:val="10"/>
              </w:numPr>
              <w:bidi/>
              <w:spacing w:after="160" w:line="259" w:lineRule="auto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3F7910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مفتاح دار </w:t>
            </w:r>
            <w:proofErr w:type="gramStart"/>
            <w:r w:rsidRPr="003F7910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السعادة،ل</w:t>
            </w:r>
            <w:r w:rsidRPr="003F7910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ابن</w:t>
            </w:r>
            <w:proofErr w:type="gramEnd"/>
            <w:r w:rsidRPr="003F7910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قيم الجوزية .</w:t>
            </w:r>
          </w:p>
          <w:p w14:paraId="04EB4776" w14:textId="77777777" w:rsidR="00E167E6" w:rsidRPr="003F7910" w:rsidRDefault="00E167E6" w:rsidP="003F7910">
            <w:pPr>
              <w:pStyle w:val="af"/>
              <w:numPr>
                <w:ilvl w:val="0"/>
                <w:numId w:val="10"/>
              </w:numPr>
              <w:bidi/>
              <w:spacing w:after="160" w:line="259" w:lineRule="auto"/>
              <w:rPr>
                <w:rFonts w:ascii="Traditional Arabic" w:hAnsi="Traditional Arabic" w:cs="KacstBook"/>
                <w:color w:val="000000" w:themeColor="text1"/>
                <w:sz w:val="28"/>
                <w:szCs w:val="28"/>
              </w:rPr>
            </w:pPr>
            <w:r w:rsidRPr="003F7910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العظمة، لأبي الشيخ الأصبهاني.</w:t>
            </w:r>
          </w:p>
          <w:p w14:paraId="4FE1167A" w14:textId="434B02ED" w:rsidR="00E51C3B" w:rsidRPr="003B4C45" w:rsidRDefault="00E51C3B" w:rsidP="003B4C45">
            <w:pPr>
              <w:pStyle w:val="af"/>
              <w:numPr>
                <w:ilvl w:val="0"/>
                <w:numId w:val="10"/>
              </w:num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منشورات هيئة كبار العلماء</w:t>
            </w:r>
            <w:r w:rsidR="00F60CAB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  <w:tr w:rsidR="00E51C3B" w:rsidRPr="005D2DDD" w14:paraId="266E3982" w14:textId="77777777" w:rsidTr="00FD593B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E51C3B" w:rsidRPr="00FE6640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D3AED96" w14:textId="77777777" w:rsidR="00E51C3B" w:rsidRDefault="00E51C3B" w:rsidP="00E51C3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-الرئاسة العامة للبحوث والإفتاء.</w:t>
            </w:r>
            <w:r w:rsidRPr="00FC62FF">
              <w:rPr>
                <w:rFonts w:cs="KacstBook"/>
                <w:sz w:val="28"/>
                <w:szCs w:val="28"/>
              </w:rPr>
              <w:t xml:space="preserve"> </w:t>
            </w:r>
            <w:hyperlink r:id="rId11" w:history="1">
              <w:r w:rsidRPr="00CC5975">
                <w:rPr>
                  <w:rStyle w:val="Hyperlink"/>
                  <w:rFonts w:cs="KacstBook"/>
                  <w:sz w:val="28"/>
                  <w:szCs w:val="28"/>
                </w:rPr>
                <w:t>www.alifta.gov.sa</w:t>
              </w:r>
            </w:hyperlink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  <w:p w14:paraId="2E4AB48B" w14:textId="22B08E16" w:rsidR="00E51C3B" w:rsidRPr="00F60CAB" w:rsidRDefault="00E51C3B" w:rsidP="00F60CAB">
            <w:pPr>
              <w:bidi/>
              <w:jc w:val="both"/>
              <w:rPr>
                <w:rStyle w:val="Hyperlink"/>
                <w:rFonts w:cs="KacstBook"/>
                <w:color w:val="auto"/>
                <w:sz w:val="28"/>
                <w:szCs w:val="28"/>
                <w:u w:val="none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٢-وزارة الشؤون الإسلامية والدعوة والإرشاد، </w:t>
            </w:r>
            <w:r w:rsidRPr="00FC62FF">
              <w:rPr>
                <w:rFonts w:cs="KacstBook"/>
                <w:sz w:val="28"/>
                <w:szCs w:val="28"/>
              </w:rPr>
              <w:t>www.moia.gov.sa</w:t>
            </w:r>
          </w:p>
          <w:p w14:paraId="4600C40E" w14:textId="77777777" w:rsidR="00E51C3B" w:rsidRPr="00E115D6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51C3B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E51C3B" w:rsidRPr="00FE6640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77777777" w:rsidR="00E51C3B" w:rsidRPr="00E115D6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FD593B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E544147" w14:textId="77777777" w:rsidR="00E51C3B" w:rsidRDefault="00E51C3B" w:rsidP="00E51C3B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قاعة المحاضرات</w:t>
            </w:r>
            <w:r>
              <w:rPr>
                <w:rFonts w:cs="KacstBook" w:hint="cs"/>
                <w:sz w:val="28"/>
                <w:szCs w:val="28"/>
                <w:rtl/>
              </w:rPr>
              <w:t>.</w:t>
            </w:r>
          </w:p>
          <w:p w14:paraId="0159493E" w14:textId="77777777" w:rsidR="00E51C3B" w:rsidRPr="007B63A4" w:rsidRDefault="00E51C3B" w:rsidP="00E51C3B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قاعة بحث تضم مكتبة تحتوي على المراجع الأساسية، ومكتبة رقمية شاملة، وأجهزة حاسوب.</w:t>
            </w:r>
          </w:p>
          <w:p w14:paraId="595B7A28" w14:textId="77777777" w:rsidR="00E51C3B" w:rsidRDefault="00E51C3B" w:rsidP="00E51C3B">
            <w:pPr>
              <w:pStyle w:val="af"/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تعليم مطور.</w:t>
            </w:r>
          </w:p>
          <w:p w14:paraId="65A6E715" w14:textId="256A37EF" w:rsidR="00390016" w:rsidRPr="00296746" w:rsidRDefault="00E51C3B" w:rsidP="00E51C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قاعات تواصل نشط لتدريس الأساتذة لشطر الطالبات.</w:t>
            </w:r>
          </w:p>
        </w:tc>
      </w:tr>
      <w:tr w:rsidR="00E51C3B" w:rsidRPr="005D2DDD" w14:paraId="40D9BF19" w14:textId="77777777" w:rsidTr="00C4271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E51C3B" w:rsidRPr="005D2DDD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E51C3B" w:rsidRPr="005D2DDD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03B671" w14:textId="77777777" w:rsidR="00E51C3B" w:rsidRPr="00742C39" w:rsidRDefault="00E51C3B" w:rsidP="00E51C3B">
            <w:pPr>
              <w:numPr>
                <w:ilvl w:val="0"/>
                <w:numId w:val="13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742C39">
              <w:rPr>
                <w:rFonts w:cs="KacstBook"/>
                <w:b/>
                <w:bCs/>
                <w:sz w:val="28"/>
                <w:szCs w:val="28"/>
              </w:rPr>
              <w:br w:type="page"/>
            </w:r>
            <w:r w:rsidRPr="00742C39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مصادر</w:t>
            </w:r>
            <w:r w:rsidRPr="00742C39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تقنية</w:t>
            </w:r>
            <w:r w:rsidRPr="00742C39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/>
                <w:rtl/>
              </w:rPr>
              <w:t>(أدوات عرض البيانات</w:t>
            </w:r>
            <w:r w:rsidRPr="00007505">
              <w:rPr>
                <w:rFonts w:cs="KacstBook" w:hint="cs"/>
                <w:rtl/>
              </w:rPr>
              <w:t>، و</w:t>
            </w:r>
            <w:r w:rsidRPr="00007505">
              <w:rPr>
                <w:rFonts w:cs="KacstBook"/>
                <w:rtl/>
              </w:rPr>
              <w:t>اللوحات الذكية</w:t>
            </w:r>
            <w:r w:rsidRPr="00007505">
              <w:rPr>
                <w:rFonts w:cs="KacstBook" w:hint="cs"/>
                <w:rtl/>
              </w:rPr>
              <w:t>،</w:t>
            </w:r>
            <w:r w:rsidRPr="00007505">
              <w:rPr>
                <w:rFonts w:cs="KacstBook"/>
                <w:rtl/>
              </w:rPr>
              <w:t xml:space="preserve"> والبرمجيات</w:t>
            </w:r>
            <w:r w:rsidRPr="00007505">
              <w:rPr>
                <w:rFonts w:cs="KacstBook" w:hint="cs"/>
                <w:rtl/>
              </w:rPr>
              <w:t xml:space="preserve"> وغيرها)</w:t>
            </w:r>
            <w:r w:rsidRPr="00007505">
              <w:rPr>
                <w:rFonts w:cs="KacstBook"/>
                <w:rtl/>
              </w:rPr>
              <w:t>:</w:t>
            </w:r>
          </w:p>
          <w:p w14:paraId="067ACC98" w14:textId="77777777" w:rsidR="00E51C3B" w:rsidRDefault="00E51C3B" w:rsidP="00E51C3B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مكتبة رقمية شاملة للمصادر والمراجع والأوعية العلمية الخاصة بالمقرر.</w:t>
            </w:r>
          </w:p>
          <w:p w14:paraId="300797E5" w14:textId="77777777" w:rsidR="00E51C3B" w:rsidRDefault="00E51C3B" w:rsidP="00E51C3B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أجهزة حاسوب لاستخدام المكتبة الرقمية وشبكة الإنترنت.</w:t>
            </w:r>
          </w:p>
          <w:p w14:paraId="2E5B05C4" w14:textId="77777777" w:rsidR="00E51C3B" w:rsidRPr="007B63A4" w:rsidRDefault="00E51C3B" w:rsidP="00E51C3B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شبكة إتصال بالإنترنت</w:t>
            </w:r>
          </w:p>
          <w:p w14:paraId="74F8F506" w14:textId="77777777" w:rsidR="00E51C3B" w:rsidRDefault="00E51C3B" w:rsidP="00E51C3B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E15142">
              <w:rPr>
                <w:rFonts w:cs="KacstBook"/>
                <w:sz w:val="28"/>
                <w:szCs w:val="28"/>
                <w:rtl/>
              </w:rPr>
              <w:t>أداة عرض البيانات</w:t>
            </w:r>
            <w:r w:rsidRPr="00E15142">
              <w:rPr>
                <w:rFonts w:cs="KacstBook"/>
                <w:sz w:val="28"/>
                <w:szCs w:val="28"/>
              </w:rPr>
              <w:t>.</w:t>
            </w:r>
          </w:p>
          <w:p w14:paraId="0A3F7E37" w14:textId="0DDCCDF2" w:rsidR="00E51C3B" w:rsidRPr="00296746" w:rsidRDefault="00E51C3B" w:rsidP="00E51C3B">
            <w:pPr>
              <w:bidi/>
              <w:ind w:left="360"/>
              <w:jc w:val="lowKashida"/>
              <w:rPr>
                <w:rFonts w:asciiTheme="majorBidi" w:hAnsiTheme="majorBidi" w:cstheme="majorBidi"/>
              </w:rPr>
            </w:pPr>
            <w:r w:rsidRPr="00E15142">
              <w:rPr>
                <w:rFonts w:cs="KacstBook"/>
                <w:sz w:val="28"/>
                <w:szCs w:val="28"/>
                <w:rtl/>
              </w:rPr>
              <w:t>لوح ذكي.</w:t>
            </w:r>
          </w:p>
        </w:tc>
      </w:tr>
      <w:tr w:rsidR="00E51C3B" w:rsidRPr="005D2DDD" w14:paraId="33982DA5" w14:textId="77777777" w:rsidTr="00FD593B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E51C3B" w:rsidRPr="00C36A18" w:rsidRDefault="00E51C3B" w:rsidP="00E51C3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02E42871" w:rsidR="00E51C3B" w:rsidRPr="00296746" w:rsidRDefault="00E51C3B" w:rsidP="00E51C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FC0A47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FD593B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390016" w:rsidRPr="005D2DDD" w14:paraId="5C648CD7" w14:textId="77777777" w:rsidTr="00FC0A47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614DB45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bookmarkStart w:id="45" w:name="_Hlk513021635"/>
            <w:r>
              <w:rPr>
                <w:rFonts w:asciiTheme="majorBidi" w:hAnsiTheme="majorBidi" w:cstheme="majorBidi" w:hint="cs"/>
                <w:rtl/>
              </w:rPr>
              <w:t xml:space="preserve">فعالية التدريس 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42299E16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605C8DD4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مباشر وغير مباشر</w:t>
            </w:r>
          </w:p>
        </w:tc>
      </w:tr>
      <w:tr w:rsidR="00390016" w:rsidRPr="005D2DDD" w14:paraId="660F95CE" w14:textId="77777777" w:rsidTr="00FC0A47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4E6EA0A1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فاعلية طرق تقييم الطلاب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47ECC031" w:rsidR="00390016" w:rsidRPr="00F60CAB" w:rsidRDefault="00FC0A47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3157BE6D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390016" w:rsidRPr="005D2DDD" w14:paraId="72BA795C" w14:textId="77777777" w:rsidTr="00FC0A47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14375A74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71530A0B" w:rsidR="00390016" w:rsidRPr="00F60CAB" w:rsidRDefault="00FC0A47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8D94E5F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  <w:tr w:rsidR="00390016" w:rsidRPr="005D2DDD" w14:paraId="358BEF1D" w14:textId="77777777" w:rsidTr="00FC0A47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35810AB4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19B53EC3" w:rsidR="00390016" w:rsidRPr="00BC6833" w:rsidRDefault="00FC0A47" w:rsidP="00FD593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F60CAB">
              <w:rPr>
                <w:rFonts w:asciiTheme="majorBidi" w:hAnsiTheme="majorBidi" w:cstheme="majorBidi" w:hint="cs"/>
                <w:rtl/>
              </w:rPr>
              <w:t>أعضاء هيئة التدريس-</w:t>
            </w:r>
            <w:r w:rsidR="00E51C3B" w:rsidRPr="00F60CAB">
              <w:rPr>
                <w:rFonts w:asciiTheme="majorBidi" w:hAnsiTheme="majorBidi" w:cstheme="majorBidi" w:hint="cs"/>
                <w:rtl/>
              </w:rPr>
              <w:t>قيادات البرنامج-الطلاب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1C6938BA" w:rsidR="00390016" w:rsidRPr="00BC6833" w:rsidRDefault="00E51C3B" w:rsidP="00FD59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8635BE" w14:paraId="6BB7CC6C" w14:textId="77777777" w:rsidTr="008635BE">
        <w:trPr>
          <w:trHeight w:val="34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bookmarkEnd w:id="46"/>
          <w:p w14:paraId="4B990265" w14:textId="77777777" w:rsidR="008635BE" w:rsidRDefault="008635BE">
            <w:pPr>
              <w:bidi/>
              <w:rPr>
                <w:b/>
                <w:bCs/>
                <w:caps/>
              </w:rPr>
            </w:pPr>
            <w:r>
              <w:rPr>
                <w:rFonts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7FDB93A" w14:textId="77777777" w:rsidR="008635BE" w:rsidRDefault="008635BE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مجلس قسم العقيدة والمذاهب المعاصرة</w:t>
            </w:r>
          </w:p>
        </w:tc>
      </w:tr>
      <w:tr w:rsidR="008635BE" w14:paraId="3E8834E2" w14:textId="77777777" w:rsidTr="00752637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52A29B9" w14:textId="77777777" w:rsidR="008635BE" w:rsidRDefault="008635BE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D8F53A2" w14:textId="25B0CA12" w:rsidR="008635BE" w:rsidRDefault="00835BDF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8635BE" w14:paraId="2DE9472A" w14:textId="77777777" w:rsidTr="00752637">
        <w:trPr>
          <w:trHeight w:val="340"/>
        </w:trPr>
        <w:tc>
          <w:tcPr>
            <w:tcW w:w="1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A61A370" w14:textId="77777777" w:rsidR="008635BE" w:rsidRDefault="008635BE">
            <w:pPr>
              <w:bidi/>
              <w:rPr>
                <w:b/>
                <w:bCs/>
                <w:caps/>
                <w:rtl/>
              </w:rPr>
            </w:pPr>
            <w:r>
              <w:rPr>
                <w:rFonts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EC7B14A" w14:textId="0EEC28E5" w:rsidR="008635BE" w:rsidRDefault="00835BDF">
            <w:pPr>
              <w:bidi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/ 8 / 1444هـــ</w:t>
            </w:r>
          </w:p>
        </w:tc>
      </w:tr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300C" w14:textId="77777777" w:rsidR="00014138" w:rsidRDefault="00014138">
      <w:r>
        <w:separator/>
      </w:r>
    </w:p>
  </w:endnote>
  <w:endnote w:type="continuationSeparator" w:id="0">
    <w:p w14:paraId="0558FADF" w14:textId="77777777" w:rsidR="00014138" w:rsidRDefault="0001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9D6C8C" w:rsidRDefault="00422BD1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33F28B35" w:rsidR="00422BD1" w:rsidRPr="00705C7E" w:rsidRDefault="00422BD1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31441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33F28B35" w:rsidR="00422BD1" w:rsidRPr="00705C7E" w:rsidRDefault="00422BD1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31441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8DF5" w14:textId="77777777" w:rsidR="00014138" w:rsidRDefault="00014138">
      <w:r>
        <w:separator/>
      </w:r>
    </w:p>
  </w:footnote>
  <w:footnote w:type="continuationSeparator" w:id="0">
    <w:p w14:paraId="38591D4A" w14:textId="77777777" w:rsidR="00014138" w:rsidRDefault="0001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056689" w:rsidRDefault="00056689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62270E3"/>
    <w:multiLevelType w:val="hybridMultilevel"/>
    <w:tmpl w:val="3DE613C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F28BF"/>
    <w:multiLevelType w:val="hybridMultilevel"/>
    <w:tmpl w:val="CB8C7878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3B42"/>
    <w:multiLevelType w:val="hybridMultilevel"/>
    <w:tmpl w:val="13643106"/>
    <w:lvl w:ilvl="0" w:tplc="20106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A7C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34F094C"/>
    <w:multiLevelType w:val="hybridMultilevel"/>
    <w:tmpl w:val="A2CC0556"/>
    <w:lvl w:ilvl="0" w:tplc="BFDA8C2A">
      <w:start w:val="1"/>
      <w:numFmt w:val="decimal"/>
      <w:suff w:val="space"/>
      <w:lvlText w:val="%1-"/>
      <w:lvlJc w:val="left"/>
      <w:pPr>
        <w:ind w:left="360" w:hanging="360"/>
      </w:pPr>
      <w:rPr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90AAD"/>
    <w:multiLevelType w:val="hybridMultilevel"/>
    <w:tmpl w:val="A2CC0556"/>
    <w:lvl w:ilvl="0" w:tplc="BFDA8C2A">
      <w:start w:val="1"/>
      <w:numFmt w:val="decimal"/>
      <w:suff w:val="space"/>
      <w:lvlText w:val="%1-"/>
      <w:lvlJc w:val="left"/>
      <w:pPr>
        <w:ind w:left="360" w:hanging="360"/>
      </w:pPr>
      <w:rPr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33BC3"/>
    <w:multiLevelType w:val="hybridMultilevel"/>
    <w:tmpl w:val="E1A62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92157">
    <w:abstractNumId w:val="11"/>
  </w:num>
  <w:num w:numId="2" w16cid:durableId="507596844">
    <w:abstractNumId w:val="3"/>
  </w:num>
  <w:num w:numId="3" w16cid:durableId="2013531291">
    <w:abstractNumId w:val="4"/>
  </w:num>
  <w:num w:numId="4" w16cid:durableId="1539782414">
    <w:abstractNumId w:val="12"/>
  </w:num>
  <w:num w:numId="5" w16cid:durableId="1575159117">
    <w:abstractNumId w:val="2"/>
  </w:num>
  <w:num w:numId="6" w16cid:durableId="82027384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652758">
    <w:abstractNumId w:val="5"/>
  </w:num>
  <w:num w:numId="8" w16cid:durableId="1975672411">
    <w:abstractNumId w:val="7"/>
  </w:num>
  <w:num w:numId="9" w16cid:durableId="928654437">
    <w:abstractNumId w:val="6"/>
  </w:num>
  <w:num w:numId="10" w16cid:durableId="959922846">
    <w:abstractNumId w:val="1"/>
  </w:num>
  <w:num w:numId="11" w16cid:durableId="1766877818">
    <w:abstractNumId w:val="10"/>
  </w:num>
  <w:num w:numId="12" w16cid:durableId="735250297">
    <w:abstractNumId w:val="13"/>
  </w:num>
  <w:num w:numId="13" w16cid:durableId="1865558155">
    <w:abstractNumId w:val="15"/>
  </w:num>
  <w:num w:numId="14" w16cid:durableId="1938950988">
    <w:abstractNumId w:val="8"/>
  </w:num>
  <w:num w:numId="15" w16cid:durableId="900405570">
    <w:abstractNumId w:val="9"/>
  </w:num>
  <w:num w:numId="16" w16cid:durableId="380980841">
    <w:abstractNumId w:val="0"/>
  </w:num>
  <w:num w:numId="17" w16cid:durableId="23482141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138"/>
    <w:rsid w:val="00014DE6"/>
    <w:rsid w:val="00015606"/>
    <w:rsid w:val="000202CA"/>
    <w:rsid w:val="0002115A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43"/>
    <w:rsid w:val="000574C7"/>
    <w:rsid w:val="00062874"/>
    <w:rsid w:val="0006314B"/>
    <w:rsid w:val="00063FFC"/>
    <w:rsid w:val="0006441D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A7B04"/>
    <w:rsid w:val="000A7C0A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E7027"/>
    <w:rsid w:val="000F1A12"/>
    <w:rsid w:val="000F2B1A"/>
    <w:rsid w:val="000F329E"/>
    <w:rsid w:val="000F3763"/>
    <w:rsid w:val="000F41E4"/>
    <w:rsid w:val="000F4365"/>
    <w:rsid w:val="000F49EC"/>
    <w:rsid w:val="000F54A0"/>
    <w:rsid w:val="00103F95"/>
    <w:rsid w:val="00104E57"/>
    <w:rsid w:val="0010539C"/>
    <w:rsid w:val="001073E1"/>
    <w:rsid w:val="00111357"/>
    <w:rsid w:val="00115746"/>
    <w:rsid w:val="00115F2A"/>
    <w:rsid w:val="0011701D"/>
    <w:rsid w:val="00121384"/>
    <w:rsid w:val="00124671"/>
    <w:rsid w:val="001259DE"/>
    <w:rsid w:val="00126A75"/>
    <w:rsid w:val="00127026"/>
    <w:rsid w:val="001310AC"/>
    <w:rsid w:val="00135E3E"/>
    <w:rsid w:val="001361A3"/>
    <w:rsid w:val="00137CBF"/>
    <w:rsid w:val="00142779"/>
    <w:rsid w:val="00143BE8"/>
    <w:rsid w:val="00145AE6"/>
    <w:rsid w:val="00147FC8"/>
    <w:rsid w:val="001500F4"/>
    <w:rsid w:val="001525CE"/>
    <w:rsid w:val="001549C5"/>
    <w:rsid w:val="00155730"/>
    <w:rsid w:val="00156FC4"/>
    <w:rsid w:val="00157908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487"/>
    <w:rsid w:val="002364BB"/>
    <w:rsid w:val="0023651E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777"/>
    <w:rsid w:val="002B6E8B"/>
    <w:rsid w:val="002C03FF"/>
    <w:rsid w:val="002C081C"/>
    <w:rsid w:val="002C1731"/>
    <w:rsid w:val="002C399B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7FD"/>
    <w:rsid w:val="00316E13"/>
    <w:rsid w:val="00323BE6"/>
    <w:rsid w:val="00324FA2"/>
    <w:rsid w:val="0032551B"/>
    <w:rsid w:val="00325F16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4C45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7910"/>
    <w:rsid w:val="004007DD"/>
    <w:rsid w:val="00400FF9"/>
    <w:rsid w:val="004020D0"/>
    <w:rsid w:val="00402F46"/>
    <w:rsid w:val="0040746B"/>
    <w:rsid w:val="0040756C"/>
    <w:rsid w:val="004107C6"/>
    <w:rsid w:val="00411762"/>
    <w:rsid w:val="004137B5"/>
    <w:rsid w:val="00413892"/>
    <w:rsid w:val="00417A9F"/>
    <w:rsid w:val="00417BF7"/>
    <w:rsid w:val="00417D82"/>
    <w:rsid w:val="00421799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3793"/>
    <w:rsid w:val="00483CE6"/>
    <w:rsid w:val="004847E6"/>
    <w:rsid w:val="00487053"/>
    <w:rsid w:val="00493FC4"/>
    <w:rsid w:val="004944BA"/>
    <w:rsid w:val="00494F09"/>
    <w:rsid w:val="004951FF"/>
    <w:rsid w:val="00497B70"/>
    <w:rsid w:val="004A031D"/>
    <w:rsid w:val="004A161E"/>
    <w:rsid w:val="004A2C6D"/>
    <w:rsid w:val="004A375A"/>
    <w:rsid w:val="004A4EC7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4F6246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19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273A"/>
    <w:rsid w:val="005B3934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2DDD"/>
    <w:rsid w:val="005D4E32"/>
    <w:rsid w:val="005D5631"/>
    <w:rsid w:val="005D5A08"/>
    <w:rsid w:val="005D65E6"/>
    <w:rsid w:val="005E0B1F"/>
    <w:rsid w:val="005E3345"/>
    <w:rsid w:val="005E349D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F38"/>
    <w:rsid w:val="00600F3F"/>
    <w:rsid w:val="006020EE"/>
    <w:rsid w:val="0060681B"/>
    <w:rsid w:val="006100AB"/>
    <w:rsid w:val="006102AA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2B03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A96"/>
    <w:rsid w:val="00741CBB"/>
    <w:rsid w:val="007462BA"/>
    <w:rsid w:val="007474C8"/>
    <w:rsid w:val="00747807"/>
    <w:rsid w:val="007514E2"/>
    <w:rsid w:val="00752637"/>
    <w:rsid w:val="007528F9"/>
    <w:rsid w:val="00754A65"/>
    <w:rsid w:val="00755A67"/>
    <w:rsid w:val="00755C93"/>
    <w:rsid w:val="0075654B"/>
    <w:rsid w:val="00760CE4"/>
    <w:rsid w:val="00761F05"/>
    <w:rsid w:val="00762E38"/>
    <w:rsid w:val="00763C4D"/>
    <w:rsid w:val="00765C1F"/>
    <w:rsid w:val="00766DE8"/>
    <w:rsid w:val="00770E0C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415B"/>
    <w:rsid w:val="007E50EC"/>
    <w:rsid w:val="007F27A3"/>
    <w:rsid w:val="007F63FE"/>
    <w:rsid w:val="00802D9C"/>
    <w:rsid w:val="008045D1"/>
    <w:rsid w:val="0080692E"/>
    <w:rsid w:val="008077EB"/>
    <w:rsid w:val="00807FAF"/>
    <w:rsid w:val="0081002A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730D"/>
    <w:rsid w:val="00831B74"/>
    <w:rsid w:val="008327DC"/>
    <w:rsid w:val="0083313F"/>
    <w:rsid w:val="00835BDF"/>
    <w:rsid w:val="008361A0"/>
    <w:rsid w:val="00836E0E"/>
    <w:rsid w:val="00837271"/>
    <w:rsid w:val="008407A3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6038"/>
    <w:rsid w:val="00857999"/>
    <w:rsid w:val="00860622"/>
    <w:rsid w:val="008635BE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7769"/>
    <w:rsid w:val="00930238"/>
    <w:rsid w:val="00931441"/>
    <w:rsid w:val="00932FD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2566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A6EE2"/>
    <w:rsid w:val="009B0884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20A6A"/>
    <w:rsid w:val="00A21353"/>
    <w:rsid w:val="00A21F63"/>
    <w:rsid w:val="00A22F43"/>
    <w:rsid w:val="00A27640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19CF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BF1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0B62"/>
    <w:rsid w:val="00B112E4"/>
    <w:rsid w:val="00B1176F"/>
    <w:rsid w:val="00B12CC2"/>
    <w:rsid w:val="00B141F4"/>
    <w:rsid w:val="00B151CE"/>
    <w:rsid w:val="00B163C3"/>
    <w:rsid w:val="00B174C4"/>
    <w:rsid w:val="00B20ED6"/>
    <w:rsid w:val="00B315F4"/>
    <w:rsid w:val="00B353C8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2D15"/>
    <w:rsid w:val="00B73BA9"/>
    <w:rsid w:val="00B74131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469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0687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40528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7049A"/>
    <w:rsid w:val="00C704F6"/>
    <w:rsid w:val="00C70F80"/>
    <w:rsid w:val="00C72A02"/>
    <w:rsid w:val="00C735A3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A6B0D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3721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3767"/>
    <w:rsid w:val="00D8765B"/>
    <w:rsid w:val="00D93686"/>
    <w:rsid w:val="00D93D96"/>
    <w:rsid w:val="00D94F24"/>
    <w:rsid w:val="00D95766"/>
    <w:rsid w:val="00D963EC"/>
    <w:rsid w:val="00D967B7"/>
    <w:rsid w:val="00D96D98"/>
    <w:rsid w:val="00DA5118"/>
    <w:rsid w:val="00DA55B2"/>
    <w:rsid w:val="00DA5E3F"/>
    <w:rsid w:val="00DA67A9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167E6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361D"/>
    <w:rsid w:val="00E454E0"/>
    <w:rsid w:val="00E45CED"/>
    <w:rsid w:val="00E46CD6"/>
    <w:rsid w:val="00E504E8"/>
    <w:rsid w:val="00E51C3B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0C"/>
    <w:rsid w:val="00EC487D"/>
    <w:rsid w:val="00EC4D53"/>
    <w:rsid w:val="00EC4FA9"/>
    <w:rsid w:val="00EC574A"/>
    <w:rsid w:val="00EC71AE"/>
    <w:rsid w:val="00ED3641"/>
    <w:rsid w:val="00ED379D"/>
    <w:rsid w:val="00ED4AAC"/>
    <w:rsid w:val="00ED51DD"/>
    <w:rsid w:val="00EE2B49"/>
    <w:rsid w:val="00EE2DF8"/>
    <w:rsid w:val="00EE48E5"/>
    <w:rsid w:val="00EE4FC2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2C25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2478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D1F"/>
    <w:rsid w:val="00F53730"/>
    <w:rsid w:val="00F53A01"/>
    <w:rsid w:val="00F551BB"/>
    <w:rsid w:val="00F55854"/>
    <w:rsid w:val="00F5679E"/>
    <w:rsid w:val="00F60C97"/>
    <w:rsid w:val="00F60CAB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7F9D"/>
    <w:rsid w:val="00F8171E"/>
    <w:rsid w:val="00F82B19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3B77"/>
    <w:rsid w:val="00FA4990"/>
    <w:rsid w:val="00FA49ED"/>
    <w:rsid w:val="00FB056A"/>
    <w:rsid w:val="00FB1205"/>
    <w:rsid w:val="00FB2F97"/>
    <w:rsid w:val="00FB305F"/>
    <w:rsid w:val="00FB37BD"/>
    <w:rsid w:val="00FB4E9C"/>
    <w:rsid w:val="00FB6B5A"/>
    <w:rsid w:val="00FB6E64"/>
    <w:rsid w:val="00FC0A47"/>
    <w:rsid w:val="00FC0D7E"/>
    <w:rsid w:val="00FC1797"/>
    <w:rsid w:val="00FC279D"/>
    <w:rsid w:val="00FC31C7"/>
    <w:rsid w:val="00FC4CDA"/>
    <w:rsid w:val="00FC626B"/>
    <w:rsid w:val="00FC6D94"/>
    <w:rsid w:val="00FC79D1"/>
    <w:rsid w:val="00FD1A64"/>
    <w:rsid w:val="00FD24F0"/>
    <w:rsid w:val="00FD3A26"/>
    <w:rsid w:val="00FD5FCC"/>
    <w:rsid w:val="00FD705D"/>
    <w:rsid w:val="00FD7243"/>
    <w:rsid w:val="00FE0734"/>
    <w:rsid w:val="00FE3381"/>
    <w:rsid w:val="00FE3461"/>
    <w:rsid w:val="00FE421E"/>
    <w:rsid w:val="00FE4FA2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56C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E8DAB-7522-F04D-BFFF-72CF0D7A2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8435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27</cp:revision>
  <cp:lastPrinted>2023-05-18T08:24:00Z</cp:lastPrinted>
  <dcterms:created xsi:type="dcterms:W3CDTF">2023-03-07T11:06:00Z</dcterms:created>
  <dcterms:modified xsi:type="dcterms:W3CDTF">2023-05-18T08:24:00Z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