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DAAD" w14:textId="77777777" w:rsidR="0092240A" w:rsidRPr="00563347" w:rsidRDefault="0092240A" w:rsidP="003138FC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  <w:rtl/>
        </w:rPr>
      </w:pPr>
    </w:p>
    <w:p w14:paraId="1878361B" w14:textId="77777777" w:rsidR="0098496B" w:rsidRPr="00563347" w:rsidRDefault="0098496B" w:rsidP="003138FC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303163E1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32BC0DD6" w14:textId="2522225D" w:rsidR="000B33BC" w:rsidRDefault="000B33BC" w:rsidP="000B33BC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298D0C79" w14:textId="23244AC3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4254D549" w14:textId="4B871F12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19BFCF4E" w14:textId="6E80AE09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59A19324" w14:textId="2696C04B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  <w:rtl/>
          <w:lang w:bidi="ar-EG"/>
        </w:rPr>
      </w:pPr>
    </w:p>
    <w:p w14:paraId="005BCC86" w14:textId="77777777" w:rsidR="00271945" w:rsidRPr="006000A4" w:rsidRDefault="00271945" w:rsidP="00271945">
      <w:pPr>
        <w:bidi/>
        <w:jc w:val="center"/>
        <w:rPr>
          <w:rFonts w:asciiTheme="majorBidi" w:hAnsiTheme="majorBidi" w:cstheme="majorBidi"/>
          <w:b/>
          <w:sz w:val="40"/>
          <w:szCs w:val="40"/>
          <w:rtl/>
          <w:lang w:bidi="ar-EG"/>
        </w:rPr>
      </w:pPr>
    </w:p>
    <w:p w14:paraId="6D404AFF" w14:textId="568A13AB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1F2CB595" w:rsidR="008A5F1E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113EE109" w14:textId="344BC9D2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A8A55EE" w14:textId="080F60BC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0FEB488" w14:textId="5660B400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6E641BC" w14:textId="5A74AC0D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8F957FF" w14:textId="77777777" w:rsidR="00422BD1" w:rsidRPr="00563347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17C9DC58" w:rsidR="00BB0DC2" w:rsidRPr="005D2DDD" w:rsidRDefault="00706F33" w:rsidP="003138FC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>القدر ونقض الشبهات المتعلقة به</w:t>
            </w:r>
          </w:p>
        </w:tc>
      </w:tr>
      <w:tr w:rsidR="0027521F" w:rsidRPr="005D2DDD" w14:paraId="28DDC292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3502F9A9" w:rsidR="0027521F" w:rsidRPr="005D2DDD" w:rsidRDefault="001F1624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عق</w:t>
            </w:r>
            <w:r w:rsidRPr="00650B51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د 6106</w:t>
            </w:r>
          </w:p>
        </w:tc>
      </w:tr>
      <w:tr w:rsidR="00706F33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706F33" w:rsidRPr="005D2DDD" w:rsidRDefault="00706F33" w:rsidP="00706F3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59578BAC" w:rsidR="00706F33" w:rsidRPr="005D2DDD" w:rsidRDefault="00706F33" w:rsidP="00706F3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ماجستير عقيدة ومذاهب معاصرة</w:t>
            </w:r>
          </w:p>
        </w:tc>
      </w:tr>
      <w:tr w:rsidR="00706F33" w:rsidRPr="005D2DDD" w14:paraId="4FA7F15C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706F33" w:rsidRPr="005D2DDD" w:rsidRDefault="00706F33" w:rsidP="00706F3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0E963162" w:rsidR="00706F33" w:rsidRPr="005D2DDD" w:rsidRDefault="00706F33" w:rsidP="00706F3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عقيدة ومذاهب معاصرة</w:t>
            </w:r>
          </w:p>
        </w:tc>
      </w:tr>
      <w:tr w:rsidR="00706F33" w:rsidRPr="005D2DDD" w14:paraId="7A91500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78E3452A" w14:textId="6CAA0980" w:rsidR="00706F33" w:rsidRPr="005D2DDD" w:rsidRDefault="00706F33" w:rsidP="00706F3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41E147EE" w14:textId="32F145A8" w:rsidR="00706F33" w:rsidRPr="005D2DDD" w:rsidRDefault="00706F33" w:rsidP="00706F3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جامعة الإمام محمد بن سعود الإسلامية</w:t>
            </w:r>
          </w:p>
        </w:tc>
      </w:tr>
      <w:tr w:rsidR="00706F33" w:rsidRPr="005D2DDD" w14:paraId="5A6A1221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33B8CD5A" w14:textId="49FB7E5E" w:rsidR="00706F33" w:rsidRPr="005D2DDD" w:rsidRDefault="00706F33" w:rsidP="00706F3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تاريخ اعتماد التوصيف: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3AACC3D" w14:textId="5F571585" w:rsidR="00706F33" w:rsidRPr="005D2DDD" w:rsidRDefault="00706F33" w:rsidP="00706F3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2A44C6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144</w:t>
            </w:r>
            <w:r w:rsidR="000D1936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4</w:t>
            </w:r>
            <w:r w:rsidRPr="002A44C6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هـ</w:t>
            </w:r>
          </w:p>
        </w:tc>
      </w:tr>
    </w:tbl>
    <w:p w14:paraId="5933C6BF" w14:textId="325C7E28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5E88E2C2" w14:textId="4470191F" w:rsidR="00B97D2D" w:rsidRDefault="00B97D2D" w:rsidP="00B97D2D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23ED37F8" w:rsidR="00F06DEC" w:rsidRPr="00B97D2D" w:rsidRDefault="00F06DEC" w:rsidP="00B97D2D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  <w:lang w:bidi="ar-EG"/>
            </w:rPr>
          </w:pPr>
          <w:r w:rsidRPr="00234487">
            <w:rPr>
              <w:rFonts w:asciiTheme="majorBidi" w:hAnsiTheme="majorBidi"/>
              <w:b/>
              <w:bCs/>
              <w:color w:val="365F91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4819A9E6" w14:textId="0B4A0C83" w:rsidR="00B97D2D" w:rsidRDefault="00F06DEC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="00B97D2D" w:rsidRPr="00571F7E">
              <w:rPr>
                <w:rStyle w:val="Hyperlink"/>
                <w:rtl/>
              </w:rPr>
              <w:t>أ. التعريف بالمقرر الدراسي: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AB0953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1B97AE9B" w14:textId="4A642573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B97D2D" w:rsidRPr="00571F7E">
              <w:rPr>
                <w:rStyle w:val="Hyperlink"/>
                <w:rtl/>
              </w:rPr>
              <w:t>ب- هدف المقرر ومخرجاته التعليمية: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_Toc39762792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AB0953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25121FD1" w14:textId="5D64A11D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B97D2D" w:rsidRPr="00571F7E">
              <w:rPr>
                <w:rStyle w:val="Hyperlink"/>
                <w:noProof/>
                <w:rtl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B97D2D" w:rsidRPr="00571F7E">
              <w:rPr>
                <w:rStyle w:val="Hyperlink"/>
                <w:noProof/>
                <w:rtl/>
              </w:rPr>
              <w:t>وصف العام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AB0953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35B4E8C" w14:textId="3F549D21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B97D2D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_Toc39762794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AB0953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0E11E7D" w14:textId="67B92AB9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B97D2D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_Toc39762795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AB0953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775B5BC7" w14:textId="7AC82A98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6" w:history="1">
            <w:r w:rsidR="00B97D2D" w:rsidRPr="00571F7E">
              <w:rPr>
                <w:rStyle w:val="Hyperlink"/>
                <w:rtl/>
              </w:rPr>
              <w:t>ج. موضوعات المقرر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_Toc39762796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AB0953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06DCCE3E" w14:textId="4AE844F2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B97D2D" w:rsidRPr="00571F7E">
              <w:rPr>
                <w:rStyle w:val="Hyperlink"/>
                <w:rtl/>
              </w:rPr>
              <w:t>د. التدريس والتقييم: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_Toc39762797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AB0953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5FE0D832" w14:textId="4EAC9618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B97D2D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_Toc39762798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AB0953">
              <w:rPr>
                <w:noProof/>
                <w:webHidden/>
                <w:rtl/>
              </w:rPr>
              <w:t>4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FD2CE6E" w14:textId="7A223CCF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B97D2D" w:rsidRPr="00571F7E">
              <w:rPr>
                <w:rStyle w:val="Hyperlink"/>
                <w:noProof/>
                <w:rtl/>
              </w:rPr>
              <w:t>2. أنشطة تقييم الطلبة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_Toc39762799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AB0953">
              <w:rPr>
                <w:noProof/>
                <w:webHidden/>
                <w:rtl/>
              </w:rPr>
              <w:t>5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65462AC0" w14:textId="71B4B1C8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B97D2D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_Toc39762800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AB0953">
              <w:rPr>
                <w:webHidden/>
                <w:rtl/>
              </w:rPr>
              <w:t>5</w:t>
            </w:r>
            <w:r w:rsidR="00B97D2D">
              <w:rPr>
                <w:webHidden/>
              </w:rPr>
              <w:fldChar w:fldCharType="end"/>
            </w:r>
          </w:hyperlink>
        </w:p>
        <w:p w14:paraId="4FE2EAF4" w14:textId="182B6EFA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B97D2D" w:rsidRPr="00571F7E">
              <w:rPr>
                <w:rStyle w:val="Hyperlink"/>
                <w:rtl/>
              </w:rPr>
              <w:t>و – مصادر التعلم والمرافق: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AB0953">
              <w:rPr>
                <w:webHidden/>
                <w:rtl/>
              </w:rPr>
              <w:t>6</w:t>
            </w:r>
            <w:r w:rsidR="00B97D2D">
              <w:rPr>
                <w:webHidden/>
              </w:rPr>
              <w:fldChar w:fldCharType="end"/>
            </w:r>
          </w:hyperlink>
        </w:p>
        <w:p w14:paraId="4F5C7F5C" w14:textId="0E2CCF22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B97D2D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_Toc39762802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AB0953">
              <w:rPr>
                <w:noProof/>
                <w:webHidden/>
                <w:rtl/>
              </w:rPr>
              <w:t>6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A8EDBC4" w14:textId="3D7EA8E7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B97D2D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AB0953">
              <w:rPr>
                <w:noProof/>
                <w:webHidden/>
                <w:rtl/>
              </w:rPr>
              <w:t>6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591C4E5" w14:textId="26F9C4C4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B97D2D" w:rsidRPr="00571F7E">
              <w:rPr>
                <w:rStyle w:val="Hyperlink"/>
                <w:rtl/>
              </w:rPr>
              <w:t>ز. تقويم جودة المقرر: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_Toc39762804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AB0953">
              <w:rPr>
                <w:webHidden/>
                <w:rtl/>
              </w:rPr>
              <w:t>6</w:t>
            </w:r>
            <w:r w:rsidR="00B97D2D">
              <w:rPr>
                <w:webHidden/>
              </w:rPr>
              <w:fldChar w:fldCharType="end"/>
            </w:r>
          </w:hyperlink>
        </w:p>
        <w:p w14:paraId="043B651B" w14:textId="774B8BF4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B97D2D" w:rsidRPr="00571F7E">
              <w:rPr>
                <w:rStyle w:val="Hyperlink"/>
                <w:rtl/>
              </w:rPr>
              <w:t>ح. اعتماد التوصيف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_Toc39762805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AB0953">
              <w:rPr>
                <w:webHidden/>
                <w:rtl/>
              </w:rPr>
              <w:t>7</w:t>
            </w:r>
            <w:r w:rsidR="00B97D2D">
              <w:rPr>
                <w:webHidden/>
              </w:rPr>
              <w:fldChar w:fldCharType="end"/>
            </w:r>
          </w:hyperlink>
        </w:p>
        <w:p w14:paraId="6BE06876" w14:textId="75A25D1A" w:rsidR="00F06DEC" w:rsidRPr="005D2DDD" w:rsidRDefault="00F06DEC" w:rsidP="00B97D2D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6000A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9762791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D36735" w:rsidRPr="005D2DDD" w14:paraId="08BF5D14" w14:textId="77777777" w:rsidTr="006A374B">
        <w:trPr>
          <w:jc w:val="center"/>
        </w:trPr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6C1C0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467B7189" w14:textId="6D43F13E" w:rsidR="00807FAF" w:rsidRPr="005D2DDD" w:rsidRDefault="00650B51" w:rsidP="00807FAF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</w:tr>
      <w:tr w:rsidR="009141C1" w:rsidRPr="005D2DDD" w14:paraId="6FFE1A18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1F0077BC" w14:textId="22E26766" w:rsidR="004951FF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المقرر:</w:t>
            </w:r>
          </w:p>
        </w:tc>
      </w:tr>
      <w:tr w:rsidR="00A324A5" w:rsidRPr="005D2DDD" w14:paraId="060B704A" w14:textId="77777777" w:rsidTr="006A374B">
        <w:trPr>
          <w:jc w:val="center"/>
        </w:trPr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64331EFB" w:rsidR="00A324A5" w:rsidRPr="005D2DDD" w:rsidRDefault="00A324A5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256069E" w14:textId="35532ED9" w:rsidR="00A324A5" w:rsidRPr="00632FEE" w:rsidRDefault="00000000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10278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40E6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  <w:rtl/>
                  </w:rPr>
                  <w:t>☒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011CDA8" w14:textId="623BA545" w:rsidR="00A324A5" w:rsidRPr="005D2DDD" w:rsidRDefault="00000000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4096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4A5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C537CB" w:rsidRPr="005D2DDD" w14:paraId="480F0F9A" w14:textId="77777777" w:rsidTr="006A374B">
        <w:trPr>
          <w:jc w:val="center"/>
        </w:trPr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12FCDA2C" w14:textId="77777777" w:rsidR="00C537CB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4953A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:</w:t>
            </w:r>
          </w:p>
          <w:p w14:paraId="4E828D73" w14:textId="0F615DA3" w:rsidR="004953AA" w:rsidRPr="005D2DDD" w:rsidRDefault="004953AA" w:rsidP="004953AA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50B51">
              <w:rPr>
                <w:rFonts w:asciiTheme="majorBidi" w:hAnsiTheme="majorBidi" w:cstheme="majorBidi"/>
                <w:rtl/>
                <w:lang w:bidi="ar-EG"/>
              </w:rPr>
              <w:t>المستوى ال</w:t>
            </w:r>
            <w:r w:rsidRPr="00650B51">
              <w:rPr>
                <w:rFonts w:asciiTheme="majorBidi" w:hAnsiTheme="majorBidi" w:cstheme="majorBidi" w:hint="cs"/>
                <w:rtl/>
                <w:lang w:bidi="ar-EG"/>
              </w:rPr>
              <w:t>ثا</w:t>
            </w:r>
            <w:r w:rsidR="00F60447" w:rsidRPr="00650B51">
              <w:rPr>
                <w:rFonts w:asciiTheme="majorBidi" w:hAnsiTheme="majorBidi" w:cstheme="majorBidi" w:hint="cs"/>
                <w:rtl/>
                <w:lang w:bidi="ar-EG"/>
              </w:rPr>
              <w:t>لث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5D2DDD" w:rsidRDefault="00C537CB" w:rsidP="003138F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7CC53ED0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2F62CFA8" w14:textId="171C13AE" w:rsidR="00C537CB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السابقة لهذا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="00F95A87"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1CE8D3B1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148CDC71" w14:textId="70011BA1" w:rsidR="00DA55B2" w:rsidRDefault="00706F33" w:rsidP="00DA55B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  <w:p w14:paraId="34DCFD29" w14:textId="0CAE44AA" w:rsidR="00807FAF" w:rsidRPr="005D2DDD" w:rsidRDefault="00807FAF" w:rsidP="00807FAF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5BB74256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5D2DDD" w:rsidRDefault="0081562B" w:rsidP="0081562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</w:tcBorders>
          </w:tcPr>
          <w:p w14:paraId="37227309" w14:textId="6A6111B1" w:rsidR="00DA55B2" w:rsidRDefault="00706F33" w:rsidP="00DA55B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لايوجد</w:t>
            </w:r>
          </w:p>
          <w:p w14:paraId="5278A5BB" w14:textId="206AAAAD" w:rsidR="00807FAF" w:rsidRPr="005D2DDD" w:rsidRDefault="00807FAF" w:rsidP="00807FAF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506801F" w14:textId="77777777" w:rsidR="00390016" w:rsidRPr="00EF018C" w:rsidRDefault="00390016" w:rsidP="00390016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bookmarkEnd w:id="2"/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4014"/>
        <w:gridCol w:w="2404"/>
        <w:gridCol w:w="2404"/>
      </w:tblGrid>
      <w:tr w:rsidR="00E840E6" w14:paraId="15966D03" w14:textId="77777777" w:rsidTr="00E840E6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7CAF888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0AD6861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78A0517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4F21181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E840E6" w14:paraId="21856A09" w14:textId="77777777" w:rsidTr="00650B51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6E0DC30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B6BFDF2" w14:textId="77777777" w:rsidR="00E840E6" w:rsidRDefault="00E840E6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8FA04F5" w14:textId="2B3CD862" w:rsidR="00E840E6" w:rsidRDefault="00E840E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9CEEE3" w14:textId="6B2CA82E" w:rsidR="00E840E6" w:rsidRDefault="00E840E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E840E6" w14:paraId="6E95D3D2" w14:textId="77777777" w:rsidTr="00E840E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641A082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EB74868" w14:textId="77777777" w:rsidR="00E840E6" w:rsidRDefault="00E840E6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861ABEE" w14:textId="612D2418" w:rsidR="00E840E6" w:rsidRDefault="00B2377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50B51">
              <w:rPr>
                <w:rFonts w:asciiTheme="majorBidi" w:hAnsiTheme="majorBidi" w:cstheme="majorBidi" w:hint="cs"/>
                <w:rtl/>
              </w:rPr>
              <w:t>24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260D7D8A" w14:textId="1B49B2A3" w:rsidR="00E840E6" w:rsidRDefault="00E97E7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100</w:t>
            </w:r>
            <w:r w:rsidR="00E840E6">
              <w:rPr>
                <w:rFonts w:asciiTheme="majorBidi" w:hAnsiTheme="majorBidi" w:cstheme="majorBidi" w:hint="cs"/>
                <w:rtl/>
              </w:rPr>
              <w:t>%</w:t>
            </w:r>
          </w:p>
        </w:tc>
      </w:tr>
      <w:tr w:rsidR="00E840E6" w14:paraId="5D498D1F" w14:textId="77777777" w:rsidTr="00650B51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4EC2471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23EADFB" w14:textId="77777777" w:rsidR="00E840E6" w:rsidRDefault="00E840E6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التعليم الإلكتروني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9A57975" w14:textId="003B7216" w:rsidR="00E840E6" w:rsidRDefault="00E840E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316056" w14:textId="628AC1D8" w:rsidR="00E840E6" w:rsidRDefault="00E840E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E840E6" w14:paraId="260E2260" w14:textId="77777777" w:rsidTr="00650B51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9B7BBD8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8AE48A7" w14:textId="77777777" w:rsidR="00E840E6" w:rsidRDefault="00E840E6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التعليم عن بعد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125F9D2" w14:textId="6CF5B0EA" w:rsidR="00E840E6" w:rsidRDefault="00E840E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8EDCE40" w14:textId="039457B7" w:rsidR="00E840E6" w:rsidRDefault="00E840E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E840E6" w14:paraId="29AE9925" w14:textId="77777777" w:rsidTr="00650B51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7498E67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2BE8AA82" w14:textId="77777777" w:rsidR="00E840E6" w:rsidRDefault="00E840E6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أخرى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E213B2" w14:textId="5CE22830" w:rsidR="00E840E6" w:rsidRDefault="00E840E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A5EAB" w14:textId="2890FA61" w:rsidR="00E840E6" w:rsidRDefault="00E840E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18B0943D" w14:textId="0BE72E94" w:rsidR="00390016" w:rsidRPr="001710D2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234487"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234487" w:rsidRPr="00234487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E840E6" w14:paraId="12F21EAE" w14:textId="77777777" w:rsidTr="00E840E6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DB14C7B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5D00246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7F3E702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E840E6" w14:paraId="179936A7" w14:textId="77777777" w:rsidTr="00E840E6">
        <w:tc>
          <w:tcPr>
            <w:tcW w:w="82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6D8FC2B7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F2DC797" w14:textId="77777777" w:rsidR="00E840E6" w:rsidRDefault="00E840E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A4EAEEA" w14:textId="31E701E8" w:rsidR="00E840E6" w:rsidRDefault="000A2001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24</w:t>
            </w:r>
          </w:p>
        </w:tc>
      </w:tr>
      <w:tr w:rsidR="00E840E6" w14:paraId="69043F3C" w14:textId="77777777" w:rsidTr="00E840E6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6BD270DE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340EA71" w14:textId="77777777" w:rsidR="00E840E6" w:rsidRDefault="00E840E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معمل أو إستوديو</w:t>
            </w:r>
          </w:p>
        </w:tc>
        <w:tc>
          <w:tcPr>
            <w:tcW w:w="23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C6E92D7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0</w:t>
            </w:r>
          </w:p>
        </w:tc>
      </w:tr>
      <w:tr w:rsidR="00E840E6" w14:paraId="54EA3A84" w14:textId="77777777" w:rsidTr="00E840E6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62FADEC0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D40528D" w14:textId="77777777" w:rsidR="00E840E6" w:rsidRDefault="00E840E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7ABCD28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0</w:t>
            </w:r>
          </w:p>
        </w:tc>
      </w:tr>
      <w:tr w:rsidR="00E840E6" w14:paraId="181D5EB7" w14:textId="77777777" w:rsidTr="00E840E6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8D3C2A1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DE6AD0" w14:textId="77777777" w:rsidR="00E840E6" w:rsidRDefault="00E840E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 xml:space="preserve">أخرى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5B47C9D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0</w:t>
            </w:r>
          </w:p>
        </w:tc>
      </w:tr>
      <w:tr w:rsidR="00E840E6" w14:paraId="191825A8" w14:textId="77777777" w:rsidTr="00E840E6"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9C7577D" w14:textId="77777777" w:rsidR="00E840E6" w:rsidRDefault="00E840E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hideMark/>
          </w:tcPr>
          <w:p w14:paraId="2F743B6A" w14:textId="1E4296A4" w:rsidR="00E840E6" w:rsidRDefault="000A2001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24</w:t>
            </w:r>
          </w:p>
        </w:tc>
      </w:tr>
    </w:tbl>
    <w:p w14:paraId="5FCC884A" w14:textId="77777777" w:rsidR="00390016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44956430" w14:textId="77777777" w:rsidR="00390016" w:rsidRPr="005D2DDD" w:rsidRDefault="00390016" w:rsidP="00390016">
      <w:pPr>
        <w:pStyle w:val="1"/>
      </w:pPr>
      <w:bookmarkStart w:id="5" w:name="_Toc526247379"/>
      <w:bookmarkStart w:id="6" w:name="_Toc337785"/>
      <w:bookmarkStart w:id="7" w:name="_Toc39762792"/>
      <w:bookmarkEnd w:id="4"/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r w:rsidRPr="005D2DDD">
        <w:rPr>
          <w:rtl/>
        </w:rPr>
        <w:t xml:space="preserve"> المقرر ومخرجاته التعليمية:</w:t>
      </w:r>
      <w:bookmarkEnd w:id="5"/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14A2F0F6" w14:textId="77777777" w:rsidTr="006A374B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2314F18" w14:textId="77777777" w:rsidR="00390016" w:rsidRPr="002A44C6" w:rsidRDefault="00390016" w:rsidP="00FD593B">
            <w:pPr>
              <w:pStyle w:val="2"/>
              <w:rPr>
                <w:color w:val="000000" w:themeColor="text1"/>
                <w:rtl/>
              </w:rPr>
            </w:pPr>
            <w:bookmarkStart w:id="8" w:name="_Toc337786"/>
            <w:bookmarkStart w:id="9" w:name="_Toc39762793"/>
            <w:r w:rsidRPr="002A44C6">
              <w:rPr>
                <w:rFonts w:hint="cs"/>
                <w:color w:val="000000" w:themeColor="text1"/>
                <w:rtl/>
              </w:rPr>
              <w:t xml:space="preserve">1. </w:t>
            </w:r>
            <w:r w:rsidRPr="002A44C6">
              <w:rPr>
                <w:rFonts w:hint="cs"/>
                <w:color w:val="000000" w:themeColor="text1"/>
                <w:rtl/>
                <w:lang w:bidi="ar-EG"/>
              </w:rPr>
              <w:t>ال</w:t>
            </w:r>
            <w:r w:rsidRPr="002A44C6">
              <w:rPr>
                <w:rFonts w:hint="cs"/>
                <w:color w:val="000000" w:themeColor="text1"/>
                <w:rtl/>
              </w:rPr>
              <w:t>وصف العام للمقرر:</w:t>
            </w:r>
            <w:bookmarkEnd w:id="8"/>
            <w:bookmarkEnd w:id="9"/>
          </w:p>
          <w:p w14:paraId="76B4E430" w14:textId="7CC0382B" w:rsidR="00390016" w:rsidRPr="002A44C6" w:rsidRDefault="00376DAA" w:rsidP="00376DAA">
            <w:pPr>
              <w:pStyle w:val="NoSpacing1"/>
              <w:bidi/>
              <w:rPr>
                <w:rFonts w:eastAsia="Calibri" w:cs="KacstBook"/>
                <w:color w:val="000000" w:themeColor="text1"/>
                <w:sz w:val="28"/>
                <w:szCs w:val="28"/>
                <w:rtl/>
              </w:rPr>
            </w:pPr>
            <w:r w:rsidRPr="002A44C6">
              <w:rPr>
                <w:rFonts w:eastAsia="Calibri" w:cs="KacstBook" w:hint="cs"/>
                <w:color w:val="000000" w:themeColor="text1"/>
                <w:sz w:val="28"/>
                <w:szCs w:val="28"/>
                <w:rtl/>
              </w:rPr>
              <w:t xml:space="preserve">يتناول المقرر القضاء والقدر من حيث تعريفه، وبيان منزلته، ومراتبه، وأقوال الناس فيه إجمالاً، وأصول أهل السنة والجماعة في تقرير مسائله، ونقض الشبهات القديمة والمعاصرة المتعلقة به. </w:t>
            </w:r>
          </w:p>
        </w:tc>
      </w:tr>
      <w:tr w:rsidR="00390016" w:rsidRPr="005D2DDD" w14:paraId="6A72C4AF" w14:textId="77777777" w:rsidTr="006A374B"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EEF8A63" w14:textId="77777777" w:rsidR="00DA07F1" w:rsidRDefault="00390016" w:rsidP="00FD593B">
            <w:pPr>
              <w:pStyle w:val="2"/>
              <w:rPr>
                <w:rtl/>
              </w:rPr>
            </w:pPr>
            <w:bookmarkStart w:id="10" w:name="_Toc526247380"/>
            <w:bookmarkStart w:id="11" w:name="_Toc337787"/>
            <w:bookmarkStart w:id="12" w:name="_Toc39762794"/>
            <w:r w:rsidRPr="0006441D">
              <w:rPr>
                <w:rFonts w:hint="cs"/>
                <w:color w:val="C00000"/>
                <w:rtl/>
              </w:rPr>
              <w:t>2</w:t>
            </w:r>
            <w:r w:rsidRPr="0006441D">
              <w:rPr>
                <w:color w:val="C00000"/>
                <w:rtl/>
              </w:rPr>
              <w:t xml:space="preserve">. </w:t>
            </w:r>
            <w:bookmarkEnd w:id="10"/>
            <w:r w:rsidRPr="005C735D">
              <w:rPr>
                <w:rFonts w:hint="cs"/>
                <w:rtl/>
              </w:rPr>
              <w:t>الهدف الرئيس للمقرر</w:t>
            </w:r>
            <w:bookmarkEnd w:id="11"/>
            <w:bookmarkEnd w:id="12"/>
            <w:r w:rsidR="00DA07F1">
              <w:rPr>
                <w:rFonts w:hint="cs"/>
                <w:rtl/>
              </w:rPr>
              <w:t>:</w:t>
            </w:r>
          </w:p>
          <w:p w14:paraId="4A02DA05" w14:textId="769CEDAD" w:rsidR="00390016" w:rsidRPr="00E115D6" w:rsidRDefault="00390016" w:rsidP="00FD593B">
            <w:pPr>
              <w:pStyle w:val="2"/>
            </w:pPr>
          </w:p>
        </w:tc>
      </w:tr>
      <w:tr w:rsidR="00390016" w:rsidRPr="005D2DDD" w14:paraId="22455307" w14:textId="77777777" w:rsidTr="00FD593B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503F3" w14:textId="27B2C774" w:rsidR="00390016" w:rsidRPr="005D2DDD" w:rsidRDefault="005F1BE8" w:rsidP="00DA07F1">
            <w:pPr>
              <w:pStyle w:val="NoSpacing1"/>
              <w:bidi/>
              <w:rPr>
                <w:rFonts w:asciiTheme="majorBidi" w:hAnsiTheme="majorBidi" w:cstheme="majorBidi"/>
                <w:lang w:bidi="ar-EG"/>
              </w:rPr>
            </w:pPr>
            <w:r w:rsidRPr="00DA07F1">
              <w:rPr>
                <w:rFonts w:eastAsia="Calibri" w:cs="KacstBook" w:hint="cs"/>
                <w:color w:val="000000" w:themeColor="text1"/>
                <w:sz w:val="28"/>
                <w:szCs w:val="28"/>
                <w:rtl/>
              </w:rPr>
              <w:t>أن يتمكن ال</w:t>
            </w:r>
            <w:r w:rsidR="00DA07F1">
              <w:rPr>
                <w:rFonts w:eastAsia="Calibri" w:cs="KacstBook" w:hint="cs"/>
                <w:color w:val="000000" w:themeColor="text1"/>
                <w:sz w:val="28"/>
                <w:szCs w:val="28"/>
                <w:rtl/>
              </w:rPr>
              <w:t>ط</w:t>
            </w:r>
            <w:r w:rsidRPr="00DA07F1">
              <w:rPr>
                <w:rFonts w:eastAsia="Calibri" w:cs="KacstBook" w:hint="cs"/>
                <w:color w:val="000000" w:themeColor="text1"/>
                <w:sz w:val="28"/>
                <w:szCs w:val="28"/>
                <w:rtl/>
              </w:rPr>
              <w:t>الب من المعارف والمهارات المتعلقة بعقيدة أهل السنة والجماعة في القضاء والقدر والرد على شبه المخالفين فيه</w:t>
            </w:r>
            <w:r w:rsidRPr="005F1BE8">
              <w:rPr>
                <w:rFonts w:asciiTheme="majorBidi" w:hAnsiTheme="majorBidi" w:cstheme="majorBidi" w:hint="cs"/>
                <w:color w:val="FF0000"/>
                <w:rtl/>
                <w:lang w:bidi="ar-EG"/>
              </w:rPr>
              <w:t xml:space="preserve"> </w:t>
            </w:r>
          </w:p>
        </w:tc>
      </w:tr>
    </w:tbl>
    <w:p w14:paraId="588EED89" w14:textId="454F7DED" w:rsidR="00390016" w:rsidRPr="005D2DDD" w:rsidRDefault="00390016" w:rsidP="00390016">
      <w:pPr>
        <w:pStyle w:val="2"/>
      </w:pPr>
      <w:bookmarkStart w:id="13" w:name="_Toc526247382"/>
      <w:bookmarkStart w:id="14" w:name="_Toc337788"/>
      <w:bookmarkStart w:id="15" w:name="_Toc39762795"/>
      <w:bookmarkStart w:id="16" w:name="_Hlk950932"/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  <w:bookmarkEnd w:id="13"/>
      <w:bookmarkEnd w:id="14"/>
      <w:bookmarkEnd w:id="15"/>
    </w:p>
    <w:tbl>
      <w:tblPr>
        <w:tblStyle w:val="af0"/>
        <w:bidiVisual/>
        <w:tblW w:w="9571" w:type="dxa"/>
        <w:tblInd w:w="-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390016" w:rsidRPr="005D2DDD" w14:paraId="07BB1DE3" w14:textId="77777777" w:rsidTr="00FD6B9F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3B913C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3F9D49" w14:textId="77777777" w:rsidR="00390016" w:rsidRPr="006A3DE9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7981E856" w14:textId="77777777" w:rsidR="00390016" w:rsidRPr="00E116C0" w:rsidRDefault="00390016" w:rsidP="00FD593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234487" w:rsidRPr="005D2DDD" w14:paraId="6CBDFF62" w14:textId="77777777" w:rsidTr="00FD6B9F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0763DA5" w14:textId="0BE15D38" w:rsidR="00234487" w:rsidRPr="00B4292A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327B4EA" w14:textId="2B594FC8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5443E8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706F33" w:rsidRPr="005D2DDD" w14:paraId="6AC29199" w14:textId="77777777" w:rsidTr="00FD6B9F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FFB4637" w14:textId="3D469694" w:rsidR="00706F33" w:rsidRPr="00B4292A" w:rsidRDefault="00706F33" w:rsidP="00706F3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5C1904E" w14:textId="52D2A845" w:rsidR="00706F33" w:rsidRPr="00B4292A" w:rsidRDefault="00706F33" w:rsidP="00706F3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 أن يحدد الطالب المقصود بالقضاء والقدر والعلاقة بينهما   وحكمه، وأدلته، وما يتضمنه، وثمراته، ومواقف الفرق منه إجمالاً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DCA08DC" w14:textId="721107DF" w:rsidR="00706F33" w:rsidRPr="00B4292A" w:rsidRDefault="00BA05A4" w:rsidP="00706F33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</w:tr>
      <w:tr w:rsidR="00706F33" w:rsidRPr="005D2DDD" w14:paraId="23287E1E" w14:textId="77777777" w:rsidTr="00FD6B9F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55884D5" w14:textId="4BB58CA1" w:rsidR="00706F33" w:rsidRPr="00B4292A" w:rsidRDefault="00706F33" w:rsidP="00706F3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FECA895" w14:textId="768E3C33" w:rsidR="00706F33" w:rsidRPr="00B4292A" w:rsidRDefault="00706F33" w:rsidP="00706F3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يشرح الطالب أصول أهل السنة والجماعة في تقرير مسائل الإيمان بالقضاء والقدر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50C47B9" w14:textId="336D5ECD" w:rsidR="00706F33" w:rsidRPr="00B4292A" w:rsidRDefault="00BA05A4" w:rsidP="00706F33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</w:tr>
      <w:tr w:rsidR="00234487" w:rsidRPr="005D2DDD" w14:paraId="048C575D" w14:textId="77777777" w:rsidTr="00FD6B9F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68B824A" w14:textId="47343C6D" w:rsidR="00234487" w:rsidRPr="00E02FB7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1124CBD" w14:textId="0517F3D7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616D23E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706F33" w:rsidRPr="005D2DDD" w14:paraId="169F8D6B" w14:textId="77777777" w:rsidTr="00FD6B9F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7003F2A" w14:textId="1EC2445E" w:rsidR="00706F33" w:rsidRPr="00B4292A" w:rsidRDefault="00706F33" w:rsidP="00706F3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F83E075" w14:textId="0F4040BD" w:rsidR="00706F33" w:rsidRPr="00B4292A" w:rsidRDefault="00706F33" w:rsidP="00706F3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أن يقارن الطالب بين أقوال العلماء في بعض المسائل المتعلقة بالقضاء والقدر.     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46DD2C" w14:textId="0175A982" w:rsidR="00706F33" w:rsidRPr="00B4292A" w:rsidRDefault="00BA05A4" w:rsidP="00706F33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</w:tr>
      <w:tr w:rsidR="00FD6B9F" w:rsidRPr="005D2DDD" w14:paraId="57417DAE" w14:textId="77777777" w:rsidTr="00FD6B9F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20110B3" w14:textId="3CD5E746" w:rsidR="00FD6B9F" w:rsidRPr="00B4292A" w:rsidRDefault="00FD6B9F" w:rsidP="00FD6B9F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DEA654C" w14:textId="7E9D02B8" w:rsidR="00FD6B9F" w:rsidRPr="00B4292A" w:rsidRDefault="00844BD5" w:rsidP="00FD6B9F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42B38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أن</w:t>
            </w:r>
            <w:r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يتمكن الطالب من</w:t>
            </w:r>
            <w:r w:rsidRPr="00342B38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</w:t>
            </w:r>
            <w:r w:rsidRPr="00342B38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رد على شبهات المخالفين في القدر.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43D1AFF" w14:textId="7CF3B454" w:rsidR="00FD6B9F" w:rsidRPr="00B4292A" w:rsidRDefault="00BA05A4" w:rsidP="00FD6B9F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</w:tr>
      <w:tr w:rsidR="00FD6B9F" w:rsidRPr="005D2DDD" w14:paraId="1F855018" w14:textId="77777777" w:rsidTr="00FD6B9F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02E9DF0" w14:textId="76BE6633" w:rsidR="00FD6B9F" w:rsidRPr="00B4292A" w:rsidRDefault="00FD6B9F" w:rsidP="00FD6B9F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2</w:t>
            </w:r>
            <w:r>
              <w:rPr>
                <w:rFonts w:asciiTheme="majorBidi" w:hAnsiTheme="majorBidi" w:cstheme="majorBidi"/>
              </w:rPr>
              <w:t>.4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276DDC47" w14:textId="76A52F16" w:rsidR="005F1BE8" w:rsidRPr="005F1BE8" w:rsidRDefault="00FD6B9F" w:rsidP="00DA07F1">
            <w:pPr>
              <w:bidi/>
              <w:jc w:val="lowKashida"/>
              <w:rPr>
                <w:rFonts w:asciiTheme="majorBidi" w:hAnsiTheme="majorBidi" w:cstheme="majorBidi"/>
                <w:highlight w:val="yellow"/>
              </w:rPr>
            </w:pPr>
            <w:r w:rsidRPr="00DA07F1">
              <w:rPr>
                <w:rFonts w:cs="KacstBook" w:hint="cs"/>
                <w:sz w:val="28"/>
                <w:szCs w:val="28"/>
                <w:rtl/>
              </w:rPr>
              <w:t>أن يستنبط الطالب اللوازم الباطلة على قول منكري الحكمة والتعليل.</w:t>
            </w:r>
            <w:r w:rsidR="005F1BE8" w:rsidRPr="005F1BE8">
              <w:rPr>
                <w:rFonts w:asciiTheme="majorBidi" w:hAnsiTheme="majorBidi" w:cstheme="majorBidi" w:hint="cs"/>
                <w:color w:val="FF0000"/>
                <w:highlight w:val="yellow"/>
                <w:rtl/>
              </w:rPr>
              <w:t xml:space="preserve">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A84C56" w14:textId="70B2836B" w:rsidR="00FD6B9F" w:rsidRPr="005F1BE8" w:rsidRDefault="00BA05A4" w:rsidP="00DA07F1">
            <w:pPr>
              <w:bidi/>
              <w:jc w:val="lowKashida"/>
              <w:rPr>
                <w:rFonts w:asciiTheme="majorBidi" w:hAnsiTheme="majorBidi" w:cstheme="majorBidi"/>
                <w:highlight w:val="yellow"/>
                <w:rtl/>
              </w:rPr>
            </w:pPr>
            <w:r w:rsidRPr="00DA07F1">
              <w:rPr>
                <w:rFonts w:cs="KacstBook" w:hint="cs"/>
                <w:sz w:val="28"/>
                <w:szCs w:val="28"/>
                <w:rtl/>
              </w:rPr>
              <w:t>م3</w:t>
            </w:r>
          </w:p>
        </w:tc>
      </w:tr>
      <w:tr w:rsidR="00FD6B9F" w:rsidRPr="005D2DDD" w14:paraId="6678FAEB" w14:textId="77777777" w:rsidTr="00FD6B9F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3A3555A" w14:textId="3BDACEF7" w:rsidR="00FD6B9F" w:rsidRPr="00B4292A" w:rsidRDefault="00FD6B9F" w:rsidP="00FD6B9F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2.5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54864658" w14:textId="2A7BF87B" w:rsidR="00DA07F1" w:rsidRPr="00B4292A" w:rsidRDefault="00FD6B9F" w:rsidP="00DA07F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أن يحلل الطالب بعض الشبه عند </w:t>
            </w:r>
            <w:proofErr w:type="gramStart"/>
            <w:r>
              <w:rPr>
                <w:rFonts w:cs="KacstBook" w:hint="cs"/>
                <w:sz w:val="28"/>
                <w:szCs w:val="28"/>
                <w:rtl/>
              </w:rPr>
              <w:t xml:space="preserve">المخالفين </w:t>
            </w:r>
            <w:r w:rsidR="00DA07F1">
              <w:rPr>
                <w:rFonts w:cs="KacstBook" w:hint="cs"/>
                <w:sz w:val="28"/>
                <w:szCs w:val="28"/>
                <w:rtl/>
              </w:rPr>
              <w:t>.</w:t>
            </w:r>
            <w:proofErr w:type="gramEnd"/>
          </w:p>
          <w:p w14:paraId="3C0E4BC4" w14:textId="2CB6A16B" w:rsidR="005F1BE8" w:rsidRPr="00B4292A" w:rsidRDefault="005F1BE8" w:rsidP="005F1BE8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B7D7187" w14:textId="32AAB19D" w:rsidR="00FD6B9F" w:rsidRPr="00B4292A" w:rsidRDefault="00BA05A4" w:rsidP="00FD6B9F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</w:tr>
      <w:tr w:rsidR="00234487" w:rsidRPr="005D2DDD" w14:paraId="0CC48791" w14:textId="77777777" w:rsidTr="00FD6B9F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85E5BD2" w14:textId="7ECDF98D" w:rsidR="00234487" w:rsidRPr="00E02FB7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6F55C7C" w14:textId="6DE5918E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DE9C8AD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844BD5" w:rsidRPr="005D2DDD" w14:paraId="5F1F1B18" w14:textId="77777777" w:rsidTr="00FD6B9F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A917CBF" w14:textId="7CD1909D" w:rsidR="00844BD5" w:rsidRPr="00B4292A" w:rsidRDefault="00844BD5" w:rsidP="00844BD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A6B98A1" w14:textId="3F783395" w:rsidR="005F1BE8" w:rsidRPr="00B4292A" w:rsidRDefault="00DA07F1" w:rsidP="00DA07F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أن يلتزم الطالب</w:t>
            </w:r>
            <w:r w:rsidR="00844BD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proofErr w:type="gramStart"/>
            <w:r w:rsidR="00844BD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بالنزاهة  والقيم</w:t>
            </w:r>
            <w:proofErr w:type="gramEnd"/>
            <w:r w:rsidR="00844BD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المهنية والأكاديمية عند التعامل مع القضايا الأخلاقية الناشئة و البحث والمعرفة ودعمها.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CCB523F" w14:textId="1DF5ECAC" w:rsidR="00844BD5" w:rsidRPr="00B4292A" w:rsidRDefault="00BA05A4" w:rsidP="00844BD5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tr w:rsidR="00844BD5" w:rsidRPr="005D2DDD" w14:paraId="61B292EA" w14:textId="77777777" w:rsidTr="00FD6B9F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5F4A40" w14:textId="099E43BD" w:rsidR="00844BD5" w:rsidRPr="00B4292A" w:rsidRDefault="00844BD5" w:rsidP="00844BD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DB04D9F" w14:textId="0E36168D" w:rsidR="005F1BE8" w:rsidRPr="00B4292A" w:rsidRDefault="00DA07F1" w:rsidP="00DA07F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أن يتعاون الطالب ويشارك </w:t>
            </w:r>
            <w:r w:rsidR="00844BD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 المجموعات البحثية أو المهنية المتنوعة باحترافية عالية وتولي زمام المبادرة والقيادة فيهاوتحمل كامل المسؤلية عن العمل.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F9E9477" w14:textId="3DE474A3" w:rsidR="005F1BE8" w:rsidRPr="00B4292A" w:rsidRDefault="005F1BE8" w:rsidP="00DA07F1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A07F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ق2</w:t>
            </w:r>
          </w:p>
        </w:tc>
      </w:tr>
      <w:bookmarkEnd w:id="16"/>
    </w:tbl>
    <w:p w14:paraId="1FBFAA84" w14:textId="77777777" w:rsidR="00390016" w:rsidRPr="005D2DDD" w:rsidRDefault="00390016" w:rsidP="00390016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16FD56D5" w14:textId="77777777" w:rsidR="00390016" w:rsidRPr="00E40585" w:rsidRDefault="00390016" w:rsidP="00390016">
      <w:pPr>
        <w:pStyle w:val="1"/>
      </w:pPr>
      <w:bookmarkStart w:id="17" w:name="_Toc526247383"/>
      <w:bookmarkStart w:id="18" w:name="_Toc337789"/>
      <w:bookmarkStart w:id="19" w:name="_Toc39762796"/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7"/>
      <w:bookmarkEnd w:id="18"/>
      <w:bookmarkEnd w:id="19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390016" w:rsidRPr="005D2DDD" w14:paraId="4487E998" w14:textId="77777777" w:rsidTr="00706F33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FF8EACB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54372D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D5937C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706F33" w:rsidRPr="005D2DDD" w14:paraId="7F658410" w14:textId="77777777" w:rsidTr="00706F33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193520" w14:textId="77777777" w:rsidR="00706F33" w:rsidRPr="006A374B" w:rsidRDefault="00706F33" w:rsidP="00706F3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B17DC59" w14:textId="1545E9C3" w:rsidR="00706F33" w:rsidRPr="006A374B" w:rsidRDefault="00706F33" w:rsidP="00706F3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/>
                <w:sz w:val="28"/>
                <w:szCs w:val="28"/>
              </w:rPr>
              <w:tab/>
            </w:r>
            <w:r>
              <w:rPr>
                <w:rFonts w:cs="KacstBook" w:hint="cs"/>
                <w:sz w:val="28"/>
                <w:szCs w:val="28"/>
                <w:rtl/>
              </w:rPr>
              <w:t>القدر ( تعريفه ، منزلته ، مراتبه ،  أقوال الناس فيه إجمالا)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D6D265D" w14:textId="5E37915C" w:rsidR="00706F33" w:rsidRPr="006A374B" w:rsidRDefault="00706F33" w:rsidP="000A200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706F33" w:rsidRPr="005D2DDD" w14:paraId="72942EC6" w14:textId="77777777" w:rsidTr="00706F33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88688C" w14:textId="77777777" w:rsidR="00706F33" w:rsidRPr="00DE07AD" w:rsidRDefault="00706F33" w:rsidP="00706F3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01FC41D" w14:textId="362597FC" w:rsidR="00706F33" w:rsidRPr="00DE07AD" w:rsidRDefault="00706F33" w:rsidP="00706F3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/>
                <w:sz w:val="28"/>
                <w:szCs w:val="28"/>
              </w:rPr>
              <w:tab/>
            </w:r>
            <w:r>
              <w:rPr>
                <w:rFonts w:cs="KacstBook" w:hint="cs"/>
                <w:sz w:val="28"/>
                <w:szCs w:val="28"/>
                <w:rtl/>
              </w:rPr>
              <w:t>أصول أهل السنة والجماعة في تقرير مسائل الإيمان بالقضاء والقدر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DB34CC0" w14:textId="14D061F2" w:rsidR="00706F33" w:rsidRPr="00DE07AD" w:rsidRDefault="00706F33" w:rsidP="000A200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706F33" w:rsidRPr="005D2DDD" w14:paraId="368943EB" w14:textId="77777777" w:rsidTr="00706F33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D357A5" w14:textId="77777777" w:rsidR="00706F33" w:rsidRPr="00DE07AD" w:rsidRDefault="00706F33" w:rsidP="00706F3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BD61633" w14:textId="415F4115" w:rsidR="00706F33" w:rsidRPr="002A44C6" w:rsidRDefault="00706F33" w:rsidP="002A44C6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الإرادة</w:t>
            </w:r>
            <w:r w:rsidR="002A44C6">
              <w:rPr>
                <w:rFonts w:cs="KacstBook" w:hint="cs"/>
                <w:sz w:val="28"/>
                <w:szCs w:val="28"/>
                <w:rtl/>
              </w:rPr>
              <w:t xml:space="preserve"> والرد على الشبهات المتعلقة بها </w:t>
            </w:r>
            <w:r>
              <w:rPr>
                <w:rFonts w:cs="KacstBook" w:hint="cs"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F1EAABF" w14:textId="77D13F45" w:rsidR="00706F33" w:rsidRPr="00DE07AD" w:rsidRDefault="002A44C6" w:rsidP="000A200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2A44C6" w:rsidRPr="005D2DDD" w14:paraId="07F2204A" w14:textId="77777777" w:rsidTr="00706F33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51E02D" w14:textId="677E2272" w:rsidR="002A44C6" w:rsidRPr="00DE07AD" w:rsidRDefault="002A44C6" w:rsidP="00706F3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A11C23E" w14:textId="3C4515B9" w:rsidR="002A44C6" w:rsidRDefault="002A44C6" w:rsidP="002A44C6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الفطرة من جهة تعلقها بالقدر والرد على الشبهات المتعلقة بها 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655783A" w14:textId="573D7BCB" w:rsidR="002A44C6" w:rsidRDefault="000A2001" w:rsidP="000A2001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1</w:t>
            </w:r>
          </w:p>
        </w:tc>
      </w:tr>
      <w:tr w:rsidR="002A44C6" w:rsidRPr="005D2DDD" w14:paraId="492FFBF3" w14:textId="77777777" w:rsidTr="00706F33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B6DBBF" w14:textId="6CFC65F3" w:rsidR="002A44C6" w:rsidRPr="00DE07AD" w:rsidRDefault="002A44C6" w:rsidP="00706F3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41910C4" w14:textId="1D82C17A" w:rsidR="002A44C6" w:rsidRDefault="002A44C6" w:rsidP="00706F3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الدعاء  من جهة تعلقه بالقدر والرد على الشبهات المتعلقة بها 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0A51C00" w14:textId="10E870BE" w:rsidR="002A44C6" w:rsidRDefault="000A2001" w:rsidP="000A2001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1</w:t>
            </w:r>
          </w:p>
        </w:tc>
      </w:tr>
      <w:tr w:rsidR="00706F33" w:rsidRPr="005D2DDD" w14:paraId="525395DA" w14:textId="77777777" w:rsidTr="00706F33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FF62BD" w14:textId="554DE3FB" w:rsidR="00706F33" w:rsidRPr="00DE07AD" w:rsidRDefault="002A44C6" w:rsidP="00706F3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27BDABB" w14:textId="5F95A723" w:rsidR="00706F33" w:rsidRPr="002A44C6" w:rsidRDefault="00706F33" w:rsidP="002A44C6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الحكمة والتعليل </w:t>
            </w:r>
            <w:r w:rsidR="002A44C6">
              <w:rPr>
                <w:rFonts w:cs="KacstBook" w:hint="cs"/>
                <w:sz w:val="28"/>
                <w:szCs w:val="28"/>
                <w:rtl/>
              </w:rPr>
              <w:t xml:space="preserve">والرد على </w:t>
            </w:r>
            <w:r w:rsidR="00DA07F1">
              <w:rPr>
                <w:rFonts w:cs="KacstBook" w:hint="cs"/>
                <w:sz w:val="28"/>
                <w:szCs w:val="28"/>
                <w:rtl/>
              </w:rPr>
              <w:t>شبهات المنكرين لها وبيان ما يلزم على ذلك</w:t>
            </w:r>
            <w:r w:rsidR="002A44C6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>
              <w:rPr>
                <w:rFonts w:cs="KacstBook" w:hint="cs"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4830B41" w14:textId="062633AD" w:rsidR="00706F33" w:rsidRPr="00DE07AD" w:rsidRDefault="000A2001" w:rsidP="000A200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1</w:t>
            </w:r>
          </w:p>
        </w:tc>
      </w:tr>
      <w:tr w:rsidR="002A44C6" w:rsidRPr="005D2DDD" w14:paraId="1C4988C4" w14:textId="77777777" w:rsidTr="00706F33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E954D05" w14:textId="282FEBA0" w:rsidR="002A44C6" w:rsidRPr="00DE07AD" w:rsidRDefault="002A44C6" w:rsidP="00706F3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0B88D30" w14:textId="567BAF47" w:rsidR="002A44C6" w:rsidRDefault="002A44C6" w:rsidP="00706F3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التوكل والأسباب والرد على الشبهات المتعلقة بها 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30D3225" w14:textId="49C85E57" w:rsidR="002A44C6" w:rsidRDefault="000A2001" w:rsidP="000A2001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1</w:t>
            </w:r>
          </w:p>
        </w:tc>
      </w:tr>
      <w:tr w:rsidR="00706F33" w:rsidRPr="005D2DDD" w14:paraId="2B96F452" w14:textId="77777777" w:rsidTr="00706F33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A8B2D8" w14:textId="31DDA116" w:rsidR="00706F33" w:rsidRPr="00DE07AD" w:rsidRDefault="002A44C6" w:rsidP="00706F3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E202D4" w14:textId="2B57E13D" w:rsidR="00706F33" w:rsidRPr="00650B51" w:rsidRDefault="00706F33" w:rsidP="002A44C6">
            <w:pPr>
              <w:jc w:val="right"/>
              <w:rPr>
                <w:rFonts w:cs="KacstBook"/>
                <w:sz w:val="28"/>
                <w:szCs w:val="28"/>
              </w:rPr>
            </w:pPr>
            <w:r w:rsidRPr="00650B51">
              <w:rPr>
                <w:rFonts w:cs="KacstBook" w:hint="cs"/>
                <w:sz w:val="28"/>
                <w:szCs w:val="28"/>
                <w:rtl/>
              </w:rPr>
              <w:t>الاستطاعة والتكليف بما لا يطاق</w:t>
            </w:r>
            <w:r w:rsidR="002A44C6" w:rsidRPr="00650B51">
              <w:rPr>
                <w:rFonts w:cs="KacstBook" w:hint="cs"/>
                <w:sz w:val="28"/>
                <w:szCs w:val="28"/>
                <w:rtl/>
              </w:rPr>
              <w:t xml:space="preserve"> والرد على الشبهات المتعلقة بذلك</w:t>
            </w:r>
            <w:r w:rsidR="00BA3938" w:rsidRPr="00650B51">
              <w:rPr>
                <w:rFonts w:cs="KacstBook" w:hint="cs"/>
                <w:sz w:val="28"/>
                <w:szCs w:val="28"/>
                <w:rtl/>
              </w:rPr>
              <w:t>(مع التطبيق).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6934A52" w14:textId="2EC03004" w:rsidR="00706F33" w:rsidRPr="00DE07AD" w:rsidRDefault="002A44C6" w:rsidP="000A200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2A44C6" w:rsidRPr="005D2DDD" w14:paraId="44D40585" w14:textId="77777777" w:rsidTr="00706F33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9FA3FE9" w14:textId="1E798B3B" w:rsidR="002A44C6" w:rsidRPr="00DE07AD" w:rsidRDefault="002A44C6" w:rsidP="00706F3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07292BA" w14:textId="258D1005" w:rsidR="002A44C6" w:rsidRPr="00650B51" w:rsidRDefault="002A44C6" w:rsidP="00706F33">
            <w:pPr>
              <w:jc w:val="right"/>
              <w:rPr>
                <w:rFonts w:cs="KacstBook"/>
                <w:sz w:val="28"/>
                <w:szCs w:val="28"/>
                <w:rtl/>
              </w:rPr>
            </w:pPr>
            <w:r w:rsidRPr="00650B51">
              <w:rPr>
                <w:rFonts w:cs="KacstBook" w:hint="cs"/>
                <w:sz w:val="28"/>
                <w:szCs w:val="28"/>
                <w:rtl/>
              </w:rPr>
              <w:t>العدل الإلهي والرد على الشبهات المتعلقة به 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673D58B" w14:textId="1DFEDA01" w:rsidR="002A44C6" w:rsidRDefault="002A44C6" w:rsidP="000A2001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706F33" w:rsidRPr="005D2DDD" w14:paraId="1B6157E7" w14:textId="77777777" w:rsidTr="00706F33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7C108" w14:textId="186C21E4" w:rsidR="00706F33" w:rsidRPr="00DE07AD" w:rsidRDefault="002A44C6" w:rsidP="00706F3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5488A" w14:textId="1CD5BD33" w:rsidR="00706F33" w:rsidRPr="00650B51" w:rsidRDefault="00706F33" w:rsidP="002A44C6">
            <w:pPr>
              <w:bidi/>
              <w:spacing w:line="276" w:lineRule="auto"/>
              <w:rPr>
                <w:rFonts w:ascii="Calibri" w:eastAsia="Calibri" w:hAnsi="Calibri" w:cs="KacstBook"/>
                <w:sz w:val="28"/>
                <w:szCs w:val="28"/>
              </w:rPr>
            </w:pPr>
            <w:r w:rsidRPr="00650B51">
              <w:rPr>
                <w:rFonts w:ascii="Calibri" w:eastAsia="Calibri" w:hAnsi="Calibri" w:cs="KacstBook" w:hint="cs"/>
                <w:sz w:val="28"/>
                <w:szCs w:val="28"/>
                <w:rtl/>
              </w:rPr>
              <w:t xml:space="preserve">الطبع والختم والهدى والضلال </w:t>
            </w:r>
            <w:r w:rsidR="002A44C6" w:rsidRPr="00650B51">
              <w:rPr>
                <w:rFonts w:ascii="Calibri" w:eastAsia="Calibri" w:hAnsi="Calibri" w:cs="KacstBook" w:hint="cs"/>
                <w:sz w:val="28"/>
                <w:szCs w:val="28"/>
                <w:rtl/>
              </w:rPr>
              <w:t xml:space="preserve">والرد على الشبهات المتعلقة بذلك </w:t>
            </w:r>
            <w:r w:rsidRPr="00650B51">
              <w:rPr>
                <w:rFonts w:ascii="Calibri" w:eastAsia="Calibri" w:hAnsi="Calibri" w:cs="KacstBook" w:hint="cs"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25CC0E7" w14:textId="7CD7557A" w:rsidR="00706F33" w:rsidRPr="00DE07AD" w:rsidRDefault="00706F33" w:rsidP="000A200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706F33" w:rsidRPr="005D2DDD" w14:paraId="11DF8848" w14:textId="77777777" w:rsidTr="00706F33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43B7D" w14:textId="5C218E64" w:rsidR="00706F33" w:rsidRPr="00DE07AD" w:rsidRDefault="002A44C6" w:rsidP="00706F3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11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B1D80" w14:textId="6C08CEF1" w:rsidR="00706F33" w:rsidRPr="00650B51" w:rsidRDefault="002A44C6" w:rsidP="002A44C6">
            <w:pPr>
              <w:bidi/>
              <w:spacing w:line="276" w:lineRule="auto"/>
              <w:rPr>
                <w:rFonts w:ascii="Calibri" w:eastAsia="Calibri" w:hAnsi="Calibri" w:cs="KacstBook"/>
                <w:sz w:val="28"/>
                <w:szCs w:val="28"/>
              </w:rPr>
            </w:pPr>
            <w:r w:rsidRPr="00650B51">
              <w:rPr>
                <w:rFonts w:ascii="Calibri" w:eastAsia="Calibri" w:hAnsi="Calibri" w:cs="KacstBook" w:hint="cs"/>
                <w:sz w:val="28"/>
                <w:szCs w:val="28"/>
                <w:rtl/>
              </w:rPr>
              <w:t xml:space="preserve">مشيئة العبد(الجبر والاختيار) والرد على الشبهات المتعلقة بها </w:t>
            </w:r>
            <w:r w:rsidR="00BA3938" w:rsidRPr="00650B51">
              <w:rPr>
                <w:rFonts w:cs="KacstBook" w:hint="cs"/>
                <w:sz w:val="28"/>
                <w:szCs w:val="28"/>
                <w:rtl/>
              </w:rPr>
              <w:t>(مع التطبيق).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E879156" w14:textId="0304F3C8" w:rsidR="00706F33" w:rsidRPr="00DE07AD" w:rsidRDefault="003E3405" w:rsidP="000A200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2A44C6" w:rsidRPr="005D2DDD" w14:paraId="58E57626" w14:textId="77777777" w:rsidTr="00706F33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F535F" w14:textId="36109739" w:rsidR="002A44C6" w:rsidRDefault="003E3405" w:rsidP="00706F3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12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E4478" w14:textId="24561110" w:rsidR="002A44C6" w:rsidRPr="00650B51" w:rsidRDefault="002A44C6" w:rsidP="00706F33">
            <w:pPr>
              <w:bidi/>
              <w:spacing w:line="276" w:lineRule="auto"/>
              <w:rPr>
                <w:rFonts w:ascii="Calibri" w:eastAsia="Calibri" w:hAnsi="Calibri" w:cs="KacstBook"/>
                <w:sz w:val="28"/>
                <w:szCs w:val="28"/>
                <w:rtl/>
              </w:rPr>
            </w:pPr>
            <w:r w:rsidRPr="00650B51">
              <w:rPr>
                <w:rFonts w:cs="KacstBook" w:hint="cs"/>
                <w:sz w:val="28"/>
                <w:szCs w:val="28"/>
                <w:rtl/>
              </w:rPr>
              <w:t>الاحتجاج بالقدر والرد على الشبهات المتعلقة به .</w:t>
            </w:r>
            <w:r w:rsidR="00BA3938" w:rsidRPr="00650B51">
              <w:rPr>
                <w:rFonts w:ascii="Calibri" w:eastAsia="Calibri" w:hAnsi="Calibri" w:cs="KacstBook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AF58B15" w14:textId="7008E03F" w:rsidR="002A44C6" w:rsidRDefault="003E3405" w:rsidP="000A2001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706F33" w:rsidRPr="005D2DDD" w14:paraId="25AE9E71" w14:textId="77777777" w:rsidTr="00706F33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1871E" w14:textId="72028493" w:rsidR="00706F33" w:rsidRPr="00DE07AD" w:rsidRDefault="003E3405" w:rsidP="00706F3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13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94BAF" w14:textId="5C01DE97" w:rsidR="00706F33" w:rsidRPr="00650B51" w:rsidRDefault="003E3405" w:rsidP="00706F3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50B51">
              <w:rPr>
                <w:rFonts w:cs="KacstBook" w:hint="cs"/>
                <w:sz w:val="28"/>
                <w:szCs w:val="28"/>
                <w:rtl/>
              </w:rPr>
              <w:t xml:space="preserve">مفهوم </w:t>
            </w:r>
            <w:r w:rsidR="00706F33" w:rsidRPr="00650B51">
              <w:rPr>
                <w:rFonts w:cs="KacstBook" w:hint="cs"/>
                <w:sz w:val="28"/>
                <w:szCs w:val="28"/>
                <w:rtl/>
              </w:rPr>
              <w:t>التحسين والتقبيح</w:t>
            </w:r>
            <w:r w:rsidRPr="00650B51">
              <w:rPr>
                <w:rFonts w:cs="KacstBook" w:hint="cs"/>
                <w:sz w:val="28"/>
                <w:szCs w:val="28"/>
                <w:rtl/>
              </w:rPr>
              <w:t xml:space="preserve"> والرد على الشبهات المتعلقة بذلك . 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4964D9" w14:textId="03517365" w:rsidR="00706F33" w:rsidRPr="00DE07AD" w:rsidRDefault="00706F33" w:rsidP="000A200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706F33" w:rsidRPr="005D2DDD" w14:paraId="33A18425" w14:textId="77777777" w:rsidTr="00706F33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FBC4E" w14:textId="417AFD62" w:rsidR="00706F33" w:rsidRPr="00DE07AD" w:rsidRDefault="003E3405" w:rsidP="00706F3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14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7D845" w14:textId="3AE0F557" w:rsidR="00706F33" w:rsidRPr="00650B51" w:rsidRDefault="00706F33" w:rsidP="00706F3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50B51">
              <w:rPr>
                <w:rFonts w:cs="KacstBook" w:hint="cs"/>
                <w:sz w:val="28"/>
                <w:szCs w:val="28"/>
                <w:rtl/>
              </w:rPr>
              <w:t>الشبهات المعاصرة المتعلقة بالقدر</w:t>
            </w:r>
            <w:r w:rsidR="00BA3938" w:rsidRPr="00650B51">
              <w:rPr>
                <w:rFonts w:cs="KacstBook" w:hint="cs"/>
                <w:sz w:val="28"/>
                <w:szCs w:val="28"/>
                <w:rtl/>
              </w:rPr>
              <w:t>(مع التطبيق).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F40CA66" w14:textId="583A4F74" w:rsidR="00706F33" w:rsidRPr="00DE07AD" w:rsidRDefault="000A2001" w:rsidP="000A200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390016" w:rsidRPr="005D2DDD" w14:paraId="666B4960" w14:textId="77777777" w:rsidTr="00706F33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07607AC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1014A" w14:textId="427D7EE5" w:rsidR="00390016" w:rsidRPr="005D2DDD" w:rsidRDefault="000A2001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24</w:t>
            </w:r>
          </w:p>
        </w:tc>
      </w:tr>
    </w:tbl>
    <w:p w14:paraId="3CEAD6D8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1840F6AF" w14:textId="746F3690" w:rsidR="00390016" w:rsidRDefault="00390016" w:rsidP="00390016">
      <w:pPr>
        <w:pStyle w:val="1"/>
        <w:rPr>
          <w:rtl/>
          <w:lang w:bidi="ar-SA"/>
        </w:rPr>
      </w:pPr>
      <w:bookmarkStart w:id="20" w:name="_Toc526247384"/>
      <w:bookmarkStart w:id="21" w:name="_Toc337790"/>
      <w:bookmarkStart w:id="22" w:name="_Toc39762797"/>
      <w:r w:rsidRPr="005D2DDD">
        <w:rPr>
          <w:rtl/>
        </w:rPr>
        <w:t>د. التدريس والتقييم:</w:t>
      </w:r>
      <w:bookmarkEnd w:id="20"/>
      <w:bookmarkEnd w:id="21"/>
      <w:bookmarkEnd w:id="22"/>
    </w:p>
    <w:p w14:paraId="698D1ECE" w14:textId="77777777" w:rsidR="00581B6E" w:rsidRPr="00581B6E" w:rsidRDefault="00581B6E" w:rsidP="00581B6E"/>
    <w:p w14:paraId="0F4465BA" w14:textId="77777777" w:rsidR="00390016" w:rsidRPr="005D2DDD" w:rsidRDefault="00390016" w:rsidP="00390016">
      <w:pPr>
        <w:pStyle w:val="2"/>
      </w:pPr>
      <w:bookmarkStart w:id="23" w:name="_Toc526247386"/>
      <w:bookmarkStart w:id="24" w:name="_Toc337791"/>
      <w:bookmarkStart w:id="25" w:name="_Toc39762798"/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>يم</w:t>
      </w:r>
      <w:bookmarkEnd w:id="23"/>
      <w:bookmarkEnd w:id="24"/>
      <w:bookmarkEnd w:id="25"/>
      <w:r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390016" w:rsidRPr="005D2DDD" w14:paraId="24BE06BC" w14:textId="77777777" w:rsidTr="00706F33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DFF555B" w14:textId="77777777" w:rsidR="00390016" w:rsidRPr="005D2DDD" w:rsidRDefault="00390016" w:rsidP="001361A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77A5428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AFB630B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9134EAC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34487" w:rsidRPr="005D2DDD" w14:paraId="33057FA1" w14:textId="77777777" w:rsidTr="00706F33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152381" w14:textId="3B9B3B73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FFD119" w14:textId="5A669EA3" w:rsidR="00234487" w:rsidRPr="005D2D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FD6B9F" w:rsidRPr="005D2DDD" w14:paraId="46F2B63E" w14:textId="77777777" w:rsidTr="000E1899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74FE0B44" w14:textId="5E2EBFB0" w:rsidR="00FD6B9F" w:rsidRPr="00DE07AD" w:rsidRDefault="00FD6B9F" w:rsidP="00FD6B9F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5103305B" w14:textId="744747AB" w:rsidR="00FD6B9F" w:rsidRPr="00DE07AD" w:rsidRDefault="00FD6B9F" w:rsidP="00FD6B9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 أن يحدد الطالب المقصود بالقضاء والقدر والعلاقة بينهما   وحكمه، وأدلته، وما يتضمنه، وثمراته، ومواقف الفرق منه إجمالاً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</w:tcPr>
          <w:p w14:paraId="536AADA3" w14:textId="77777777" w:rsidR="00FD6B9F" w:rsidRDefault="00FD6B9F" w:rsidP="00FD6B9F">
            <w:pPr>
              <w:bidi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المحاضرة</w:t>
            </w:r>
          </w:p>
          <w:p w14:paraId="0262E842" w14:textId="3E943961" w:rsidR="00FD6B9F" w:rsidRPr="00DE07AD" w:rsidRDefault="00FD6B9F" w:rsidP="00FD6B9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الحوار المناقشة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</w:tcPr>
          <w:p w14:paraId="2774CD3F" w14:textId="576A1F0B" w:rsidR="00FD6B9F" w:rsidRPr="00DE07AD" w:rsidRDefault="00FD6B9F" w:rsidP="00FD6B9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الاختبارات</w:t>
            </w:r>
            <w:r>
              <w:rPr>
                <w:rFonts w:cs="KacstBook" w:hint="cs"/>
                <w:sz w:val="28"/>
                <w:szCs w:val="28"/>
              </w:rPr>
              <w:t xml:space="preserve"> </w:t>
            </w:r>
          </w:p>
        </w:tc>
      </w:tr>
      <w:tr w:rsidR="00FD6B9F" w:rsidRPr="005D2DDD" w14:paraId="213EFB53" w14:textId="77777777" w:rsidTr="000E1899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463686" w14:textId="41DF2CBB" w:rsidR="00FD6B9F" w:rsidRPr="00DE07AD" w:rsidRDefault="00FD6B9F" w:rsidP="00FD6B9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A68FE3" w14:textId="15C7DD8F" w:rsidR="00FD6B9F" w:rsidRPr="00DE07AD" w:rsidRDefault="00FD6B9F" w:rsidP="00FD6B9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يشرح الطالب أصول أهل السنة والجماعة في تقرير مسائل الإيمان بالقضاء والقدر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35DCEA" w14:textId="77777777" w:rsidR="00FD6B9F" w:rsidRDefault="00FD6B9F" w:rsidP="00FD6B9F">
            <w:pPr>
              <w:bidi/>
              <w:rPr>
                <w:rFonts w:cs="KacstBook"/>
                <w:sz w:val="28"/>
                <w:szCs w:val="28"/>
                <w:lang w:val="en-AU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المحاضرة</w:t>
            </w:r>
          </w:p>
          <w:p w14:paraId="58EAF62B" w14:textId="3668B069" w:rsidR="00FD6B9F" w:rsidRPr="00DE07AD" w:rsidRDefault="00FD6B9F" w:rsidP="00FD6B9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الحوار المناقشة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F2AF61" w14:textId="694476D9" w:rsidR="00FD6B9F" w:rsidRPr="00DE07AD" w:rsidRDefault="00FD6B9F" w:rsidP="00FD6B9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الاختبارات</w:t>
            </w:r>
          </w:p>
        </w:tc>
      </w:tr>
      <w:tr w:rsidR="00234487" w:rsidRPr="005D2DDD" w14:paraId="189F53DA" w14:textId="77777777" w:rsidTr="00706F33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F9DB04" w14:textId="104318F1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53D1AA" w14:textId="728B8850" w:rsidR="00234487" w:rsidRPr="005D2D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FD6B9F" w:rsidRPr="005D2DDD" w14:paraId="261DBD31" w14:textId="77777777" w:rsidTr="00445E5A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33609003" w14:textId="1137412D" w:rsidR="00FD6B9F" w:rsidRPr="00DE07AD" w:rsidRDefault="00FD6B9F" w:rsidP="00FD6B9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1A819750" w14:textId="74C76402" w:rsidR="00FD6B9F" w:rsidRPr="00DE07AD" w:rsidRDefault="00FD6B9F" w:rsidP="00FD6B9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أن يقارن الطالب بين أقوال العلماء في بعض المسائل المتعلقة بالقضاء والقدر.      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</w:tcPr>
          <w:p w14:paraId="789691D4" w14:textId="31A4F0B7" w:rsidR="00FD6B9F" w:rsidRPr="00DE07AD" w:rsidRDefault="00FD6B9F" w:rsidP="00FD6B9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التعلم التعاوني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</w:tcPr>
          <w:p w14:paraId="436573F1" w14:textId="1FB37353" w:rsidR="00FD6B9F" w:rsidRPr="00DE07AD" w:rsidRDefault="00FD6B9F" w:rsidP="00FD6B9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تقويم الأقران</w:t>
            </w:r>
          </w:p>
        </w:tc>
      </w:tr>
      <w:tr w:rsidR="00FD6B9F" w:rsidRPr="005D2DDD" w14:paraId="4EB9BDC1" w14:textId="77777777" w:rsidTr="00445E5A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</w:tcPr>
          <w:p w14:paraId="7813DD89" w14:textId="35460642" w:rsidR="00FD6B9F" w:rsidRPr="00DE07AD" w:rsidRDefault="00FD6B9F" w:rsidP="00FD6B9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</w:t>
            </w:r>
            <w:r w:rsidR="00844BD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14:paraId="2D26D8D7" w14:textId="55AC6114" w:rsidR="00FD6B9F" w:rsidRPr="00DE07AD" w:rsidRDefault="00FD6B9F" w:rsidP="00FD6B9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844BD5" w:rsidRPr="00342B38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أن</w:t>
            </w:r>
            <w:r w:rsidR="00844BD5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يتمكن الطالب من</w:t>
            </w:r>
            <w:r w:rsidR="00844BD5" w:rsidRPr="00342B38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44BD5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</w:t>
            </w:r>
            <w:r w:rsidR="00844BD5" w:rsidRPr="00342B38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رد على شبهات المخالفين في القدر.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</w:tcPr>
          <w:p w14:paraId="4659848D" w14:textId="02C81318" w:rsidR="00FD6B9F" w:rsidRPr="00DE07AD" w:rsidRDefault="00FD6B9F" w:rsidP="00FD6B9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عمل بحث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</w:tcPr>
          <w:p w14:paraId="733EE3E5" w14:textId="50913EE2" w:rsidR="00FD6B9F" w:rsidRPr="00DE07AD" w:rsidRDefault="00FD6B9F" w:rsidP="00FD6B9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المقابلة</w:t>
            </w:r>
          </w:p>
        </w:tc>
      </w:tr>
      <w:tr w:rsidR="00FD6B9F" w:rsidRPr="005D2DDD" w14:paraId="10ADC2A4" w14:textId="77777777" w:rsidTr="00445E5A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</w:tcPr>
          <w:p w14:paraId="0D217394" w14:textId="51AF1090" w:rsidR="00FD6B9F" w:rsidRPr="00DE07AD" w:rsidRDefault="00FD6B9F" w:rsidP="00FD6B9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.</w:t>
            </w:r>
            <w:r w:rsidR="00844BD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14:paraId="575BA17F" w14:textId="0CF3E70D" w:rsidR="00FD6B9F" w:rsidRPr="00DE07AD" w:rsidRDefault="00FD6B9F" w:rsidP="00FD6B9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يستنبط الطالب اللوازم الباطلة على قول منكري الحكمة والتعليل.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</w:tcPr>
          <w:p w14:paraId="714F6FD5" w14:textId="3C7A840B" w:rsidR="00FD6B9F" w:rsidRPr="00650B51" w:rsidRDefault="00A26C16" w:rsidP="00FD6B9F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50B51">
              <w:rPr>
                <w:rFonts w:cs="KacstBook" w:hint="cs"/>
                <w:sz w:val="28"/>
                <w:szCs w:val="28"/>
                <w:rtl/>
              </w:rPr>
              <w:t>العصف الذهني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</w:tcPr>
          <w:p w14:paraId="0F823166" w14:textId="29D84714" w:rsidR="00FD6B9F" w:rsidRPr="00DE07AD" w:rsidRDefault="00FD6B9F" w:rsidP="00FD6B9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تقييم الأداء</w:t>
            </w:r>
          </w:p>
        </w:tc>
      </w:tr>
      <w:tr w:rsidR="00FD6B9F" w:rsidRPr="005D2DDD" w14:paraId="06D5AC48" w14:textId="77777777" w:rsidTr="00445E5A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</w:tcPr>
          <w:p w14:paraId="07096F96" w14:textId="679048C8" w:rsidR="00FD6B9F" w:rsidRPr="00DE07AD" w:rsidRDefault="00FD6B9F" w:rsidP="00FD6B9F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</w:t>
            </w:r>
            <w:r w:rsidR="00844BD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14:paraId="100A8551" w14:textId="31BFE715" w:rsidR="00FD6B9F" w:rsidRPr="00DE07AD" w:rsidRDefault="00FD6B9F" w:rsidP="00FD6B9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يحلل الطالب بعض الشبه عند المخالفين ويحدد مصادرها.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</w:tcPr>
          <w:p w14:paraId="7EA93443" w14:textId="18267204" w:rsidR="00FD6B9F" w:rsidRPr="00650B51" w:rsidRDefault="00A26C16" w:rsidP="00FD6B9F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50B51">
              <w:rPr>
                <w:rFonts w:cs="KacstBook" w:hint="cs"/>
                <w:sz w:val="28"/>
                <w:szCs w:val="28"/>
                <w:rtl/>
              </w:rPr>
              <w:t>التعلم الذاتي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</w:tcPr>
          <w:p w14:paraId="3C46E540" w14:textId="4A2C7284" w:rsidR="00FD6B9F" w:rsidRPr="00DE07AD" w:rsidRDefault="00FD6B9F" w:rsidP="00FD6B9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الملاحظة</w:t>
            </w:r>
          </w:p>
        </w:tc>
      </w:tr>
      <w:tr w:rsidR="00234487" w:rsidRPr="005D2DDD" w14:paraId="058DFAAD" w14:textId="77777777" w:rsidTr="00706F33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B16ECD" w14:textId="581AE4E3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FF49893" w14:textId="12D1F407" w:rsidR="00234487" w:rsidRPr="00650B51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50B51"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844BD5" w:rsidRPr="005D2DDD" w14:paraId="5F9C3993" w14:textId="77777777" w:rsidTr="009D756A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2D665F6" w14:textId="51433A8D" w:rsidR="00844BD5" w:rsidRPr="00DE07AD" w:rsidRDefault="00844BD5" w:rsidP="00844BD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66126129" w14:textId="4CDCB1C5" w:rsidR="00844BD5" w:rsidRPr="00DE07AD" w:rsidRDefault="00DA07F1" w:rsidP="00844BD5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أن يلتزم الطالب</w:t>
            </w:r>
            <w:r w:rsidR="00844BD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proofErr w:type="gramStart"/>
            <w:r w:rsidR="00844BD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بالنزاهة  والقيم</w:t>
            </w:r>
            <w:proofErr w:type="gramEnd"/>
            <w:r w:rsidR="00844BD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المهنية والأكاديمية عند التعامل مع القضايا الأخلاقية الناشئة و البحث والمعرفة ودعمها.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</w:tcPr>
          <w:p w14:paraId="6A265715" w14:textId="6665E2FD" w:rsidR="00844BD5" w:rsidRPr="00650B51" w:rsidRDefault="00BA3938" w:rsidP="00844BD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50B51">
              <w:rPr>
                <w:rFonts w:cs="KacstBook" w:hint="cs"/>
                <w:sz w:val="28"/>
                <w:szCs w:val="28"/>
                <w:rtl/>
              </w:rPr>
              <w:t>التعلم التعاوني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</w:tcPr>
          <w:p w14:paraId="5BE79DC3" w14:textId="10D69407" w:rsidR="00844BD5" w:rsidRPr="00DE07AD" w:rsidRDefault="00844BD5" w:rsidP="00844BD5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تقويم الأداء</w:t>
            </w:r>
          </w:p>
        </w:tc>
      </w:tr>
      <w:tr w:rsidR="00844BD5" w:rsidRPr="005D2DDD" w14:paraId="5ADBA4C2" w14:textId="77777777" w:rsidTr="009D756A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59A049" w14:textId="39211B04" w:rsidR="00844BD5" w:rsidRPr="00DE07AD" w:rsidRDefault="00844BD5" w:rsidP="00844BD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66C8DE" w14:textId="556FD576" w:rsidR="00844BD5" w:rsidRPr="00DE07AD" w:rsidRDefault="00DA07F1" w:rsidP="00844BD5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أن يتعاون الطالب ويشارك </w:t>
            </w:r>
            <w:r w:rsidR="00844BD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 المجموعات البحثية أو المهنية المتنوعة باحترافية عالية وتولي زمام المبادرة والقيادة فيهاوتحمل كامل المسؤلية عن العمل.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34B6E7" w14:textId="07895726" w:rsidR="00844BD5" w:rsidRPr="00650B51" w:rsidRDefault="00844BD5" w:rsidP="00844BD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50B51">
              <w:rPr>
                <w:rFonts w:cs="KacstBook" w:hint="cs"/>
                <w:sz w:val="28"/>
                <w:szCs w:val="28"/>
                <w:rtl/>
              </w:rPr>
              <w:t>الت</w:t>
            </w:r>
            <w:r w:rsidR="00BA3938" w:rsidRPr="00650B51">
              <w:rPr>
                <w:rFonts w:cs="KacstBook" w:hint="cs"/>
                <w:sz w:val="28"/>
                <w:szCs w:val="28"/>
                <w:rtl/>
              </w:rPr>
              <w:t>علم التعاوني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5995FB" w14:textId="271941D5" w:rsidR="00844BD5" w:rsidRPr="00DE07AD" w:rsidRDefault="00844BD5" w:rsidP="00844BD5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تقويم الأداء</w:t>
            </w:r>
            <w:r>
              <w:rPr>
                <w:rFonts w:cs="KacstBook" w:hint="cs"/>
                <w:sz w:val="28"/>
                <w:szCs w:val="28"/>
              </w:rPr>
              <w:t xml:space="preserve"> </w:t>
            </w:r>
          </w:p>
        </w:tc>
      </w:tr>
    </w:tbl>
    <w:p w14:paraId="3E159DFF" w14:textId="77777777" w:rsidR="00390016" w:rsidRPr="005D2DDD" w:rsidRDefault="00390016" w:rsidP="00390016">
      <w:pPr>
        <w:pStyle w:val="2"/>
        <w:rPr>
          <w:rtl/>
          <w:lang w:bidi="ar-EG"/>
        </w:rPr>
      </w:pPr>
      <w:bookmarkStart w:id="26" w:name="_Toc337792"/>
      <w:bookmarkStart w:id="27" w:name="_Toc39762799"/>
      <w:bookmarkStart w:id="28" w:name="_Toc526247387"/>
      <w:r w:rsidRPr="00912E22">
        <w:rPr>
          <w:rFonts w:hint="cs"/>
          <w:color w:val="C00000"/>
          <w:rtl/>
        </w:rPr>
        <w:t xml:space="preserve">2. </w:t>
      </w:r>
      <w:r>
        <w:rPr>
          <w:rFonts w:hint="cs"/>
          <w:rtl/>
        </w:rPr>
        <w:t>أنشطة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</w:t>
      </w:r>
      <w:bookmarkEnd w:id="26"/>
      <w:bookmarkEnd w:id="27"/>
      <w:r w:rsidRPr="005D2DDD">
        <w:rPr>
          <w:rtl/>
        </w:rPr>
        <w:t xml:space="preserve"> </w:t>
      </w:r>
      <w:bookmarkEnd w:id="28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555"/>
        <w:gridCol w:w="1348"/>
        <w:gridCol w:w="2247"/>
      </w:tblGrid>
      <w:tr w:rsidR="00E840E6" w14:paraId="4AF31042" w14:textId="77777777" w:rsidTr="00706F33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2982D75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314DA5D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09FB2C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3F5BB93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529C227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5E0A4482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E840E6" w14:paraId="5BEAECC3" w14:textId="77777777" w:rsidTr="00706F33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9C3966E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F6EEDBA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المشاركات التفاعلية أثناء الدرس (حوار ومناقشة، إلقاء، عروض تقديمية)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DA2C466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مستمر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8555000" w14:textId="26538509" w:rsidR="00E840E6" w:rsidRDefault="000A2001" w:rsidP="000A200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  <w:r w:rsidR="00E840E6">
              <w:rPr>
                <w:rFonts w:asciiTheme="majorBidi" w:hAnsiTheme="majorBidi" w:cstheme="majorBidi" w:hint="cs"/>
                <w:rtl/>
              </w:rPr>
              <w:t>%</w:t>
            </w:r>
          </w:p>
        </w:tc>
      </w:tr>
      <w:tr w:rsidR="00E840E6" w14:paraId="0846868D" w14:textId="77777777" w:rsidTr="00706F33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E89C9BB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70D036B" w14:textId="77777777" w:rsidR="00E840E6" w:rsidRDefault="00E840E6">
            <w:pPr>
              <w:bidi/>
              <w:jc w:val="lowKashida"/>
            </w:pPr>
            <w:r>
              <w:rPr>
                <w:rFonts w:cs="KacstBook" w:hint="cs"/>
                <w:sz w:val="28"/>
                <w:szCs w:val="28"/>
                <w:rtl/>
              </w:rPr>
              <w:t>الواجبات المنزلية (بحث، مقالات، مشروع جماعي، دراسة حالة، حل مشكلة)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948FCB4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مستمر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013879F" w14:textId="2CEA1703" w:rsidR="00E840E6" w:rsidRDefault="000A2001" w:rsidP="000A200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</w:t>
            </w:r>
            <w:r w:rsidR="00E840E6">
              <w:rPr>
                <w:rFonts w:asciiTheme="majorBidi" w:hAnsiTheme="majorBidi" w:cstheme="majorBidi" w:hint="cs"/>
                <w:rtl/>
              </w:rPr>
              <w:t>%</w:t>
            </w:r>
          </w:p>
        </w:tc>
      </w:tr>
      <w:tr w:rsidR="00E840E6" w14:paraId="174F7708" w14:textId="77777777" w:rsidTr="00706F33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4A49403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8CEEE7C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الالتزام بآداب المتعلم وتحمل المسؤولية والتواصل، مثل: (الالتزام بالحضور، التعاون مع الزملاء، التصرف بمسؤلية، التفاعل مع المحيط، خدمة المجتمع، نشر المشاركات على الإنترنت وشبكات التواصل)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59FBF98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مستمر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C85E282" w14:textId="11E0F1E3" w:rsidR="00E840E6" w:rsidRDefault="000A2001" w:rsidP="000A200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  <w:r w:rsidR="00E840E6">
              <w:rPr>
                <w:rFonts w:asciiTheme="majorBidi" w:hAnsiTheme="majorBidi" w:cstheme="majorBidi" w:hint="cs"/>
                <w:rtl/>
              </w:rPr>
              <w:t>%</w:t>
            </w:r>
          </w:p>
        </w:tc>
      </w:tr>
      <w:tr w:rsidR="00E840E6" w14:paraId="20CD52B6" w14:textId="77777777" w:rsidTr="00706F33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E961B16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F9A0923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الاختبار التحريري نصف الفصلي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35D5E02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الثامن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FEC217A" w14:textId="77777777" w:rsidR="00E840E6" w:rsidRDefault="00E840E6" w:rsidP="000A200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20%</w:t>
            </w:r>
          </w:p>
        </w:tc>
      </w:tr>
      <w:tr w:rsidR="00E840E6" w14:paraId="6B06449D" w14:textId="77777777" w:rsidTr="00706F33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FEAE0A9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0B9BDB6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الاختبار التحريري الفصلي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0AFD4F2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الأخير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4891C10" w14:textId="23E08016" w:rsidR="00E840E6" w:rsidRDefault="000A2001" w:rsidP="000A200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40</w:t>
            </w:r>
            <w:r w:rsidR="00E840E6">
              <w:rPr>
                <w:rFonts w:asciiTheme="majorBidi" w:hAnsiTheme="majorBidi" w:cstheme="majorBidi" w:hint="cs"/>
                <w:rtl/>
              </w:rPr>
              <w:t>%</w:t>
            </w:r>
          </w:p>
        </w:tc>
      </w:tr>
    </w:tbl>
    <w:p w14:paraId="2B797642" w14:textId="77777777" w:rsidR="00390016" w:rsidRPr="007648F8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6DBA82F0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273E1D89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14FFDD6D" w14:textId="77777777" w:rsidR="00390016" w:rsidRPr="005D2DDD" w:rsidRDefault="00390016" w:rsidP="00390016">
      <w:pPr>
        <w:pStyle w:val="1"/>
      </w:pPr>
      <w:bookmarkStart w:id="29" w:name="_Toc526247388"/>
      <w:bookmarkStart w:id="30" w:name="_Toc337793"/>
      <w:bookmarkStart w:id="31" w:name="_Toc39762800"/>
      <w:r w:rsidRPr="005D2DDD">
        <w:rPr>
          <w:rtl/>
        </w:rPr>
        <w:t xml:space="preserve">هـ - </w:t>
      </w:r>
      <w:r>
        <w:rPr>
          <w:rFonts w:hint="cs"/>
          <w:rtl/>
        </w:rPr>
        <w:t xml:space="preserve">أنشطة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  <w:bookmarkEnd w:id="29"/>
      <w:bookmarkEnd w:id="30"/>
      <w:bookmarkEnd w:id="31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08F4209B" w14:textId="77777777" w:rsidTr="00FD593B">
        <w:trPr>
          <w:trHeight w:val="1298"/>
        </w:trPr>
        <w:tc>
          <w:tcPr>
            <w:tcW w:w="9571" w:type="dxa"/>
          </w:tcPr>
          <w:p w14:paraId="457FC567" w14:textId="7F2DA062" w:rsidR="000E1210" w:rsidRPr="00650B51" w:rsidRDefault="00376DAA" w:rsidP="00376DAA">
            <w:pPr>
              <w:numPr>
                <w:ilvl w:val="0"/>
                <w:numId w:val="15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  <w:rtl/>
              </w:rPr>
            </w:pPr>
            <w:r w:rsidRPr="00650B5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– الإرشاد العلمي</w:t>
            </w:r>
            <w:r w:rsidR="002E5DA9" w:rsidRPr="00650B5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لكل طالب منذ بداية التحاقه بالبرنامج لتوجيهه في </w:t>
            </w:r>
            <w:proofErr w:type="gramStart"/>
            <w:r w:rsidR="002E5DA9" w:rsidRPr="00650B5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دراسته </w:t>
            </w:r>
            <w:r w:rsidR="00C606BC" w:rsidRPr="00650B5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.</w:t>
            </w:r>
            <w:proofErr w:type="gramEnd"/>
          </w:p>
          <w:p w14:paraId="51C4E0ED" w14:textId="77777777" w:rsidR="000E1210" w:rsidRPr="002A44C6" w:rsidRDefault="00376DAA" w:rsidP="00376DAA">
            <w:pPr>
              <w:numPr>
                <w:ilvl w:val="0"/>
                <w:numId w:val="15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  <w:rtl/>
              </w:rPr>
            </w:pPr>
            <w:r w:rsidRPr="002A44C6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- ال</w:t>
            </w:r>
            <w:r w:rsidR="002E5DA9" w:rsidRPr="002A44C6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ساعات </w:t>
            </w:r>
            <w:r w:rsidRPr="002A44C6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</w:t>
            </w:r>
            <w:r w:rsidR="002E5DA9" w:rsidRPr="002A44C6">
              <w:rPr>
                <w:rFonts w:cs="KacstBook"/>
                <w:color w:val="000000" w:themeColor="text1"/>
                <w:sz w:val="28"/>
                <w:szCs w:val="28"/>
                <w:rtl/>
              </w:rPr>
              <w:t>مكتبية</w:t>
            </w:r>
            <w:r w:rsidRPr="002A44C6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التي يحددها ا</w:t>
            </w:r>
            <w:r w:rsidR="002E5DA9" w:rsidRPr="002A44C6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لأساتذة</w:t>
            </w:r>
            <w:r w:rsidR="002E5DA9" w:rsidRPr="002A44C6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A44C6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في بداية </w:t>
            </w:r>
            <w:r w:rsidRPr="002A44C6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كل </w:t>
            </w:r>
            <w:r w:rsidR="002E5DA9" w:rsidRPr="002A44C6">
              <w:rPr>
                <w:rFonts w:cs="KacstBook"/>
                <w:color w:val="000000" w:themeColor="text1"/>
                <w:sz w:val="28"/>
                <w:szCs w:val="28"/>
                <w:rtl/>
              </w:rPr>
              <w:t>فصل بمقدار نصف عدد ساعات المقرر أسبوعيا على الأقل</w:t>
            </w:r>
            <w:r w:rsidR="002E5DA9" w:rsidRPr="002A44C6">
              <w:rPr>
                <w:rFonts w:cs="KacstBook"/>
                <w:color w:val="000000" w:themeColor="text1"/>
                <w:sz w:val="28"/>
                <w:szCs w:val="28"/>
              </w:rPr>
              <w:t xml:space="preserve">. </w:t>
            </w:r>
          </w:p>
          <w:p w14:paraId="08F5BC24" w14:textId="77777777" w:rsidR="00376DAA" w:rsidRPr="002A44C6" w:rsidRDefault="00376DAA" w:rsidP="00376DAA">
            <w:pPr>
              <w:numPr>
                <w:ilvl w:val="0"/>
                <w:numId w:val="15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2A44C6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- ال</w:t>
            </w:r>
            <w:r w:rsidR="002E5DA9" w:rsidRPr="002A44C6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محاضرات </w:t>
            </w:r>
            <w:r w:rsidRPr="002A44C6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والندوات ال</w:t>
            </w:r>
            <w:r w:rsidR="002E5DA9" w:rsidRPr="002A44C6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إرشادية </w:t>
            </w:r>
            <w:r w:rsidRPr="002A44C6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التي تعقدها وكالة الدراسات العليا بالكلية </w:t>
            </w:r>
            <w:r w:rsidR="002E5DA9" w:rsidRPr="002A44C6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ل</w:t>
            </w:r>
            <w:r w:rsidR="002E5DA9" w:rsidRPr="002A44C6">
              <w:rPr>
                <w:rFonts w:cs="KacstBook"/>
                <w:color w:val="000000" w:themeColor="text1"/>
                <w:sz w:val="28"/>
                <w:szCs w:val="28"/>
                <w:rtl/>
              </w:rPr>
              <w:t>تزويد الطلاب ب</w:t>
            </w:r>
            <w:r w:rsidRPr="002A44C6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المهارات اللازمة لإجراء البحوث العلمية.</w:t>
            </w:r>
          </w:p>
          <w:p w14:paraId="745D81F7" w14:textId="29001BDB" w:rsidR="00376DAA" w:rsidRDefault="00376DAA" w:rsidP="00376DAA">
            <w:pPr>
              <w:numPr>
                <w:ilvl w:val="0"/>
                <w:numId w:val="15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2A44C6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- متابعة أمين الدراسات العليا بالقسم معاملات الطلاب ومتطلبات البرنامج وفقا للقواعد التنفيذية للائحة الموحدة للدراسات العليا والعبء التدريسي. </w:t>
            </w:r>
          </w:p>
          <w:p w14:paraId="043956F6" w14:textId="276202F9" w:rsidR="00581B6E" w:rsidRPr="00DA07F1" w:rsidRDefault="00581B6E" w:rsidP="00581B6E">
            <w:pPr>
              <w:numPr>
                <w:ilvl w:val="0"/>
                <w:numId w:val="15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bookmarkStart w:id="32" w:name="LastPosition"/>
            <w:bookmarkEnd w:id="32"/>
            <w:r w:rsidRPr="00DA07F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لجنة الإرشاد الأكاديمي</w:t>
            </w:r>
            <w:r w:rsidR="00DA07F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لطلاب الدراسات </w:t>
            </w:r>
            <w:proofErr w:type="gramStart"/>
            <w:r w:rsidR="00DA07F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العليا .</w:t>
            </w:r>
            <w:proofErr w:type="gramEnd"/>
          </w:p>
          <w:p w14:paraId="36DE4B1B" w14:textId="77777777" w:rsidR="00390016" w:rsidRPr="00E840E6" w:rsidRDefault="00390016" w:rsidP="00FD593B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18938CF6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6F938B1D" w14:textId="77777777" w:rsidR="00390016" w:rsidRPr="005D2DDD" w:rsidRDefault="00390016" w:rsidP="00390016">
      <w:pPr>
        <w:pStyle w:val="1"/>
      </w:pPr>
      <w:bookmarkStart w:id="33" w:name="_Toc526247389"/>
      <w:bookmarkStart w:id="34" w:name="_Toc337794"/>
      <w:bookmarkStart w:id="35" w:name="_Toc39762801"/>
      <w:r w:rsidRPr="005D2DDD">
        <w:rPr>
          <w:rtl/>
        </w:rPr>
        <w:t>و – مصادر التعلم والمرافق:</w:t>
      </w:r>
      <w:bookmarkEnd w:id="33"/>
      <w:bookmarkEnd w:id="34"/>
      <w:bookmarkEnd w:id="35"/>
      <w:r w:rsidRPr="005D2DDD">
        <w:rPr>
          <w:rtl/>
        </w:rPr>
        <w:t xml:space="preserve"> </w:t>
      </w:r>
    </w:p>
    <w:p w14:paraId="0A4CB7E6" w14:textId="77777777" w:rsidR="00390016" w:rsidRPr="005D2DDD" w:rsidRDefault="00390016" w:rsidP="00390016">
      <w:pPr>
        <w:pStyle w:val="2"/>
        <w:rPr>
          <w:rtl/>
        </w:rPr>
      </w:pPr>
      <w:bookmarkStart w:id="36" w:name="_Toc337795"/>
      <w:bookmarkStart w:id="37" w:name="_Toc39762802"/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  <w:bookmarkEnd w:id="36"/>
      <w:bookmarkEnd w:id="37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390016" w:rsidRPr="005D2DDD" w14:paraId="21DBC7E6" w14:textId="77777777" w:rsidTr="00FD593B">
        <w:trPr>
          <w:trHeight w:val="736"/>
        </w:trPr>
        <w:tc>
          <w:tcPr>
            <w:tcW w:w="2603" w:type="dxa"/>
            <w:vAlign w:val="center"/>
          </w:tcPr>
          <w:p w14:paraId="3C379672" w14:textId="56A5F4AB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</w:t>
            </w:r>
            <w:r w:rsidR="00127026">
              <w:rPr>
                <w:rFonts w:asciiTheme="majorBidi" w:hAnsiTheme="majorBidi" w:cstheme="majorBidi" w:hint="cs"/>
                <w:b/>
                <w:bCs/>
                <w:rtl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جع الرئيس</w:t>
            </w:r>
            <w:r w:rsidR="007F27A3"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5F576DBB" w14:textId="77777777" w:rsidR="00B94F9C" w:rsidRPr="003E3405" w:rsidRDefault="00B94F9C" w:rsidP="003E3405">
            <w:pPr>
              <w:pStyle w:val="af"/>
              <w:numPr>
                <w:ilvl w:val="0"/>
                <w:numId w:val="16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3E3405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فتاوى شيخ الإسلام – قسم القدر-.</w:t>
            </w:r>
          </w:p>
          <w:p w14:paraId="3B936D7A" w14:textId="48001474" w:rsidR="00B94F9C" w:rsidRPr="003E3405" w:rsidRDefault="00B94F9C" w:rsidP="003E3405">
            <w:pPr>
              <w:pStyle w:val="af"/>
              <w:numPr>
                <w:ilvl w:val="0"/>
                <w:numId w:val="16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3E3405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شفاء العليل في مسائل الحكمة والتعليل، لابن القيم.</w:t>
            </w:r>
          </w:p>
        </w:tc>
      </w:tr>
      <w:tr w:rsidR="00390016" w:rsidRPr="005D2DDD" w14:paraId="09282DE0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7908F96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EBA8310" w14:textId="77777777" w:rsidR="00B94F9C" w:rsidRPr="003E3405" w:rsidRDefault="00B94F9C" w:rsidP="003E3405">
            <w:pPr>
              <w:numPr>
                <w:ilvl w:val="0"/>
                <w:numId w:val="12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3E3405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القدر، لعبد الله بن وهب.</w:t>
            </w:r>
          </w:p>
          <w:p w14:paraId="3442E8EF" w14:textId="77777777" w:rsidR="00B94F9C" w:rsidRPr="003E3405" w:rsidRDefault="00B94F9C" w:rsidP="003E3405">
            <w:pPr>
              <w:numPr>
                <w:ilvl w:val="0"/>
                <w:numId w:val="12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3E3405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القدر، لجفر بن محمد الفريابي.</w:t>
            </w:r>
          </w:p>
          <w:p w14:paraId="05EEF6CA" w14:textId="6C426D2C" w:rsidR="00B94F9C" w:rsidRPr="003E3405" w:rsidRDefault="00B94F9C" w:rsidP="003E3405">
            <w:pPr>
              <w:numPr>
                <w:ilvl w:val="0"/>
                <w:numId w:val="12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3E3405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القضاء والقدر، للبيهقي.</w:t>
            </w:r>
          </w:p>
          <w:p w14:paraId="332CE09C" w14:textId="77777777" w:rsidR="003E3405" w:rsidRPr="003E3405" w:rsidRDefault="003E3405" w:rsidP="003E3405">
            <w:pPr>
              <w:numPr>
                <w:ilvl w:val="0"/>
                <w:numId w:val="12"/>
              </w:numPr>
              <w:bidi/>
              <w:jc w:val="both"/>
              <w:rPr>
                <w:rFonts w:ascii="Arial" w:hAnsi="Arial"/>
                <w:color w:val="000000" w:themeColor="text1"/>
                <w:sz w:val="28"/>
                <w:szCs w:val="28"/>
                <w:rtl/>
              </w:rPr>
            </w:pPr>
            <w:r w:rsidRPr="003E3405">
              <w:rPr>
                <w:rFonts w:ascii="Arial" w:hAnsi="Arial" w:hint="cs"/>
                <w:color w:val="000000" w:themeColor="text1"/>
                <w:sz w:val="28"/>
                <w:szCs w:val="28"/>
                <w:rtl/>
              </w:rPr>
              <w:t>دفع الشبهة والغرر عمن يحتج على فعل المعاصي بالقدر، لمرعي الكرمي.</w:t>
            </w:r>
          </w:p>
          <w:p w14:paraId="4B631517" w14:textId="5BB17E90" w:rsidR="003E3405" w:rsidRPr="003E3405" w:rsidRDefault="003E3405" w:rsidP="003E3405">
            <w:pPr>
              <w:numPr>
                <w:ilvl w:val="0"/>
                <w:numId w:val="12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3E3405">
              <w:rPr>
                <w:rFonts w:ascii="Arial" w:hAnsi="Arial" w:hint="cs"/>
                <w:color w:val="000000" w:themeColor="text1"/>
                <w:sz w:val="28"/>
                <w:szCs w:val="28"/>
                <w:rtl/>
              </w:rPr>
              <w:t>الدرة البهية شرح العقيدة التائية، لعبد الرحمن بن سعدي.</w:t>
            </w:r>
          </w:p>
          <w:p w14:paraId="63376214" w14:textId="57722CF8" w:rsidR="00B94F9C" w:rsidRPr="003E3405" w:rsidRDefault="00B94F9C" w:rsidP="003E3405">
            <w:pPr>
              <w:numPr>
                <w:ilvl w:val="0"/>
                <w:numId w:val="12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3E3405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الانتصار في الرد على المعتزلة القدرية الأشرار، ليحيى العمراني.</w:t>
            </w:r>
          </w:p>
          <w:p w14:paraId="4FE1167A" w14:textId="12DF9E56" w:rsidR="00390016" w:rsidRPr="00AB0953" w:rsidRDefault="00706F33" w:rsidP="00AB0953">
            <w:pPr>
              <w:pStyle w:val="af"/>
              <w:numPr>
                <w:ilvl w:val="0"/>
                <w:numId w:val="12"/>
              </w:numPr>
              <w:bidi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3E3405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منشورات هيئة كبار العلما</w:t>
            </w:r>
            <w:r w:rsidR="00650B5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ء.</w:t>
            </w:r>
          </w:p>
        </w:tc>
      </w:tr>
      <w:tr w:rsidR="00390016" w:rsidRPr="005D2DDD" w14:paraId="266E3982" w14:textId="77777777" w:rsidTr="00FD593B">
        <w:trPr>
          <w:trHeight w:val="736"/>
        </w:trPr>
        <w:tc>
          <w:tcPr>
            <w:tcW w:w="2603" w:type="dxa"/>
            <w:vAlign w:val="center"/>
          </w:tcPr>
          <w:p w14:paraId="65749EE6" w14:textId="77777777" w:rsidR="00390016" w:rsidRPr="00FE6640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1BE28786" w14:textId="77777777" w:rsidR="00706F33" w:rsidRDefault="00706F33" w:rsidP="00706F33">
            <w:pPr>
              <w:pStyle w:val="af"/>
              <w:numPr>
                <w:ilvl w:val="0"/>
                <w:numId w:val="13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الرئاسة العامة للبحوث العلمية </w:t>
            </w:r>
            <w:proofErr w:type="gramStart"/>
            <w:r>
              <w:rPr>
                <w:rFonts w:cs="KacstBook" w:hint="cs"/>
                <w:sz w:val="28"/>
                <w:szCs w:val="28"/>
                <w:rtl/>
              </w:rPr>
              <w:t xml:space="preserve">والإفتاء  </w:t>
            </w:r>
            <w:r>
              <w:rPr>
                <w:rFonts w:cs="KacstBook"/>
                <w:sz w:val="28"/>
                <w:szCs w:val="28"/>
              </w:rPr>
              <w:t>www.alifta.gov.sa</w:t>
            </w:r>
            <w:proofErr w:type="gramEnd"/>
          </w:p>
          <w:p w14:paraId="4600C40E" w14:textId="0C6C0D50" w:rsidR="00390016" w:rsidRPr="00650B51" w:rsidRDefault="00706F33" w:rsidP="00650B51">
            <w:pPr>
              <w:pStyle w:val="af"/>
              <w:numPr>
                <w:ilvl w:val="0"/>
                <w:numId w:val="13"/>
              </w:num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وزارة الشؤون الإسلامية والدعوة والإرشاد </w:t>
            </w:r>
          </w:p>
        </w:tc>
      </w:tr>
      <w:tr w:rsidR="00390016" w:rsidRPr="005D2DDD" w14:paraId="0801D898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6DA103B2" w14:textId="77777777" w:rsidR="00390016" w:rsidRPr="00FE6640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517AAD7" w14:textId="77777777" w:rsidR="00390016" w:rsidRPr="00E115D6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959451B" w14:textId="7A461C6F" w:rsidR="00390016" w:rsidRPr="005D2DDD" w:rsidRDefault="00390016" w:rsidP="00390016">
      <w:pPr>
        <w:pStyle w:val="2"/>
      </w:pPr>
      <w:bookmarkStart w:id="38" w:name="_Toc526247390"/>
      <w:bookmarkStart w:id="39" w:name="_Toc337796"/>
      <w:bookmarkStart w:id="40" w:name="_Toc39762803"/>
      <w:r w:rsidRPr="00912E22">
        <w:rPr>
          <w:rFonts w:hint="cs"/>
          <w:color w:val="C00000"/>
          <w:rtl/>
        </w:rPr>
        <w:t>2.</w:t>
      </w:r>
      <w:r w:rsidRPr="005D2DDD">
        <w:rPr>
          <w:rFonts w:hint="cs"/>
          <w:rtl/>
        </w:rPr>
        <w:t xml:space="preserve"> </w:t>
      </w:r>
      <w:r w:rsidRPr="005D2DDD">
        <w:rPr>
          <w:rtl/>
        </w:rPr>
        <w:t>المرافق والتجهيزات</w:t>
      </w:r>
      <w:r w:rsidR="007F27A3"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  <w:bookmarkEnd w:id="38"/>
      <w:bookmarkEnd w:id="39"/>
      <w:bookmarkEnd w:id="40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390016" w:rsidRPr="005D2DDD" w14:paraId="27F3183F" w14:textId="77777777" w:rsidTr="001361A3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0BCDBE6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84CDE26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E840E6" w:rsidRPr="005D2DDD" w14:paraId="4EFC0764" w14:textId="77777777" w:rsidTr="00FD593B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3F5E475" w14:textId="77777777" w:rsidR="00E840E6" w:rsidRPr="005D2DDD" w:rsidRDefault="00E840E6" w:rsidP="00E840E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7B4A1F7D" w14:textId="77777777" w:rsidR="00E840E6" w:rsidRPr="005D2DDD" w:rsidRDefault="00E840E6" w:rsidP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295EB06" w14:textId="77777777" w:rsidR="00E840E6" w:rsidRDefault="00E840E6" w:rsidP="00E840E6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قاعة المحاضرات.</w:t>
            </w:r>
          </w:p>
          <w:p w14:paraId="6C660FE1" w14:textId="77777777" w:rsidR="00E840E6" w:rsidRDefault="00E840E6" w:rsidP="00E840E6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قاعة بحث تضم مكتبة تحتوي على المراجع الأساسية، ومكتبة رقمية شاملة، وأجهزة حاسوب.</w:t>
            </w:r>
          </w:p>
          <w:p w14:paraId="227C2E9D" w14:textId="77777777" w:rsidR="00E840E6" w:rsidRDefault="00E840E6" w:rsidP="00E840E6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قاعات تعليم مطور.</w:t>
            </w:r>
          </w:p>
          <w:p w14:paraId="65A6E715" w14:textId="11150AE4" w:rsidR="00E840E6" w:rsidRPr="00296746" w:rsidRDefault="00E840E6" w:rsidP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قاعات تواصل نشط لتدريس الأساتذة لشطر الطالبات.</w:t>
            </w:r>
          </w:p>
        </w:tc>
      </w:tr>
      <w:tr w:rsidR="00E840E6" w:rsidRPr="005D2DDD" w14:paraId="40D9BF19" w14:textId="77777777" w:rsidTr="003777EA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B45D59" w14:textId="77777777" w:rsidR="00E840E6" w:rsidRPr="005D2DDD" w:rsidRDefault="00E840E6" w:rsidP="00E840E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636DE6E3" w14:textId="77777777" w:rsidR="00E840E6" w:rsidRPr="005D2DDD" w:rsidRDefault="00E840E6" w:rsidP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4F75BD" w14:textId="77777777" w:rsidR="00E840E6" w:rsidRDefault="00E840E6" w:rsidP="00E840E6">
            <w:pPr>
              <w:numPr>
                <w:ilvl w:val="0"/>
                <w:numId w:val="7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</w:rPr>
            </w:pPr>
            <w:r>
              <w:rPr>
                <w:rFonts w:cs="KacstBook"/>
                <w:b/>
                <w:bCs/>
                <w:sz w:val="28"/>
                <w:szCs w:val="28"/>
                <w:rtl/>
              </w:rPr>
              <w:br w:type="page"/>
            </w: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مصادر تقنية </w:t>
            </w:r>
            <w:r>
              <w:rPr>
                <w:rFonts w:cs="KacstBook" w:hint="cs"/>
                <w:rtl/>
              </w:rPr>
              <w:t>(أدوات عرض البيانات، واللوحات الذكية، والبرمجيات وغيرها):</w:t>
            </w:r>
          </w:p>
          <w:p w14:paraId="5664B43E" w14:textId="77777777" w:rsidR="00E840E6" w:rsidRDefault="00E840E6" w:rsidP="00E840E6">
            <w:pPr>
              <w:pStyle w:val="af"/>
              <w:numPr>
                <w:ilvl w:val="0"/>
                <w:numId w:val="8"/>
              </w:num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مكتبة رقمية شاملة للمصادر والمراجع والأوعية العلمية الخاصة بالمقرر.</w:t>
            </w:r>
          </w:p>
          <w:p w14:paraId="70638D9B" w14:textId="77777777" w:rsidR="00E840E6" w:rsidRDefault="00E840E6" w:rsidP="00E840E6">
            <w:pPr>
              <w:pStyle w:val="af"/>
              <w:numPr>
                <w:ilvl w:val="0"/>
                <w:numId w:val="8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أجهزة حاسوب لاستخدام المكتبة الرقمية وشبكة الإنترنت.</w:t>
            </w:r>
          </w:p>
          <w:p w14:paraId="363C6068" w14:textId="77777777" w:rsidR="00E840E6" w:rsidRDefault="00E840E6" w:rsidP="00E840E6">
            <w:pPr>
              <w:pStyle w:val="af"/>
              <w:numPr>
                <w:ilvl w:val="0"/>
                <w:numId w:val="8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شبكة إتصال بالإنترنت</w:t>
            </w:r>
          </w:p>
          <w:p w14:paraId="454B3B3D" w14:textId="77777777" w:rsidR="00E840E6" w:rsidRDefault="00E840E6" w:rsidP="00E840E6">
            <w:pPr>
              <w:pStyle w:val="af"/>
              <w:numPr>
                <w:ilvl w:val="0"/>
                <w:numId w:val="8"/>
              </w:num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أداة عرض البيانات</w:t>
            </w:r>
            <w:r>
              <w:rPr>
                <w:rFonts w:cs="KacstBook"/>
                <w:sz w:val="28"/>
                <w:szCs w:val="28"/>
              </w:rPr>
              <w:t>.</w:t>
            </w:r>
          </w:p>
          <w:p w14:paraId="0A3F7E37" w14:textId="722C7B9C" w:rsidR="00E840E6" w:rsidRPr="00296746" w:rsidRDefault="00E840E6" w:rsidP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لوح ذكي.</w:t>
            </w:r>
          </w:p>
        </w:tc>
      </w:tr>
      <w:tr w:rsidR="00E840E6" w:rsidRPr="005D2DDD" w14:paraId="33982DA5" w14:textId="77777777" w:rsidTr="00FD593B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C8507FB" w14:textId="77777777" w:rsidR="00E840E6" w:rsidRPr="00C36A18" w:rsidRDefault="00E840E6" w:rsidP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6902996" w14:textId="2F8EF174" w:rsidR="00E840E6" w:rsidRPr="00296746" w:rsidRDefault="00E840E6" w:rsidP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</w:tbl>
    <w:p w14:paraId="701BD7B9" w14:textId="77777777" w:rsidR="00390016" w:rsidRDefault="00390016" w:rsidP="00390016">
      <w:pPr>
        <w:pStyle w:val="1"/>
        <w:rPr>
          <w:rtl/>
        </w:rPr>
      </w:pPr>
      <w:bookmarkStart w:id="41" w:name="_Toc526247391"/>
      <w:bookmarkStart w:id="42" w:name="_Toc337797"/>
    </w:p>
    <w:p w14:paraId="046AECE7" w14:textId="17822155" w:rsidR="00390016" w:rsidRPr="00234487" w:rsidRDefault="00390016" w:rsidP="00234487">
      <w:pPr>
        <w:pStyle w:val="1"/>
        <w:rPr>
          <w:rtl/>
        </w:rPr>
      </w:pPr>
      <w:bookmarkStart w:id="43" w:name="_Toc39762804"/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  <w:bookmarkEnd w:id="41"/>
      <w:bookmarkEnd w:id="42"/>
      <w:bookmarkEnd w:id="43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E840E6" w14:paraId="02A9AF2B" w14:textId="77777777" w:rsidTr="00E840E6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0FF9DE9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44" w:name="_Toc521326972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59ADA3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bookmarkStart w:id="45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45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6736AF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E840E6" w14:paraId="22190777" w14:textId="77777777" w:rsidTr="00E840E6">
        <w:trPr>
          <w:trHeight w:val="397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2B1C50F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bookmarkStart w:id="46" w:name="_Hlk513021635"/>
            <w:r>
              <w:rPr>
                <w:rFonts w:asciiTheme="majorBidi" w:hAnsiTheme="majorBidi" w:cstheme="majorBidi" w:hint="cs"/>
                <w:rtl/>
              </w:rPr>
              <w:t xml:space="preserve">فعالية التدريس 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8E1B262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الطلاب- المراجع النظير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5853397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مباشر وغير مباشر</w:t>
            </w:r>
          </w:p>
        </w:tc>
      </w:tr>
      <w:tr w:rsidR="00E840E6" w14:paraId="440E1681" w14:textId="77777777" w:rsidTr="00E840E6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5403161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فاعلية طرق تقييم الطلاب 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AB32536" w14:textId="54639CE3" w:rsidR="00E840E6" w:rsidRDefault="009D0D2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50B51">
              <w:rPr>
                <w:rFonts w:asciiTheme="majorBidi" w:hAnsiTheme="majorBidi" w:cstheme="majorBidi" w:hint="cs"/>
                <w:rtl/>
              </w:rPr>
              <w:t>أعضاء هيئة التدريس-</w:t>
            </w:r>
            <w:r w:rsidR="00E840E6" w:rsidRPr="00650B51">
              <w:rPr>
                <w:rFonts w:asciiTheme="majorBidi" w:hAnsiTheme="majorBidi" w:cstheme="majorBidi" w:hint="cs"/>
                <w:rtl/>
              </w:rPr>
              <w:t>المراجع</w:t>
            </w:r>
            <w:r w:rsidR="00E840E6">
              <w:rPr>
                <w:rFonts w:asciiTheme="majorBidi" w:hAnsiTheme="majorBidi" w:cstheme="majorBidi" w:hint="cs"/>
                <w:rtl/>
              </w:rPr>
              <w:t xml:space="preserve">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5A773B1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غير مباشر</w:t>
            </w:r>
          </w:p>
        </w:tc>
      </w:tr>
      <w:tr w:rsidR="00E840E6" w14:paraId="78A9DB1D" w14:textId="77777777" w:rsidTr="00E840E6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B823E75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EA30869" w14:textId="6A94251F" w:rsidR="00E840E6" w:rsidRPr="00650B51" w:rsidRDefault="009D0D2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50B51">
              <w:rPr>
                <w:rFonts w:asciiTheme="majorBidi" w:hAnsiTheme="majorBidi" w:cstheme="majorBidi" w:hint="cs"/>
                <w:rtl/>
              </w:rPr>
              <w:t>أعضاء هيئة التدريس-</w:t>
            </w:r>
            <w:r w:rsidR="00E840E6" w:rsidRPr="00650B51">
              <w:rPr>
                <w:rFonts w:asciiTheme="majorBidi" w:hAnsiTheme="majorBidi" w:cstheme="majorBidi" w:hint="cs"/>
                <w:rtl/>
              </w:rPr>
              <w:t>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F86925D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غير مباشر</w:t>
            </w:r>
          </w:p>
        </w:tc>
      </w:tr>
      <w:tr w:rsidR="00E840E6" w14:paraId="2E806901" w14:textId="77777777" w:rsidTr="00E840E6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747E5DE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C4A32B8" w14:textId="5F317540" w:rsidR="00E840E6" w:rsidRPr="00650B51" w:rsidRDefault="009D0D2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50B51">
              <w:rPr>
                <w:rFonts w:asciiTheme="majorBidi" w:hAnsiTheme="majorBidi" w:cstheme="majorBidi" w:hint="cs"/>
                <w:rtl/>
              </w:rPr>
              <w:t>أعضاء هيئة التدريس-</w:t>
            </w:r>
            <w:r w:rsidR="00E840E6" w:rsidRPr="00650B51">
              <w:rPr>
                <w:rFonts w:asciiTheme="majorBidi" w:hAnsiTheme="majorBidi" w:cstheme="majorBidi" w:hint="cs"/>
                <w:rtl/>
              </w:rPr>
              <w:t>قيادات البرنامج-الطلاب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158871BF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غير مباشر</w:t>
            </w:r>
          </w:p>
        </w:tc>
      </w:tr>
      <w:tr w:rsidR="00E840E6" w14:paraId="087B2025" w14:textId="77777777" w:rsidTr="00E840E6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F49232F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3D7710F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B18FBA7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E840E6" w14:paraId="341059F4" w14:textId="77777777" w:rsidTr="00E840E6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8CE343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F7678C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F4C100B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E840E6" w14:paraId="2656293A" w14:textId="77777777" w:rsidTr="00E840E6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257A4F4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601123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7E4628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bookmarkEnd w:id="46"/>
      </w:tr>
    </w:tbl>
    <w:p w14:paraId="358C1045" w14:textId="77777777" w:rsidR="00390016" w:rsidRPr="00B5520F" w:rsidRDefault="00390016" w:rsidP="00390016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مجالات التقويم</w:t>
      </w:r>
      <w:r w:rsidRPr="00C15DB4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5958F8F6" w14:textId="77777777" w:rsidR="00390016" w:rsidRPr="00B5520F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47" w:name="_Hlk536011140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bookmarkEnd w:id="47"/>
    <w:p w14:paraId="4553E3A9" w14:textId="65D3B33B" w:rsidR="00390016" w:rsidRDefault="00390016" w:rsidP="00422BD1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1D215D46" w14:textId="77777777" w:rsidR="00422BD1" w:rsidRPr="001B3E69" w:rsidRDefault="00422BD1" w:rsidP="00422BD1">
      <w:pPr>
        <w:pStyle w:val="1"/>
        <w:rPr>
          <w:rtl/>
        </w:rPr>
      </w:pPr>
      <w:bookmarkStart w:id="48" w:name="_Toc337798"/>
      <w:bookmarkStart w:id="49" w:name="_Toc39762805"/>
      <w:r w:rsidRPr="005D2DDD">
        <w:rPr>
          <w:rFonts w:hint="cs"/>
          <w:rtl/>
        </w:rPr>
        <w:t>ح. اعتماد التوصيف</w:t>
      </w:r>
      <w:bookmarkEnd w:id="48"/>
      <w:bookmarkEnd w:id="49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E97E7C" w14:paraId="3AB0A1A9" w14:textId="77777777" w:rsidTr="00E97E7C">
        <w:trPr>
          <w:trHeight w:val="340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bookmarkEnd w:id="44"/>
          <w:p w14:paraId="0FC390A5" w14:textId="77777777" w:rsidR="00E97E7C" w:rsidRDefault="00E97E7C">
            <w:pPr>
              <w:bidi/>
              <w:rPr>
                <w:b/>
                <w:bCs/>
                <w:caps/>
              </w:rPr>
            </w:pPr>
            <w:r>
              <w:rPr>
                <w:rFonts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7731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C90D10C" w14:textId="77777777" w:rsidR="00E97E7C" w:rsidRDefault="00E97E7C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مجلس قسم العقيدة والمذاهب المعاصرة</w:t>
            </w:r>
          </w:p>
        </w:tc>
      </w:tr>
      <w:tr w:rsidR="00E97E7C" w14:paraId="22316ABB" w14:textId="77777777" w:rsidTr="000D1936">
        <w:trPr>
          <w:trHeight w:val="340"/>
        </w:trPr>
        <w:tc>
          <w:tcPr>
            <w:tcW w:w="1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536A43E" w14:textId="77777777" w:rsidR="00E97E7C" w:rsidRDefault="00E97E7C">
            <w:pPr>
              <w:bidi/>
              <w:rPr>
                <w:b/>
                <w:bCs/>
                <w:caps/>
                <w:rtl/>
              </w:rPr>
            </w:pPr>
            <w:r>
              <w:rPr>
                <w:rFonts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773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C479BD1" w14:textId="2650DB70" w:rsidR="00E97E7C" w:rsidRDefault="000A2001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</w:tr>
      <w:tr w:rsidR="00E97E7C" w14:paraId="46CEB609" w14:textId="77777777" w:rsidTr="000D1936">
        <w:trPr>
          <w:trHeight w:val="340"/>
        </w:trPr>
        <w:tc>
          <w:tcPr>
            <w:tcW w:w="1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5CD85E8D" w14:textId="77777777" w:rsidR="00E97E7C" w:rsidRDefault="00E97E7C">
            <w:pPr>
              <w:bidi/>
              <w:rPr>
                <w:b/>
                <w:bCs/>
                <w:caps/>
                <w:rtl/>
              </w:rPr>
            </w:pPr>
            <w:r>
              <w:rPr>
                <w:rFonts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773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3B02029" w14:textId="4A7C2B9F" w:rsidR="00E97E7C" w:rsidRDefault="000A2001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 / 8 / 1444هــــ</w:t>
            </w:r>
          </w:p>
        </w:tc>
      </w:tr>
    </w:tbl>
    <w:p w14:paraId="058FD08E" w14:textId="77777777" w:rsidR="00422BD1" w:rsidRPr="00B5520F" w:rsidRDefault="00422BD1" w:rsidP="00422BD1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</w:p>
    <w:sectPr w:rsidR="00422BD1" w:rsidRPr="00B5520F" w:rsidSect="00234487">
      <w:footerReference w:type="even" r:id="rId11"/>
      <w:footerReference w:type="default" r:id="rId12"/>
      <w:headerReference w:type="first" r:id="rId13"/>
      <w:pgSz w:w="11907" w:h="16840" w:code="9"/>
      <w:pgMar w:top="993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F3263" w14:textId="77777777" w:rsidR="00903475" w:rsidRDefault="00903475">
      <w:r>
        <w:separator/>
      </w:r>
    </w:p>
  </w:endnote>
  <w:endnote w:type="continuationSeparator" w:id="0">
    <w:p w14:paraId="32951AB8" w14:textId="77777777" w:rsidR="00903475" w:rsidRDefault="0090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acstBook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4001" w14:textId="77777777" w:rsidR="009D6C8C" w:rsidRDefault="009D6C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9D6C8C" w:rsidRDefault="009D6C8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112116"/>
      <w:docPartObj>
        <w:docPartGallery w:val="Page Numbers (Bottom of Page)"/>
        <w:docPartUnique/>
      </w:docPartObj>
    </w:sdtPr>
    <w:sdtContent>
      <w:p w14:paraId="08C95AEE" w14:textId="1512B54B" w:rsidR="009D6C8C" w:rsidRDefault="00422BD1" w:rsidP="00422BD1">
        <w:pPr>
          <w:pStyle w:val="a3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7566A80E" wp14:editId="1B90DAF5">
              <wp:simplePos x="0" y="0"/>
              <wp:positionH relativeFrom="column">
                <wp:posOffset>-720087</wp:posOffset>
              </wp:positionH>
              <wp:positionV relativeFrom="paragraph">
                <wp:posOffset>-382102</wp:posOffset>
              </wp:positionV>
              <wp:extent cx="7313289" cy="761801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CA128FD" wp14:editId="4DAE70C3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0E75CC" w14:textId="01039DC0" w:rsidR="00422BD1" w:rsidRPr="00705C7E" w:rsidRDefault="00422BD1" w:rsidP="00422BD1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376DAA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CA128FD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" filled="f" stroked="f" strokeweight=".5pt">
                  <v:textbox>
                    <w:txbxContent>
                      <w:p w14:paraId="330E75CC" w14:textId="01039DC0" w:rsidR="00422BD1" w:rsidRPr="00705C7E" w:rsidRDefault="00422BD1" w:rsidP="00422BD1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376DAA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C44F9" w14:textId="77777777" w:rsidR="00903475" w:rsidRDefault="00903475">
      <w:r>
        <w:separator/>
      </w:r>
    </w:p>
  </w:footnote>
  <w:footnote w:type="continuationSeparator" w:id="0">
    <w:p w14:paraId="77ED875D" w14:textId="77777777" w:rsidR="00903475" w:rsidRDefault="00903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5103" w14:textId="723DBF21" w:rsidR="00056689" w:rsidRDefault="00056689">
    <w:pPr>
      <w:pStyle w:val="a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DA4DC6" wp14:editId="39BF5038">
          <wp:simplePos x="0" y="0"/>
          <wp:positionH relativeFrom="column">
            <wp:posOffset>-556317</wp:posOffset>
          </wp:positionH>
          <wp:positionV relativeFrom="paragraph">
            <wp:posOffset>-252484</wp:posOffset>
          </wp:positionV>
          <wp:extent cx="7199565" cy="10181578"/>
          <wp:effectExtent l="0" t="0" r="1905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 PG-CS Ar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565" cy="10181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B96"/>
    <w:multiLevelType w:val="hybridMultilevel"/>
    <w:tmpl w:val="EEA85602"/>
    <w:lvl w:ilvl="0" w:tplc="46B04476">
      <w:start w:val="1"/>
      <w:numFmt w:val="decimal"/>
      <w:lvlText w:val="%1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C43DA"/>
    <w:multiLevelType w:val="hybridMultilevel"/>
    <w:tmpl w:val="0B90E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D7FDD"/>
    <w:multiLevelType w:val="hybridMultilevel"/>
    <w:tmpl w:val="85C67376"/>
    <w:lvl w:ilvl="0" w:tplc="29D8D074">
      <w:start w:val="1"/>
      <w:numFmt w:val="decimal"/>
      <w:lvlText w:val="%1-"/>
      <w:lvlJc w:val="left"/>
      <w:pPr>
        <w:ind w:left="771" w:hanging="360"/>
      </w:pPr>
    </w:lvl>
    <w:lvl w:ilvl="1" w:tplc="04090019">
      <w:start w:val="1"/>
      <w:numFmt w:val="lowerLetter"/>
      <w:lvlText w:val="%2."/>
      <w:lvlJc w:val="left"/>
      <w:pPr>
        <w:ind w:left="1491" w:hanging="360"/>
      </w:pPr>
    </w:lvl>
    <w:lvl w:ilvl="2" w:tplc="0409001B">
      <w:start w:val="1"/>
      <w:numFmt w:val="lowerRoman"/>
      <w:lvlText w:val="%3."/>
      <w:lvlJc w:val="right"/>
      <w:pPr>
        <w:ind w:left="2211" w:hanging="180"/>
      </w:pPr>
    </w:lvl>
    <w:lvl w:ilvl="3" w:tplc="0409000F">
      <w:start w:val="1"/>
      <w:numFmt w:val="decimal"/>
      <w:lvlText w:val="%4."/>
      <w:lvlJc w:val="left"/>
      <w:pPr>
        <w:ind w:left="2931" w:hanging="360"/>
      </w:pPr>
    </w:lvl>
    <w:lvl w:ilvl="4" w:tplc="04090019">
      <w:start w:val="1"/>
      <w:numFmt w:val="lowerLetter"/>
      <w:lvlText w:val="%5."/>
      <w:lvlJc w:val="left"/>
      <w:pPr>
        <w:ind w:left="3651" w:hanging="360"/>
      </w:pPr>
    </w:lvl>
    <w:lvl w:ilvl="5" w:tplc="0409001B">
      <w:start w:val="1"/>
      <w:numFmt w:val="lowerRoman"/>
      <w:lvlText w:val="%6."/>
      <w:lvlJc w:val="right"/>
      <w:pPr>
        <w:ind w:left="4371" w:hanging="180"/>
      </w:pPr>
    </w:lvl>
    <w:lvl w:ilvl="6" w:tplc="0409000F">
      <w:start w:val="1"/>
      <w:numFmt w:val="decimal"/>
      <w:lvlText w:val="%7."/>
      <w:lvlJc w:val="left"/>
      <w:pPr>
        <w:ind w:left="5091" w:hanging="360"/>
      </w:pPr>
    </w:lvl>
    <w:lvl w:ilvl="7" w:tplc="04090019">
      <w:start w:val="1"/>
      <w:numFmt w:val="lowerLetter"/>
      <w:lvlText w:val="%8."/>
      <w:lvlJc w:val="left"/>
      <w:pPr>
        <w:ind w:left="5811" w:hanging="360"/>
      </w:pPr>
    </w:lvl>
    <w:lvl w:ilvl="8" w:tplc="0409001B">
      <w:start w:val="1"/>
      <w:numFmt w:val="lowerRoman"/>
      <w:lvlText w:val="%9."/>
      <w:lvlJc w:val="right"/>
      <w:pPr>
        <w:ind w:left="6531" w:hanging="180"/>
      </w:pPr>
    </w:lvl>
  </w:abstractNum>
  <w:abstractNum w:abstractNumId="5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43B42"/>
    <w:multiLevelType w:val="hybridMultilevel"/>
    <w:tmpl w:val="9C04C60A"/>
    <w:lvl w:ilvl="0" w:tplc="02A033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607F7"/>
    <w:multiLevelType w:val="hybridMultilevel"/>
    <w:tmpl w:val="89D64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07372"/>
    <w:multiLevelType w:val="hybridMultilevel"/>
    <w:tmpl w:val="85C67376"/>
    <w:lvl w:ilvl="0" w:tplc="29D8D074">
      <w:start w:val="1"/>
      <w:numFmt w:val="decimal"/>
      <w:lvlText w:val="%1-"/>
      <w:lvlJc w:val="left"/>
      <w:pPr>
        <w:ind w:left="771" w:hanging="360"/>
      </w:pPr>
    </w:lvl>
    <w:lvl w:ilvl="1" w:tplc="04090019">
      <w:start w:val="1"/>
      <w:numFmt w:val="lowerLetter"/>
      <w:lvlText w:val="%2."/>
      <w:lvlJc w:val="left"/>
      <w:pPr>
        <w:ind w:left="1491" w:hanging="360"/>
      </w:pPr>
    </w:lvl>
    <w:lvl w:ilvl="2" w:tplc="0409001B">
      <w:start w:val="1"/>
      <w:numFmt w:val="lowerRoman"/>
      <w:lvlText w:val="%3."/>
      <w:lvlJc w:val="right"/>
      <w:pPr>
        <w:ind w:left="2211" w:hanging="180"/>
      </w:pPr>
    </w:lvl>
    <w:lvl w:ilvl="3" w:tplc="0409000F">
      <w:start w:val="1"/>
      <w:numFmt w:val="decimal"/>
      <w:lvlText w:val="%4."/>
      <w:lvlJc w:val="left"/>
      <w:pPr>
        <w:ind w:left="2931" w:hanging="360"/>
      </w:pPr>
    </w:lvl>
    <w:lvl w:ilvl="4" w:tplc="04090019">
      <w:start w:val="1"/>
      <w:numFmt w:val="lowerLetter"/>
      <w:lvlText w:val="%5."/>
      <w:lvlJc w:val="left"/>
      <w:pPr>
        <w:ind w:left="3651" w:hanging="360"/>
      </w:pPr>
    </w:lvl>
    <w:lvl w:ilvl="5" w:tplc="0409001B">
      <w:start w:val="1"/>
      <w:numFmt w:val="lowerRoman"/>
      <w:lvlText w:val="%6."/>
      <w:lvlJc w:val="right"/>
      <w:pPr>
        <w:ind w:left="4371" w:hanging="180"/>
      </w:pPr>
    </w:lvl>
    <w:lvl w:ilvl="6" w:tplc="0409000F">
      <w:start w:val="1"/>
      <w:numFmt w:val="decimal"/>
      <w:lvlText w:val="%7."/>
      <w:lvlJc w:val="left"/>
      <w:pPr>
        <w:ind w:left="5091" w:hanging="360"/>
      </w:pPr>
    </w:lvl>
    <w:lvl w:ilvl="7" w:tplc="04090019">
      <w:start w:val="1"/>
      <w:numFmt w:val="lowerLetter"/>
      <w:lvlText w:val="%8."/>
      <w:lvlJc w:val="left"/>
      <w:pPr>
        <w:ind w:left="5811" w:hanging="360"/>
      </w:pPr>
    </w:lvl>
    <w:lvl w:ilvl="8" w:tplc="0409001B">
      <w:start w:val="1"/>
      <w:numFmt w:val="lowerRoman"/>
      <w:lvlText w:val="%9."/>
      <w:lvlJc w:val="right"/>
      <w:pPr>
        <w:ind w:left="6531" w:hanging="180"/>
      </w:pPr>
    </w:lvl>
  </w:abstractNum>
  <w:abstractNum w:abstractNumId="9" w15:restartNumberingAfterBreak="0">
    <w:nsid w:val="54895948"/>
    <w:multiLevelType w:val="hybridMultilevel"/>
    <w:tmpl w:val="85C67376"/>
    <w:lvl w:ilvl="0" w:tplc="29D8D074">
      <w:start w:val="1"/>
      <w:numFmt w:val="decimal"/>
      <w:lvlText w:val="%1-"/>
      <w:lvlJc w:val="left"/>
      <w:pPr>
        <w:ind w:left="771" w:hanging="360"/>
      </w:pPr>
    </w:lvl>
    <w:lvl w:ilvl="1" w:tplc="04090019">
      <w:start w:val="1"/>
      <w:numFmt w:val="lowerLetter"/>
      <w:lvlText w:val="%2."/>
      <w:lvlJc w:val="left"/>
      <w:pPr>
        <w:ind w:left="1491" w:hanging="360"/>
      </w:pPr>
    </w:lvl>
    <w:lvl w:ilvl="2" w:tplc="0409001B">
      <w:start w:val="1"/>
      <w:numFmt w:val="lowerRoman"/>
      <w:lvlText w:val="%3."/>
      <w:lvlJc w:val="right"/>
      <w:pPr>
        <w:ind w:left="2211" w:hanging="180"/>
      </w:pPr>
    </w:lvl>
    <w:lvl w:ilvl="3" w:tplc="0409000F">
      <w:start w:val="1"/>
      <w:numFmt w:val="decimal"/>
      <w:lvlText w:val="%4."/>
      <w:lvlJc w:val="left"/>
      <w:pPr>
        <w:ind w:left="2931" w:hanging="360"/>
      </w:pPr>
    </w:lvl>
    <w:lvl w:ilvl="4" w:tplc="04090019">
      <w:start w:val="1"/>
      <w:numFmt w:val="lowerLetter"/>
      <w:lvlText w:val="%5."/>
      <w:lvlJc w:val="left"/>
      <w:pPr>
        <w:ind w:left="3651" w:hanging="360"/>
      </w:pPr>
    </w:lvl>
    <w:lvl w:ilvl="5" w:tplc="0409001B">
      <w:start w:val="1"/>
      <w:numFmt w:val="lowerRoman"/>
      <w:lvlText w:val="%6."/>
      <w:lvlJc w:val="right"/>
      <w:pPr>
        <w:ind w:left="4371" w:hanging="180"/>
      </w:pPr>
    </w:lvl>
    <w:lvl w:ilvl="6" w:tplc="0409000F">
      <w:start w:val="1"/>
      <w:numFmt w:val="decimal"/>
      <w:lvlText w:val="%7."/>
      <w:lvlJc w:val="left"/>
      <w:pPr>
        <w:ind w:left="5091" w:hanging="360"/>
      </w:pPr>
    </w:lvl>
    <w:lvl w:ilvl="7" w:tplc="04090019">
      <w:start w:val="1"/>
      <w:numFmt w:val="lowerLetter"/>
      <w:lvlText w:val="%8."/>
      <w:lvlJc w:val="left"/>
      <w:pPr>
        <w:ind w:left="5811" w:hanging="360"/>
      </w:pPr>
    </w:lvl>
    <w:lvl w:ilvl="8" w:tplc="0409001B">
      <w:start w:val="1"/>
      <w:numFmt w:val="lowerRoman"/>
      <w:lvlText w:val="%9."/>
      <w:lvlJc w:val="right"/>
      <w:pPr>
        <w:ind w:left="6531" w:hanging="180"/>
      </w:pPr>
    </w:lvl>
  </w:abstractNum>
  <w:abstractNum w:abstractNumId="10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775DA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056A8"/>
    <w:multiLevelType w:val="hybridMultilevel"/>
    <w:tmpl w:val="E378F014"/>
    <w:lvl w:ilvl="0" w:tplc="29785A9E">
      <w:start w:val="1"/>
      <w:numFmt w:val="decimal"/>
      <w:suff w:val="space"/>
      <w:lvlText w:val="%1-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4" w15:restartNumberingAfterBreak="0">
    <w:nsid w:val="792271A9"/>
    <w:multiLevelType w:val="hybridMultilevel"/>
    <w:tmpl w:val="5FB04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7206021">
    <w:abstractNumId w:val="10"/>
  </w:num>
  <w:num w:numId="2" w16cid:durableId="86928526">
    <w:abstractNumId w:val="2"/>
  </w:num>
  <w:num w:numId="3" w16cid:durableId="119692265">
    <w:abstractNumId w:val="5"/>
  </w:num>
  <w:num w:numId="4" w16cid:durableId="1502768157">
    <w:abstractNumId w:val="11"/>
  </w:num>
  <w:num w:numId="5" w16cid:durableId="992564226">
    <w:abstractNumId w:val="1"/>
  </w:num>
  <w:num w:numId="6" w16cid:durableId="19900186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38947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69633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1925714">
    <w:abstractNumId w:val="13"/>
  </w:num>
  <w:num w:numId="10" w16cid:durableId="365719953">
    <w:abstractNumId w:val="7"/>
  </w:num>
  <w:num w:numId="11" w16cid:durableId="730887783">
    <w:abstractNumId w:val="6"/>
  </w:num>
  <w:num w:numId="12" w16cid:durableId="15839478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77539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1638888">
    <w:abstractNumId w:val="3"/>
  </w:num>
  <w:num w:numId="15" w16cid:durableId="1732847150">
    <w:abstractNumId w:val="0"/>
  </w:num>
  <w:num w:numId="16" w16cid:durableId="1327132763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115A"/>
    <w:rsid w:val="00024BAA"/>
    <w:rsid w:val="000250D2"/>
    <w:rsid w:val="00026D18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6689"/>
    <w:rsid w:val="000574C7"/>
    <w:rsid w:val="00062874"/>
    <w:rsid w:val="0006314B"/>
    <w:rsid w:val="00063FFC"/>
    <w:rsid w:val="0006441D"/>
    <w:rsid w:val="00064628"/>
    <w:rsid w:val="00064BB4"/>
    <w:rsid w:val="0006606F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2001"/>
    <w:rsid w:val="000A4F2F"/>
    <w:rsid w:val="000A5ADF"/>
    <w:rsid w:val="000A5F76"/>
    <w:rsid w:val="000B139F"/>
    <w:rsid w:val="000B159E"/>
    <w:rsid w:val="000B33BC"/>
    <w:rsid w:val="000B3632"/>
    <w:rsid w:val="000B3792"/>
    <w:rsid w:val="000B3C80"/>
    <w:rsid w:val="000B4A9F"/>
    <w:rsid w:val="000B5860"/>
    <w:rsid w:val="000B715A"/>
    <w:rsid w:val="000B73D2"/>
    <w:rsid w:val="000C08C3"/>
    <w:rsid w:val="000C6EBE"/>
    <w:rsid w:val="000C7B49"/>
    <w:rsid w:val="000D0285"/>
    <w:rsid w:val="000D1936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3F95"/>
    <w:rsid w:val="00104E57"/>
    <w:rsid w:val="0010539C"/>
    <w:rsid w:val="00111357"/>
    <w:rsid w:val="00115746"/>
    <w:rsid w:val="0011701D"/>
    <w:rsid w:val="00121384"/>
    <w:rsid w:val="00124671"/>
    <w:rsid w:val="001259DE"/>
    <w:rsid w:val="00126A75"/>
    <w:rsid w:val="00127026"/>
    <w:rsid w:val="001310AC"/>
    <w:rsid w:val="00135E3E"/>
    <w:rsid w:val="001361A3"/>
    <w:rsid w:val="00137CBF"/>
    <w:rsid w:val="00142779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5D8E"/>
    <w:rsid w:val="00166F7B"/>
    <w:rsid w:val="001714FB"/>
    <w:rsid w:val="00171BC0"/>
    <w:rsid w:val="00173028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96446"/>
    <w:rsid w:val="001A26FD"/>
    <w:rsid w:val="001A40BA"/>
    <w:rsid w:val="001A7281"/>
    <w:rsid w:val="001A760E"/>
    <w:rsid w:val="001B1AC1"/>
    <w:rsid w:val="001B272D"/>
    <w:rsid w:val="001B2E2E"/>
    <w:rsid w:val="001B3BF3"/>
    <w:rsid w:val="001B4FDE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6126"/>
    <w:rsid w:val="001D67EE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24"/>
    <w:rsid w:val="001F16EB"/>
    <w:rsid w:val="001F1FEF"/>
    <w:rsid w:val="001F246C"/>
    <w:rsid w:val="001F2495"/>
    <w:rsid w:val="001F52BA"/>
    <w:rsid w:val="001F66EB"/>
    <w:rsid w:val="001F7606"/>
    <w:rsid w:val="00200319"/>
    <w:rsid w:val="00201D6D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130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4487"/>
    <w:rsid w:val="002364BB"/>
    <w:rsid w:val="0023651E"/>
    <w:rsid w:val="00242CCC"/>
    <w:rsid w:val="0024509A"/>
    <w:rsid w:val="0024586C"/>
    <w:rsid w:val="00245E1B"/>
    <w:rsid w:val="00247DF9"/>
    <w:rsid w:val="00250EA4"/>
    <w:rsid w:val="00252D27"/>
    <w:rsid w:val="00252E02"/>
    <w:rsid w:val="00255F08"/>
    <w:rsid w:val="00256503"/>
    <w:rsid w:val="00257F08"/>
    <w:rsid w:val="0026312B"/>
    <w:rsid w:val="00263C24"/>
    <w:rsid w:val="00263FF4"/>
    <w:rsid w:val="00265454"/>
    <w:rsid w:val="00265A1C"/>
    <w:rsid w:val="00266C1B"/>
    <w:rsid w:val="0027046B"/>
    <w:rsid w:val="00271945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0CF6"/>
    <w:rsid w:val="002910C0"/>
    <w:rsid w:val="00291B93"/>
    <w:rsid w:val="0029258E"/>
    <w:rsid w:val="00292AE4"/>
    <w:rsid w:val="002942A8"/>
    <w:rsid w:val="002955C4"/>
    <w:rsid w:val="00296095"/>
    <w:rsid w:val="002967DD"/>
    <w:rsid w:val="002A085A"/>
    <w:rsid w:val="002A44C6"/>
    <w:rsid w:val="002A56AC"/>
    <w:rsid w:val="002A7406"/>
    <w:rsid w:val="002A7F15"/>
    <w:rsid w:val="002B07FF"/>
    <w:rsid w:val="002B6E8B"/>
    <w:rsid w:val="002C03FF"/>
    <w:rsid w:val="002C081C"/>
    <w:rsid w:val="002C164E"/>
    <w:rsid w:val="002C1731"/>
    <w:rsid w:val="002C399B"/>
    <w:rsid w:val="002D1DA4"/>
    <w:rsid w:val="002D2019"/>
    <w:rsid w:val="002D20E2"/>
    <w:rsid w:val="002D2C96"/>
    <w:rsid w:val="002E0657"/>
    <w:rsid w:val="002E0700"/>
    <w:rsid w:val="002E1B76"/>
    <w:rsid w:val="002E3EE3"/>
    <w:rsid w:val="002E5DA9"/>
    <w:rsid w:val="002E6F82"/>
    <w:rsid w:val="002F2E8C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7FD"/>
    <w:rsid w:val="00316E13"/>
    <w:rsid w:val="00323BE6"/>
    <w:rsid w:val="00324FA2"/>
    <w:rsid w:val="0032685A"/>
    <w:rsid w:val="0033015F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A40"/>
    <w:rsid w:val="0037694C"/>
    <w:rsid w:val="00376DAA"/>
    <w:rsid w:val="003803B6"/>
    <w:rsid w:val="003826D4"/>
    <w:rsid w:val="003839C8"/>
    <w:rsid w:val="00385CF0"/>
    <w:rsid w:val="00390016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307F"/>
    <w:rsid w:val="003C5602"/>
    <w:rsid w:val="003C6D57"/>
    <w:rsid w:val="003C7640"/>
    <w:rsid w:val="003D01A3"/>
    <w:rsid w:val="003D2C04"/>
    <w:rsid w:val="003D558F"/>
    <w:rsid w:val="003D6214"/>
    <w:rsid w:val="003D6717"/>
    <w:rsid w:val="003D6DBD"/>
    <w:rsid w:val="003E0695"/>
    <w:rsid w:val="003E1946"/>
    <w:rsid w:val="003E1A8B"/>
    <w:rsid w:val="003E27AC"/>
    <w:rsid w:val="003E2A8E"/>
    <w:rsid w:val="003E3405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1273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BD1"/>
    <w:rsid w:val="00422FFF"/>
    <w:rsid w:val="004232CA"/>
    <w:rsid w:val="00423B9B"/>
    <w:rsid w:val="00430A1A"/>
    <w:rsid w:val="004322A3"/>
    <w:rsid w:val="00432E16"/>
    <w:rsid w:val="00433195"/>
    <w:rsid w:val="0043489A"/>
    <w:rsid w:val="00435432"/>
    <w:rsid w:val="00437DD7"/>
    <w:rsid w:val="00441A28"/>
    <w:rsid w:val="004439C9"/>
    <w:rsid w:val="00446A48"/>
    <w:rsid w:val="00451F66"/>
    <w:rsid w:val="0045242D"/>
    <w:rsid w:val="004546CD"/>
    <w:rsid w:val="004616CB"/>
    <w:rsid w:val="00461CF8"/>
    <w:rsid w:val="00462696"/>
    <w:rsid w:val="00463022"/>
    <w:rsid w:val="004632F8"/>
    <w:rsid w:val="00463485"/>
    <w:rsid w:val="004647E5"/>
    <w:rsid w:val="00465962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3793"/>
    <w:rsid w:val="00483CE6"/>
    <w:rsid w:val="004847E6"/>
    <w:rsid w:val="004853AD"/>
    <w:rsid w:val="00487053"/>
    <w:rsid w:val="00493FC4"/>
    <w:rsid w:val="004944BA"/>
    <w:rsid w:val="004951FF"/>
    <w:rsid w:val="004953AA"/>
    <w:rsid w:val="00497B70"/>
    <w:rsid w:val="004A031D"/>
    <w:rsid w:val="004A161E"/>
    <w:rsid w:val="004A2C6D"/>
    <w:rsid w:val="004A4EC7"/>
    <w:rsid w:val="004A61B7"/>
    <w:rsid w:val="004A7345"/>
    <w:rsid w:val="004B05B5"/>
    <w:rsid w:val="004B137E"/>
    <w:rsid w:val="004B2732"/>
    <w:rsid w:val="004B27EA"/>
    <w:rsid w:val="004B464E"/>
    <w:rsid w:val="004B6683"/>
    <w:rsid w:val="004B6EC4"/>
    <w:rsid w:val="004B7589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1436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940"/>
    <w:rsid w:val="0051401D"/>
    <w:rsid w:val="00516298"/>
    <w:rsid w:val="0051775B"/>
    <w:rsid w:val="00517FEB"/>
    <w:rsid w:val="005223D5"/>
    <w:rsid w:val="005241AA"/>
    <w:rsid w:val="005246A5"/>
    <w:rsid w:val="005305EA"/>
    <w:rsid w:val="005339AF"/>
    <w:rsid w:val="005364B9"/>
    <w:rsid w:val="005375C9"/>
    <w:rsid w:val="00540380"/>
    <w:rsid w:val="00541516"/>
    <w:rsid w:val="00542C1F"/>
    <w:rsid w:val="00542CCF"/>
    <w:rsid w:val="0054609F"/>
    <w:rsid w:val="00546389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EFC"/>
    <w:rsid w:val="00580404"/>
    <w:rsid w:val="00581B69"/>
    <w:rsid w:val="00581B6E"/>
    <w:rsid w:val="00581E69"/>
    <w:rsid w:val="00582908"/>
    <w:rsid w:val="005865D3"/>
    <w:rsid w:val="00587EFC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2A23"/>
    <w:rsid w:val="005D2DDD"/>
    <w:rsid w:val="005D4E32"/>
    <w:rsid w:val="005D5631"/>
    <w:rsid w:val="005D5A08"/>
    <w:rsid w:val="005D65E6"/>
    <w:rsid w:val="005E0B1F"/>
    <w:rsid w:val="005E3345"/>
    <w:rsid w:val="005E3C0B"/>
    <w:rsid w:val="005E4976"/>
    <w:rsid w:val="005E57DE"/>
    <w:rsid w:val="005E6510"/>
    <w:rsid w:val="005E6CCE"/>
    <w:rsid w:val="005E7168"/>
    <w:rsid w:val="005F0A96"/>
    <w:rsid w:val="005F1A08"/>
    <w:rsid w:val="005F1BE8"/>
    <w:rsid w:val="005F374D"/>
    <w:rsid w:val="005F3E55"/>
    <w:rsid w:val="005F6086"/>
    <w:rsid w:val="005F639B"/>
    <w:rsid w:val="005F7475"/>
    <w:rsid w:val="006000A4"/>
    <w:rsid w:val="00600F38"/>
    <w:rsid w:val="00600F3F"/>
    <w:rsid w:val="006020EE"/>
    <w:rsid w:val="0060681B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2FEE"/>
    <w:rsid w:val="00636394"/>
    <w:rsid w:val="00636783"/>
    <w:rsid w:val="006372B8"/>
    <w:rsid w:val="0063773C"/>
    <w:rsid w:val="00637BAC"/>
    <w:rsid w:val="00641B1A"/>
    <w:rsid w:val="00642958"/>
    <w:rsid w:val="006432D3"/>
    <w:rsid w:val="006501F7"/>
    <w:rsid w:val="00650B4B"/>
    <w:rsid w:val="00650B51"/>
    <w:rsid w:val="006520F5"/>
    <w:rsid w:val="00654512"/>
    <w:rsid w:val="00654823"/>
    <w:rsid w:val="00654C40"/>
    <w:rsid w:val="00654F8D"/>
    <w:rsid w:val="00656D7E"/>
    <w:rsid w:val="0065772E"/>
    <w:rsid w:val="00663EDA"/>
    <w:rsid w:val="00664F35"/>
    <w:rsid w:val="00666F69"/>
    <w:rsid w:val="0067044E"/>
    <w:rsid w:val="00670C1C"/>
    <w:rsid w:val="00671BBF"/>
    <w:rsid w:val="00672AA1"/>
    <w:rsid w:val="006739C3"/>
    <w:rsid w:val="00675F0D"/>
    <w:rsid w:val="00680984"/>
    <w:rsid w:val="00680CE0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5DB5"/>
    <w:rsid w:val="00696774"/>
    <w:rsid w:val="00696B49"/>
    <w:rsid w:val="006A1074"/>
    <w:rsid w:val="006A1EC1"/>
    <w:rsid w:val="006A374B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49DB"/>
    <w:rsid w:val="006F6494"/>
    <w:rsid w:val="006F67A7"/>
    <w:rsid w:val="006F7D9D"/>
    <w:rsid w:val="007001D1"/>
    <w:rsid w:val="0070285A"/>
    <w:rsid w:val="00703B6F"/>
    <w:rsid w:val="00706F0F"/>
    <w:rsid w:val="00706F33"/>
    <w:rsid w:val="00710C33"/>
    <w:rsid w:val="00710C3D"/>
    <w:rsid w:val="007118E6"/>
    <w:rsid w:val="0071482C"/>
    <w:rsid w:val="0071542C"/>
    <w:rsid w:val="0071723D"/>
    <w:rsid w:val="00725322"/>
    <w:rsid w:val="00725B79"/>
    <w:rsid w:val="0072609B"/>
    <w:rsid w:val="00726A5F"/>
    <w:rsid w:val="007306C1"/>
    <w:rsid w:val="00730EDF"/>
    <w:rsid w:val="007319A6"/>
    <w:rsid w:val="00731E8B"/>
    <w:rsid w:val="007320C5"/>
    <w:rsid w:val="00740A96"/>
    <w:rsid w:val="00741CBB"/>
    <w:rsid w:val="007462BA"/>
    <w:rsid w:val="007474C8"/>
    <w:rsid w:val="00747807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5C1F"/>
    <w:rsid w:val="00766DE8"/>
    <w:rsid w:val="0077122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90FB1"/>
    <w:rsid w:val="00791AFC"/>
    <w:rsid w:val="00792269"/>
    <w:rsid w:val="007927D3"/>
    <w:rsid w:val="007929AF"/>
    <w:rsid w:val="00792E90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0F9B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27A3"/>
    <w:rsid w:val="007F63FE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4BD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46CB"/>
    <w:rsid w:val="00875348"/>
    <w:rsid w:val="00875638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9414B"/>
    <w:rsid w:val="008A05FD"/>
    <w:rsid w:val="008A1333"/>
    <w:rsid w:val="008A1CF2"/>
    <w:rsid w:val="008A257B"/>
    <w:rsid w:val="008A2F1D"/>
    <w:rsid w:val="008A5614"/>
    <w:rsid w:val="008A5687"/>
    <w:rsid w:val="008A5F1E"/>
    <w:rsid w:val="008B0FA6"/>
    <w:rsid w:val="008B39AE"/>
    <w:rsid w:val="008B4FC1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24B6"/>
    <w:rsid w:val="009031A0"/>
    <w:rsid w:val="00903475"/>
    <w:rsid w:val="0090388F"/>
    <w:rsid w:val="00903A48"/>
    <w:rsid w:val="009055F5"/>
    <w:rsid w:val="00905D00"/>
    <w:rsid w:val="009076D2"/>
    <w:rsid w:val="00912466"/>
    <w:rsid w:val="009125E0"/>
    <w:rsid w:val="00912E22"/>
    <w:rsid w:val="009141C1"/>
    <w:rsid w:val="00914752"/>
    <w:rsid w:val="00914807"/>
    <w:rsid w:val="009203AA"/>
    <w:rsid w:val="00920BA9"/>
    <w:rsid w:val="00920FC4"/>
    <w:rsid w:val="0092240A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63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6E69"/>
    <w:rsid w:val="00980100"/>
    <w:rsid w:val="009833A7"/>
    <w:rsid w:val="00984084"/>
    <w:rsid w:val="0098496B"/>
    <w:rsid w:val="00985A0F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4F4D"/>
    <w:rsid w:val="009A6DFC"/>
    <w:rsid w:val="009B0884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0D28"/>
    <w:rsid w:val="009D190C"/>
    <w:rsid w:val="009D1A2D"/>
    <w:rsid w:val="009D3A5F"/>
    <w:rsid w:val="009D4468"/>
    <w:rsid w:val="009D45C3"/>
    <w:rsid w:val="009D4733"/>
    <w:rsid w:val="009D6C8C"/>
    <w:rsid w:val="009D71AD"/>
    <w:rsid w:val="009E0C5B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3A58"/>
    <w:rsid w:val="00A15D03"/>
    <w:rsid w:val="00A20A6A"/>
    <w:rsid w:val="00A21353"/>
    <w:rsid w:val="00A21F63"/>
    <w:rsid w:val="00A22F43"/>
    <w:rsid w:val="00A26C16"/>
    <w:rsid w:val="00A27640"/>
    <w:rsid w:val="00A31452"/>
    <w:rsid w:val="00A323FF"/>
    <w:rsid w:val="00A324A5"/>
    <w:rsid w:val="00A33A93"/>
    <w:rsid w:val="00A3606A"/>
    <w:rsid w:val="00A360CF"/>
    <w:rsid w:val="00A37EAB"/>
    <w:rsid w:val="00A40D31"/>
    <w:rsid w:val="00A41FA9"/>
    <w:rsid w:val="00A424ED"/>
    <w:rsid w:val="00A4408D"/>
    <w:rsid w:val="00A45FB6"/>
    <w:rsid w:val="00A46180"/>
    <w:rsid w:val="00A47490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0953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4B76"/>
    <w:rsid w:val="00AE6302"/>
    <w:rsid w:val="00AE7860"/>
    <w:rsid w:val="00AF0B04"/>
    <w:rsid w:val="00AF4771"/>
    <w:rsid w:val="00AF5AC0"/>
    <w:rsid w:val="00AF5E33"/>
    <w:rsid w:val="00AF6E70"/>
    <w:rsid w:val="00AF6E71"/>
    <w:rsid w:val="00AF71B1"/>
    <w:rsid w:val="00B01E4F"/>
    <w:rsid w:val="00B02158"/>
    <w:rsid w:val="00B03AA5"/>
    <w:rsid w:val="00B0583C"/>
    <w:rsid w:val="00B05961"/>
    <w:rsid w:val="00B05D63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23773"/>
    <w:rsid w:val="00B315F4"/>
    <w:rsid w:val="00B353C8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3757"/>
    <w:rsid w:val="00B94F9C"/>
    <w:rsid w:val="00B97BB4"/>
    <w:rsid w:val="00B97D2D"/>
    <w:rsid w:val="00BA05A4"/>
    <w:rsid w:val="00BA0610"/>
    <w:rsid w:val="00BA0C70"/>
    <w:rsid w:val="00BA3938"/>
    <w:rsid w:val="00BA3C55"/>
    <w:rsid w:val="00BA479B"/>
    <w:rsid w:val="00BA6341"/>
    <w:rsid w:val="00BB0DC2"/>
    <w:rsid w:val="00BB0DCD"/>
    <w:rsid w:val="00BB30C2"/>
    <w:rsid w:val="00BB3141"/>
    <w:rsid w:val="00BC0BD3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5DB4"/>
    <w:rsid w:val="00C16D79"/>
    <w:rsid w:val="00C226BC"/>
    <w:rsid w:val="00C23148"/>
    <w:rsid w:val="00C242EA"/>
    <w:rsid w:val="00C2444A"/>
    <w:rsid w:val="00C320E4"/>
    <w:rsid w:val="00C32169"/>
    <w:rsid w:val="00C33214"/>
    <w:rsid w:val="00C40DF2"/>
    <w:rsid w:val="00C41621"/>
    <w:rsid w:val="00C41772"/>
    <w:rsid w:val="00C4203F"/>
    <w:rsid w:val="00C4342E"/>
    <w:rsid w:val="00C4412D"/>
    <w:rsid w:val="00C461E6"/>
    <w:rsid w:val="00C46CD4"/>
    <w:rsid w:val="00C47F6C"/>
    <w:rsid w:val="00C5083D"/>
    <w:rsid w:val="00C51AF6"/>
    <w:rsid w:val="00C524B4"/>
    <w:rsid w:val="00C537CB"/>
    <w:rsid w:val="00C546AF"/>
    <w:rsid w:val="00C55E75"/>
    <w:rsid w:val="00C60036"/>
    <w:rsid w:val="00C602B1"/>
    <w:rsid w:val="00C606BC"/>
    <w:rsid w:val="00C62372"/>
    <w:rsid w:val="00C626CB"/>
    <w:rsid w:val="00C63EE7"/>
    <w:rsid w:val="00C648C8"/>
    <w:rsid w:val="00C65480"/>
    <w:rsid w:val="00C66A0B"/>
    <w:rsid w:val="00C7049A"/>
    <w:rsid w:val="00C704F6"/>
    <w:rsid w:val="00C70F80"/>
    <w:rsid w:val="00C747A0"/>
    <w:rsid w:val="00C74B27"/>
    <w:rsid w:val="00C80BC5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6842"/>
    <w:rsid w:val="00CC6E5B"/>
    <w:rsid w:val="00CD1395"/>
    <w:rsid w:val="00CD26E3"/>
    <w:rsid w:val="00CD322C"/>
    <w:rsid w:val="00CD41CC"/>
    <w:rsid w:val="00CD525B"/>
    <w:rsid w:val="00CD774C"/>
    <w:rsid w:val="00CE1492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77A5"/>
    <w:rsid w:val="00D6786A"/>
    <w:rsid w:val="00D71C54"/>
    <w:rsid w:val="00D71E97"/>
    <w:rsid w:val="00D72774"/>
    <w:rsid w:val="00D752E8"/>
    <w:rsid w:val="00D75CE9"/>
    <w:rsid w:val="00D77FE0"/>
    <w:rsid w:val="00D820C0"/>
    <w:rsid w:val="00D824DE"/>
    <w:rsid w:val="00D8765B"/>
    <w:rsid w:val="00D93686"/>
    <w:rsid w:val="00D93D96"/>
    <w:rsid w:val="00D94F24"/>
    <w:rsid w:val="00D95766"/>
    <w:rsid w:val="00D963EC"/>
    <w:rsid w:val="00D967B7"/>
    <w:rsid w:val="00D96D98"/>
    <w:rsid w:val="00DA07F1"/>
    <w:rsid w:val="00DA0955"/>
    <w:rsid w:val="00DA5118"/>
    <w:rsid w:val="00DA55B2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D2639"/>
    <w:rsid w:val="00DD309D"/>
    <w:rsid w:val="00DD3A5D"/>
    <w:rsid w:val="00DD6E7C"/>
    <w:rsid w:val="00DE1EC3"/>
    <w:rsid w:val="00DE2E25"/>
    <w:rsid w:val="00DE383A"/>
    <w:rsid w:val="00DE3C6D"/>
    <w:rsid w:val="00DE4E3B"/>
    <w:rsid w:val="00DE5BE6"/>
    <w:rsid w:val="00DF1BF0"/>
    <w:rsid w:val="00DF2A63"/>
    <w:rsid w:val="00DF5FBB"/>
    <w:rsid w:val="00DF6DD0"/>
    <w:rsid w:val="00DF7385"/>
    <w:rsid w:val="00E00C1C"/>
    <w:rsid w:val="00E019FF"/>
    <w:rsid w:val="00E01E27"/>
    <w:rsid w:val="00E03DB4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301B"/>
    <w:rsid w:val="00E762B6"/>
    <w:rsid w:val="00E77AEB"/>
    <w:rsid w:val="00E77F6C"/>
    <w:rsid w:val="00E840E6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97E7C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0C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16D8"/>
    <w:rsid w:val="00EF1B87"/>
    <w:rsid w:val="00EF54D0"/>
    <w:rsid w:val="00EF588D"/>
    <w:rsid w:val="00EF6A2A"/>
    <w:rsid w:val="00EF731C"/>
    <w:rsid w:val="00EF7492"/>
    <w:rsid w:val="00EF7B2A"/>
    <w:rsid w:val="00F03019"/>
    <w:rsid w:val="00F0316D"/>
    <w:rsid w:val="00F06DEC"/>
    <w:rsid w:val="00F1081C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51D1F"/>
    <w:rsid w:val="00F53730"/>
    <w:rsid w:val="00F551BB"/>
    <w:rsid w:val="00F55854"/>
    <w:rsid w:val="00F5679E"/>
    <w:rsid w:val="00F60447"/>
    <w:rsid w:val="00F60C97"/>
    <w:rsid w:val="00F60D71"/>
    <w:rsid w:val="00F60EFF"/>
    <w:rsid w:val="00F6164B"/>
    <w:rsid w:val="00F61A06"/>
    <w:rsid w:val="00F64909"/>
    <w:rsid w:val="00F64D01"/>
    <w:rsid w:val="00F65C2B"/>
    <w:rsid w:val="00F67D10"/>
    <w:rsid w:val="00F729F3"/>
    <w:rsid w:val="00F72C36"/>
    <w:rsid w:val="00F77F9D"/>
    <w:rsid w:val="00F84394"/>
    <w:rsid w:val="00F84597"/>
    <w:rsid w:val="00F851F7"/>
    <w:rsid w:val="00F87C26"/>
    <w:rsid w:val="00F93EF0"/>
    <w:rsid w:val="00F93FFE"/>
    <w:rsid w:val="00F95A87"/>
    <w:rsid w:val="00F96D4C"/>
    <w:rsid w:val="00FA0CA9"/>
    <w:rsid w:val="00FA3B77"/>
    <w:rsid w:val="00FA4990"/>
    <w:rsid w:val="00FA49ED"/>
    <w:rsid w:val="00FB056A"/>
    <w:rsid w:val="00FB1205"/>
    <w:rsid w:val="00FB305F"/>
    <w:rsid w:val="00FB37BD"/>
    <w:rsid w:val="00FB4E9C"/>
    <w:rsid w:val="00FB6B5A"/>
    <w:rsid w:val="00FB6E64"/>
    <w:rsid w:val="00FC0D7E"/>
    <w:rsid w:val="00FC1797"/>
    <w:rsid w:val="00FC31C7"/>
    <w:rsid w:val="00FC4CDA"/>
    <w:rsid w:val="00FC626B"/>
    <w:rsid w:val="00FC6D94"/>
    <w:rsid w:val="00FC79D1"/>
    <w:rsid w:val="00FD0BDD"/>
    <w:rsid w:val="00FD1A64"/>
    <w:rsid w:val="00FD3A26"/>
    <w:rsid w:val="00FD5FCC"/>
    <w:rsid w:val="00FD6B9F"/>
    <w:rsid w:val="00FD705D"/>
    <w:rsid w:val="00FD7243"/>
    <w:rsid w:val="00FE0734"/>
    <w:rsid w:val="00FE3381"/>
    <w:rsid w:val="00FE3461"/>
    <w:rsid w:val="00FE421E"/>
    <w:rsid w:val="00FE4FF0"/>
    <w:rsid w:val="00FE5831"/>
    <w:rsid w:val="00FE5F1F"/>
    <w:rsid w:val="00FE7124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E7AEC7B"/>
  <w15:docId w15:val="{9116BACD-7B9C-0C4D-9ED8-AB842EB1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34487"/>
    <w:pPr>
      <w:keepNext/>
      <w:bidi/>
      <w:outlineLvl w:val="0"/>
    </w:pPr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8A2F1D"/>
    <w:pPr>
      <w:keepNext/>
      <w:bidi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234487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34487"/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8A2F1D"/>
    <w:rPr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390016"/>
    <w:rPr>
      <w:sz w:val="24"/>
      <w:szCs w:val="24"/>
    </w:rPr>
  </w:style>
  <w:style w:type="paragraph" w:customStyle="1" w:styleId="NoSpacing1">
    <w:name w:val="No Spacing1"/>
    <w:uiPriority w:val="1"/>
    <w:qFormat/>
    <w:rsid w:val="00706F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E37A23-63FF-0646-BF31-20D8AA4650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1309</Words>
  <Characters>7464</Characters>
  <Application>Microsoft Office Word</Application>
  <DocSecurity>0</DocSecurity>
  <Lines>62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8756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هيا صالح محمد الخميس</cp:lastModifiedBy>
  <cp:revision>13</cp:revision>
  <cp:lastPrinted>2023-05-18T07:35:00Z</cp:lastPrinted>
  <dcterms:created xsi:type="dcterms:W3CDTF">2023-05-08T03:39:00Z</dcterms:created>
  <dcterms:modified xsi:type="dcterms:W3CDTF">2023-05-18T07:35:00Z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  <property fmtid="{D5CDD505-2E9C-101B-9397-08002B2CF9AE}" pid="3" name="GrammarlyDocumentId">
    <vt:lpwstr>e4d20f16ce6e287acbbed7a8f808a0e4dfb822f3544aa349a806085138f269ef</vt:lpwstr>
  </property>
</Properties>
</file>