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FD8" w:rsidRPr="00442FD8" w:rsidRDefault="00442FD8" w:rsidP="00442FD8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bookmarkStart w:id="0" w:name="_GoBack"/>
      <w:bookmarkEnd w:id="0"/>
      <w:r w:rsidRPr="00442FD8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بطاقة </w:t>
      </w:r>
      <w:r w:rsidRPr="00442FD8">
        <w:rPr>
          <w:rFonts w:asciiTheme="majorBidi" w:hAnsiTheme="majorBidi" w:cstheme="majorBidi"/>
          <w:b/>
          <w:bCs/>
          <w:sz w:val="28"/>
          <w:szCs w:val="28"/>
          <w:rtl/>
        </w:rPr>
        <w:t>ملاحظة الزميل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3372"/>
        <w:gridCol w:w="4924"/>
      </w:tblGrid>
      <w:tr w:rsidR="00442FD8" w:rsidRPr="009154A7" w:rsidTr="00442FD8">
        <w:tc>
          <w:tcPr>
            <w:tcW w:w="3372" w:type="dxa"/>
          </w:tcPr>
          <w:p w:rsidR="00442FD8" w:rsidRPr="009154A7" w:rsidRDefault="00442FD8" w:rsidP="009F1C71">
            <w:pPr>
              <w:spacing w:line="360" w:lineRule="auto"/>
              <w:jc w:val="center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الاسم</w:t>
            </w:r>
          </w:p>
        </w:tc>
        <w:tc>
          <w:tcPr>
            <w:tcW w:w="4924" w:type="dxa"/>
          </w:tcPr>
          <w:p w:rsidR="00442FD8" w:rsidRPr="009154A7" w:rsidRDefault="00442FD8" w:rsidP="009F1C71">
            <w:pPr>
              <w:spacing w:line="360" w:lineRule="auto"/>
              <w:jc w:val="center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</w:p>
        </w:tc>
      </w:tr>
      <w:tr w:rsidR="00442FD8" w:rsidRPr="009154A7" w:rsidTr="00442FD8">
        <w:tc>
          <w:tcPr>
            <w:tcW w:w="3372" w:type="dxa"/>
          </w:tcPr>
          <w:p w:rsidR="00442FD8" w:rsidRPr="009154A7" w:rsidRDefault="00442FD8" w:rsidP="009F1C71">
            <w:pPr>
              <w:spacing w:line="360" w:lineRule="auto"/>
              <w:jc w:val="center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الكلية / القسم</w:t>
            </w:r>
          </w:p>
        </w:tc>
        <w:tc>
          <w:tcPr>
            <w:tcW w:w="4924" w:type="dxa"/>
          </w:tcPr>
          <w:p w:rsidR="00442FD8" w:rsidRPr="009154A7" w:rsidRDefault="00442FD8" w:rsidP="009F1C71">
            <w:pPr>
              <w:spacing w:line="360" w:lineRule="auto"/>
              <w:jc w:val="center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</w:p>
        </w:tc>
      </w:tr>
      <w:tr w:rsidR="00442FD8" w:rsidRPr="009154A7" w:rsidTr="00442FD8">
        <w:tc>
          <w:tcPr>
            <w:tcW w:w="3372" w:type="dxa"/>
          </w:tcPr>
          <w:p w:rsidR="00442FD8" w:rsidRPr="009154A7" w:rsidRDefault="00442FD8" w:rsidP="009F1C71">
            <w:pPr>
              <w:spacing w:line="360" w:lineRule="auto"/>
              <w:jc w:val="center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التاريخ</w:t>
            </w:r>
          </w:p>
        </w:tc>
        <w:tc>
          <w:tcPr>
            <w:tcW w:w="4924" w:type="dxa"/>
          </w:tcPr>
          <w:p w:rsidR="00442FD8" w:rsidRPr="009154A7" w:rsidRDefault="00442FD8" w:rsidP="009F1C71">
            <w:pPr>
              <w:spacing w:line="360" w:lineRule="auto"/>
              <w:jc w:val="center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</w:p>
        </w:tc>
      </w:tr>
    </w:tbl>
    <w:p w:rsidR="00442FD8" w:rsidRPr="00442FD8" w:rsidRDefault="00442FD8" w:rsidP="00442FD8">
      <w:pPr>
        <w:rPr>
          <w:rFonts w:asciiTheme="majorBidi" w:hAnsiTheme="majorBidi" w:cstheme="majorBidi"/>
          <w:b/>
          <w:bCs/>
          <w:rtl/>
        </w:rPr>
      </w:pPr>
    </w:p>
    <w:tbl>
      <w:tblPr>
        <w:tblStyle w:val="a3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1233"/>
        <w:gridCol w:w="486"/>
        <w:gridCol w:w="3954"/>
        <w:gridCol w:w="577"/>
        <w:gridCol w:w="577"/>
        <w:gridCol w:w="541"/>
        <w:gridCol w:w="577"/>
        <w:gridCol w:w="577"/>
      </w:tblGrid>
      <w:tr w:rsidR="00442FD8" w:rsidRPr="00442FD8" w:rsidTr="00442FD8">
        <w:trPr>
          <w:tblHeader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442FD8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المجال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442FD8">
              <w:rPr>
                <w:rFonts w:asciiTheme="majorBidi" w:hAnsiTheme="majorBidi" w:cstheme="majorBidi"/>
                <w:b/>
                <w:bCs/>
                <w:szCs w:val="24"/>
                <w:rtl/>
              </w:rPr>
              <w:t>م</w:t>
            </w: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442FD8">
              <w:rPr>
                <w:rFonts w:asciiTheme="majorBidi" w:hAnsiTheme="majorBidi" w:cstheme="majorBidi"/>
                <w:b/>
                <w:bCs/>
                <w:szCs w:val="24"/>
                <w:rtl/>
              </w:rPr>
              <w:t xml:space="preserve">بنود التقييم الذاتي  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442FD8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أوافق بشدة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442FD8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أوافق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442FD8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غير متأكد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442FD8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لا أوافق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442FD8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لا أوافق بشدة</w:t>
            </w:r>
          </w:p>
        </w:tc>
      </w:tr>
      <w:tr w:rsidR="00442FD8" w:rsidRPr="00442FD8" w:rsidTr="00442FD8">
        <w:trPr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42FD8">
              <w:rPr>
                <w:rFonts w:asciiTheme="majorBidi" w:hAnsiTheme="majorBidi" w:cstheme="majorBidi"/>
                <w:b/>
                <w:bCs/>
                <w:szCs w:val="24"/>
                <w:rtl/>
              </w:rPr>
              <w:t xml:space="preserve">التمكن العلمي 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442FD8">
              <w:rPr>
                <w:rFonts w:asciiTheme="majorBidi" w:hAnsiTheme="majorBidi" w:cstheme="majorBidi"/>
                <w:b/>
                <w:bCs/>
                <w:szCs w:val="24"/>
                <w:rtl/>
              </w:rPr>
              <w:t>1</w:t>
            </w: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FD8" w:rsidRPr="00442FD8" w:rsidRDefault="00442FD8">
            <w:pPr>
              <w:jc w:val="both"/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442FD8">
              <w:rPr>
                <w:rFonts w:asciiTheme="majorBidi" w:hAnsiTheme="majorBidi" w:cstheme="majorBidi"/>
                <w:b/>
                <w:bCs/>
                <w:szCs w:val="24"/>
                <w:rtl/>
              </w:rPr>
              <w:t xml:space="preserve">يمتلك القدرة العلمية الكافية لدعم وتطوير تعلم الطلاب.  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</w:tr>
      <w:tr w:rsidR="00442FD8" w:rsidRPr="00442FD8" w:rsidTr="00442FD8">
        <w:trPr>
          <w:jc w:val="center"/>
        </w:trPr>
        <w:tc>
          <w:tcPr>
            <w:tcW w:w="7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442FD8">
              <w:rPr>
                <w:rFonts w:asciiTheme="majorBidi" w:hAnsiTheme="majorBidi" w:cstheme="majorBidi"/>
                <w:b/>
                <w:bCs/>
                <w:szCs w:val="24"/>
                <w:rtl/>
              </w:rPr>
              <w:t xml:space="preserve">العملية التدريسية </w:t>
            </w:r>
          </w:p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442FD8">
              <w:rPr>
                <w:rFonts w:asciiTheme="majorBidi" w:hAnsiTheme="majorBidi" w:cstheme="majorBidi"/>
                <w:b/>
                <w:bCs/>
                <w:szCs w:val="24"/>
                <w:rtl/>
              </w:rPr>
              <w:t>2</w:t>
            </w: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FD8" w:rsidRPr="00442FD8" w:rsidRDefault="00442FD8">
            <w:pPr>
              <w:jc w:val="both"/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442FD8">
              <w:rPr>
                <w:rFonts w:asciiTheme="majorBidi" w:hAnsiTheme="majorBidi" w:cstheme="majorBidi"/>
                <w:b/>
                <w:bCs/>
                <w:szCs w:val="24"/>
                <w:rtl/>
              </w:rPr>
              <w:t xml:space="preserve">يلتزم في تحديد نواتج التعلم واستراتيجيات التدريس والتقويم بما ورد في توصيف المقرر المقرّ. 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</w:tr>
      <w:tr w:rsidR="00442FD8" w:rsidRPr="00442FD8" w:rsidTr="00442FD8">
        <w:trPr>
          <w:jc w:val="center"/>
        </w:trPr>
        <w:tc>
          <w:tcPr>
            <w:tcW w:w="7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FD8" w:rsidRPr="00442FD8" w:rsidRDefault="00442FD8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442FD8">
              <w:rPr>
                <w:rFonts w:asciiTheme="majorBidi" w:hAnsiTheme="majorBidi" w:cstheme="majorBidi"/>
                <w:b/>
                <w:bCs/>
                <w:szCs w:val="24"/>
                <w:rtl/>
              </w:rPr>
              <w:t>3</w:t>
            </w: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FD8" w:rsidRPr="00442FD8" w:rsidRDefault="00442FD8">
            <w:pPr>
              <w:jc w:val="both"/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442FD8">
              <w:rPr>
                <w:rFonts w:asciiTheme="majorBidi" w:hAnsiTheme="majorBidi" w:cstheme="majorBidi"/>
                <w:b/>
                <w:bCs/>
                <w:szCs w:val="24"/>
                <w:rtl/>
              </w:rPr>
              <w:t>أهداف المحاضرة واضحة ومعلنة لدى الطلاب.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</w:tr>
      <w:tr w:rsidR="00442FD8" w:rsidRPr="00442FD8" w:rsidTr="00442FD8">
        <w:trPr>
          <w:jc w:val="center"/>
        </w:trPr>
        <w:tc>
          <w:tcPr>
            <w:tcW w:w="7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FD8" w:rsidRPr="00442FD8" w:rsidRDefault="00442FD8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442FD8">
              <w:rPr>
                <w:rFonts w:asciiTheme="majorBidi" w:hAnsiTheme="majorBidi" w:cstheme="majorBidi"/>
                <w:b/>
                <w:bCs/>
                <w:szCs w:val="24"/>
                <w:rtl/>
              </w:rPr>
              <w:t>4</w:t>
            </w: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FD8" w:rsidRPr="00442FD8" w:rsidRDefault="00442FD8">
            <w:pPr>
              <w:jc w:val="both"/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442FD8">
              <w:rPr>
                <w:rFonts w:asciiTheme="majorBidi" w:hAnsiTheme="majorBidi" w:cstheme="majorBidi"/>
                <w:b/>
                <w:bCs/>
                <w:szCs w:val="24"/>
                <w:rtl/>
              </w:rPr>
              <w:t>يمتلك القدرة على توظيف استراتيجيات التدريس الحديثة وتقنية التعليم  في الموقف التعليمي بفاعلية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</w:tr>
      <w:tr w:rsidR="00442FD8" w:rsidRPr="00442FD8" w:rsidTr="00442FD8">
        <w:trPr>
          <w:jc w:val="center"/>
        </w:trPr>
        <w:tc>
          <w:tcPr>
            <w:tcW w:w="7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FD8" w:rsidRPr="00442FD8" w:rsidRDefault="00442FD8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442FD8">
              <w:rPr>
                <w:rFonts w:asciiTheme="majorBidi" w:hAnsiTheme="majorBidi" w:cstheme="majorBidi"/>
                <w:b/>
                <w:bCs/>
                <w:szCs w:val="24"/>
                <w:rtl/>
              </w:rPr>
              <w:t>5</w:t>
            </w: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FD8" w:rsidRPr="00442FD8" w:rsidRDefault="00442FD8">
            <w:pPr>
              <w:jc w:val="both"/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442FD8">
              <w:rPr>
                <w:rFonts w:asciiTheme="majorBidi" w:hAnsiTheme="majorBidi" w:cstheme="majorBidi"/>
                <w:b/>
                <w:bCs/>
                <w:szCs w:val="24"/>
                <w:rtl/>
              </w:rPr>
              <w:t>يمتلك القدرة على تصميم مواقف تعليمية تستثير تفكير الطلاب</w:t>
            </w: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،</w:t>
            </w:r>
            <w:r w:rsidRPr="00442FD8">
              <w:rPr>
                <w:rFonts w:asciiTheme="majorBidi" w:hAnsiTheme="majorBidi" w:cstheme="majorBidi"/>
                <w:b/>
                <w:bCs/>
                <w:szCs w:val="24"/>
                <w:rtl/>
              </w:rPr>
              <w:t xml:space="preserve"> وتدمجهم في مهمات تعلم تعاونية تفاعلية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</w:tr>
      <w:tr w:rsidR="00442FD8" w:rsidRPr="00442FD8" w:rsidTr="00442FD8">
        <w:trPr>
          <w:jc w:val="center"/>
        </w:trPr>
        <w:tc>
          <w:tcPr>
            <w:tcW w:w="7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FD8" w:rsidRPr="00442FD8" w:rsidRDefault="00442FD8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442FD8">
              <w:rPr>
                <w:rFonts w:asciiTheme="majorBidi" w:hAnsiTheme="majorBidi" w:cstheme="majorBidi"/>
                <w:b/>
                <w:bCs/>
                <w:szCs w:val="24"/>
                <w:rtl/>
              </w:rPr>
              <w:t>6</w:t>
            </w: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FD8" w:rsidRPr="00442FD8" w:rsidRDefault="00442FD8">
            <w:pPr>
              <w:jc w:val="both"/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442FD8">
              <w:rPr>
                <w:rFonts w:asciiTheme="majorBidi" w:hAnsiTheme="majorBidi" w:cstheme="majorBidi"/>
                <w:b/>
                <w:bCs/>
                <w:szCs w:val="24"/>
                <w:rtl/>
              </w:rPr>
              <w:t>يقيِّم نواتج التعلم في المحاضرة  بموضوعية وينوع في أساليب التقويم.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</w:tr>
      <w:tr w:rsidR="00442FD8" w:rsidRPr="00442FD8" w:rsidTr="00442FD8">
        <w:trPr>
          <w:jc w:val="center"/>
        </w:trPr>
        <w:tc>
          <w:tcPr>
            <w:tcW w:w="7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FD8" w:rsidRPr="00442FD8" w:rsidRDefault="00442FD8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442FD8">
              <w:rPr>
                <w:rFonts w:asciiTheme="majorBidi" w:hAnsiTheme="majorBidi" w:cstheme="majorBidi"/>
                <w:b/>
                <w:bCs/>
                <w:szCs w:val="24"/>
                <w:rtl/>
              </w:rPr>
              <w:t>7</w:t>
            </w: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FD8" w:rsidRPr="00442FD8" w:rsidRDefault="00442FD8">
            <w:pPr>
              <w:jc w:val="both"/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442FD8">
              <w:rPr>
                <w:rFonts w:asciiTheme="majorBidi" w:hAnsiTheme="majorBidi" w:cstheme="majorBidi"/>
                <w:b/>
                <w:bCs/>
                <w:szCs w:val="24"/>
                <w:rtl/>
              </w:rPr>
              <w:t>تسود لغة الحوار والمناقشة الفاعلة في المحاضرة.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</w:tr>
      <w:tr w:rsidR="00442FD8" w:rsidRPr="00442FD8" w:rsidTr="00442FD8">
        <w:trPr>
          <w:trHeight w:val="760"/>
          <w:jc w:val="center"/>
        </w:trPr>
        <w:tc>
          <w:tcPr>
            <w:tcW w:w="7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442FD8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التعامل مع الطلاب وإدارة المحاضرة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442FD8">
              <w:rPr>
                <w:rFonts w:asciiTheme="majorBidi" w:hAnsiTheme="majorBidi" w:cstheme="majorBidi"/>
                <w:b/>
                <w:bCs/>
                <w:szCs w:val="24"/>
                <w:rtl/>
              </w:rPr>
              <w:t>8</w:t>
            </w: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FD8" w:rsidRPr="00442FD8" w:rsidRDefault="00442FD8">
            <w:pPr>
              <w:jc w:val="both"/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442FD8">
              <w:rPr>
                <w:rFonts w:asciiTheme="majorBidi" w:hAnsiTheme="majorBidi" w:cstheme="majorBidi"/>
                <w:b/>
                <w:bCs/>
                <w:szCs w:val="24"/>
                <w:rtl/>
              </w:rPr>
              <w:t>تسود علاقات المودة والاحترام بين الأستاذ والطلاب</w:t>
            </w: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،</w:t>
            </w:r>
            <w:r w:rsidRPr="00442FD8">
              <w:rPr>
                <w:rFonts w:asciiTheme="majorBidi" w:hAnsiTheme="majorBidi" w:cstheme="majorBidi"/>
                <w:b/>
                <w:bCs/>
                <w:szCs w:val="24"/>
                <w:rtl/>
              </w:rPr>
              <w:t xml:space="preserve">  والطلاب بعضهم البعض.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</w:tr>
      <w:tr w:rsidR="00442FD8" w:rsidRPr="00442FD8" w:rsidTr="00442FD8">
        <w:trPr>
          <w:trHeight w:val="417"/>
          <w:jc w:val="center"/>
        </w:trPr>
        <w:tc>
          <w:tcPr>
            <w:tcW w:w="7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FD8" w:rsidRPr="00442FD8" w:rsidRDefault="00442FD8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442FD8">
              <w:rPr>
                <w:rFonts w:asciiTheme="majorBidi" w:hAnsiTheme="majorBidi" w:cstheme="majorBidi"/>
                <w:b/>
                <w:bCs/>
                <w:szCs w:val="24"/>
                <w:rtl/>
              </w:rPr>
              <w:t>9</w:t>
            </w: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FD8" w:rsidRPr="00442FD8" w:rsidRDefault="00442FD8">
            <w:pPr>
              <w:jc w:val="both"/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442FD8">
              <w:rPr>
                <w:rFonts w:asciiTheme="majorBidi" w:hAnsiTheme="majorBidi" w:cstheme="majorBidi"/>
                <w:b/>
                <w:bCs/>
                <w:szCs w:val="24"/>
                <w:rtl/>
              </w:rPr>
              <w:t>قادر على إدارة وقت المحاضرة بفاعلية وتحقيق أهدافها في الوقت المحدد.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</w:tr>
      <w:tr w:rsidR="00442FD8" w:rsidRPr="00442FD8" w:rsidTr="00442FD8">
        <w:trPr>
          <w:jc w:val="center"/>
        </w:trPr>
        <w:tc>
          <w:tcPr>
            <w:tcW w:w="7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FD8" w:rsidRPr="00442FD8" w:rsidRDefault="00442FD8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442FD8">
              <w:rPr>
                <w:rFonts w:asciiTheme="majorBidi" w:hAnsiTheme="majorBidi" w:cstheme="majorBidi"/>
                <w:b/>
                <w:bCs/>
                <w:szCs w:val="24"/>
                <w:rtl/>
              </w:rPr>
              <w:t>10</w:t>
            </w: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FD8" w:rsidRPr="00442FD8" w:rsidRDefault="00442FD8">
            <w:pPr>
              <w:jc w:val="both"/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442FD8">
              <w:rPr>
                <w:rFonts w:asciiTheme="majorBidi" w:hAnsiTheme="majorBidi" w:cstheme="majorBidi"/>
                <w:b/>
                <w:bCs/>
                <w:szCs w:val="24"/>
                <w:rtl/>
              </w:rPr>
              <w:t>يمتلك القدرة استثارة دافعية الطلاب وشد انتباههم طيلة وقت المحاضرة.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</w:tr>
      <w:tr w:rsidR="00442FD8" w:rsidRPr="00442FD8" w:rsidTr="00442FD8">
        <w:trPr>
          <w:jc w:val="center"/>
        </w:trPr>
        <w:tc>
          <w:tcPr>
            <w:tcW w:w="7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FD8" w:rsidRPr="00442FD8" w:rsidRDefault="00442FD8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442FD8">
              <w:rPr>
                <w:rFonts w:asciiTheme="majorBidi" w:hAnsiTheme="majorBidi" w:cstheme="majorBidi"/>
                <w:b/>
                <w:bCs/>
                <w:szCs w:val="24"/>
                <w:rtl/>
              </w:rPr>
              <w:t>11</w:t>
            </w: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FD8" w:rsidRPr="00442FD8" w:rsidRDefault="00442FD8">
            <w:pPr>
              <w:jc w:val="both"/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442FD8">
              <w:rPr>
                <w:rFonts w:asciiTheme="majorBidi" w:hAnsiTheme="majorBidi" w:cstheme="majorBidi"/>
                <w:b/>
                <w:bCs/>
                <w:szCs w:val="24"/>
                <w:rtl/>
              </w:rPr>
              <w:t>يمتلك القدرة على التأثير والإقناع.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D8" w:rsidRPr="00442FD8" w:rsidRDefault="00442FD8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</w:tr>
    </w:tbl>
    <w:p w:rsidR="00442FD8" w:rsidRPr="00442FD8" w:rsidRDefault="00442FD8" w:rsidP="00442FD8">
      <w:pPr>
        <w:rPr>
          <w:rFonts w:asciiTheme="majorBidi" w:eastAsia="Times New Roman" w:hAnsiTheme="majorBidi" w:cstheme="majorBidi"/>
          <w:b/>
          <w:bCs/>
          <w:szCs w:val="28"/>
          <w:rtl/>
          <w:lang w:eastAsia="ar-SA"/>
        </w:rPr>
      </w:pPr>
    </w:p>
    <w:p w:rsidR="00442FD8" w:rsidRPr="00442FD8" w:rsidRDefault="00442FD8" w:rsidP="00442FD8">
      <w:pPr>
        <w:rPr>
          <w:rFonts w:asciiTheme="majorBidi" w:hAnsiTheme="majorBidi" w:cstheme="majorBidi"/>
          <w:b/>
          <w:bCs/>
          <w:rtl/>
        </w:rPr>
      </w:pPr>
    </w:p>
    <w:p w:rsidR="00442FD8" w:rsidRDefault="00442FD8" w:rsidP="00442FD8">
      <w:pPr>
        <w:rPr>
          <w:rFonts w:asciiTheme="majorBidi" w:hAnsiTheme="majorBidi" w:cstheme="majorBidi"/>
          <w:b/>
          <w:bCs/>
          <w:szCs w:val="24"/>
          <w:rtl/>
        </w:rPr>
      </w:pPr>
    </w:p>
    <w:p w:rsidR="00442FD8" w:rsidRDefault="00442FD8" w:rsidP="00442FD8">
      <w:pPr>
        <w:rPr>
          <w:rFonts w:asciiTheme="majorBidi" w:hAnsiTheme="majorBidi" w:cstheme="majorBidi"/>
          <w:b/>
          <w:bCs/>
          <w:szCs w:val="24"/>
          <w:rtl/>
        </w:rPr>
      </w:pPr>
    </w:p>
    <w:p w:rsidR="00442FD8" w:rsidRDefault="00442FD8" w:rsidP="00442FD8">
      <w:pPr>
        <w:rPr>
          <w:rFonts w:asciiTheme="majorBidi" w:hAnsiTheme="majorBidi" w:cstheme="majorBidi"/>
          <w:b/>
          <w:bCs/>
          <w:szCs w:val="24"/>
          <w:rtl/>
        </w:rPr>
      </w:pPr>
    </w:p>
    <w:p w:rsidR="00442FD8" w:rsidRPr="00442FD8" w:rsidRDefault="00442FD8" w:rsidP="00442FD8">
      <w:pPr>
        <w:rPr>
          <w:rFonts w:asciiTheme="majorBidi" w:hAnsiTheme="majorBidi" w:cstheme="majorBidi"/>
          <w:b/>
          <w:bCs/>
          <w:szCs w:val="24"/>
          <w:rtl/>
        </w:rPr>
      </w:pPr>
      <w:r w:rsidRPr="00442FD8">
        <w:rPr>
          <w:rFonts w:asciiTheme="majorBidi" w:hAnsiTheme="majorBidi" w:cstheme="majorBidi"/>
          <w:b/>
          <w:bCs/>
          <w:szCs w:val="24"/>
          <w:rtl/>
        </w:rPr>
        <w:t>جوانب إيجابية أودُّ ذكرها:</w:t>
      </w:r>
    </w:p>
    <w:p w:rsidR="00442FD8" w:rsidRPr="00442FD8" w:rsidRDefault="00442FD8" w:rsidP="00442FD8">
      <w:pPr>
        <w:rPr>
          <w:rFonts w:asciiTheme="majorBidi" w:hAnsiTheme="majorBidi" w:cstheme="majorBidi"/>
          <w:b/>
          <w:bCs/>
          <w:szCs w:val="24"/>
          <w:rtl/>
        </w:rPr>
      </w:pPr>
      <w:r w:rsidRPr="00442FD8">
        <w:rPr>
          <w:rFonts w:asciiTheme="majorBidi" w:hAnsiTheme="majorBidi" w:cstheme="majorBidi"/>
          <w:b/>
          <w:bCs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Theme="majorBidi" w:hAnsiTheme="majorBidi" w:cstheme="majorBidi" w:hint="cs"/>
          <w:b/>
          <w:bCs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442FD8">
        <w:rPr>
          <w:rFonts w:asciiTheme="majorBidi" w:hAnsiTheme="majorBidi" w:cstheme="majorBidi"/>
          <w:b/>
          <w:bCs/>
          <w:szCs w:val="24"/>
          <w:rtl/>
        </w:rPr>
        <w:t xml:space="preserve"> </w:t>
      </w:r>
    </w:p>
    <w:p w:rsidR="00442FD8" w:rsidRPr="00442FD8" w:rsidRDefault="00442FD8" w:rsidP="00442FD8">
      <w:pPr>
        <w:rPr>
          <w:rFonts w:asciiTheme="majorBidi" w:hAnsiTheme="majorBidi" w:cstheme="majorBidi"/>
          <w:b/>
          <w:bCs/>
          <w:szCs w:val="24"/>
          <w:rtl/>
        </w:rPr>
      </w:pPr>
      <w:r w:rsidRPr="00442FD8">
        <w:rPr>
          <w:rFonts w:asciiTheme="majorBidi" w:hAnsiTheme="majorBidi" w:cstheme="majorBidi"/>
          <w:b/>
          <w:bCs/>
          <w:szCs w:val="24"/>
          <w:rtl/>
        </w:rPr>
        <w:t xml:space="preserve">أولويات التحسين: </w:t>
      </w:r>
    </w:p>
    <w:p w:rsidR="00442FD8" w:rsidRPr="00442FD8" w:rsidRDefault="00442FD8" w:rsidP="00442FD8">
      <w:pPr>
        <w:rPr>
          <w:rFonts w:asciiTheme="majorBidi" w:hAnsiTheme="majorBidi" w:cstheme="majorBidi"/>
          <w:b/>
          <w:bCs/>
          <w:szCs w:val="24"/>
          <w:rtl/>
        </w:rPr>
      </w:pPr>
      <w:r w:rsidRPr="00442FD8">
        <w:rPr>
          <w:rFonts w:asciiTheme="majorBidi" w:hAnsiTheme="majorBidi" w:cstheme="majorBidi"/>
          <w:b/>
          <w:bCs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Theme="majorBidi" w:hAnsiTheme="majorBidi" w:cstheme="majorBidi" w:hint="cs"/>
          <w:b/>
          <w:bCs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442FD8">
        <w:rPr>
          <w:rFonts w:asciiTheme="majorBidi" w:hAnsiTheme="majorBidi" w:cstheme="majorBidi"/>
          <w:b/>
          <w:bCs/>
          <w:szCs w:val="24"/>
          <w:rtl/>
        </w:rPr>
        <w:t xml:space="preserve"> </w:t>
      </w:r>
    </w:p>
    <w:p w:rsidR="00442FD8" w:rsidRPr="00442FD8" w:rsidRDefault="00442FD8" w:rsidP="00442FD8">
      <w:pPr>
        <w:rPr>
          <w:rFonts w:asciiTheme="majorBidi" w:hAnsiTheme="majorBidi" w:cstheme="majorBidi"/>
          <w:b/>
          <w:bCs/>
          <w:szCs w:val="24"/>
          <w:rtl/>
        </w:rPr>
      </w:pPr>
    </w:p>
    <w:p w:rsidR="00442FD8" w:rsidRPr="00442FD8" w:rsidRDefault="00442FD8" w:rsidP="00442FD8">
      <w:pPr>
        <w:rPr>
          <w:rFonts w:asciiTheme="majorBidi" w:hAnsiTheme="majorBidi" w:cstheme="majorBidi"/>
          <w:b/>
          <w:bCs/>
          <w:szCs w:val="24"/>
          <w:rtl/>
        </w:rPr>
      </w:pPr>
    </w:p>
    <w:p w:rsidR="00442FD8" w:rsidRPr="00442FD8" w:rsidRDefault="00442FD8" w:rsidP="00442FD8">
      <w:pPr>
        <w:rPr>
          <w:rFonts w:asciiTheme="majorBidi" w:hAnsiTheme="majorBidi" w:cstheme="majorBidi"/>
          <w:b/>
          <w:bCs/>
          <w:sz w:val="24"/>
          <w:szCs w:val="28"/>
        </w:rPr>
      </w:pPr>
    </w:p>
    <w:p w:rsidR="00B30A8F" w:rsidRPr="00442FD8" w:rsidRDefault="00A37CFB" w:rsidP="00442FD8">
      <w:pPr>
        <w:rPr>
          <w:rFonts w:asciiTheme="majorBidi" w:hAnsiTheme="majorBidi" w:cstheme="majorBidi"/>
          <w:b/>
          <w:bCs/>
        </w:rPr>
      </w:pPr>
    </w:p>
    <w:sectPr w:rsidR="00B30A8F" w:rsidRPr="00442FD8" w:rsidSect="00A210FD">
      <w:headerReference w:type="default" r:id="rId9"/>
      <w:pgSz w:w="11906" w:h="16838"/>
      <w:pgMar w:top="2070" w:right="1800" w:bottom="23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7CFB" w:rsidRDefault="00A37CFB" w:rsidP="00987685">
      <w:pPr>
        <w:spacing w:after="0" w:line="240" w:lineRule="auto"/>
      </w:pPr>
      <w:r>
        <w:separator/>
      </w:r>
    </w:p>
  </w:endnote>
  <w:endnote w:type="continuationSeparator" w:id="0">
    <w:p w:rsidR="00A37CFB" w:rsidRDefault="00A37CFB" w:rsidP="00987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Traditional Arabic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7CFB" w:rsidRDefault="00A37CFB" w:rsidP="00987685">
      <w:pPr>
        <w:spacing w:after="0" w:line="240" w:lineRule="auto"/>
      </w:pPr>
      <w:r>
        <w:separator/>
      </w:r>
    </w:p>
  </w:footnote>
  <w:footnote w:type="continuationSeparator" w:id="0">
    <w:p w:rsidR="00A37CFB" w:rsidRDefault="00A37CFB" w:rsidP="009876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685" w:rsidRPr="00987685" w:rsidRDefault="00A210FD" w:rsidP="00987685">
    <w:pPr>
      <w:pStyle w:val="a4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70DFDD6" wp14:editId="6ECFE37D">
          <wp:simplePos x="0" y="0"/>
          <wp:positionH relativeFrom="page">
            <wp:posOffset>38100</wp:posOffset>
          </wp:positionH>
          <wp:positionV relativeFrom="paragraph">
            <wp:posOffset>-419735</wp:posOffset>
          </wp:positionV>
          <wp:extent cx="7467600" cy="9906000"/>
          <wp:effectExtent l="0" t="0" r="0" b="0"/>
          <wp:wrapNone/>
          <wp:docPr id="15" name="Picture 25" descr="C:\Users\afanazi\Desktop\Letter Head Edit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fanazi\Desktop\Letter Head Edite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7600" cy="990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87685" w:rsidRPr="00987685" w:rsidRDefault="00987685" w:rsidP="00987685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0207E"/>
    <w:multiLevelType w:val="hybridMultilevel"/>
    <w:tmpl w:val="96BA01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5DB"/>
    <w:rsid w:val="000174B4"/>
    <w:rsid w:val="0002689F"/>
    <w:rsid w:val="000277EA"/>
    <w:rsid w:val="000B55DB"/>
    <w:rsid w:val="000B5A7C"/>
    <w:rsid w:val="000F32EB"/>
    <w:rsid w:val="000F617C"/>
    <w:rsid w:val="00163462"/>
    <w:rsid w:val="001B299D"/>
    <w:rsid w:val="002670DA"/>
    <w:rsid w:val="0029222B"/>
    <w:rsid w:val="002962A0"/>
    <w:rsid w:val="002E6B66"/>
    <w:rsid w:val="002F550F"/>
    <w:rsid w:val="00307C83"/>
    <w:rsid w:val="00365524"/>
    <w:rsid w:val="0037442D"/>
    <w:rsid w:val="003A1097"/>
    <w:rsid w:val="003B5A13"/>
    <w:rsid w:val="003D3445"/>
    <w:rsid w:val="003E63A6"/>
    <w:rsid w:val="0041549E"/>
    <w:rsid w:val="00442FD8"/>
    <w:rsid w:val="00456F32"/>
    <w:rsid w:val="00495ABD"/>
    <w:rsid w:val="00565049"/>
    <w:rsid w:val="006374C7"/>
    <w:rsid w:val="006D1728"/>
    <w:rsid w:val="006E2C6B"/>
    <w:rsid w:val="007275AA"/>
    <w:rsid w:val="00752F6C"/>
    <w:rsid w:val="0075693A"/>
    <w:rsid w:val="007704B3"/>
    <w:rsid w:val="007770F1"/>
    <w:rsid w:val="0078037A"/>
    <w:rsid w:val="007B1B8C"/>
    <w:rsid w:val="00806CAC"/>
    <w:rsid w:val="00815E83"/>
    <w:rsid w:val="00850468"/>
    <w:rsid w:val="00855421"/>
    <w:rsid w:val="0091155F"/>
    <w:rsid w:val="0097659F"/>
    <w:rsid w:val="00987685"/>
    <w:rsid w:val="00994C60"/>
    <w:rsid w:val="009A2A62"/>
    <w:rsid w:val="009C231B"/>
    <w:rsid w:val="00A1746C"/>
    <w:rsid w:val="00A210FD"/>
    <w:rsid w:val="00A30D23"/>
    <w:rsid w:val="00A37CFB"/>
    <w:rsid w:val="00A40498"/>
    <w:rsid w:val="00A46541"/>
    <w:rsid w:val="00A813A0"/>
    <w:rsid w:val="00A8425A"/>
    <w:rsid w:val="00AC50FE"/>
    <w:rsid w:val="00B44141"/>
    <w:rsid w:val="00B63070"/>
    <w:rsid w:val="00B81805"/>
    <w:rsid w:val="00B90060"/>
    <w:rsid w:val="00BA44BB"/>
    <w:rsid w:val="00BE44D0"/>
    <w:rsid w:val="00C03578"/>
    <w:rsid w:val="00C52831"/>
    <w:rsid w:val="00C8245D"/>
    <w:rsid w:val="00C9709A"/>
    <w:rsid w:val="00D1346E"/>
    <w:rsid w:val="00D5748E"/>
    <w:rsid w:val="00D6078D"/>
    <w:rsid w:val="00DF77D2"/>
    <w:rsid w:val="00E23565"/>
    <w:rsid w:val="00E376E6"/>
    <w:rsid w:val="00E66855"/>
    <w:rsid w:val="00E935B3"/>
    <w:rsid w:val="00EC1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76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98768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987685"/>
  </w:style>
  <w:style w:type="paragraph" w:styleId="a5">
    <w:name w:val="footer"/>
    <w:basedOn w:val="a"/>
    <w:link w:val="Char0"/>
    <w:uiPriority w:val="99"/>
    <w:unhideWhenUsed/>
    <w:rsid w:val="0098768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987685"/>
  </w:style>
  <w:style w:type="paragraph" w:styleId="a6">
    <w:name w:val="Balloon Text"/>
    <w:basedOn w:val="a"/>
    <w:link w:val="Char1"/>
    <w:uiPriority w:val="99"/>
    <w:semiHidden/>
    <w:unhideWhenUsed/>
    <w:rsid w:val="00987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9876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76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98768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987685"/>
  </w:style>
  <w:style w:type="paragraph" w:styleId="a5">
    <w:name w:val="footer"/>
    <w:basedOn w:val="a"/>
    <w:link w:val="Char0"/>
    <w:uiPriority w:val="99"/>
    <w:unhideWhenUsed/>
    <w:rsid w:val="0098768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987685"/>
  </w:style>
  <w:style w:type="paragraph" w:styleId="a6">
    <w:name w:val="Balloon Text"/>
    <w:basedOn w:val="a"/>
    <w:link w:val="Char1"/>
    <w:uiPriority w:val="99"/>
    <w:semiHidden/>
    <w:unhideWhenUsed/>
    <w:rsid w:val="00987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9876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7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35D58B-FA7C-4306-8F86-28D5F6405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410</Words>
  <Characters>2340</Characters>
  <Application>Microsoft Office Word</Application>
  <DocSecurity>0</DocSecurity>
  <Lines>19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reema1428</dc:creator>
  <cp:lastModifiedBy>naif basheer othman alawaji</cp:lastModifiedBy>
  <cp:revision>2</cp:revision>
  <dcterms:created xsi:type="dcterms:W3CDTF">2019-10-21T08:18:00Z</dcterms:created>
  <dcterms:modified xsi:type="dcterms:W3CDTF">2019-10-21T08:18:00Z</dcterms:modified>
</cp:coreProperties>
</file>