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CC3A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bookmarkStart w:id="0" w:name="_GoBack"/>
      <w:bookmarkEnd w:id="0"/>
    </w:p>
    <w:p w14:paraId="620A81AB" w14:textId="229096E7" w:rsidR="00413F4A" w:rsidRPr="001172F9" w:rsidRDefault="00E807D1" w:rsidP="00E807D1">
      <w:pPr>
        <w:pStyle w:val="2"/>
        <w:tabs>
          <w:tab w:val="left" w:pos="3129"/>
        </w:tabs>
        <w:bidi/>
        <w:spacing w:line="360" w:lineRule="auto"/>
      </w:pPr>
      <w:r>
        <w:rPr>
          <w:rFonts w:hint="cs"/>
          <w:rtl/>
        </w:rPr>
        <w:t>1- إغلاق دائرة الجودة في مخرجات التعلم رقم 1 و 2 و 3</w:t>
      </w:r>
    </w:p>
    <w:p w14:paraId="481D6A97" w14:textId="181AADC6" w:rsidR="00413F4A" w:rsidRPr="001172F9" w:rsidRDefault="00E807D1" w:rsidP="00E807D1">
      <w:pPr>
        <w:pStyle w:val="3"/>
        <w:bidi/>
        <w:spacing w:line="360" w:lineRule="auto"/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>1.1 عملية جمع البيانات</w:t>
      </w:r>
    </w:p>
    <w:p w14:paraId="2B8F0B28" w14:textId="51405BFD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ABD161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3F8C3388" w14:textId="74CE9ACE" w:rsidR="00413F4A" w:rsidRPr="001172F9" w:rsidRDefault="00E807D1" w:rsidP="00E807D1">
      <w:pPr>
        <w:pStyle w:val="3"/>
        <w:bidi/>
        <w:spacing w:line="360" w:lineRule="auto"/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>1.2 النتائج والتحليل</w:t>
      </w:r>
    </w:p>
    <w:p w14:paraId="3B9306C8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DA2C52" w14:textId="77777777" w:rsidR="00413F4A" w:rsidRPr="001172F9" w:rsidRDefault="00413F4A" w:rsidP="00E807D1">
      <w:pPr>
        <w:bidi/>
        <w:rPr>
          <w:rFonts w:asciiTheme="majorBidi" w:hAnsiTheme="majorBidi" w:cstheme="majorBidi"/>
          <w:sz w:val="24"/>
          <w:szCs w:val="24"/>
          <w:rtl/>
          <w:lang w:eastAsia="ja-JP"/>
        </w:rPr>
      </w:pPr>
    </w:p>
    <w:p w14:paraId="13E344CC" w14:textId="2BDAAF08" w:rsidR="00413F4A" w:rsidRPr="001172F9" w:rsidRDefault="00E807D1" w:rsidP="00E807D1">
      <w:pPr>
        <w:pStyle w:val="3"/>
        <w:bidi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>1.3 نقاط القوة</w:t>
      </w:r>
    </w:p>
    <w:p w14:paraId="1277FB1B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bookmarkStart w:id="1" w:name="_Toc523733623"/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1"/>
    <w:p w14:paraId="3F0AF205" w14:textId="557C38C6" w:rsidR="00413F4A" w:rsidRPr="001172F9" w:rsidRDefault="00E807D1" w:rsidP="00E807D1">
      <w:pPr>
        <w:pStyle w:val="3"/>
        <w:bidi/>
        <w:rPr>
          <w:rFonts w:asciiTheme="majorBidi" w:hAnsiTheme="majorBidi"/>
          <w:bCs/>
        </w:rPr>
      </w:pPr>
      <w:r>
        <w:rPr>
          <w:rFonts w:asciiTheme="majorBidi" w:hAnsiTheme="majorBidi" w:hint="cs"/>
          <w:rtl/>
        </w:rPr>
        <w:t>1.4 التوصيات ونقاط التحسين</w:t>
      </w:r>
    </w:p>
    <w:p w14:paraId="1FE8E31F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bookmarkStart w:id="2" w:name="_Toc523733624"/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2"/>
    <w:p w14:paraId="445DEB76" w14:textId="199AD754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22DC4" w14:textId="77777777" w:rsidR="00413F4A" w:rsidRPr="001172F9" w:rsidRDefault="00413F4A" w:rsidP="00E807D1">
      <w:pPr>
        <w:pStyle w:val="3"/>
        <w:bidi/>
        <w:spacing w:line="360" w:lineRule="auto"/>
        <w:rPr>
          <w:rFonts w:asciiTheme="majorBidi" w:hAnsiTheme="majorBidi"/>
        </w:rPr>
      </w:pPr>
    </w:p>
    <w:p w14:paraId="098271E7" w14:textId="4DBCE8C6" w:rsidR="00413F4A" w:rsidRDefault="00E807D1" w:rsidP="00E807D1">
      <w:pPr>
        <w:pStyle w:val="3"/>
        <w:bidi/>
        <w:spacing w:line="360" w:lineRule="auto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>1.5 خطة التحسين</w:t>
      </w:r>
    </w:p>
    <w:p w14:paraId="4F60DD51" w14:textId="77777777" w:rsidR="00413F4A" w:rsidRPr="001172F9" w:rsidRDefault="00413F4A" w:rsidP="00E807D1">
      <w:pPr>
        <w:bidi/>
        <w:spacing w:after="0" w:line="360" w:lineRule="auto"/>
        <w:jc w:val="both"/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pacing w:val="5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A33CD0" w14:textId="77777777" w:rsidR="00413F4A" w:rsidRPr="00413F4A" w:rsidRDefault="00413F4A" w:rsidP="00E807D1">
      <w:pPr>
        <w:bidi/>
      </w:pPr>
    </w:p>
    <w:sectPr w:rsidR="00413F4A" w:rsidRPr="0041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0MTQwNbOwMDc0MjNV0lEKTi0uzszPAykwqgUARPR4aiwAAAA="/>
  </w:docVars>
  <w:rsids>
    <w:rsidRoot w:val="00413F4A"/>
    <w:rsid w:val="002C4DF0"/>
    <w:rsid w:val="00413F4A"/>
    <w:rsid w:val="006448B9"/>
    <w:rsid w:val="00E807D1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5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A"/>
  </w:style>
  <w:style w:type="paragraph" w:styleId="2">
    <w:name w:val="heading 2"/>
    <w:basedOn w:val="a"/>
    <w:next w:val="a"/>
    <w:link w:val="2Char"/>
    <w:uiPriority w:val="9"/>
    <w:unhideWhenUsed/>
    <w:qFormat/>
    <w:rsid w:val="00413F4A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bCs/>
      <w:color w:val="0351C3"/>
      <w:sz w:val="24"/>
      <w:szCs w:val="24"/>
      <w:shd w:val="clear" w:color="auto" w:fill="FFFFFF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13F4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13F4A"/>
    <w:rPr>
      <w:rFonts w:asciiTheme="majorBidi" w:eastAsiaTheme="majorEastAsia" w:hAnsiTheme="majorBidi" w:cstheme="majorBidi"/>
      <w:b/>
      <w:bCs/>
      <w:color w:val="0351C3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413F4A"/>
    <w:rPr>
      <w:rFonts w:ascii="Times New Roman" w:eastAsiaTheme="majorEastAsia" w:hAnsi="Times New Roman" w:cstheme="majorBidi"/>
      <w:b/>
      <w:color w:val="000000" w:themeColor="text1"/>
      <w:szCs w:val="24"/>
    </w:rPr>
  </w:style>
  <w:style w:type="paragraph" w:styleId="a3">
    <w:name w:val="caption"/>
    <w:basedOn w:val="a"/>
    <w:next w:val="a"/>
    <w:autoRedefine/>
    <w:uiPriority w:val="10"/>
    <w:qFormat/>
    <w:rsid w:val="00413F4A"/>
    <w:pPr>
      <w:keepNext/>
      <w:spacing w:after="0" w:line="240" w:lineRule="auto"/>
      <w:jc w:val="center"/>
    </w:pPr>
    <w:rPr>
      <w:rFonts w:asciiTheme="majorBidi" w:eastAsia="Calibri" w:hAnsiTheme="majorBidi" w:cstheme="majorBidi"/>
      <w:b/>
      <w:bCs/>
      <w:noProof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A"/>
  </w:style>
  <w:style w:type="paragraph" w:styleId="2">
    <w:name w:val="heading 2"/>
    <w:basedOn w:val="a"/>
    <w:next w:val="a"/>
    <w:link w:val="2Char"/>
    <w:uiPriority w:val="9"/>
    <w:unhideWhenUsed/>
    <w:qFormat/>
    <w:rsid w:val="00413F4A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bCs/>
      <w:color w:val="0351C3"/>
      <w:sz w:val="24"/>
      <w:szCs w:val="24"/>
      <w:shd w:val="clear" w:color="auto" w:fill="FFFFFF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13F4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13F4A"/>
    <w:rPr>
      <w:rFonts w:asciiTheme="majorBidi" w:eastAsiaTheme="majorEastAsia" w:hAnsiTheme="majorBidi" w:cstheme="majorBidi"/>
      <w:b/>
      <w:bCs/>
      <w:color w:val="0351C3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413F4A"/>
    <w:rPr>
      <w:rFonts w:ascii="Times New Roman" w:eastAsiaTheme="majorEastAsia" w:hAnsi="Times New Roman" w:cstheme="majorBidi"/>
      <w:b/>
      <w:color w:val="000000" w:themeColor="text1"/>
      <w:szCs w:val="24"/>
    </w:rPr>
  </w:style>
  <w:style w:type="paragraph" w:styleId="a3">
    <w:name w:val="caption"/>
    <w:basedOn w:val="a"/>
    <w:next w:val="a"/>
    <w:autoRedefine/>
    <w:uiPriority w:val="10"/>
    <w:qFormat/>
    <w:rsid w:val="00413F4A"/>
    <w:pPr>
      <w:keepNext/>
      <w:spacing w:after="0" w:line="240" w:lineRule="auto"/>
      <w:jc w:val="center"/>
    </w:pPr>
    <w:rPr>
      <w:rFonts w:asciiTheme="majorBidi" w:eastAsia="Calibri" w:hAnsiTheme="majorBidi" w:cstheme="majorBidi"/>
      <w:b/>
      <w:bCs/>
      <w:noProof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</dc:creator>
  <cp:lastModifiedBy>naif basheer othman alawaji</cp:lastModifiedBy>
  <cp:revision>2</cp:revision>
  <dcterms:created xsi:type="dcterms:W3CDTF">2019-10-21T07:58:00Z</dcterms:created>
  <dcterms:modified xsi:type="dcterms:W3CDTF">2019-10-21T07:58:00Z</dcterms:modified>
</cp:coreProperties>
</file>