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24" w:rsidRDefault="00071824" w:rsidP="002D22CB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A374B" w:rsidRDefault="000A374B" w:rsidP="00BD2AE2">
      <w:pPr>
        <w:ind w:left="567" w:right="851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eastAsia="ar-SA"/>
        </w:rPr>
      </w:pPr>
    </w:p>
    <w:p w:rsidR="00E01F98" w:rsidRDefault="00A93779" w:rsidP="00E01F98">
      <w:pPr>
        <w:rPr>
          <w:rFonts w:ascii="Traditional Arabic" w:hAnsi="Traditional Arabic" w:cs="Traditional Arabic"/>
          <w:sz w:val="36"/>
          <w:szCs w:val="36"/>
          <w:rtl/>
        </w:rPr>
      </w:pPr>
      <w:r w:rsidRPr="00A93779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pict>
          <v:roundrect id="_x0000_s2060" style="position:absolute;left:0;text-align:left;margin-left:62.15pt;margin-top:1pt;width:408.85pt;height:30.05pt;z-index:251664384" arcsize="10923f">
            <v:textbox>
              <w:txbxContent>
                <w:p w:rsidR="000A374B" w:rsidRPr="00614D01" w:rsidRDefault="000A374B" w:rsidP="00A14017">
                  <w:pPr>
                    <w:pStyle w:val="a3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14D01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نموذج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(</w:t>
                  </w:r>
                  <w:r w:rsidR="00A14017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9</w:t>
                  </w:r>
                  <w:proofErr w:type="spellStart"/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)</w:t>
                  </w:r>
                  <w:proofErr w:type="spellEnd"/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:  </w:t>
                  </w:r>
                  <w:r w:rsidR="00E01F98" w:rsidRPr="00E01F98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نموذج تقرير المشرف بشأن </w:t>
                  </w:r>
                  <w:r w:rsidR="00A14017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اكتمال البحث/الرسالة العلمية</w:t>
                  </w:r>
                  <w:r w:rsidR="00E01F98" w:rsidRPr="00E01F98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="00A14017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تمهيدا للعرض</w:t>
                  </w:r>
                  <w:r w:rsidR="00E01F98" w:rsidRPr="00E01F98"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على لجنة الفحص</w:t>
                  </w:r>
                </w:p>
                <w:p w:rsidR="000A374B" w:rsidRPr="000A374B" w:rsidRDefault="000A374B"/>
              </w:txbxContent>
            </v:textbox>
            <w10:wrap anchorx="page"/>
          </v:roundrect>
        </w:pict>
      </w:r>
    </w:p>
    <w:p w:rsidR="009B5F88" w:rsidRDefault="009B5F88" w:rsidP="00E01F98">
      <w:pPr>
        <w:rPr>
          <w:rFonts w:ascii="Traditional Arabic" w:hAnsi="Traditional Arabic" w:cs="Traditional Arabic"/>
          <w:sz w:val="36"/>
          <w:szCs w:val="36"/>
          <w:rtl/>
        </w:rPr>
      </w:pPr>
    </w:p>
    <w:tbl>
      <w:tblPr>
        <w:tblStyle w:val="a6"/>
        <w:bidiVisual/>
        <w:tblW w:w="0" w:type="auto"/>
        <w:tblInd w:w="675" w:type="dxa"/>
        <w:tblLook w:val="04A0"/>
      </w:tblPr>
      <w:tblGrid>
        <w:gridCol w:w="2409"/>
        <w:gridCol w:w="7088"/>
      </w:tblGrid>
      <w:tr w:rsidR="00E01F98" w:rsidTr="009B5F88">
        <w:tc>
          <w:tcPr>
            <w:tcW w:w="9497" w:type="dxa"/>
            <w:gridSpan w:val="2"/>
            <w:shd w:val="clear" w:color="auto" w:fill="F2DBDB" w:themeFill="accent2" w:themeFillTint="33"/>
          </w:tcPr>
          <w:p w:rsidR="00E01F98" w:rsidRPr="00A14017" w:rsidRDefault="00E01F98" w:rsidP="00E01F98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1401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بيانات </w:t>
            </w:r>
            <w:r w:rsidR="009B5F88" w:rsidRPr="00A1401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الطالب/ة </w:t>
            </w:r>
            <w:proofErr w:type="spellStart"/>
            <w:r w:rsidR="009B5F88" w:rsidRPr="00A1401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،</w:t>
            </w:r>
            <w:proofErr w:type="spellEnd"/>
            <w:r w:rsidR="009B5F88" w:rsidRPr="00A1401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و</w:t>
            </w:r>
            <w:r w:rsidRPr="00A1401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المشرف </w:t>
            </w:r>
            <w:proofErr w:type="spellStart"/>
            <w:r w:rsidR="009B5F88" w:rsidRPr="00A1401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،</w:t>
            </w:r>
            <w:proofErr w:type="spellEnd"/>
            <w:r w:rsidR="009B5F88" w:rsidRPr="00A1401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A1401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وعنوان (البحث </w:t>
            </w:r>
            <w:proofErr w:type="spellStart"/>
            <w:r w:rsidRPr="00A1401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/</w:t>
            </w:r>
            <w:proofErr w:type="spellEnd"/>
            <w:r w:rsidRPr="00A1401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الرسالة العلمية</w:t>
            </w:r>
            <w:proofErr w:type="spellStart"/>
            <w:r w:rsidRPr="00A1401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)</w:t>
            </w:r>
            <w:proofErr w:type="spellEnd"/>
            <w:r w:rsidRPr="00A1401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="009B5F88" w:rsidRPr="00A1401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،</w:t>
            </w:r>
            <w:proofErr w:type="spellEnd"/>
            <w:r w:rsidR="009B5F88" w:rsidRPr="00A1401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A1401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وتاريخ الاستلام </w:t>
            </w:r>
          </w:p>
        </w:tc>
      </w:tr>
      <w:tr w:rsidR="00E01F98" w:rsidTr="00A14017">
        <w:trPr>
          <w:trHeight w:val="618"/>
        </w:trPr>
        <w:tc>
          <w:tcPr>
            <w:tcW w:w="2409" w:type="dxa"/>
            <w:shd w:val="clear" w:color="auto" w:fill="F2DBDB" w:themeFill="accent2" w:themeFillTint="33"/>
            <w:vAlign w:val="center"/>
          </w:tcPr>
          <w:p w:rsidR="00E01F98" w:rsidRPr="00A14017" w:rsidRDefault="009B5F88" w:rsidP="009B5F8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1401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اسم الطالب/</w:t>
            </w:r>
            <w:r w:rsidR="00E01F98" w:rsidRPr="00A1401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ة</w:t>
            </w:r>
            <w:r w:rsidRPr="00A1401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(رباعيًّا</w:t>
            </w:r>
            <w:proofErr w:type="spellStart"/>
            <w:r w:rsidRPr="00A1401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7088" w:type="dxa"/>
            <w:vAlign w:val="center"/>
          </w:tcPr>
          <w:p w:rsidR="009B5F88" w:rsidRPr="009B5F88" w:rsidRDefault="009B5F88" w:rsidP="009B5F8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E01F98" w:rsidTr="00A14017">
        <w:tc>
          <w:tcPr>
            <w:tcW w:w="2409" w:type="dxa"/>
            <w:shd w:val="clear" w:color="auto" w:fill="F2DBDB" w:themeFill="accent2" w:themeFillTint="33"/>
            <w:vAlign w:val="center"/>
          </w:tcPr>
          <w:p w:rsidR="00E01F98" w:rsidRPr="00A14017" w:rsidRDefault="00E01F98" w:rsidP="009B5F8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1401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المرحلة الدراسية</w:t>
            </w:r>
          </w:p>
        </w:tc>
        <w:tc>
          <w:tcPr>
            <w:tcW w:w="7088" w:type="dxa"/>
            <w:vAlign w:val="center"/>
          </w:tcPr>
          <w:p w:rsidR="00E01F98" w:rsidRDefault="00E01F98" w:rsidP="009B5F8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E01F98" w:rsidTr="00A14017">
        <w:tc>
          <w:tcPr>
            <w:tcW w:w="2409" w:type="dxa"/>
            <w:shd w:val="clear" w:color="auto" w:fill="F2DBDB" w:themeFill="accent2" w:themeFillTint="33"/>
            <w:vAlign w:val="center"/>
          </w:tcPr>
          <w:p w:rsidR="00E01F98" w:rsidRPr="00A14017" w:rsidRDefault="00E01F98" w:rsidP="009B5F8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1401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الهوية</w:t>
            </w:r>
          </w:p>
        </w:tc>
        <w:tc>
          <w:tcPr>
            <w:tcW w:w="7088" w:type="dxa"/>
            <w:vAlign w:val="center"/>
          </w:tcPr>
          <w:p w:rsidR="00E01F98" w:rsidRDefault="00E01F98" w:rsidP="009B5F8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9F2A9C" w:rsidTr="00A14017">
        <w:tc>
          <w:tcPr>
            <w:tcW w:w="2409" w:type="dxa"/>
            <w:shd w:val="clear" w:color="auto" w:fill="F2DBDB" w:themeFill="accent2" w:themeFillTint="33"/>
            <w:vAlign w:val="center"/>
          </w:tcPr>
          <w:p w:rsidR="009F2A9C" w:rsidRPr="00A14017" w:rsidRDefault="009F2A9C" w:rsidP="009B5F8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1401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7088" w:type="dxa"/>
            <w:vAlign w:val="center"/>
          </w:tcPr>
          <w:p w:rsidR="009F2A9C" w:rsidRDefault="009F2A9C" w:rsidP="009B5F8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9B5F88" w:rsidTr="00A14017">
        <w:tc>
          <w:tcPr>
            <w:tcW w:w="2409" w:type="dxa"/>
            <w:shd w:val="clear" w:color="auto" w:fill="F2DBDB" w:themeFill="accent2" w:themeFillTint="33"/>
            <w:vAlign w:val="center"/>
          </w:tcPr>
          <w:p w:rsidR="009B5F88" w:rsidRPr="00A14017" w:rsidRDefault="009B5F88" w:rsidP="009B5F8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1401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نوع المنتج العلمي </w:t>
            </w:r>
          </w:p>
        </w:tc>
        <w:tc>
          <w:tcPr>
            <w:tcW w:w="7088" w:type="dxa"/>
            <w:vAlign w:val="center"/>
          </w:tcPr>
          <w:p w:rsidR="009B5F88" w:rsidRPr="00A14017" w:rsidRDefault="00A93779" w:rsidP="009B5F88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A93779"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  <w:pict>
                <v:rect id="_x0000_s2064" style="position:absolute;left:0;text-align:left;margin-left:74.85pt;margin-top:3pt;width:26.05pt;height:19.85pt;z-index:251667456;mso-position-horizontal-relative:text;mso-position-vertical-relative:text">
                  <w10:wrap anchorx="page"/>
                </v:rect>
              </w:pict>
            </w:r>
            <w:r w:rsidRPr="00A93779"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  <w:pict>
                <v:rect id="_x0000_s2063" style="position:absolute;left:0;text-align:left;margin-left:186.55pt;margin-top:3pt;width:26.05pt;height:19.85pt;z-index:251666432;mso-position-horizontal-relative:text;mso-position-vertical-relative:text">
                  <w10:wrap anchorx="page"/>
                </v:rect>
              </w:pict>
            </w:r>
            <w:r w:rsidRPr="00A93779">
              <w:rPr>
                <w:rFonts w:ascii="Traditional Arabic" w:hAnsi="Traditional Arabic" w:cs="Traditional Arabic"/>
                <w:noProof/>
                <w:sz w:val="36"/>
                <w:szCs w:val="36"/>
                <w:rtl/>
              </w:rPr>
              <w:pict>
                <v:rect id="_x0000_s2062" style="position:absolute;left:0;text-align:left;margin-left:294.1pt;margin-top:3.15pt;width:26.05pt;height:19.85pt;z-index:251665408;mso-position-horizontal-relative:text;mso-position-vertical-relative:text">
                  <w10:wrap anchorx="page"/>
                </v:rect>
              </w:pict>
            </w:r>
            <w:r w:rsidR="00EC251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   </w:t>
            </w:r>
            <w:r w:rsidR="009B5F88" w:rsidRPr="00A1401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بحث تكميلي </w:t>
            </w:r>
            <w:r w:rsidR="00EC2512" w:rsidRPr="00A1401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      رسالة ماجستير </w:t>
            </w:r>
            <w:r w:rsidR="00A1401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EC2512" w:rsidRPr="00A1401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    رسالة دكتوراه</w:t>
            </w:r>
          </w:p>
        </w:tc>
      </w:tr>
      <w:tr w:rsidR="00E01F98" w:rsidTr="00A14017">
        <w:tc>
          <w:tcPr>
            <w:tcW w:w="2409" w:type="dxa"/>
            <w:shd w:val="clear" w:color="auto" w:fill="F2DBDB" w:themeFill="accent2" w:themeFillTint="33"/>
            <w:vAlign w:val="center"/>
          </w:tcPr>
          <w:p w:rsidR="00E01F98" w:rsidRPr="00A14017" w:rsidRDefault="00E01F98" w:rsidP="009B5F8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1401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 (البحث/الرسالة</w:t>
            </w:r>
            <w:proofErr w:type="spellStart"/>
            <w:r w:rsidRPr="00A1401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7088" w:type="dxa"/>
            <w:vAlign w:val="center"/>
          </w:tcPr>
          <w:p w:rsidR="009B5F88" w:rsidRDefault="009B5F88" w:rsidP="00A14017">
            <w:pPr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14017" w:rsidRDefault="00A14017" w:rsidP="00A14017">
            <w:pPr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9B5F88" w:rsidRDefault="009B5F88" w:rsidP="009B5F8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E01F98" w:rsidTr="00A14017">
        <w:tc>
          <w:tcPr>
            <w:tcW w:w="2409" w:type="dxa"/>
            <w:shd w:val="clear" w:color="auto" w:fill="F2DBDB" w:themeFill="accent2" w:themeFillTint="33"/>
            <w:vAlign w:val="center"/>
          </w:tcPr>
          <w:p w:rsidR="00E01F98" w:rsidRPr="00A14017" w:rsidRDefault="00E01F98" w:rsidP="009B5F8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1401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اسم المشرف (رباعيًّا</w:t>
            </w:r>
            <w:proofErr w:type="spellStart"/>
            <w:r w:rsidRPr="00A1401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7088" w:type="dxa"/>
            <w:vAlign w:val="center"/>
          </w:tcPr>
          <w:p w:rsidR="00E01F98" w:rsidRDefault="00E01F98" w:rsidP="009B5F8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E01F98" w:rsidTr="00A14017">
        <w:tc>
          <w:tcPr>
            <w:tcW w:w="2409" w:type="dxa"/>
            <w:shd w:val="clear" w:color="auto" w:fill="F2DBDB" w:themeFill="accent2" w:themeFillTint="33"/>
            <w:vAlign w:val="center"/>
          </w:tcPr>
          <w:p w:rsidR="00E01F98" w:rsidRPr="00A14017" w:rsidRDefault="00E01F98" w:rsidP="009B5F8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1401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درجته العلمية</w:t>
            </w:r>
          </w:p>
        </w:tc>
        <w:tc>
          <w:tcPr>
            <w:tcW w:w="7088" w:type="dxa"/>
            <w:vAlign w:val="center"/>
          </w:tcPr>
          <w:p w:rsidR="00E01F98" w:rsidRDefault="00E01F98" w:rsidP="009B5F8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E01F98" w:rsidTr="00A14017">
        <w:tc>
          <w:tcPr>
            <w:tcW w:w="2409" w:type="dxa"/>
            <w:shd w:val="clear" w:color="auto" w:fill="F2DBDB" w:themeFill="accent2" w:themeFillTint="33"/>
            <w:vAlign w:val="center"/>
          </w:tcPr>
          <w:p w:rsidR="00E01F98" w:rsidRPr="00A14017" w:rsidRDefault="00E01F98" w:rsidP="009B5F8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1401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توقيعه</w:t>
            </w:r>
          </w:p>
        </w:tc>
        <w:tc>
          <w:tcPr>
            <w:tcW w:w="7088" w:type="dxa"/>
            <w:vAlign w:val="center"/>
          </w:tcPr>
          <w:p w:rsidR="00E01F98" w:rsidRDefault="00E01F98" w:rsidP="009B5F8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E01F98" w:rsidTr="00A14017">
        <w:tc>
          <w:tcPr>
            <w:tcW w:w="2409" w:type="dxa"/>
            <w:shd w:val="clear" w:color="auto" w:fill="F2DBDB" w:themeFill="accent2" w:themeFillTint="33"/>
            <w:vAlign w:val="center"/>
          </w:tcPr>
          <w:p w:rsidR="00E01F98" w:rsidRPr="00A14017" w:rsidRDefault="00E01F98" w:rsidP="009B5F8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1401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استلام البحث</w:t>
            </w:r>
          </w:p>
        </w:tc>
        <w:tc>
          <w:tcPr>
            <w:tcW w:w="7088" w:type="dxa"/>
            <w:vAlign w:val="center"/>
          </w:tcPr>
          <w:p w:rsidR="00E01F98" w:rsidRPr="00A14017" w:rsidRDefault="00E01F98" w:rsidP="009B5F88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proofErr w:type="spellStart"/>
            <w:r w:rsidRPr="00A1401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/</w:t>
            </w:r>
            <w:proofErr w:type="spellEnd"/>
            <w:r w:rsidRPr="00A1401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   </w:t>
            </w:r>
            <w:proofErr w:type="spellStart"/>
            <w:r w:rsidRPr="00A1401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/</w:t>
            </w:r>
            <w:proofErr w:type="spellEnd"/>
            <w:r w:rsidRPr="00A1401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</w:t>
            </w:r>
            <w:proofErr w:type="spellStart"/>
            <w:r w:rsidRPr="00A1401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144هـ</w:t>
            </w:r>
            <w:proofErr w:type="spellEnd"/>
          </w:p>
        </w:tc>
      </w:tr>
    </w:tbl>
    <w:p w:rsidR="00E01F98" w:rsidRDefault="00E01F98" w:rsidP="00E01F98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E01F98" w:rsidRPr="002330F8" w:rsidRDefault="00E01F98" w:rsidP="00E01F9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                                     </w:t>
      </w:r>
    </w:p>
    <w:p w:rsidR="00E01F98" w:rsidRPr="002330F8" w:rsidRDefault="00E01F98" w:rsidP="00E01F98">
      <w:pPr>
        <w:rPr>
          <w:rFonts w:ascii="Traditional Arabic" w:hAnsi="Traditional Arabic" w:cs="Traditional Arabic"/>
          <w:sz w:val="36"/>
          <w:szCs w:val="36"/>
        </w:rPr>
      </w:pPr>
      <w:r w:rsidRPr="002330F8">
        <w:rPr>
          <w:rFonts w:ascii="Traditional Arabic" w:hAnsi="Traditional Arabic" w:cs="Traditional Arabic"/>
          <w:sz w:val="36"/>
          <w:szCs w:val="36"/>
        </w:rPr>
        <w:br/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                                 </w:t>
      </w:r>
    </w:p>
    <w:p w:rsidR="00F40E95" w:rsidRPr="00E01F98" w:rsidRDefault="00F40E95" w:rsidP="00E01F98">
      <w:pPr>
        <w:tabs>
          <w:tab w:val="left" w:pos="9639"/>
        </w:tabs>
        <w:ind w:left="1134" w:right="851"/>
        <w:rPr>
          <w:rFonts w:ascii="Traditional Arabic" w:hAnsi="Traditional Arabic" w:cs="Traditional Arabic"/>
          <w:sz w:val="28"/>
          <w:szCs w:val="28"/>
          <w:rtl/>
          <w:lang w:eastAsia="ar-SA"/>
        </w:rPr>
      </w:pPr>
    </w:p>
    <w:sectPr w:rsidR="00F40E95" w:rsidRPr="00E01F98" w:rsidSect="000062DE">
      <w:headerReference w:type="default" r:id="rId6"/>
      <w:pgSz w:w="11906" w:h="16838"/>
      <w:pgMar w:top="1440" w:right="707" w:bottom="426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B7" w:rsidRDefault="00C17CB7" w:rsidP="002D22CB">
      <w:pPr>
        <w:spacing w:after="0" w:line="240" w:lineRule="auto"/>
      </w:pPr>
      <w:r>
        <w:separator/>
      </w:r>
    </w:p>
  </w:endnote>
  <w:endnote w:type="continuationSeparator" w:id="0">
    <w:p w:rsidR="00C17CB7" w:rsidRDefault="00C17CB7" w:rsidP="002D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B7" w:rsidRDefault="00C17CB7" w:rsidP="002D22CB">
      <w:pPr>
        <w:spacing w:after="0" w:line="240" w:lineRule="auto"/>
      </w:pPr>
      <w:r>
        <w:separator/>
      </w:r>
    </w:p>
  </w:footnote>
  <w:footnote w:type="continuationSeparator" w:id="0">
    <w:p w:rsidR="00C17CB7" w:rsidRDefault="00C17CB7" w:rsidP="002D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2CB" w:rsidRPr="002D22CB" w:rsidRDefault="00A93779" w:rsidP="007333E4">
    <w:pPr>
      <w:pStyle w:val="a3"/>
      <w:jc w:val="both"/>
      <w:rPr>
        <w:rFonts w:ascii="Traditional Arabic" w:hAnsi="Traditional Arabic" w:cs="Traditional Arabic"/>
        <w:sz w:val="28"/>
        <w:szCs w:val="28"/>
        <w:rtl/>
      </w:rPr>
    </w:pPr>
    <w:r w:rsidRPr="00A93779">
      <w:rPr>
        <w:rFonts w:ascii="Traditional Arabic" w:hAnsi="Traditional Arabic" w:cs="Traditional Arabic"/>
        <w:noProof/>
        <w:rtl/>
        <w:lang w:val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12.8pt;margin-top:-17.65pt;width:86.8pt;height:86.05pt;z-index:251658240;mso-width-relative:margin;mso-height-relative:margin" strokecolor="white [3212]">
          <v:textbox>
            <w:txbxContent>
              <w:p w:rsidR="00701A5A" w:rsidRDefault="00701A5A" w:rsidP="00701A5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24535" cy="902525"/>
                      <wp:effectExtent l="0" t="0" r="0" b="0"/>
                      <wp:docPr id="1" name="صورة 0" descr="شعار جامعة الإمام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شعار جامعة الإمام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9231" cy="90837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14D01">
      <w:rPr>
        <w:rFonts w:ascii="Traditional Arabic" w:hAnsi="Traditional Arabic" w:cs="Traditional Arabic" w:hint="cs"/>
        <w:rtl/>
      </w:rPr>
      <w:t xml:space="preserve">   </w:t>
    </w:r>
    <w:r w:rsidR="002D22CB">
      <w:rPr>
        <w:rFonts w:ascii="Traditional Arabic" w:hAnsi="Traditional Arabic" w:cs="Traditional Arabic" w:hint="cs"/>
        <w:rtl/>
      </w:rPr>
      <w:t xml:space="preserve">        </w:t>
    </w:r>
    <w:r w:rsidR="00614D01">
      <w:rPr>
        <w:rFonts w:ascii="Traditional Arabic" w:hAnsi="Traditional Arabic" w:cs="Traditional Arabic" w:hint="cs"/>
        <w:rtl/>
      </w:rPr>
      <w:t xml:space="preserve">      </w:t>
    </w:r>
    <w:r w:rsidR="00EB1CAC">
      <w:rPr>
        <w:rFonts w:ascii="Traditional Arabic" w:hAnsi="Traditional Arabic" w:cs="Traditional Arabic" w:hint="cs"/>
        <w:sz w:val="28"/>
        <w:szCs w:val="28"/>
        <w:rtl/>
      </w:rPr>
      <w:t xml:space="preserve"> </w:t>
    </w:r>
    <w:r w:rsidR="009B5F88">
      <w:rPr>
        <w:rFonts w:ascii="Traditional Arabic" w:hAnsi="Traditional Arabic" w:cs="Traditional Arabic" w:hint="cs"/>
        <w:sz w:val="28"/>
        <w:szCs w:val="28"/>
        <w:rtl/>
      </w:rPr>
      <w:t xml:space="preserve"> </w:t>
    </w:r>
    <w:r w:rsidR="00EB1CAC">
      <w:rPr>
        <w:rFonts w:ascii="Traditional Arabic" w:hAnsi="Traditional Arabic" w:cs="Traditional Arabic" w:hint="cs"/>
        <w:sz w:val="28"/>
        <w:szCs w:val="28"/>
        <w:rtl/>
      </w:rPr>
      <w:t xml:space="preserve"> </w:t>
    </w:r>
    <w:r w:rsidR="002D22CB" w:rsidRPr="002D22CB">
      <w:rPr>
        <w:rFonts w:ascii="Traditional Arabic" w:hAnsi="Traditional Arabic" w:cs="Traditional Arabic"/>
        <w:sz w:val="28"/>
        <w:szCs w:val="28"/>
        <w:rtl/>
      </w:rPr>
      <w:t>جامعة الإمام محمد بن سعود الإسلامية</w:t>
    </w:r>
    <w:r w:rsidR="002D22CB">
      <w:rPr>
        <w:rFonts w:ascii="Traditional Arabic" w:hAnsi="Traditional Arabic" w:cs="Traditional Arabic" w:hint="cs"/>
        <w:sz w:val="28"/>
        <w:szCs w:val="28"/>
        <w:rtl/>
      </w:rPr>
      <w:t xml:space="preserve">          </w:t>
    </w:r>
    <w:r w:rsidR="007333E4">
      <w:rPr>
        <w:rFonts w:ascii="Traditional Arabic" w:hAnsi="Traditional Arabic" w:cs="Traditional Arabic" w:hint="cs"/>
        <w:sz w:val="28"/>
        <w:szCs w:val="28"/>
        <w:rtl/>
      </w:rPr>
      <w:t xml:space="preserve">                         </w:t>
    </w:r>
    <w:r w:rsidR="002D22CB">
      <w:rPr>
        <w:rFonts w:ascii="Traditional Arabic" w:hAnsi="Traditional Arabic" w:cs="Traditional Arabic" w:hint="cs"/>
        <w:sz w:val="28"/>
        <w:szCs w:val="28"/>
        <w:rtl/>
      </w:rPr>
      <w:t xml:space="preserve">    </w:t>
    </w:r>
    <w:r w:rsidR="007333E4">
      <w:rPr>
        <w:rFonts w:ascii="Traditional Arabic" w:hAnsi="Traditional Arabic" w:cs="Traditional Arabic" w:hint="cs"/>
        <w:sz w:val="28"/>
        <w:szCs w:val="28"/>
        <w:rtl/>
      </w:rPr>
      <w:t xml:space="preserve">   </w:t>
    </w:r>
  </w:p>
  <w:p w:rsidR="002D22CB" w:rsidRPr="00683E42" w:rsidRDefault="009B5F88" w:rsidP="009B5F88">
    <w:pPr>
      <w:pStyle w:val="a3"/>
      <w:jc w:val="center"/>
      <w:rPr>
        <w:rFonts w:ascii="Traditional Arabic" w:hAnsi="Traditional Arabic" w:cs="Traditional Arabic"/>
        <w:sz w:val="28"/>
        <w:szCs w:val="28"/>
        <w:rtl/>
      </w:rPr>
    </w:pPr>
    <w:r>
      <w:rPr>
        <w:rFonts w:ascii="Traditional Arabic" w:hAnsi="Traditional Arabic" w:cs="Traditional Arabic" w:hint="cs"/>
        <w:sz w:val="28"/>
        <w:szCs w:val="28"/>
        <w:rtl/>
      </w:rPr>
      <w:t xml:space="preserve">         </w:t>
    </w:r>
    <w:r w:rsidR="002D22CB" w:rsidRPr="002D22CB">
      <w:rPr>
        <w:rFonts w:ascii="Traditional Arabic" w:hAnsi="Traditional Arabic" w:cs="Traditional Arabic"/>
        <w:sz w:val="28"/>
        <w:szCs w:val="28"/>
        <w:rtl/>
      </w:rPr>
      <w:t>معهد تعليم اللغة العربية / قسم علم اللغة التطبيقي</w:t>
    </w:r>
    <w:r w:rsidR="002D22CB" w:rsidRPr="002D22CB">
      <w:rPr>
        <w:rFonts w:ascii="Traditional Arabic" w:hAnsi="Traditional Arabic" w:cs="Traditional Arabic" w:hint="cs"/>
        <w:sz w:val="28"/>
        <w:szCs w:val="28"/>
        <w:rtl/>
      </w:rPr>
      <w:t xml:space="preserve">   </w:t>
    </w:r>
    <w:r w:rsidR="00614D01">
      <w:rPr>
        <w:rFonts w:ascii="Traditional Arabic" w:hAnsi="Traditional Arabic" w:cs="Traditional Arabic" w:hint="cs"/>
        <w:sz w:val="28"/>
        <w:szCs w:val="28"/>
        <w:rtl/>
      </w:rPr>
      <w:t xml:space="preserve">       </w:t>
    </w:r>
    <w:r w:rsidR="00F01DAF">
      <w:rPr>
        <w:rFonts w:ascii="Traditional Arabic" w:hAnsi="Traditional Arabic" w:cs="Traditional Arabic" w:hint="cs"/>
        <w:sz w:val="28"/>
        <w:szCs w:val="28"/>
        <w:rtl/>
      </w:rPr>
      <w:t xml:space="preserve">                       </w:t>
    </w:r>
    <w:r>
      <w:rPr>
        <w:rFonts w:ascii="Traditional Arabic" w:hAnsi="Traditional Arabic" w:cs="Traditional Arabic" w:hint="cs"/>
        <w:sz w:val="28"/>
        <w:szCs w:val="28"/>
        <w:rtl/>
      </w:rPr>
      <w:t xml:space="preserve"> </w:t>
    </w:r>
    <w:r w:rsidR="00683E42">
      <w:rPr>
        <w:rFonts w:ascii="Traditional Arabic" w:hAnsi="Traditional Arabic" w:cs="Traditional Arabic" w:hint="cs"/>
        <w:sz w:val="28"/>
        <w:szCs w:val="28"/>
        <w:rtl/>
      </w:rPr>
      <w:t xml:space="preserve"> </w:t>
    </w:r>
    <w:r>
      <w:rPr>
        <w:rFonts w:ascii="Traditional Arabic" w:hAnsi="Traditional Arabic" w:cs="Traditional Arabic" w:hint="cs"/>
        <w:sz w:val="28"/>
        <w:szCs w:val="28"/>
        <w:rtl/>
      </w:rPr>
      <w:t xml:space="preserve">  </w:t>
    </w:r>
    <w:r w:rsidR="00683E42">
      <w:rPr>
        <w:rFonts w:ascii="Traditional Arabic" w:hAnsi="Traditional Arabic" w:cs="Traditional Arabic"/>
        <w:sz w:val="28"/>
        <w:szCs w:val="28"/>
        <w:rtl/>
      </w:rPr>
      <w:t>(</w:t>
    </w:r>
    <w:r w:rsidRPr="009B5F88">
      <w:rPr>
        <w:rFonts w:ascii="Traditional Arabic" w:hAnsi="Traditional Arabic" w:cs="Traditional Arabic"/>
        <w:sz w:val="28"/>
        <w:szCs w:val="28"/>
        <w:rtl/>
      </w:rPr>
      <w:t>تقرير</w:t>
    </w:r>
    <w:r w:rsidRPr="009B5F88">
      <w:rPr>
        <w:rFonts w:ascii="Traditional Arabic" w:hAnsi="Traditional Arabic" w:cs="Traditional Arabic" w:hint="cs"/>
        <w:sz w:val="28"/>
        <w:szCs w:val="28"/>
        <w:rtl/>
      </w:rPr>
      <w:t xml:space="preserve"> </w:t>
    </w:r>
    <w:r>
      <w:rPr>
        <w:rFonts w:ascii="Traditional Arabic" w:hAnsi="Traditional Arabic" w:cs="Traditional Arabic" w:hint="cs"/>
        <w:sz w:val="28"/>
        <w:szCs w:val="28"/>
        <w:rtl/>
      </w:rPr>
      <w:t>المشرف بشأن اكتمال</w:t>
    </w:r>
    <w:r w:rsidRPr="009B5F88">
      <w:rPr>
        <w:rFonts w:ascii="Traditional Arabic" w:hAnsi="Traditional Arabic" w:cs="Traditional Arabic"/>
        <w:sz w:val="28"/>
        <w:szCs w:val="28"/>
        <w:rtl/>
      </w:rPr>
      <w:t xml:space="preserve"> </w:t>
    </w:r>
    <w:r>
      <w:rPr>
        <w:rFonts w:ascii="Traditional Arabic" w:hAnsi="Traditional Arabic" w:cs="Traditional Arabic" w:hint="cs"/>
        <w:sz w:val="28"/>
        <w:szCs w:val="28"/>
        <w:rtl/>
      </w:rPr>
      <w:t>البحث/الرسالة العلمية</w:t>
    </w:r>
    <w:r w:rsidRPr="009B5F88">
      <w:rPr>
        <w:rFonts w:ascii="Traditional Arabic" w:hAnsi="Traditional Arabic" w:cs="Traditional Arabic"/>
        <w:sz w:val="28"/>
        <w:szCs w:val="28"/>
        <w:rtl/>
      </w:rPr>
      <w:t xml:space="preserve"> </w:t>
    </w:r>
    <w:proofErr w:type="spellStart"/>
    <w:r>
      <w:rPr>
        <w:rFonts w:ascii="Traditional Arabic" w:hAnsi="Traditional Arabic" w:cs="Traditional Arabic" w:hint="cs"/>
        <w:sz w:val="28"/>
        <w:szCs w:val="28"/>
        <w:rtl/>
      </w:rPr>
      <w:t>)</w:t>
    </w:r>
    <w:proofErr w:type="spellEnd"/>
  </w:p>
  <w:p w:rsidR="002D22CB" w:rsidRPr="002D22CB" w:rsidRDefault="007333E4" w:rsidP="00F01DAF">
    <w:pPr>
      <w:pStyle w:val="a3"/>
      <w:jc w:val="both"/>
      <w:rPr>
        <w:rFonts w:ascii="Traditional Arabic" w:hAnsi="Traditional Arabic" w:cs="Traditional Arabic"/>
        <w:sz w:val="28"/>
        <w:szCs w:val="28"/>
      </w:rPr>
    </w:pPr>
    <w:r>
      <w:rPr>
        <w:rFonts w:ascii="Traditional Arabic" w:hAnsi="Traditional Arabic" w:cs="Traditional Arabic" w:hint="cs"/>
        <w:sz w:val="28"/>
        <w:szCs w:val="28"/>
        <w:rtl/>
      </w:rPr>
      <w:t xml:space="preserve">    </w:t>
    </w:r>
    <w:r w:rsidR="00EB1CAC">
      <w:rPr>
        <w:rFonts w:ascii="Traditional Arabic" w:hAnsi="Traditional Arabic" w:cs="Traditional Arabic" w:hint="cs"/>
        <w:sz w:val="28"/>
        <w:szCs w:val="28"/>
        <w:rtl/>
      </w:rPr>
      <w:t xml:space="preserve">    </w:t>
    </w:r>
    <w:r w:rsidR="009B5F88">
      <w:rPr>
        <w:rFonts w:ascii="Traditional Arabic" w:hAnsi="Traditional Arabic" w:cs="Traditional Arabic" w:hint="cs"/>
        <w:sz w:val="28"/>
        <w:szCs w:val="28"/>
        <w:rtl/>
      </w:rPr>
      <w:t xml:space="preserve">  </w:t>
    </w:r>
    <w:r w:rsidR="00EB1CAC">
      <w:rPr>
        <w:rFonts w:ascii="Traditional Arabic" w:hAnsi="Traditional Arabic" w:cs="Traditional Arabic" w:hint="cs"/>
        <w:sz w:val="28"/>
        <w:szCs w:val="28"/>
        <w:rtl/>
      </w:rPr>
      <w:t xml:space="preserve"> </w:t>
    </w:r>
    <w:r w:rsidR="002D22CB" w:rsidRPr="002D22CB">
      <w:rPr>
        <w:rFonts w:ascii="Traditional Arabic" w:hAnsi="Traditional Arabic" w:cs="Traditional Arabic"/>
        <w:sz w:val="28"/>
        <w:szCs w:val="28"/>
        <w:rtl/>
      </w:rPr>
      <w:t xml:space="preserve">برنامج </w:t>
    </w:r>
    <w:r w:rsidR="00EB1CAC">
      <w:rPr>
        <w:rFonts w:ascii="Traditional Arabic" w:hAnsi="Traditional Arabic" w:cs="Traditional Arabic" w:hint="cs"/>
        <w:sz w:val="28"/>
        <w:szCs w:val="28"/>
        <w:rtl/>
      </w:rPr>
      <w:t>(الماجستير/</w:t>
    </w:r>
    <w:r w:rsidR="002D22CB" w:rsidRPr="002D22CB">
      <w:rPr>
        <w:rFonts w:ascii="Traditional Arabic" w:hAnsi="Traditional Arabic" w:cs="Traditional Arabic"/>
        <w:sz w:val="28"/>
        <w:szCs w:val="28"/>
        <w:rtl/>
      </w:rPr>
      <w:t>ا</w:t>
    </w:r>
    <w:r w:rsidR="00F01DAF">
      <w:rPr>
        <w:rFonts w:ascii="Traditional Arabic" w:hAnsi="Traditional Arabic" w:cs="Traditional Arabic" w:hint="cs"/>
        <w:sz w:val="28"/>
        <w:szCs w:val="28"/>
        <w:rtl/>
      </w:rPr>
      <w:t>لدكتوراه</w:t>
    </w:r>
    <w:r w:rsidR="00EB1CAC">
      <w:rPr>
        <w:rFonts w:ascii="Traditional Arabic" w:hAnsi="Traditional Arabic" w:cs="Traditional Arabic" w:hint="cs"/>
        <w:sz w:val="28"/>
        <w:szCs w:val="28"/>
        <w:rtl/>
      </w:rPr>
      <w:t>)</w:t>
    </w:r>
    <w:r w:rsidR="002D22CB" w:rsidRPr="002D22CB">
      <w:rPr>
        <w:rFonts w:ascii="Traditional Arabic" w:hAnsi="Traditional Arabic" w:cs="Traditional Arabic"/>
        <w:sz w:val="28"/>
        <w:szCs w:val="28"/>
        <w:rtl/>
      </w:rPr>
      <w:t xml:space="preserve"> في اللغويات التطبيقية</w:t>
    </w:r>
    <w:r w:rsidR="00EB1CAC">
      <w:rPr>
        <w:rFonts w:ascii="Traditional Arabic" w:hAnsi="Traditional Arabic" w:cs="Traditional Arabic" w:hint="cs"/>
        <w:sz w:val="28"/>
        <w:szCs w:val="28"/>
        <w:rtl/>
      </w:rPr>
      <w:t xml:space="preserve">  </w:t>
    </w:r>
  </w:p>
  <w:p w:rsidR="002D22CB" w:rsidRDefault="002D22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D22CB"/>
    <w:rsid w:val="000062DE"/>
    <w:rsid w:val="00022B1D"/>
    <w:rsid w:val="00036A2D"/>
    <w:rsid w:val="00071824"/>
    <w:rsid w:val="000767BE"/>
    <w:rsid w:val="000A374B"/>
    <w:rsid w:val="000B29C2"/>
    <w:rsid w:val="000E4616"/>
    <w:rsid w:val="001561A0"/>
    <w:rsid w:val="001F0A10"/>
    <w:rsid w:val="00200C93"/>
    <w:rsid w:val="0021168E"/>
    <w:rsid w:val="00275C38"/>
    <w:rsid w:val="00292DBD"/>
    <w:rsid w:val="002B35E9"/>
    <w:rsid w:val="002C7884"/>
    <w:rsid w:val="002D22CB"/>
    <w:rsid w:val="00302C9B"/>
    <w:rsid w:val="0034055C"/>
    <w:rsid w:val="003408CB"/>
    <w:rsid w:val="00340C2A"/>
    <w:rsid w:val="00383F32"/>
    <w:rsid w:val="00397A1E"/>
    <w:rsid w:val="003B3470"/>
    <w:rsid w:val="003B3DB3"/>
    <w:rsid w:val="003D2BE7"/>
    <w:rsid w:val="003D484E"/>
    <w:rsid w:val="003D4C48"/>
    <w:rsid w:val="003F411D"/>
    <w:rsid w:val="004225ED"/>
    <w:rsid w:val="004274CD"/>
    <w:rsid w:val="0044452E"/>
    <w:rsid w:val="00485D03"/>
    <w:rsid w:val="00502B0A"/>
    <w:rsid w:val="00513984"/>
    <w:rsid w:val="00524E53"/>
    <w:rsid w:val="00590A1A"/>
    <w:rsid w:val="005A7D8B"/>
    <w:rsid w:val="005E7A27"/>
    <w:rsid w:val="006027E9"/>
    <w:rsid w:val="00614D01"/>
    <w:rsid w:val="00620011"/>
    <w:rsid w:val="006234A1"/>
    <w:rsid w:val="0065710C"/>
    <w:rsid w:val="00666370"/>
    <w:rsid w:val="00683E42"/>
    <w:rsid w:val="006938B9"/>
    <w:rsid w:val="006D201B"/>
    <w:rsid w:val="006F0A3E"/>
    <w:rsid w:val="006F690F"/>
    <w:rsid w:val="00701A5A"/>
    <w:rsid w:val="00726E0F"/>
    <w:rsid w:val="007272D3"/>
    <w:rsid w:val="007333E4"/>
    <w:rsid w:val="00742C99"/>
    <w:rsid w:val="00754F4F"/>
    <w:rsid w:val="007607F4"/>
    <w:rsid w:val="00767A51"/>
    <w:rsid w:val="00782A35"/>
    <w:rsid w:val="007B113B"/>
    <w:rsid w:val="007C38D5"/>
    <w:rsid w:val="007F3A1E"/>
    <w:rsid w:val="008213D6"/>
    <w:rsid w:val="00884620"/>
    <w:rsid w:val="008B6FEE"/>
    <w:rsid w:val="008C56DD"/>
    <w:rsid w:val="009400BB"/>
    <w:rsid w:val="00951B85"/>
    <w:rsid w:val="00953123"/>
    <w:rsid w:val="00971593"/>
    <w:rsid w:val="00995C1C"/>
    <w:rsid w:val="009B5F88"/>
    <w:rsid w:val="009F2A9C"/>
    <w:rsid w:val="00A03C14"/>
    <w:rsid w:val="00A115F6"/>
    <w:rsid w:val="00A14017"/>
    <w:rsid w:val="00A25294"/>
    <w:rsid w:val="00A46333"/>
    <w:rsid w:val="00A4731B"/>
    <w:rsid w:val="00A70C18"/>
    <w:rsid w:val="00A93779"/>
    <w:rsid w:val="00AB7C62"/>
    <w:rsid w:val="00AB7FD5"/>
    <w:rsid w:val="00AC360B"/>
    <w:rsid w:val="00B05C7D"/>
    <w:rsid w:val="00B62B1A"/>
    <w:rsid w:val="00B9790D"/>
    <w:rsid w:val="00BA4221"/>
    <w:rsid w:val="00BA792E"/>
    <w:rsid w:val="00BC0D43"/>
    <w:rsid w:val="00BD176A"/>
    <w:rsid w:val="00BD2AE2"/>
    <w:rsid w:val="00BF7CFD"/>
    <w:rsid w:val="00BF7E7C"/>
    <w:rsid w:val="00C17CB7"/>
    <w:rsid w:val="00C3076F"/>
    <w:rsid w:val="00C51ADF"/>
    <w:rsid w:val="00C77F3B"/>
    <w:rsid w:val="00C8069A"/>
    <w:rsid w:val="00D007E2"/>
    <w:rsid w:val="00D0633E"/>
    <w:rsid w:val="00D12BCF"/>
    <w:rsid w:val="00D577EC"/>
    <w:rsid w:val="00D64273"/>
    <w:rsid w:val="00D97084"/>
    <w:rsid w:val="00DA1933"/>
    <w:rsid w:val="00DD5116"/>
    <w:rsid w:val="00DE5FE0"/>
    <w:rsid w:val="00E01F98"/>
    <w:rsid w:val="00E23420"/>
    <w:rsid w:val="00E27F52"/>
    <w:rsid w:val="00E31521"/>
    <w:rsid w:val="00E6334C"/>
    <w:rsid w:val="00E83EB1"/>
    <w:rsid w:val="00E92499"/>
    <w:rsid w:val="00E95A83"/>
    <w:rsid w:val="00E95DC5"/>
    <w:rsid w:val="00EA0CC6"/>
    <w:rsid w:val="00EB1CAC"/>
    <w:rsid w:val="00EC2512"/>
    <w:rsid w:val="00F01DAF"/>
    <w:rsid w:val="00F16C25"/>
    <w:rsid w:val="00F37948"/>
    <w:rsid w:val="00F40E95"/>
    <w:rsid w:val="00F61CDD"/>
    <w:rsid w:val="00F63784"/>
    <w:rsid w:val="00F76B5A"/>
    <w:rsid w:val="00F85BAE"/>
    <w:rsid w:val="00FD1E04"/>
    <w:rsid w:val="00FE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2D22CB"/>
  </w:style>
  <w:style w:type="paragraph" w:styleId="a4">
    <w:name w:val="footer"/>
    <w:basedOn w:val="a"/>
    <w:link w:val="Char0"/>
    <w:uiPriority w:val="99"/>
    <w:semiHidden/>
    <w:unhideWhenUsed/>
    <w:rsid w:val="002D22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2D22CB"/>
  </w:style>
  <w:style w:type="paragraph" w:styleId="a5">
    <w:name w:val="Balloon Text"/>
    <w:basedOn w:val="a"/>
    <w:link w:val="Char1"/>
    <w:uiPriority w:val="99"/>
    <w:semiHidden/>
    <w:unhideWhenUsed/>
    <w:rsid w:val="002D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D22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2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عادي1"/>
    <w:rsid w:val="00F01DAF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turkey alsahley</dc:creator>
  <cp:lastModifiedBy>turkey alsahley</cp:lastModifiedBy>
  <cp:revision>3</cp:revision>
  <cp:lastPrinted>2023-01-26T10:21:00Z</cp:lastPrinted>
  <dcterms:created xsi:type="dcterms:W3CDTF">2023-04-09T00:50:00Z</dcterms:created>
  <dcterms:modified xsi:type="dcterms:W3CDTF">2023-04-09T01:05:00Z</dcterms:modified>
</cp:coreProperties>
</file>