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DE62D" w14:textId="5951BFC7" w:rsidR="004A5C1B" w:rsidRDefault="004A5C1B" w:rsidP="000C6AA0">
      <w:pPr>
        <w:bidi w:val="0"/>
      </w:pPr>
    </w:p>
    <w:p w14:paraId="30372709" w14:textId="4EE153C5" w:rsidR="00BC4D13" w:rsidRDefault="00BC4D13" w:rsidP="00BC4D13">
      <w:pPr>
        <w:bidi w:val="0"/>
      </w:pPr>
    </w:p>
    <w:p w14:paraId="35577BB1" w14:textId="77777777" w:rsidR="00BC4D13" w:rsidRDefault="00BC4D13" w:rsidP="00BC4D13">
      <w:pPr>
        <w:bidi w:val="0"/>
      </w:pPr>
    </w:p>
    <w:p w14:paraId="343FE527" w14:textId="1246E34F" w:rsidR="000C6AA0" w:rsidRDefault="000C6AA0" w:rsidP="000C6AA0">
      <w:pPr>
        <w:bidi w:val="0"/>
      </w:pPr>
    </w:p>
    <w:p w14:paraId="448B14E2" w14:textId="5288B1C4" w:rsidR="000C6AA0" w:rsidRPr="00BC4D13" w:rsidRDefault="00BC4D13" w:rsidP="00BC4D13">
      <w:pPr>
        <w:bidi w:val="0"/>
        <w:jc w:val="center"/>
        <w:rPr>
          <w:rFonts w:asciiTheme="minorBidi" w:hAnsiTheme="minorBidi"/>
          <w:b/>
          <w:bCs/>
          <w:sz w:val="36"/>
          <w:szCs w:val="36"/>
        </w:rPr>
      </w:pPr>
      <w:r w:rsidRPr="00BC4D13">
        <w:rPr>
          <w:rFonts w:asciiTheme="minorBidi" w:hAnsiTheme="minorBidi"/>
          <w:b/>
          <w:bCs/>
          <w:sz w:val="36"/>
          <w:szCs w:val="36"/>
        </w:rPr>
        <w:t>LAB COURSE NAME</w:t>
      </w:r>
    </w:p>
    <w:p w14:paraId="61189866" w14:textId="6C6EAD51" w:rsidR="00BC4D13" w:rsidRPr="00BC4D13" w:rsidRDefault="00BC4D13" w:rsidP="00BC4D13">
      <w:pPr>
        <w:bidi w:val="0"/>
        <w:jc w:val="center"/>
        <w:rPr>
          <w:rFonts w:asciiTheme="minorBidi" w:hAnsiTheme="minorBidi"/>
          <w:b/>
          <w:bCs/>
          <w:sz w:val="32"/>
          <w:szCs w:val="32"/>
        </w:rPr>
      </w:pPr>
      <w:r w:rsidRPr="00BC4D13">
        <w:rPr>
          <w:rFonts w:asciiTheme="minorBidi" w:hAnsiTheme="minorBidi"/>
          <w:b/>
          <w:bCs/>
          <w:sz w:val="32"/>
          <w:szCs w:val="32"/>
        </w:rPr>
        <w:t>(EE Code)</w:t>
      </w:r>
    </w:p>
    <w:p w14:paraId="52C07B73" w14:textId="3D4CCECF" w:rsidR="000C6AA0" w:rsidRDefault="000C6AA0" w:rsidP="000C6AA0">
      <w:pPr>
        <w:bidi w:val="0"/>
      </w:pPr>
    </w:p>
    <w:p w14:paraId="46A6A17B" w14:textId="018DD410" w:rsidR="000C6AA0" w:rsidRDefault="000C6AA0" w:rsidP="000C6AA0">
      <w:pPr>
        <w:bidi w:val="0"/>
      </w:pPr>
    </w:p>
    <w:p w14:paraId="390D1E43" w14:textId="474ECFE0" w:rsidR="000C6AA0" w:rsidRDefault="000C6AA0" w:rsidP="000C6AA0">
      <w:pPr>
        <w:bidi w:val="0"/>
      </w:pPr>
    </w:p>
    <w:tbl>
      <w:tblPr>
        <w:tblStyle w:val="TableGrid"/>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6"/>
        <w:gridCol w:w="5815"/>
      </w:tblGrid>
      <w:tr w:rsidR="000C6AA0" w:rsidRPr="00BC4D13" w14:paraId="07E60752" w14:textId="77777777" w:rsidTr="004141FA">
        <w:trPr>
          <w:trHeight w:val="742"/>
          <w:jc w:val="center"/>
        </w:trPr>
        <w:tc>
          <w:tcPr>
            <w:tcW w:w="2526" w:type="dxa"/>
            <w:tcBorders>
              <w:right w:val="single" w:sz="18" w:space="0" w:color="auto"/>
            </w:tcBorders>
            <w:vAlign w:val="center"/>
          </w:tcPr>
          <w:p w14:paraId="3FDBB78D" w14:textId="6CFBF548" w:rsidR="000C6AA0" w:rsidRPr="00BC4D13" w:rsidRDefault="000C6AA0" w:rsidP="000C6AA0">
            <w:pPr>
              <w:bidi w:val="0"/>
              <w:rPr>
                <w:rFonts w:asciiTheme="minorBidi" w:hAnsiTheme="minorBidi"/>
                <w:b/>
                <w:bCs/>
                <w:sz w:val="28"/>
                <w:szCs w:val="28"/>
              </w:rPr>
            </w:pPr>
            <w:r w:rsidRPr="00BC4D13">
              <w:rPr>
                <w:rFonts w:asciiTheme="minorBidi" w:hAnsiTheme="minorBidi"/>
                <w:b/>
                <w:bCs/>
                <w:sz w:val="28"/>
                <w:szCs w:val="28"/>
              </w:rPr>
              <w:t>Experiment title</w:t>
            </w:r>
          </w:p>
        </w:tc>
        <w:tc>
          <w:tcPr>
            <w:tcW w:w="5815" w:type="dxa"/>
            <w:tcBorders>
              <w:top w:val="single" w:sz="18" w:space="0" w:color="auto"/>
              <w:left w:val="single" w:sz="18" w:space="0" w:color="auto"/>
              <w:bottom w:val="single" w:sz="4" w:space="0" w:color="auto"/>
            </w:tcBorders>
            <w:vAlign w:val="center"/>
          </w:tcPr>
          <w:p w14:paraId="668E9B3B" w14:textId="77777777" w:rsidR="000C6AA0" w:rsidRPr="00BC4D13" w:rsidRDefault="000C6AA0" w:rsidP="000C6AA0">
            <w:pPr>
              <w:bidi w:val="0"/>
              <w:rPr>
                <w:rFonts w:asciiTheme="minorBidi" w:hAnsiTheme="minorBidi"/>
                <w:sz w:val="28"/>
                <w:szCs w:val="28"/>
              </w:rPr>
            </w:pPr>
          </w:p>
        </w:tc>
      </w:tr>
      <w:tr w:rsidR="000C6AA0" w:rsidRPr="00BC4D13" w14:paraId="4805C688" w14:textId="77777777" w:rsidTr="004141FA">
        <w:trPr>
          <w:trHeight w:val="742"/>
          <w:jc w:val="center"/>
        </w:trPr>
        <w:tc>
          <w:tcPr>
            <w:tcW w:w="2526" w:type="dxa"/>
            <w:tcBorders>
              <w:right w:val="single" w:sz="18" w:space="0" w:color="auto"/>
            </w:tcBorders>
            <w:vAlign w:val="center"/>
          </w:tcPr>
          <w:p w14:paraId="1EB382F2" w14:textId="1B198FE2" w:rsidR="000C6AA0" w:rsidRPr="00BC4D13" w:rsidRDefault="000C6AA0" w:rsidP="000C6AA0">
            <w:pPr>
              <w:bidi w:val="0"/>
              <w:rPr>
                <w:rFonts w:asciiTheme="minorBidi" w:hAnsiTheme="minorBidi"/>
                <w:b/>
                <w:bCs/>
                <w:sz w:val="28"/>
                <w:szCs w:val="28"/>
              </w:rPr>
            </w:pPr>
            <w:r w:rsidRPr="00BC4D13">
              <w:rPr>
                <w:rFonts w:asciiTheme="minorBidi" w:hAnsiTheme="minorBidi"/>
                <w:b/>
                <w:bCs/>
                <w:sz w:val="28"/>
                <w:szCs w:val="28"/>
              </w:rPr>
              <w:t>Experiment No.</w:t>
            </w:r>
          </w:p>
        </w:tc>
        <w:tc>
          <w:tcPr>
            <w:tcW w:w="5815" w:type="dxa"/>
            <w:tcBorders>
              <w:top w:val="single" w:sz="4" w:space="0" w:color="auto"/>
              <w:left w:val="single" w:sz="18" w:space="0" w:color="auto"/>
              <w:bottom w:val="single" w:sz="4" w:space="0" w:color="auto"/>
            </w:tcBorders>
            <w:vAlign w:val="center"/>
          </w:tcPr>
          <w:p w14:paraId="65996007" w14:textId="77777777" w:rsidR="000C6AA0" w:rsidRPr="00BC4D13" w:rsidRDefault="000C6AA0" w:rsidP="000C6AA0">
            <w:pPr>
              <w:bidi w:val="0"/>
              <w:rPr>
                <w:rFonts w:asciiTheme="minorBidi" w:hAnsiTheme="minorBidi"/>
                <w:sz w:val="28"/>
                <w:szCs w:val="28"/>
              </w:rPr>
            </w:pPr>
          </w:p>
        </w:tc>
      </w:tr>
      <w:tr w:rsidR="000C6AA0" w:rsidRPr="00BC4D13" w14:paraId="0969C9B3" w14:textId="77777777" w:rsidTr="004141FA">
        <w:trPr>
          <w:trHeight w:val="742"/>
          <w:jc w:val="center"/>
        </w:trPr>
        <w:tc>
          <w:tcPr>
            <w:tcW w:w="2526" w:type="dxa"/>
            <w:tcBorders>
              <w:right w:val="single" w:sz="18" w:space="0" w:color="auto"/>
            </w:tcBorders>
            <w:vAlign w:val="center"/>
          </w:tcPr>
          <w:p w14:paraId="7D9D3CE1" w14:textId="18FDCAE9" w:rsidR="000C6AA0" w:rsidRPr="00BC4D13" w:rsidRDefault="000C6AA0" w:rsidP="000C6AA0">
            <w:pPr>
              <w:bidi w:val="0"/>
              <w:rPr>
                <w:rFonts w:asciiTheme="minorBidi" w:hAnsiTheme="minorBidi"/>
                <w:b/>
                <w:bCs/>
                <w:sz w:val="28"/>
                <w:szCs w:val="28"/>
              </w:rPr>
            </w:pPr>
            <w:r w:rsidRPr="00BC4D13">
              <w:rPr>
                <w:rFonts w:asciiTheme="minorBidi" w:hAnsiTheme="minorBidi"/>
                <w:b/>
                <w:bCs/>
                <w:sz w:val="28"/>
                <w:szCs w:val="28"/>
              </w:rPr>
              <w:t>Experiment date</w:t>
            </w:r>
          </w:p>
        </w:tc>
        <w:tc>
          <w:tcPr>
            <w:tcW w:w="5815" w:type="dxa"/>
            <w:tcBorders>
              <w:top w:val="single" w:sz="4" w:space="0" w:color="auto"/>
              <w:left w:val="single" w:sz="18" w:space="0" w:color="auto"/>
              <w:bottom w:val="single" w:sz="18" w:space="0" w:color="auto"/>
            </w:tcBorders>
            <w:vAlign w:val="center"/>
          </w:tcPr>
          <w:p w14:paraId="63E2A892" w14:textId="77777777" w:rsidR="000C6AA0" w:rsidRPr="00BC4D13" w:rsidRDefault="000C6AA0" w:rsidP="000C6AA0">
            <w:pPr>
              <w:bidi w:val="0"/>
              <w:rPr>
                <w:rFonts w:asciiTheme="minorBidi" w:hAnsiTheme="minorBidi"/>
                <w:sz w:val="28"/>
                <w:szCs w:val="28"/>
              </w:rPr>
            </w:pPr>
          </w:p>
        </w:tc>
      </w:tr>
    </w:tbl>
    <w:p w14:paraId="35899A05" w14:textId="1D853CC1" w:rsidR="000C6AA0" w:rsidRDefault="000C6AA0" w:rsidP="000C6AA0">
      <w:pPr>
        <w:bidi w:val="0"/>
      </w:pPr>
    </w:p>
    <w:p w14:paraId="1B786C6A" w14:textId="75E3F01A" w:rsidR="00BC4D13" w:rsidRPr="00BC4D13" w:rsidRDefault="00BC4D13" w:rsidP="00BC4D13">
      <w:pPr>
        <w:bidi w:val="0"/>
        <w:rPr>
          <w:rFonts w:asciiTheme="minorBidi" w:hAnsiTheme="minorBidi"/>
          <w:sz w:val="24"/>
          <w:szCs w:val="24"/>
        </w:rPr>
      </w:pPr>
    </w:p>
    <w:p w14:paraId="447F0E3B" w14:textId="61EB7785" w:rsidR="00BC4D13" w:rsidRPr="00BC4D13" w:rsidRDefault="00BC4D13" w:rsidP="00BC4D13">
      <w:pPr>
        <w:bidi w:val="0"/>
        <w:jc w:val="center"/>
        <w:rPr>
          <w:rFonts w:asciiTheme="minorBidi" w:hAnsiTheme="minorBidi"/>
          <w:b/>
          <w:bCs/>
          <w:sz w:val="24"/>
          <w:szCs w:val="24"/>
        </w:rPr>
      </w:pPr>
      <w:r w:rsidRPr="00BC4D13">
        <w:rPr>
          <w:rFonts w:asciiTheme="minorBidi" w:hAnsiTheme="minorBidi"/>
          <w:b/>
          <w:bCs/>
          <w:sz w:val="24"/>
          <w:szCs w:val="24"/>
        </w:rPr>
        <w:t>By</w:t>
      </w:r>
    </w:p>
    <w:tbl>
      <w:tblPr>
        <w:tblStyle w:val="TableGrid"/>
        <w:tblW w:w="8363" w:type="dxa"/>
        <w:jc w:val="center"/>
        <w:tblLook w:val="04A0" w:firstRow="1" w:lastRow="0" w:firstColumn="1" w:lastColumn="0" w:noHBand="0" w:noVBand="1"/>
      </w:tblPr>
      <w:tblGrid>
        <w:gridCol w:w="701"/>
        <w:gridCol w:w="4674"/>
        <w:gridCol w:w="1905"/>
        <w:gridCol w:w="1083"/>
      </w:tblGrid>
      <w:tr w:rsidR="007429CD" w:rsidRPr="00BC4D13" w14:paraId="0F46607F" w14:textId="046025C0" w:rsidTr="007429CD">
        <w:trPr>
          <w:trHeight w:val="554"/>
          <w:jc w:val="center"/>
        </w:trPr>
        <w:tc>
          <w:tcPr>
            <w:tcW w:w="709" w:type="dxa"/>
            <w:tcBorders>
              <w:top w:val="single" w:sz="12" w:space="0" w:color="auto"/>
              <w:left w:val="single" w:sz="12" w:space="0" w:color="auto"/>
              <w:bottom w:val="single" w:sz="12" w:space="0" w:color="auto"/>
              <w:right w:val="single" w:sz="12" w:space="0" w:color="auto"/>
            </w:tcBorders>
          </w:tcPr>
          <w:p w14:paraId="28A6B91E" w14:textId="77777777" w:rsidR="007429CD" w:rsidRPr="00BC4D13" w:rsidRDefault="007429CD" w:rsidP="00BC4D13">
            <w:pPr>
              <w:bidi w:val="0"/>
              <w:jc w:val="center"/>
              <w:rPr>
                <w:rFonts w:asciiTheme="minorBidi" w:hAnsiTheme="minorBidi"/>
                <w:sz w:val="24"/>
                <w:szCs w:val="24"/>
              </w:rPr>
            </w:pPr>
          </w:p>
        </w:tc>
        <w:tc>
          <w:tcPr>
            <w:tcW w:w="4702" w:type="dxa"/>
            <w:tcBorders>
              <w:top w:val="single" w:sz="12" w:space="0" w:color="auto"/>
              <w:left w:val="single" w:sz="12" w:space="0" w:color="auto"/>
              <w:bottom w:val="single" w:sz="12" w:space="0" w:color="auto"/>
              <w:right w:val="single" w:sz="12" w:space="0" w:color="auto"/>
            </w:tcBorders>
            <w:vAlign w:val="center"/>
          </w:tcPr>
          <w:p w14:paraId="1F187B15" w14:textId="38C18062" w:rsidR="007429CD" w:rsidRPr="007429CD" w:rsidRDefault="007429CD" w:rsidP="00BC4D13">
            <w:pPr>
              <w:bidi w:val="0"/>
              <w:jc w:val="center"/>
              <w:rPr>
                <w:rFonts w:asciiTheme="minorBidi" w:hAnsiTheme="minorBidi"/>
                <w:b/>
                <w:bCs/>
                <w:sz w:val="24"/>
                <w:szCs w:val="24"/>
              </w:rPr>
            </w:pPr>
            <w:r w:rsidRPr="007429CD">
              <w:rPr>
                <w:rFonts w:asciiTheme="minorBidi" w:hAnsiTheme="minorBidi"/>
                <w:b/>
                <w:bCs/>
                <w:sz w:val="24"/>
                <w:szCs w:val="24"/>
              </w:rPr>
              <w:t>Student name</w:t>
            </w:r>
          </w:p>
        </w:tc>
        <w:tc>
          <w:tcPr>
            <w:tcW w:w="1939" w:type="dxa"/>
            <w:tcBorders>
              <w:top w:val="single" w:sz="12" w:space="0" w:color="auto"/>
              <w:left w:val="single" w:sz="12" w:space="0" w:color="auto"/>
              <w:bottom w:val="single" w:sz="12" w:space="0" w:color="auto"/>
              <w:right w:val="single" w:sz="12" w:space="0" w:color="auto"/>
            </w:tcBorders>
            <w:vAlign w:val="center"/>
          </w:tcPr>
          <w:p w14:paraId="09369D8A" w14:textId="72D14907" w:rsidR="007429CD" w:rsidRPr="007429CD" w:rsidRDefault="007429CD" w:rsidP="00BC4D13">
            <w:pPr>
              <w:bidi w:val="0"/>
              <w:jc w:val="center"/>
              <w:rPr>
                <w:rFonts w:asciiTheme="minorBidi" w:hAnsiTheme="minorBidi"/>
                <w:b/>
                <w:bCs/>
                <w:sz w:val="24"/>
                <w:szCs w:val="24"/>
              </w:rPr>
            </w:pPr>
            <w:r w:rsidRPr="007429CD">
              <w:rPr>
                <w:rFonts w:asciiTheme="minorBidi" w:hAnsiTheme="minorBidi"/>
                <w:b/>
                <w:bCs/>
                <w:sz w:val="24"/>
                <w:szCs w:val="24"/>
              </w:rPr>
              <w:t>ID</w:t>
            </w:r>
          </w:p>
        </w:tc>
        <w:tc>
          <w:tcPr>
            <w:tcW w:w="1013" w:type="dxa"/>
            <w:tcBorders>
              <w:top w:val="single" w:sz="12" w:space="0" w:color="auto"/>
              <w:left w:val="single" w:sz="12" w:space="0" w:color="auto"/>
              <w:bottom w:val="single" w:sz="12" w:space="0" w:color="auto"/>
              <w:right w:val="single" w:sz="12" w:space="0" w:color="auto"/>
            </w:tcBorders>
            <w:vAlign w:val="center"/>
          </w:tcPr>
          <w:p w14:paraId="7794EB32" w14:textId="64C042C0" w:rsidR="007429CD" w:rsidRPr="007429CD" w:rsidRDefault="007429CD" w:rsidP="007429CD">
            <w:pPr>
              <w:bidi w:val="0"/>
              <w:jc w:val="center"/>
              <w:rPr>
                <w:rFonts w:asciiTheme="minorBidi" w:hAnsiTheme="minorBidi"/>
                <w:b/>
                <w:bCs/>
                <w:sz w:val="24"/>
                <w:szCs w:val="24"/>
              </w:rPr>
            </w:pPr>
            <w:r>
              <w:rPr>
                <w:rFonts w:asciiTheme="minorBidi" w:hAnsiTheme="minorBidi"/>
                <w:b/>
                <w:bCs/>
                <w:sz w:val="24"/>
                <w:szCs w:val="24"/>
              </w:rPr>
              <w:t>Section</w:t>
            </w:r>
          </w:p>
        </w:tc>
      </w:tr>
      <w:tr w:rsidR="007429CD" w:rsidRPr="00BC4D13" w14:paraId="3064893E" w14:textId="0AE7BEF7" w:rsidTr="007429CD">
        <w:trPr>
          <w:trHeight w:val="420"/>
          <w:jc w:val="center"/>
        </w:trPr>
        <w:tc>
          <w:tcPr>
            <w:tcW w:w="709" w:type="dxa"/>
            <w:tcBorders>
              <w:top w:val="single" w:sz="12" w:space="0" w:color="auto"/>
              <w:left w:val="single" w:sz="12" w:space="0" w:color="auto"/>
              <w:right w:val="single" w:sz="12" w:space="0" w:color="auto"/>
            </w:tcBorders>
            <w:vAlign w:val="center"/>
          </w:tcPr>
          <w:p w14:paraId="19F0A5CE" w14:textId="64CD4CB7" w:rsidR="007429CD" w:rsidRPr="00BC4D13" w:rsidRDefault="007429CD" w:rsidP="00BC4D13">
            <w:pPr>
              <w:bidi w:val="0"/>
              <w:jc w:val="center"/>
              <w:rPr>
                <w:rFonts w:asciiTheme="minorBidi" w:hAnsiTheme="minorBidi"/>
                <w:sz w:val="24"/>
                <w:szCs w:val="24"/>
              </w:rPr>
            </w:pPr>
            <w:r w:rsidRPr="00BC4D13">
              <w:rPr>
                <w:rFonts w:asciiTheme="minorBidi" w:hAnsiTheme="minorBidi"/>
                <w:sz w:val="24"/>
                <w:szCs w:val="24"/>
              </w:rPr>
              <w:t>1</w:t>
            </w:r>
          </w:p>
        </w:tc>
        <w:tc>
          <w:tcPr>
            <w:tcW w:w="4702" w:type="dxa"/>
            <w:tcBorders>
              <w:top w:val="single" w:sz="12" w:space="0" w:color="auto"/>
              <w:left w:val="single" w:sz="12" w:space="0" w:color="auto"/>
              <w:right w:val="single" w:sz="12" w:space="0" w:color="auto"/>
            </w:tcBorders>
          </w:tcPr>
          <w:p w14:paraId="4015961E" w14:textId="5FC20B01" w:rsidR="007429CD" w:rsidRPr="00BC4D13" w:rsidRDefault="007429CD" w:rsidP="007429CD">
            <w:pPr>
              <w:tabs>
                <w:tab w:val="left" w:pos="3238"/>
              </w:tabs>
              <w:bidi w:val="0"/>
              <w:rPr>
                <w:rFonts w:asciiTheme="minorBidi" w:hAnsiTheme="minorBidi"/>
                <w:sz w:val="24"/>
                <w:szCs w:val="24"/>
              </w:rPr>
            </w:pPr>
            <w:r>
              <w:rPr>
                <w:rFonts w:asciiTheme="minorBidi" w:hAnsiTheme="minorBidi"/>
                <w:sz w:val="24"/>
                <w:szCs w:val="24"/>
              </w:rPr>
              <w:tab/>
            </w:r>
          </w:p>
        </w:tc>
        <w:tc>
          <w:tcPr>
            <w:tcW w:w="1939" w:type="dxa"/>
            <w:tcBorders>
              <w:top w:val="single" w:sz="12" w:space="0" w:color="auto"/>
              <w:left w:val="single" w:sz="12" w:space="0" w:color="auto"/>
              <w:right w:val="single" w:sz="12" w:space="0" w:color="auto"/>
            </w:tcBorders>
          </w:tcPr>
          <w:p w14:paraId="172CE547" w14:textId="77777777" w:rsidR="007429CD" w:rsidRPr="00BC4D13" w:rsidRDefault="007429CD" w:rsidP="00BC4D13">
            <w:pPr>
              <w:bidi w:val="0"/>
              <w:jc w:val="center"/>
              <w:rPr>
                <w:rFonts w:asciiTheme="minorBidi" w:hAnsiTheme="minorBidi"/>
                <w:sz w:val="24"/>
                <w:szCs w:val="24"/>
              </w:rPr>
            </w:pPr>
          </w:p>
        </w:tc>
        <w:tc>
          <w:tcPr>
            <w:tcW w:w="1013" w:type="dxa"/>
            <w:tcBorders>
              <w:top w:val="single" w:sz="12" w:space="0" w:color="auto"/>
              <w:left w:val="single" w:sz="12" w:space="0" w:color="auto"/>
              <w:right w:val="single" w:sz="12" w:space="0" w:color="auto"/>
            </w:tcBorders>
          </w:tcPr>
          <w:p w14:paraId="7795BEA0" w14:textId="77777777" w:rsidR="007429CD" w:rsidRPr="00BC4D13" w:rsidRDefault="007429CD" w:rsidP="00BC4D13">
            <w:pPr>
              <w:bidi w:val="0"/>
              <w:jc w:val="center"/>
              <w:rPr>
                <w:rFonts w:asciiTheme="minorBidi" w:hAnsiTheme="minorBidi"/>
                <w:sz w:val="24"/>
                <w:szCs w:val="24"/>
              </w:rPr>
            </w:pPr>
          </w:p>
        </w:tc>
      </w:tr>
      <w:tr w:rsidR="007429CD" w:rsidRPr="00BC4D13" w14:paraId="0E8641D5" w14:textId="7BD8527E" w:rsidTr="007429CD">
        <w:trPr>
          <w:trHeight w:val="413"/>
          <w:jc w:val="center"/>
        </w:trPr>
        <w:tc>
          <w:tcPr>
            <w:tcW w:w="709" w:type="dxa"/>
            <w:tcBorders>
              <w:left w:val="single" w:sz="12" w:space="0" w:color="auto"/>
              <w:right w:val="single" w:sz="12" w:space="0" w:color="auto"/>
            </w:tcBorders>
            <w:vAlign w:val="center"/>
          </w:tcPr>
          <w:p w14:paraId="1BF1EF0F" w14:textId="3304F74D" w:rsidR="007429CD" w:rsidRPr="00BC4D13" w:rsidRDefault="007429CD" w:rsidP="00BC4D13">
            <w:pPr>
              <w:bidi w:val="0"/>
              <w:jc w:val="center"/>
              <w:rPr>
                <w:rFonts w:asciiTheme="minorBidi" w:hAnsiTheme="minorBidi"/>
                <w:sz w:val="24"/>
                <w:szCs w:val="24"/>
              </w:rPr>
            </w:pPr>
            <w:r w:rsidRPr="00BC4D13">
              <w:rPr>
                <w:rFonts w:asciiTheme="minorBidi" w:hAnsiTheme="minorBidi"/>
                <w:sz w:val="24"/>
                <w:szCs w:val="24"/>
              </w:rPr>
              <w:t>2</w:t>
            </w:r>
          </w:p>
        </w:tc>
        <w:tc>
          <w:tcPr>
            <w:tcW w:w="4702" w:type="dxa"/>
            <w:tcBorders>
              <w:left w:val="single" w:sz="12" w:space="0" w:color="auto"/>
              <w:right w:val="single" w:sz="12" w:space="0" w:color="auto"/>
            </w:tcBorders>
          </w:tcPr>
          <w:p w14:paraId="2B6CDCA1" w14:textId="77777777" w:rsidR="007429CD" w:rsidRPr="00BC4D13" w:rsidRDefault="007429CD" w:rsidP="00BC4D13">
            <w:pPr>
              <w:bidi w:val="0"/>
              <w:jc w:val="center"/>
              <w:rPr>
                <w:rFonts w:asciiTheme="minorBidi" w:hAnsiTheme="minorBidi"/>
                <w:sz w:val="24"/>
                <w:szCs w:val="24"/>
              </w:rPr>
            </w:pPr>
          </w:p>
        </w:tc>
        <w:tc>
          <w:tcPr>
            <w:tcW w:w="1939" w:type="dxa"/>
            <w:tcBorders>
              <w:left w:val="single" w:sz="12" w:space="0" w:color="auto"/>
              <w:right w:val="single" w:sz="12" w:space="0" w:color="auto"/>
            </w:tcBorders>
          </w:tcPr>
          <w:p w14:paraId="0A58DF96" w14:textId="77777777" w:rsidR="007429CD" w:rsidRPr="00BC4D13" w:rsidRDefault="007429CD" w:rsidP="00BC4D13">
            <w:pPr>
              <w:bidi w:val="0"/>
              <w:jc w:val="center"/>
              <w:rPr>
                <w:rFonts w:asciiTheme="minorBidi" w:hAnsiTheme="minorBidi"/>
                <w:sz w:val="24"/>
                <w:szCs w:val="24"/>
              </w:rPr>
            </w:pPr>
          </w:p>
        </w:tc>
        <w:tc>
          <w:tcPr>
            <w:tcW w:w="1013" w:type="dxa"/>
            <w:tcBorders>
              <w:left w:val="single" w:sz="12" w:space="0" w:color="auto"/>
              <w:right w:val="single" w:sz="12" w:space="0" w:color="auto"/>
            </w:tcBorders>
          </w:tcPr>
          <w:p w14:paraId="34E1ACBA" w14:textId="77777777" w:rsidR="007429CD" w:rsidRPr="00BC4D13" w:rsidRDefault="007429CD" w:rsidP="00BC4D13">
            <w:pPr>
              <w:bidi w:val="0"/>
              <w:jc w:val="center"/>
              <w:rPr>
                <w:rFonts w:asciiTheme="minorBidi" w:hAnsiTheme="minorBidi"/>
                <w:sz w:val="24"/>
                <w:szCs w:val="24"/>
              </w:rPr>
            </w:pPr>
          </w:p>
        </w:tc>
      </w:tr>
      <w:tr w:rsidR="007429CD" w:rsidRPr="00BC4D13" w14:paraId="27F35B31" w14:textId="452217C1" w:rsidTr="007429CD">
        <w:trPr>
          <w:trHeight w:val="419"/>
          <w:jc w:val="center"/>
        </w:trPr>
        <w:tc>
          <w:tcPr>
            <w:tcW w:w="709" w:type="dxa"/>
            <w:tcBorders>
              <w:left w:val="single" w:sz="12" w:space="0" w:color="auto"/>
              <w:bottom w:val="single" w:sz="12" w:space="0" w:color="auto"/>
              <w:right w:val="single" w:sz="12" w:space="0" w:color="auto"/>
            </w:tcBorders>
            <w:vAlign w:val="center"/>
          </w:tcPr>
          <w:p w14:paraId="4F982EAB" w14:textId="6090113F" w:rsidR="007429CD" w:rsidRPr="00BC4D13" w:rsidRDefault="007429CD" w:rsidP="00BC4D13">
            <w:pPr>
              <w:bidi w:val="0"/>
              <w:jc w:val="center"/>
              <w:rPr>
                <w:rFonts w:asciiTheme="minorBidi" w:hAnsiTheme="minorBidi"/>
                <w:sz w:val="24"/>
                <w:szCs w:val="24"/>
              </w:rPr>
            </w:pPr>
            <w:r w:rsidRPr="00BC4D13">
              <w:rPr>
                <w:rFonts w:asciiTheme="minorBidi" w:hAnsiTheme="minorBidi"/>
                <w:sz w:val="24"/>
                <w:szCs w:val="24"/>
              </w:rPr>
              <w:t>3</w:t>
            </w:r>
          </w:p>
        </w:tc>
        <w:tc>
          <w:tcPr>
            <w:tcW w:w="4702" w:type="dxa"/>
            <w:tcBorders>
              <w:left w:val="single" w:sz="12" w:space="0" w:color="auto"/>
              <w:bottom w:val="single" w:sz="12" w:space="0" w:color="auto"/>
              <w:right w:val="single" w:sz="12" w:space="0" w:color="auto"/>
            </w:tcBorders>
          </w:tcPr>
          <w:p w14:paraId="1C4328FF" w14:textId="77777777" w:rsidR="007429CD" w:rsidRPr="00BC4D13" w:rsidRDefault="007429CD" w:rsidP="00BC4D13">
            <w:pPr>
              <w:bidi w:val="0"/>
              <w:jc w:val="center"/>
              <w:rPr>
                <w:rFonts w:asciiTheme="minorBidi" w:hAnsiTheme="minorBidi"/>
                <w:sz w:val="24"/>
                <w:szCs w:val="24"/>
              </w:rPr>
            </w:pPr>
          </w:p>
        </w:tc>
        <w:tc>
          <w:tcPr>
            <w:tcW w:w="1939" w:type="dxa"/>
            <w:tcBorders>
              <w:left w:val="single" w:sz="12" w:space="0" w:color="auto"/>
              <w:bottom w:val="single" w:sz="12" w:space="0" w:color="auto"/>
              <w:right w:val="single" w:sz="12" w:space="0" w:color="auto"/>
            </w:tcBorders>
          </w:tcPr>
          <w:p w14:paraId="57886E11" w14:textId="77777777" w:rsidR="007429CD" w:rsidRPr="00BC4D13" w:rsidRDefault="007429CD" w:rsidP="00BC4D13">
            <w:pPr>
              <w:bidi w:val="0"/>
              <w:jc w:val="center"/>
              <w:rPr>
                <w:rFonts w:asciiTheme="minorBidi" w:hAnsiTheme="minorBidi"/>
                <w:sz w:val="24"/>
                <w:szCs w:val="24"/>
              </w:rPr>
            </w:pPr>
          </w:p>
        </w:tc>
        <w:tc>
          <w:tcPr>
            <w:tcW w:w="1013" w:type="dxa"/>
            <w:tcBorders>
              <w:left w:val="single" w:sz="12" w:space="0" w:color="auto"/>
              <w:bottom w:val="single" w:sz="12" w:space="0" w:color="auto"/>
              <w:right w:val="single" w:sz="12" w:space="0" w:color="auto"/>
            </w:tcBorders>
          </w:tcPr>
          <w:p w14:paraId="47F62200" w14:textId="77777777" w:rsidR="007429CD" w:rsidRPr="00BC4D13" w:rsidRDefault="007429CD" w:rsidP="00BC4D13">
            <w:pPr>
              <w:bidi w:val="0"/>
              <w:jc w:val="center"/>
              <w:rPr>
                <w:rFonts w:asciiTheme="minorBidi" w:hAnsiTheme="minorBidi"/>
                <w:sz w:val="24"/>
                <w:szCs w:val="24"/>
              </w:rPr>
            </w:pPr>
          </w:p>
        </w:tc>
      </w:tr>
    </w:tbl>
    <w:p w14:paraId="7B05683B" w14:textId="197CA21C" w:rsidR="00BC4D13" w:rsidRPr="00BC4D13" w:rsidRDefault="00BC4D13" w:rsidP="00BC4D13">
      <w:pPr>
        <w:bidi w:val="0"/>
        <w:jc w:val="center"/>
        <w:rPr>
          <w:rFonts w:asciiTheme="minorBidi" w:hAnsiTheme="minorBidi"/>
          <w:sz w:val="24"/>
          <w:szCs w:val="24"/>
        </w:rPr>
      </w:pPr>
    </w:p>
    <w:p w14:paraId="5D63DD9E" w14:textId="5B39E13F" w:rsidR="00BC4D13" w:rsidRPr="00BC4D13" w:rsidRDefault="00BC4D13" w:rsidP="00BC4D13">
      <w:pPr>
        <w:bidi w:val="0"/>
        <w:jc w:val="center"/>
        <w:rPr>
          <w:rFonts w:asciiTheme="minorBidi" w:hAnsiTheme="minorBidi"/>
          <w:sz w:val="24"/>
          <w:szCs w:val="24"/>
        </w:rPr>
      </w:pPr>
    </w:p>
    <w:p w14:paraId="56830879" w14:textId="7BE8FAF2" w:rsidR="00BC4D13" w:rsidRPr="00BC4D13" w:rsidRDefault="00BC4D13" w:rsidP="00BC4D13">
      <w:pPr>
        <w:bidi w:val="0"/>
        <w:jc w:val="center"/>
        <w:rPr>
          <w:rFonts w:asciiTheme="minorBidi" w:hAnsiTheme="minorBidi"/>
          <w:sz w:val="24"/>
          <w:szCs w:val="24"/>
        </w:rPr>
      </w:pPr>
    </w:p>
    <w:p w14:paraId="33F012D2" w14:textId="1746FF23" w:rsidR="00BC4D13" w:rsidRPr="00BC4D13" w:rsidRDefault="00BC4D13" w:rsidP="00BC4D13">
      <w:pPr>
        <w:bidi w:val="0"/>
        <w:jc w:val="center"/>
        <w:rPr>
          <w:rFonts w:asciiTheme="minorBidi" w:hAnsiTheme="minorBidi"/>
          <w:b/>
          <w:bCs/>
          <w:sz w:val="24"/>
          <w:szCs w:val="24"/>
        </w:rPr>
      </w:pPr>
      <w:r w:rsidRPr="00BC4D13">
        <w:rPr>
          <w:rFonts w:asciiTheme="minorBidi" w:hAnsiTheme="minorBidi"/>
          <w:b/>
          <w:bCs/>
          <w:sz w:val="24"/>
          <w:szCs w:val="24"/>
        </w:rPr>
        <w:t>Instructor: Eng. XXX</w:t>
      </w:r>
    </w:p>
    <w:p w14:paraId="0C0AB62B" w14:textId="170811C5" w:rsidR="00BC4D13" w:rsidRDefault="00BC4D13" w:rsidP="00BC4D13">
      <w:pPr>
        <w:bidi w:val="0"/>
        <w:rPr>
          <w:rFonts w:asciiTheme="minorBidi" w:hAnsiTheme="minorBidi"/>
          <w:sz w:val="24"/>
          <w:szCs w:val="24"/>
        </w:rPr>
      </w:pPr>
    </w:p>
    <w:p w14:paraId="35A6C986" w14:textId="77777777" w:rsidR="001F7D12" w:rsidRDefault="001F7D12" w:rsidP="00BC4D13">
      <w:pPr>
        <w:bidi w:val="0"/>
      </w:pPr>
    </w:p>
    <w:p w14:paraId="1398BD6C" w14:textId="77777777" w:rsidR="001F7D12" w:rsidRDefault="001F7D12" w:rsidP="001F7D12">
      <w:pPr>
        <w:bidi w:val="0"/>
      </w:pPr>
    </w:p>
    <w:p w14:paraId="1D71DE4B" w14:textId="48B631AD" w:rsidR="001F7D12" w:rsidRPr="001F7D12" w:rsidRDefault="001F7D12" w:rsidP="001F7D12">
      <w:pPr>
        <w:spacing w:after="118"/>
        <w:ind w:left="-21"/>
        <w:rPr>
          <w:rFonts w:ascii="Calibri" w:eastAsia="Calibri" w:hAnsi="Calibri" w:cs="Calibri"/>
        </w:rPr>
      </w:pP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tbl>
      <w:tblPr>
        <w:tblStyle w:val="TableGrid0"/>
        <w:tblW w:w="906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06" w:type="dxa"/>
          <w:right w:w="3" w:type="dxa"/>
        </w:tblCellMar>
        <w:tblLook w:val="04A0" w:firstRow="1" w:lastRow="0" w:firstColumn="1" w:lastColumn="0" w:noHBand="0" w:noVBand="1"/>
      </w:tblPr>
      <w:tblGrid>
        <w:gridCol w:w="873"/>
        <w:gridCol w:w="3636"/>
        <w:gridCol w:w="845"/>
        <w:gridCol w:w="1554"/>
        <w:gridCol w:w="2156"/>
      </w:tblGrid>
      <w:tr w:rsidR="001F7D12" w14:paraId="56685398" w14:textId="77777777" w:rsidTr="00DB3DF8">
        <w:trPr>
          <w:trHeight w:val="528"/>
        </w:trPr>
        <w:tc>
          <w:tcPr>
            <w:tcW w:w="9064" w:type="dxa"/>
            <w:gridSpan w:val="5"/>
            <w:tcBorders>
              <w:top w:val="single" w:sz="4" w:space="0" w:color="auto"/>
              <w:left w:val="single" w:sz="4" w:space="0" w:color="auto"/>
              <w:bottom w:val="single" w:sz="4" w:space="0" w:color="auto"/>
              <w:right w:val="single" w:sz="4" w:space="0" w:color="auto"/>
            </w:tcBorders>
            <w:vAlign w:val="center"/>
            <w:hideMark/>
          </w:tcPr>
          <w:p w14:paraId="3469B598" w14:textId="77777777" w:rsidR="001F7D12" w:rsidRDefault="001F7D12" w:rsidP="00DB3DF8">
            <w:pPr>
              <w:bidi w:val="0"/>
              <w:ind w:right="186"/>
              <w:jc w:val="center"/>
              <w:rPr>
                <w:color w:val="000000" w:themeColor="text1"/>
              </w:rPr>
            </w:pPr>
            <w:r>
              <w:rPr>
                <w:b/>
                <w:color w:val="000000" w:themeColor="text1"/>
                <w:sz w:val="32"/>
              </w:rPr>
              <w:t>Evaluation sheet (Official use)</w:t>
            </w:r>
          </w:p>
        </w:tc>
      </w:tr>
      <w:tr w:rsidR="001F7D12" w14:paraId="641B4FF2" w14:textId="77777777" w:rsidTr="00DB3DF8">
        <w:trPr>
          <w:trHeight w:val="596"/>
        </w:trPr>
        <w:tc>
          <w:tcPr>
            <w:tcW w:w="45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5BE414" w14:textId="77777777" w:rsidR="001F7D12" w:rsidRDefault="001F7D12" w:rsidP="00DB3DF8">
            <w:pPr>
              <w:bidi w:val="0"/>
              <w:ind w:right="105"/>
              <w:jc w:val="center"/>
            </w:pPr>
            <w:r>
              <w:rPr>
                <w:rFonts w:ascii="Calibri" w:eastAsia="Calibri" w:hAnsi="Calibri" w:cs="Calibri"/>
                <w:b/>
              </w:rPr>
              <w:t xml:space="preserve">Checklist Details </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49C8C2" w14:textId="77777777" w:rsidR="001F7D12" w:rsidRDefault="001F7D12" w:rsidP="00DB3DF8">
            <w:pPr>
              <w:bidi w:val="0"/>
              <w:ind w:left="31"/>
            </w:pPr>
            <w:r>
              <w:rPr>
                <w:rFonts w:ascii="Calibri" w:eastAsia="Calibri" w:hAnsi="Calibri" w:cs="Calibri"/>
                <w:b/>
              </w:rPr>
              <w:t xml:space="preserve">Marks </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A766C3" w14:textId="77777777" w:rsidR="001F7D12" w:rsidRDefault="001F7D12" w:rsidP="00DB3DF8">
            <w:pPr>
              <w:bidi w:val="0"/>
              <w:ind w:right="47"/>
              <w:jc w:val="center"/>
            </w:pPr>
            <w:r>
              <w:rPr>
                <w:rFonts w:ascii="Calibri" w:eastAsia="Calibri" w:hAnsi="Calibri" w:cs="Calibri"/>
                <w:b/>
              </w:rPr>
              <w:t xml:space="preserve">Marks Deducted </w:t>
            </w:r>
          </w:p>
        </w:tc>
        <w:tc>
          <w:tcPr>
            <w:tcW w:w="21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1E07BA" w14:textId="77777777" w:rsidR="001F7D12" w:rsidRDefault="001F7D12" w:rsidP="00DB3DF8">
            <w:pPr>
              <w:bidi w:val="0"/>
              <w:ind w:right="109"/>
              <w:jc w:val="center"/>
            </w:pPr>
            <w:r>
              <w:rPr>
                <w:rFonts w:ascii="Calibri" w:eastAsia="Calibri" w:hAnsi="Calibri" w:cs="Calibri"/>
                <w:b/>
              </w:rPr>
              <w:t xml:space="preserve">Remarks </w:t>
            </w:r>
          </w:p>
        </w:tc>
      </w:tr>
      <w:tr w:rsidR="001F7D12" w14:paraId="2DCFD796" w14:textId="77777777" w:rsidTr="00DB3DF8">
        <w:trPr>
          <w:trHeight w:val="586"/>
        </w:trPr>
        <w:tc>
          <w:tcPr>
            <w:tcW w:w="8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6D6EDE7" w14:textId="77777777" w:rsidR="001F7D12" w:rsidRDefault="001F7D12" w:rsidP="00DB3DF8">
            <w:pPr>
              <w:bidi w:val="0"/>
              <w:ind w:left="3" w:right="113"/>
              <w:jc w:val="center"/>
              <w:rPr>
                <w:b/>
              </w:rPr>
            </w:pPr>
            <w:r>
              <w:rPr>
                <w:rFonts w:ascii="Calibri" w:eastAsia="Calibri" w:hAnsi="Calibri" w:cs="Calibri"/>
                <w:b/>
                <w:sz w:val="32"/>
              </w:rPr>
              <w:t>Contents</w:t>
            </w:r>
          </w:p>
          <w:p w14:paraId="7E717B79" w14:textId="77777777" w:rsidR="001F7D12" w:rsidRDefault="001F7D12" w:rsidP="00DB3DF8">
            <w:pPr>
              <w:bidi w:val="0"/>
              <w:ind w:left="3" w:right="90"/>
              <w:jc w:val="center"/>
              <w:rPr>
                <w:bCs/>
                <w:sz w:val="20"/>
                <w:szCs w:val="20"/>
              </w:rPr>
            </w:pPr>
            <w:r>
              <w:rPr>
                <w:rFonts w:ascii="Calibri" w:eastAsia="Calibri" w:hAnsi="Calibri" w:cs="Calibri"/>
                <w:bCs/>
                <w:sz w:val="20"/>
                <w:szCs w:val="20"/>
              </w:rPr>
              <w:t>Plagiarism</w:t>
            </w:r>
            <w:r>
              <w:rPr>
                <w:rFonts w:ascii="Calibri" w:eastAsia="Calibri" w:hAnsi="Calibri" w:cs="Calibri"/>
                <w:bCs/>
                <w:sz w:val="20"/>
                <w:szCs w:val="20"/>
                <w:rtl/>
              </w:rPr>
              <w:t xml:space="preserve"> </w:t>
            </w:r>
            <w:r>
              <w:rPr>
                <w:rFonts w:ascii="Calibri" w:eastAsia="Calibri" w:hAnsi="Calibri" w:cs="Calibri"/>
                <w:bCs/>
                <w:sz w:val="20"/>
                <w:szCs w:val="20"/>
              </w:rPr>
              <w:t>in results &amp; discussion part must be &lt;</w:t>
            </w:r>
            <w:r>
              <w:rPr>
                <w:rFonts w:ascii="Calibri" w:eastAsia="Calibri" w:hAnsi="Calibri" w:cs="Calibri"/>
                <w:bCs/>
                <w:color w:val="FF0000"/>
                <w:sz w:val="20"/>
                <w:szCs w:val="20"/>
              </w:rPr>
              <w:t xml:space="preserve"> </w:t>
            </w:r>
            <w:r>
              <w:rPr>
                <w:rFonts w:ascii="Calibri" w:eastAsia="Calibri" w:hAnsi="Calibri" w:cs="Calibri" w:hint="cs"/>
                <w:bCs/>
                <w:color w:val="FF0000"/>
                <w:sz w:val="20"/>
                <w:szCs w:val="20"/>
                <w:rtl/>
              </w:rPr>
              <w:t>5</w:t>
            </w:r>
            <w:r>
              <w:rPr>
                <w:rFonts w:ascii="Calibri" w:eastAsia="Calibri" w:hAnsi="Calibri" w:cs="Calibri"/>
                <w:bCs/>
                <w:color w:val="FF0000"/>
                <w:sz w:val="20"/>
                <w:szCs w:val="20"/>
              </w:rPr>
              <w:t>0%</w:t>
            </w:r>
          </w:p>
        </w:tc>
        <w:tc>
          <w:tcPr>
            <w:tcW w:w="3636" w:type="dxa"/>
            <w:tcBorders>
              <w:top w:val="single" w:sz="4" w:space="0" w:color="auto"/>
              <w:left w:val="single" w:sz="4" w:space="0" w:color="auto"/>
              <w:bottom w:val="single" w:sz="4" w:space="0" w:color="auto"/>
              <w:right w:val="single" w:sz="4" w:space="0" w:color="auto"/>
            </w:tcBorders>
            <w:vAlign w:val="center"/>
            <w:hideMark/>
          </w:tcPr>
          <w:p w14:paraId="629AD8E0" w14:textId="77777777" w:rsidR="001F7D12" w:rsidRDefault="001F7D12" w:rsidP="00DB3DF8">
            <w:pPr>
              <w:bidi w:val="0"/>
              <w:spacing w:line="276" w:lineRule="auto"/>
              <w:ind w:right="100"/>
              <w:jc w:val="right"/>
            </w:pPr>
            <w:r>
              <w:rPr>
                <w:rFonts w:ascii="Calibri" w:eastAsia="Calibri" w:hAnsi="Calibri" w:cs="Calibri"/>
              </w:rPr>
              <w:t xml:space="preserve">Cover Page </w:t>
            </w:r>
          </w:p>
        </w:tc>
        <w:tc>
          <w:tcPr>
            <w:tcW w:w="845" w:type="dxa"/>
            <w:tcBorders>
              <w:top w:val="single" w:sz="4" w:space="0" w:color="auto"/>
              <w:left w:val="single" w:sz="4" w:space="0" w:color="auto"/>
              <w:bottom w:val="single" w:sz="4" w:space="0" w:color="auto"/>
              <w:right w:val="single" w:sz="4" w:space="0" w:color="auto"/>
            </w:tcBorders>
            <w:vAlign w:val="center"/>
            <w:hideMark/>
          </w:tcPr>
          <w:p w14:paraId="697EF665" w14:textId="77777777" w:rsidR="001F7D12" w:rsidRDefault="001F7D12" w:rsidP="00DB3DF8">
            <w:pPr>
              <w:bidi w:val="0"/>
              <w:ind w:left="-208" w:right="-88"/>
              <w:jc w:val="center"/>
            </w:pPr>
            <w:r>
              <w:rPr>
                <w:rFonts w:ascii="Calibri" w:eastAsia="Calibri" w:hAnsi="Calibri" w:cs="Calibri"/>
              </w:rPr>
              <w:t>5</w:t>
            </w:r>
          </w:p>
        </w:tc>
        <w:tc>
          <w:tcPr>
            <w:tcW w:w="1554" w:type="dxa"/>
            <w:tcBorders>
              <w:top w:val="single" w:sz="4" w:space="0" w:color="auto"/>
              <w:left w:val="single" w:sz="4" w:space="0" w:color="auto"/>
              <w:bottom w:val="single" w:sz="4" w:space="0" w:color="auto"/>
              <w:right w:val="single" w:sz="4" w:space="0" w:color="auto"/>
            </w:tcBorders>
            <w:hideMark/>
          </w:tcPr>
          <w:p w14:paraId="46BF658B" w14:textId="77777777" w:rsidR="001F7D12" w:rsidRDefault="001F7D12" w:rsidP="00DB3DF8">
            <w:pPr>
              <w:bidi w:val="0"/>
              <w:ind w:right="49"/>
              <w:jc w:val="center"/>
            </w:pPr>
            <w:r>
              <w:rPr>
                <w:rFonts w:ascii="Calibri" w:eastAsia="Calibri" w:hAnsi="Calibri" w:cs="Calibri"/>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37A77211" w14:textId="77777777" w:rsidR="001F7D12" w:rsidRDefault="001F7D12" w:rsidP="00DB3DF8">
            <w:pPr>
              <w:bidi w:val="0"/>
              <w:ind w:right="49"/>
              <w:jc w:val="center"/>
            </w:pPr>
            <w:r>
              <w:rPr>
                <w:rFonts w:ascii="Calibri" w:eastAsia="Calibri" w:hAnsi="Calibri" w:cs="Calibri"/>
              </w:rPr>
              <w:t xml:space="preserve"> </w:t>
            </w:r>
          </w:p>
        </w:tc>
      </w:tr>
      <w:tr w:rsidR="001F7D12" w14:paraId="4F65683C" w14:textId="77777777" w:rsidTr="00DB3DF8">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8E4E11" w14:textId="77777777" w:rsidR="001F7D12" w:rsidRDefault="001F7D12" w:rsidP="00DB3DF8">
            <w:pPr>
              <w:bidi w:val="0"/>
              <w:rPr>
                <w:bCs/>
                <w:sz w:val="20"/>
                <w:szCs w:val="20"/>
              </w:rPr>
            </w:pPr>
          </w:p>
        </w:tc>
        <w:tc>
          <w:tcPr>
            <w:tcW w:w="3636" w:type="dxa"/>
            <w:tcBorders>
              <w:top w:val="single" w:sz="4" w:space="0" w:color="auto"/>
              <w:left w:val="single" w:sz="4" w:space="0" w:color="auto"/>
              <w:bottom w:val="single" w:sz="4" w:space="0" w:color="auto"/>
              <w:right w:val="single" w:sz="4" w:space="0" w:color="auto"/>
            </w:tcBorders>
            <w:vAlign w:val="center"/>
            <w:hideMark/>
          </w:tcPr>
          <w:p w14:paraId="03559AFA" w14:textId="77777777" w:rsidR="001F7D12" w:rsidRDefault="001F7D12" w:rsidP="00DB3DF8">
            <w:pPr>
              <w:bidi w:val="0"/>
              <w:spacing w:line="276" w:lineRule="auto"/>
              <w:ind w:right="100"/>
              <w:jc w:val="right"/>
            </w:pPr>
            <w:r>
              <w:rPr>
                <w:rFonts w:ascii="Calibri" w:eastAsia="Calibri" w:hAnsi="Calibri" w:cs="Calibri"/>
              </w:rPr>
              <w:t xml:space="preserve">Table of Content </w:t>
            </w:r>
          </w:p>
        </w:tc>
        <w:tc>
          <w:tcPr>
            <w:tcW w:w="845" w:type="dxa"/>
            <w:tcBorders>
              <w:top w:val="single" w:sz="4" w:space="0" w:color="auto"/>
              <w:left w:val="single" w:sz="4" w:space="0" w:color="auto"/>
              <w:bottom w:val="single" w:sz="4" w:space="0" w:color="auto"/>
              <w:right w:val="single" w:sz="4" w:space="0" w:color="auto"/>
            </w:tcBorders>
            <w:vAlign w:val="center"/>
            <w:hideMark/>
          </w:tcPr>
          <w:p w14:paraId="06271029" w14:textId="77777777" w:rsidR="001F7D12" w:rsidRDefault="001F7D12" w:rsidP="00DB3DF8">
            <w:pPr>
              <w:bidi w:val="0"/>
              <w:ind w:left="-208" w:right="-88"/>
              <w:jc w:val="center"/>
            </w:pPr>
            <w:r>
              <w:rPr>
                <w:rFonts w:ascii="Calibri" w:eastAsia="Calibri" w:hAnsi="Calibri" w:cs="Calibri"/>
              </w:rPr>
              <w:t>5</w:t>
            </w:r>
          </w:p>
        </w:tc>
        <w:tc>
          <w:tcPr>
            <w:tcW w:w="1554" w:type="dxa"/>
            <w:tcBorders>
              <w:top w:val="single" w:sz="4" w:space="0" w:color="auto"/>
              <w:left w:val="single" w:sz="4" w:space="0" w:color="auto"/>
              <w:bottom w:val="single" w:sz="4" w:space="0" w:color="auto"/>
              <w:right w:val="single" w:sz="4" w:space="0" w:color="auto"/>
            </w:tcBorders>
            <w:hideMark/>
          </w:tcPr>
          <w:p w14:paraId="23A3B63C" w14:textId="77777777" w:rsidR="001F7D12" w:rsidRDefault="001F7D12" w:rsidP="00DB3DF8">
            <w:pPr>
              <w:bidi w:val="0"/>
              <w:ind w:right="49"/>
              <w:jc w:val="center"/>
            </w:pPr>
            <w:r>
              <w:rPr>
                <w:rFonts w:ascii="Calibri" w:eastAsia="Calibri" w:hAnsi="Calibri" w:cs="Calibri"/>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5A92DE42" w14:textId="77777777" w:rsidR="001F7D12" w:rsidRDefault="001F7D12" w:rsidP="00DB3DF8">
            <w:pPr>
              <w:bidi w:val="0"/>
              <w:ind w:right="49"/>
              <w:jc w:val="center"/>
            </w:pPr>
            <w:r>
              <w:rPr>
                <w:rFonts w:ascii="Calibri" w:eastAsia="Calibri" w:hAnsi="Calibri" w:cs="Calibri"/>
              </w:rPr>
              <w:t xml:space="preserve"> </w:t>
            </w:r>
          </w:p>
        </w:tc>
      </w:tr>
      <w:tr w:rsidR="001F7D12" w14:paraId="3FFA9830" w14:textId="77777777" w:rsidTr="00DB3DF8">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CB2F9" w14:textId="77777777" w:rsidR="001F7D12" w:rsidRDefault="001F7D12" w:rsidP="00DB3DF8">
            <w:pPr>
              <w:bidi w:val="0"/>
              <w:rPr>
                <w:bCs/>
                <w:sz w:val="20"/>
                <w:szCs w:val="20"/>
              </w:rPr>
            </w:pPr>
          </w:p>
        </w:tc>
        <w:tc>
          <w:tcPr>
            <w:tcW w:w="3636" w:type="dxa"/>
            <w:tcBorders>
              <w:top w:val="single" w:sz="4" w:space="0" w:color="auto"/>
              <w:left w:val="single" w:sz="4" w:space="0" w:color="auto"/>
              <w:bottom w:val="single" w:sz="4" w:space="0" w:color="auto"/>
              <w:right w:val="single" w:sz="4" w:space="0" w:color="auto"/>
            </w:tcBorders>
            <w:vAlign w:val="center"/>
            <w:hideMark/>
          </w:tcPr>
          <w:p w14:paraId="7F4AA084" w14:textId="77777777" w:rsidR="001F7D12" w:rsidRDefault="001F7D12" w:rsidP="00DB3DF8">
            <w:pPr>
              <w:bidi w:val="0"/>
              <w:spacing w:line="276" w:lineRule="auto"/>
              <w:ind w:right="100"/>
              <w:jc w:val="right"/>
              <w:rPr>
                <w:rFonts w:ascii="Calibri" w:eastAsia="Calibri" w:hAnsi="Calibri" w:cs="Calibri"/>
              </w:rPr>
            </w:pPr>
            <w:r>
              <w:rPr>
                <w:rFonts w:ascii="Calibri" w:eastAsia="Calibri" w:hAnsi="Calibri" w:cs="Calibri"/>
              </w:rPr>
              <w:t xml:space="preserve">Introduction </w:t>
            </w:r>
          </w:p>
          <w:p w14:paraId="6CFCF2A5" w14:textId="77777777" w:rsidR="001F7D12" w:rsidRDefault="001F7D12" w:rsidP="00DB3DF8">
            <w:pPr>
              <w:bidi w:val="0"/>
              <w:spacing w:line="276" w:lineRule="auto"/>
              <w:ind w:right="100"/>
              <w:jc w:val="right"/>
            </w:pPr>
            <w:r w:rsidRPr="005C6F2F">
              <w:rPr>
                <w:rFonts w:ascii="Calibri" w:eastAsia="Calibri" w:hAnsi="Calibri" w:cs="Calibri"/>
                <w:szCs w:val="20"/>
              </w:rPr>
              <w:t>(Experiment objectives, theory, etc.)</w:t>
            </w:r>
          </w:p>
        </w:tc>
        <w:tc>
          <w:tcPr>
            <w:tcW w:w="845" w:type="dxa"/>
            <w:tcBorders>
              <w:top w:val="single" w:sz="4" w:space="0" w:color="auto"/>
              <w:left w:val="single" w:sz="4" w:space="0" w:color="auto"/>
              <w:bottom w:val="single" w:sz="4" w:space="0" w:color="auto"/>
              <w:right w:val="single" w:sz="4" w:space="0" w:color="auto"/>
            </w:tcBorders>
            <w:vAlign w:val="center"/>
            <w:hideMark/>
          </w:tcPr>
          <w:p w14:paraId="3EF5948F" w14:textId="77777777" w:rsidR="001F7D12" w:rsidRDefault="001F7D12" w:rsidP="00DB3DF8">
            <w:pPr>
              <w:bidi w:val="0"/>
              <w:ind w:left="-208" w:right="-88"/>
              <w:jc w:val="center"/>
            </w:pPr>
            <w:r>
              <w:rPr>
                <w:rFonts w:ascii="Calibri" w:eastAsia="Calibri" w:hAnsi="Calibri" w:cs="Calibri"/>
              </w:rPr>
              <w:t>10</w:t>
            </w:r>
          </w:p>
        </w:tc>
        <w:tc>
          <w:tcPr>
            <w:tcW w:w="1554" w:type="dxa"/>
            <w:tcBorders>
              <w:top w:val="single" w:sz="4" w:space="0" w:color="auto"/>
              <w:left w:val="single" w:sz="4" w:space="0" w:color="auto"/>
              <w:bottom w:val="single" w:sz="4" w:space="0" w:color="auto"/>
              <w:right w:val="single" w:sz="4" w:space="0" w:color="auto"/>
            </w:tcBorders>
            <w:hideMark/>
          </w:tcPr>
          <w:p w14:paraId="6E510C16" w14:textId="77777777" w:rsidR="001F7D12" w:rsidRDefault="001F7D12" w:rsidP="00DB3DF8">
            <w:pPr>
              <w:bidi w:val="0"/>
              <w:ind w:right="49"/>
              <w:jc w:val="center"/>
            </w:pPr>
            <w:r>
              <w:rPr>
                <w:rFonts w:ascii="Calibri" w:eastAsia="Calibri" w:hAnsi="Calibri" w:cs="Calibri"/>
              </w:rPr>
              <w:t xml:space="preserve"> </w:t>
            </w:r>
          </w:p>
        </w:tc>
        <w:tc>
          <w:tcPr>
            <w:tcW w:w="2156" w:type="dxa"/>
            <w:vMerge w:val="restart"/>
            <w:tcBorders>
              <w:top w:val="single" w:sz="4" w:space="0" w:color="auto"/>
              <w:left w:val="single" w:sz="4" w:space="0" w:color="auto"/>
              <w:bottom w:val="single" w:sz="4" w:space="0" w:color="auto"/>
              <w:right w:val="single" w:sz="4" w:space="0" w:color="auto"/>
            </w:tcBorders>
            <w:vAlign w:val="center"/>
          </w:tcPr>
          <w:p w14:paraId="3649958A" w14:textId="77777777" w:rsidR="001F7D12" w:rsidRDefault="001F7D12" w:rsidP="00DB3DF8">
            <w:pPr>
              <w:bidi w:val="0"/>
              <w:spacing w:line="276" w:lineRule="auto"/>
              <w:ind w:right="49"/>
              <w:jc w:val="center"/>
            </w:pPr>
            <w:r>
              <w:rPr>
                <w:rFonts w:ascii="Calibri" w:eastAsia="Calibri" w:hAnsi="Calibri" w:cs="Calibri"/>
              </w:rPr>
              <w:t>± 5 marks, depending on the nature of department/lab</w:t>
            </w:r>
          </w:p>
        </w:tc>
      </w:tr>
      <w:tr w:rsidR="001F7D12" w14:paraId="17CF95D6" w14:textId="77777777" w:rsidTr="00DB3DF8">
        <w:trPr>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AD471A" w14:textId="77777777" w:rsidR="001F7D12" w:rsidRDefault="001F7D12" w:rsidP="00DB3DF8">
            <w:pPr>
              <w:bidi w:val="0"/>
              <w:rPr>
                <w:bCs/>
                <w:sz w:val="20"/>
                <w:szCs w:val="20"/>
              </w:rPr>
            </w:pPr>
          </w:p>
        </w:tc>
        <w:tc>
          <w:tcPr>
            <w:tcW w:w="3636" w:type="dxa"/>
            <w:tcBorders>
              <w:top w:val="single" w:sz="4" w:space="0" w:color="auto"/>
              <w:left w:val="single" w:sz="4" w:space="0" w:color="auto"/>
              <w:bottom w:val="single" w:sz="4" w:space="0" w:color="auto"/>
              <w:right w:val="single" w:sz="4" w:space="0" w:color="auto"/>
            </w:tcBorders>
            <w:vAlign w:val="center"/>
            <w:hideMark/>
          </w:tcPr>
          <w:p w14:paraId="118D65DF" w14:textId="77777777" w:rsidR="001F7D12" w:rsidRDefault="001F7D12" w:rsidP="00DB3DF8">
            <w:pPr>
              <w:bidi w:val="0"/>
              <w:spacing w:line="276" w:lineRule="auto"/>
              <w:ind w:right="100"/>
              <w:jc w:val="right"/>
            </w:pPr>
            <w:r>
              <w:rPr>
                <w:rFonts w:ascii="Calibri" w:eastAsia="Calibri" w:hAnsi="Calibri" w:cs="Calibri"/>
              </w:rPr>
              <w:t>Experiment Procedure &amp; setup</w:t>
            </w:r>
          </w:p>
        </w:tc>
        <w:tc>
          <w:tcPr>
            <w:tcW w:w="845" w:type="dxa"/>
            <w:tcBorders>
              <w:top w:val="single" w:sz="4" w:space="0" w:color="auto"/>
              <w:left w:val="single" w:sz="4" w:space="0" w:color="auto"/>
              <w:bottom w:val="single" w:sz="4" w:space="0" w:color="auto"/>
              <w:right w:val="single" w:sz="4" w:space="0" w:color="auto"/>
            </w:tcBorders>
            <w:vAlign w:val="center"/>
            <w:hideMark/>
          </w:tcPr>
          <w:p w14:paraId="7889E30A" w14:textId="77777777" w:rsidR="001F7D12" w:rsidRDefault="001F7D12" w:rsidP="00DB3DF8">
            <w:pPr>
              <w:bidi w:val="0"/>
              <w:ind w:left="-208" w:right="-88"/>
              <w:jc w:val="center"/>
            </w:pPr>
            <w:r>
              <w:rPr>
                <w:rFonts w:ascii="Calibri" w:eastAsia="Calibri" w:hAnsi="Calibri" w:cs="Calibri"/>
              </w:rPr>
              <w:t>20</w:t>
            </w:r>
          </w:p>
        </w:tc>
        <w:tc>
          <w:tcPr>
            <w:tcW w:w="1554" w:type="dxa"/>
            <w:tcBorders>
              <w:top w:val="single" w:sz="4" w:space="0" w:color="auto"/>
              <w:left w:val="single" w:sz="4" w:space="0" w:color="auto"/>
              <w:bottom w:val="single" w:sz="4" w:space="0" w:color="auto"/>
              <w:right w:val="single" w:sz="4" w:space="0" w:color="auto"/>
            </w:tcBorders>
            <w:hideMark/>
          </w:tcPr>
          <w:p w14:paraId="5CD7FE54" w14:textId="77777777" w:rsidR="001F7D12" w:rsidRDefault="001F7D12" w:rsidP="00DB3DF8">
            <w:pPr>
              <w:bidi w:val="0"/>
              <w:ind w:right="49"/>
              <w:jc w:val="center"/>
            </w:pPr>
            <w:r>
              <w:rPr>
                <w:rFonts w:ascii="Calibri" w:eastAsia="Calibri" w:hAnsi="Calibri" w:cs="Calibri"/>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4B48E" w14:textId="77777777" w:rsidR="001F7D12" w:rsidRDefault="001F7D12" w:rsidP="00DB3DF8">
            <w:pPr>
              <w:bidi w:val="0"/>
            </w:pPr>
          </w:p>
        </w:tc>
      </w:tr>
      <w:tr w:rsidR="001F7D12" w14:paraId="13E101B8" w14:textId="77777777" w:rsidTr="00DB3DF8">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3FBF3" w14:textId="77777777" w:rsidR="001F7D12" w:rsidRDefault="001F7D12" w:rsidP="00DB3DF8">
            <w:pPr>
              <w:bidi w:val="0"/>
              <w:rPr>
                <w:bCs/>
                <w:sz w:val="20"/>
                <w:szCs w:val="20"/>
              </w:rPr>
            </w:pPr>
          </w:p>
        </w:tc>
        <w:tc>
          <w:tcPr>
            <w:tcW w:w="3636" w:type="dxa"/>
            <w:tcBorders>
              <w:top w:val="single" w:sz="4" w:space="0" w:color="auto"/>
              <w:left w:val="single" w:sz="4" w:space="0" w:color="auto"/>
              <w:bottom w:val="single" w:sz="4" w:space="0" w:color="auto"/>
              <w:right w:val="single" w:sz="4" w:space="0" w:color="auto"/>
            </w:tcBorders>
            <w:vAlign w:val="center"/>
            <w:hideMark/>
          </w:tcPr>
          <w:p w14:paraId="40D55E83" w14:textId="77777777" w:rsidR="001F7D12" w:rsidRDefault="001F7D12" w:rsidP="00DB3DF8">
            <w:pPr>
              <w:bidi w:val="0"/>
              <w:spacing w:line="276" w:lineRule="auto"/>
              <w:ind w:right="100"/>
              <w:jc w:val="right"/>
            </w:pPr>
            <w:r>
              <w:rPr>
                <w:rFonts w:ascii="Calibri" w:eastAsia="Calibri" w:hAnsi="Calibri" w:cs="Calibri"/>
              </w:rPr>
              <w:t>Data, Results &amp; calculations</w:t>
            </w:r>
          </w:p>
        </w:tc>
        <w:tc>
          <w:tcPr>
            <w:tcW w:w="845" w:type="dxa"/>
            <w:tcBorders>
              <w:top w:val="single" w:sz="4" w:space="0" w:color="auto"/>
              <w:left w:val="single" w:sz="4" w:space="0" w:color="auto"/>
              <w:bottom w:val="single" w:sz="4" w:space="0" w:color="auto"/>
              <w:right w:val="single" w:sz="4" w:space="0" w:color="auto"/>
            </w:tcBorders>
            <w:vAlign w:val="center"/>
            <w:hideMark/>
          </w:tcPr>
          <w:p w14:paraId="54979B22" w14:textId="77777777" w:rsidR="001F7D12" w:rsidRDefault="001F7D12" w:rsidP="00DB3DF8">
            <w:pPr>
              <w:bidi w:val="0"/>
              <w:ind w:left="-208" w:right="-88"/>
              <w:jc w:val="center"/>
            </w:pPr>
            <w:r>
              <w:rPr>
                <w:rFonts w:ascii="Calibri" w:eastAsia="Calibri" w:hAnsi="Calibri" w:cs="Calibri"/>
              </w:rPr>
              <w:t>25</w:t>
            </w:r>
          </w:p>
        </w:tc>
        <w:tc>
          <w:tcPr>
            <w:tcW w:w="1554" w:type="dxa"/>
            <w:tcBorders>
              <w:top w:val="single" w:sz="4" w:space="0" w:color="auto"/>
              <w:left w:val="single" w:sz="4" w:space="0" w:color="auto"/>
              <w:bottom w:val="single" w:sz="4" w:space="0" w:color="auto"/>
              <w:right w:val="single" w:sz="4" w:space="0" w:color="auto"/>
            </w:tcBorders>
            <w:hideMark/>
          </w:tcPr>
          <w:p w14:paraId="5727557F" w14:textId="77777777" w:rsidR="001F7D12" w:rsidRDefault="001F7D12" w:rsidP="00DB3DF8">
            <w:pPr>
              <w:bidi w:val="0"/>
              <w:ind w:right="49"/>
              <w:jc w:val="center"/>
            </w:pPr>
            <w:r>
              <w:rPr>
                <w:rFonts w:ascii="Calibri" w:eastAsia="Calibri" w:hAnsi="Calibri" w:cs="Calibri"/>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7C36E" w14:textId="77777777" w:rsidR="001F7D12" w:rsidRDefault="001F7D12" w:rsidP="00DB3DF8">
            <w:pPr>
              <w:bidi w:val="0"/>
            </w:pPr>
          </w:p>
        </w:tc>
      </w:tr>
      <w:tr w:rsidR="001F7D12" w14:paraId="2E62C958" w14:textId="77777777" w:rsidTr="00DB3DF8">
        <w:trPr>
          <w:trHeight w:val="5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0BB082" w14:textId="77777777" w:rsidR="001F7D12" w:rsidRDefault="001F7D12" w:rsidP="00DB3DF8">
            <w:pPr>
              <w:bidi w:val="0"/>
              <w:rPr>
                <w:bCs/>
                <w:sz w:val="20"/>
                <w:szCs w:val="20"/>
              </w:rPr>
            </w:pPr>
          </w:p>
        </w:tc>
        <w:tc>
          <w:tcPr>
            <w:tcW w:w="3636" w:type="dxa"/>
            <w:tcBorders>
              <w:top w:val="single" w:sz="4" w:space="0" w:color="auto"/>
              <w:left w:val="single" w:sz="4" w:space="0" w:color="auto"/>
              <w:bottom w:val="single" w:sz="4" w:space="0" w:color="auto"/>
              <w:right w:val="single" w:sz="4" w:space="0" w:color="auto"/>
            </w:tcBorders>
            <w:vAlign w:val="center"/>
            <w:hideMark/>
          </w:tcPr>
          <w:p w14:paraId="6D7F3BB2" w14:textId="77777777" w:rsidR="001F7D12" w:rsidRDefault="001F7D12" w:rsidP="00DB3DF8">
            <w:pPr>
              <w:bidi w:val="0"/>
              <w:spacing w:line="276" w:lineRule="auto"/>
              <w:ind w:right="100"/>
              <w:jc w:val="right"/>
            </w:pPr>
            <w:r>
              <w:t>Discussion and/or Conclusion</w:t>
            </w:r>
          </w:p>
        </w:tc>
        <w:tc>
          <w:tcPr>
            <w:tcW w:w="845" w:type="dxa"/>
            <w:tcBorders>
              <w:top w:val="single" w:sz="4" w:space="0" w:color="auto"/>
              <w:left w:val="single" w:sz="4" w:space="0" w:color="auto"/>
              <w:bottom w:val="single" w:sz="4" w:space="0" w:color="auto"/>
              <w:right w:val="single" w:sz="4" w:space="0" w:color="auto"/>
            </w:tcBorders>
            <w:vAlign w:val="center"/>
            <w:hideMark/>
          </w:tcPr>
          <w:p w14:paraId="45221F03" w14:textId="77777777" w:rsidR="001F7D12" w:rsidRDefault="001F7D12" w:rsidP="00DB3DF8">
            <w:pPr>
              <w:bidi w:val="0"/>
              <w:ind w:left="-208" w:right="-88"/>
              <w:jc w:val="center"/>
            </w:pPr>
            <w:r>
              <w:t>10</w:t>
            </w:r>
          </w:p>
        </w:tc>
        <w:tc>
          <w:tcPr>
            <w:tcW w:w="1554" w:type="dxa"/>
            <w:tcBorders>
              <w:top w:val="single" w:sz="4" w:space="0" w:color="auto"/>
              <w:left w:val="single" w:sz="4" w:space="0" w:color="auto"/>
              <w:bottom w:val="single" w:sz="4" w:space="0" w:color="auto"/>
              <w:right w:val="single" w:sz="4" w:space="0" w:color="auto"/>
            </w:tcBorders>
            <w:hideMark/>
          </w:tcPr>
          <w:p w14:paraId="490C9FF7" w14:textId="77777777" w:rsidR="001F7D12" w:rsidRDefault="001F7D12" w:rsidP="00DB3DF8">
            <w:pPr>
              <w:bidi w:val="0"/>
              <w:ind w:right="49"/>
              <w:jc w:val="center"/>
            </w:pPr>
            <w:r>
              <w:rPr>
                <w:rFonts w:ascii="Calibri" w:eastAsia="Calibri" w:hAnsi="Calibri" w:cs="Calibri"/>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04619376" w14:textId="77777777" w:rsidR="001F7D12" w:rsidRDefault="001F7D12" w:rsidP="00DB3DF8">
            <w:pPr>
              <w:bidi w:val="0"/>
              <w:ind w:right="49"/>
              <w:jc w:val="center"/>
            </w:pPr>
            <w:r>
              <w:rPr>
                <w:rFonts w:ascii="Calibri" w:eastAsia="Calibri" w:hAnsi="Calibri" w:cs="Calibri"/>
              </w:rPr>
              <w:t xml:space="preserve"> </w:t>
            </w:r>
          </w:p>
        </w:tc>
      </w:tr>
      <w:tr w:rsidR="001F7D12" w14:paraId="31CB11B6" w14:textId="77777777" w:rsidTr="00DB3DF8">
        <w:trPr>
          <w:trHeight w:val="5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D306A5" w14:textId="77777777" w:rsidR="001F7D12" w:rsidRDefault="001F7D12" w:rsidP="00DB3DF8">
            <w:pPr>
              <w:bidi w:val="0"/>
              <w:rPr>
                <w:bCs/>
                <w:sz w:val="20"/>
                <w:szCs w:val="20"/>
              </w:rPr>
            </w:pPr>
          </w:p>
        </w:tc>
        <w:tc>
          <w:tcPr>
            <w:tcW w:w="3636" w:type="dxa"/>
            <w:tcBorders>
              <w:top w:val="single" w:sz="4" w:space="0" w:color="auto"/>
              <w:left w:val="single" w:sz="4" w:space="0" w:color="auto"/>
              <w:bottom w:val="single" w:sz="4" w:space="0" w:color="auto"/>
              <w:right w:val="single" w:sz="4" w:space="0" w:color="auto"/>
            </w:tcBorders>
            <w:vAlign w:val="center"/>
            <w:hideMark/>
          </w:tcPr>
          <w:p w14:paraId="20B29AF8" w14:textId="77777777" w:rsidR="001F7D12" w:rsidRDefault="001F7D12" w:rsidP="00DB3DF8">
            <w:pPr>
              <w:bidi w:val="0"/>
              <w:spacing w:line="276" w:lineRule="auto"/>
              <w:ind w:right="100"/>
              <w:jc w:val="right"/>
            </w:pPr>
            <w:r>
              <w:t>References,</w:t>
            </w:r>
            <w:r>
              <w:rPr>
                <w:lang w:val="de-DE"/>
              </w:rPr>
              <w:t xml:space="preserve"> Standard, </w:t>
            </w:r>
            <w:r>
              <w:t>appendix, etc.</w:t>
            </w:r>
          </w:p>
        </w:tc>
        <w:tc>
          <w:tcPr>
            <w:tcW w:w="845" w:type="dxa"/>
            <w:tcBorders>
              <w:top w:val="single" w:sz="4" w:space="0" w:color="auto"/>
              <w:left w:val="single" w:sz="4" w:space="0" w:color="auto"/>
              <w:bottom w:val="single" w:sz="4" w:space="0" w:color="auto"/>
              <w:right w:val="single" w:sz="4" w:space="0" w:color="auto"/>
            </w:tcBorders>
            <w:vAlign w:val="center"/>
            <w:hideMark/>
          </w:tcPr>
          <w:p w14:paraId="7EEFEA51" w14:textId="77777777" w:rsidR="001F7D12" w:rsidRDefault="001F7D12" w:rsidP="00DB3DF8">
            <w:pPr>
              <w:bidi w:val="0"/>
              <w:ind w:left="-208" w:right="-88"/>
              <w:jc w:val="center"/>
            </w:pPr>
            <w:r>
              <w:t>5</w:t>
            </w:r>
          </w:p>
        </w:tc>
        <w:tc>
          <w:tcPr>
            <w:tcW w:w="1554" w:type="dxa"/>
            <w:tcBorders>
              <w:top w:val="single" w:sz="4" w:space="0" w:color="auto"/>
              <w:left w:val="single" w:sz="4" w:space="0" w:color="auto"/>
              <w:bottom w:val="single" w:sz="4" w:space="0" w:color="auto"/>
              <w:right w:val="single" w:sz="4" w:space="0" w:color="auto"/>
            </w:tcBorders>
            <w:hideMark/>
          </w:tcPr>
          <w:p w14:paraId="54FD178A" w14:textId="77777777" w:rsidR="001F7D12" w:rsidRDefault="001F7D12" w:rsidP="00DB3DF8">
            <w:pPr>
              <w:bidi w:val="0"/>
              <w:ind w:right="49"/>
              <w:jc w:val="center"/>
            </w:pPr>
            <w:r>
              <w:rPr>
                <w:rFonts w:ascii="Calibri" w:eastAsia="Calibri" w:hAnsi="Calibri" w:cs="Calibri"/>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0C7CFB8D" w14:textId="77777777" w:rsidR="001F7D12" w:rsidRDefault="001F7D12" w:rsidP="00DB3DF8">
            <w:pPr>
              <w:bidi w:val="0"/>
              <w:ind w:right="49"/>
              <w:jc w:val="center"/>
            </w:pPr>
            <w:r>
              <w:rPr>
                <w:rFonts w:ascii="Calibri" w:eastAsia="Calibri" w:hAnsi="Calibri" w:cs="Calibri"/>
              </w:rPr>
              <w:t xml:space="preserve"> </w:t>
            </w:r>
          </w:p>
        </w:tc>
      </w:tr>
      <w:tr w:rsidR="001F7D12" w14:paraId="73CF319B" w14:textId="77777777" w:rsidTr="00DB3DF8">
        <w:trPr>
          <w:trHeight w:val="3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34384" w14:textId="77777777" w:rsidR="001F7D12" w:rsidRDefault="001F7D12" w:rsidP="00DB3DF8">
            <w:pPr>
              <w:bidi w:val="0"/>
              <w:rPr>
                <w:bCs/>
                <w:sz w:val="20"/>
                <w:szCs w:val="20"/>
              </w:rPr>
            </w:pPr>
          </w:p>
        </w:tc>
        <w:tc>
          <w:tcPr>
            <w:tcW w:w="3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F1F4F9" w14:textId="77777777" w:rsidR="001F7D12" w:rsidRDefault="001F7D12" w:rsidP="00DB3DF8">
            <w:pPr>
              <w:bidi w:val="0"/>
              <w:ind w:right="-88"/>
              <w:jc w:val="center"/>
              <w:rPr>
                <w:b/>
                <w:bCs/>
              </w:rPr>
            </w:pPr>
            <w:r>
              <w:rPr>
                <w:b/>
                <w:bCs/>
              </w:rPr>
              <w:t>Subtotal</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4FBC04" w14:textId="77777777" w:rsidR="001F7D12" w:rsidRDefault="001F7D12" w:rsidP="00DB3DF8">
            <w:pPr>
              <w:bidi w:val="0"/>
              <w:ind w:left="-198" w:right="-88"/>
              <w:jc w:val="center"/>
              <w:rPr>
                <w:b/>
                <w:bCs/>
              </w:rPr>
            </w:pPr>
            <w:r>
              <w:rPr>
                <w:b/>
                <w:bCs/>
              </w:rPr>
              <w:t>80</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ECAAD6" w14:textId="77777777" w:rsidR="001F7D12" w:rsidRDefault="001F7D12" w:rsidP="00DB3DF8">
            <w:pPr>
              <w:bidi w:val="0"/>
              <w:ind w:right="49"/>
              <w:jc w:val="center"/>
              <w:rPr>
                <w:rFonts w:ascii="Calibri" w:eastAsia="Calibri" w:hAnsi="Calibri" w:cs="Calibri"/>
              </w:rPr>
            </w:pPr>
          </w:p>
        </w:tc>
        <w:tc>
          <w:tcPr>
            <w:tcW w:w="21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62B539" w14:textId="77777777" w:rsidR="001F7D12" w:rsidRDefault="001F7D12" w:rsidP="00DB3DF8">
            <w:pPr>
              <w:bidi w:val="0"/>
              <w:ind w:right="49"/>
              <w:jc w:val="center"/>
              <w:rPr>
                <w:rFonts w:ascii="Calibri" w:eastAsia="Calibri" w:hAnsi="Calibri" w:cs="Calibri"/>
                <w:b/>
                <w:bCs/>
              </w:rPr>
            </w:pPr>
            <w:r>
              <w:rPr>
                <w:rFonts w:ascii="Calibri" w:eastAsia="Calibri" w:hAnsi="Calibri" w:cs="Calibri"/>
                <w:b/>
                <w:bCs/>
                <w:color w:val="FF0000"/>
              </w:rPr>
              <w:t>Min. 48</w:t>
            </w:r>
          </w:p>
        </w:tc>
      </w:tr>
      <w:tr w:rsidR="001F7D12" w14:paraId="4D45735B" w14:textId="77777777" w:rsidTr="00DB3DF8">
        <w:trPr>
          <w:trHeight w:val="565"/>
        </w:trPr>
        <w:tc>
          <w:tcPr>
            <w:tcW w:w="8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EAF08B5" w14:textId="77777777" w:rsidR="001F7D12" w:rsidRDefault="001F7D12" w:rsidP="00DB3DF8">
            <w:pPr>
              <w:bidi w:val="0"/>
              <w:ind w:left="3" w:right="113"/>
              <w:jc w:val="center"/>
            </w:pPr>
            <w:r>
              <w:rPr>
                <w:rFonts w:ascii="Calibri" w:eastAsia="Calibri" w:hAnsi="Calibri" w:cs="Calibri"/>
                <w:b/>
                <w:sz w:val="32"/>
              </w:rPr>
              <w:t>Formatting</w:t>
            </w:r>
          </w:p>
        </w:tc>
        <w:tc>
          <w:tcPr>
            <w:tcW w:w="3636" w:type="dxa"/>
            <w:tcBorders>
              <w:top w:val="single" w:sz="4" w:space="0" w:color="auto"/>
              <w:left w:val="single" w:sz="4" w:space="0" w:color="auto"/>
              <w:bottom w:val="single" w:sz="4" w:space="0" w:color="auto"/>
              <w:right w:val="single" w:sz="4" w:space="0" w:color="auto"/>
            </w:tcBorders>
            <w:vAlign w:val="center"/>
            <w:hideMark/>
          </w:tcPr>
          <w:p w14:paraId="4BEDFC44" w14:textId="77777777" w:rsidR="001F7D12" w:rsidRDefault="001F7D12" w:rsidP="00DB3DF8">
            <w:pPr>
              <w:bidi w:val="0"/>
              <w:spacing w:line="276" w:lineRule="auto"/>
              <w:ind w:right="100"/>
              <w:jc w:val="right"/>
            </w:pPr>
            <w:r>
              <w:rPr>
                <w:rFonts w:ascii="Calibri" w:eastAsia="Calibri" w:hAnsi="Calibri" w:cs="Calibri"/>
              </w:rPr>
              <w:t>Text 12 Regular, with Spacing 1.5</w:t>
            </w:r>
          </w:p>
        </w:tc>
        <w:tc>
          <w:tcPr>
            <w:tcW w:w="845" w:type="dxa"/>
            <w:tcBorders>
              <w:top w:val="single" w:sz="4" w:space="0" w:color="auto"/>
              <w:left w:val="single" w:sz="4" w:space="0" w:color="auto"/>
              <w:bottom w:val="single" w:sz="4" w:space="0" w:color="auto"/>
              <w:right w:val="single" w:sz="4" w:space="0" w:color="auto"/>
            </w:tcBorders>
            <w:vAlign w:val="center"/>
            <w:hideMark/>
          </w:tcPr>
          <w:p w14:paraId="03F3A7EE" w14:textId="77777777" w:rsidR="001F7D12" w:rsidRDefault="001F7D12" w:rsidP="00DB3DF8">
            <w:pPr>
              <w:bidi w:val="0"/>
              <w:ind w:left="-198" w:right="-88"/>
              <w:jc w:val="center"/>
            </w:pPr>
            <w:r>
              <w:t>4</w:t>
            </w:r>
          </w:p>
        </w:tc>
        <w:tc>
          <w:tcPr>
            <w:tcW w:w="1554" w:type="dxa"/>
            <w:tcBorders>
              <w:top w:val="single" w:sz="4" w:space="0" w:color="auto"/>
              <w:left w:val="single" w:sz="4" w:space="0" w:color="auto"/>
              <w:bottom w:val="single" w:sz="4" w:space="0" w:color="auto"/>
              <w:right w:val="single" w:sz="4" w:space="0" w:color="auto"/>
            </w:tcBorders>
            <w:hideMark/>
          </w:tcPr>
          <w:p w14:paraId="357E062A" w14:textId="77777777" w:rsidR="001F7D12" w:rsidRDefault="001F7D12" w:rsidP="00DB3DF8">
            <w:pPr>
              <w:bidi w:val="0"/>
              <w:ind w:right="49"/>
              <w:jc w:val="center"/>
            </w:pPr>
            <w:r>
              <w:rPr>
                <w:rFonts w:ascii="Calibri" w:eastAsia="Calibri" w:hAnsi="Calibri" w:cs="Calibri"/>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3EBF55A5" w14:textId="77777777" w:rsidR="001F7D12" w:rsidRDefault="001F7D12" w:rsidP="00DB3DF8">
            <w:pPr>
              <w:bidi w:val="0"/>
              <w:ind w:right="49"/>
              <w:jc w:val="center"/>
            </w:pPr>
            <w:r>
              <w:rPr>
                <w:rFonts w:ascii="Calibri" w:eastAsia="Calibri" w:hAnsi="Calibri" w:cs="Calibri"/>
              </w:rPr>
              <w:t xml:space="preserve"> </w:t>
            </w:r>
          </w:p>
        </w:tc>
      </w:tr>
      <w:tr w:rsidR="001F7D12" w14:paraId="167A0CFE" w14:textId="77777777" w:rsidTr="00DB3DF8">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750C8" w14:textId="77777777" w:rsidR="001F7D12" w:rsidRDefault="001F7D12" w:rsidP="00DB3DF8">
            <w:pPr>
              <w:bidi w:val="0"/>
            </w:pPr>
          </w:p>
        </w:tc>
        <w:tc>
          <w:tcPr>
            <w:tcW w:w="3636" w:type="dxa"/>
            <w:tcBorders>
              <w:top w:val="single" w:sz="4" w:space="0" w:color="auto"/>
              <w:left w:val="single" w:sz="4" w:space="0" w:color="auto"/>
              <w:bottom w:val="single" w:sz="4" w:space="0" w:color="auto"/>
              <w:right w:val="single" w:sz="4" w:space="0" w:color="auto"/>
            </w:tcBorders>
            <w:vAlign w:val="center"/>
            <w:hideMark/>
          </w:tcPr>
          <w:p w14:paraId="229309FC" w14:textId="77777777" w:rsidR="001F7D12" w:rsidRDefault="001F7D12" w:rsidP="00DB3DF8">
            <w:pPr>
              <w:bidi w:val="0"/>
              <w:spacing w:line="276" w:lineRule="auto"/>
              <w:ind w:right="100"/>
              <w:jc w:val="right"/>
            </w:pPr>
            <w:r>
              <w:rPr>
                <w:rFonts w:ascii="Calibri" w:eastAsia="Calibri" w:hAnsi="Calibri" w:cs="Calibri"/>
              </w:rPr>
              <w:t xml:space="preserve">Heading 14 Bold </w:t>
            </w:r>
          </w:p>
        </w:tc>
        <w:tc>
          <w:tcPr>
            <w:tcW w:w="845" w:type="dxa"/>
            <w:tcBorders>
              <w:top w:val="single" w:sz="4" w:space="0" w:color="auto"/>
              <w:left w:val="single" w:sz="4" w:space="0" w:color="auto"/>
              <w:bottom w:val="single" w:sz="4" w:space="0" w:color="auto"/>
              <w:right w:val="single" w:sz="4" w:space="0" w:color="auto"/>
            </w:tcBorders>
            <w:vAlign w:val="center"/>
            <w:hideMark/>
          </w:tcPr>
          <w:p w14:paraId="7DF2CFCD" w14:textId="0D01C5BD" w:rsidR="001F7D12" w:rsidRDefault="001F7D12" w:rsidP="00DB3DF8">
            <w:pPr>
              <w:bidi w:val="0"/>
              <w:ind w:left="-198" w:right="-88"/>
              <w:jc w:val="center"/>
            </w:pPr>
            <w:r>
              <w:rPr>
                <w:rFonts w:ascii="Calibri" w:eastAsia="Calibri" w:hAnsi="Calibri" w:cs="Calibri"/>
              </w:rPr>
              <w:t>2</w:t>
            </w:r>
          </w:p>
        </w:tc>
        <w:tc>
          <w:tcPr>
            <w:tcW w:w="1554" w:type="dxa"/>
            <w:tcBorders>
              <w:top w:val="single" w:sz="4" w:space="0" w:color="auto"/>
              <w:left w:val="single" w:sz="4" w:space="0" w:color="auto"/>
              <w:bottom w:val="single" w:sz="4" w:space="0" w:color="auto"/>
              <w:right w:val="single" w:sz="4" w:space="0" w:color="auto"/>
            </w:tcBorders>
            <w:hideMark/>
          </w:tcPr>
          <w:p w14:paraId="671AE1B5" w14:textId="77777777" w:rsidR="001F7D12" w:rsidRDefault="001F7D12" w:rsidP="00DB3DF8">
            <w:pPr>
              <w:bidi w:val="0"/>
              <w:ind w:right="49"/>
              <w:jc w:val="center"/>
            </w:pPr>
            <w:r>
              <w:rPr>
                <w:rFonts w:ascii="Calibri" w:eastAsia="Calibri" w:hAnsi="Calibri" w:cs="Calibri"/>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0D51CEE0" w14:textId="77777777" w:rsidR="001F7D12" w:rsidRDefault="001F7D12" w:rsidP="00DB3DF8">
            <w:pPr>
              <w:bidi w:val="0"/>
              <w:ind w:right="49"/>
              <w:jc w:val="center"/>
            </w:pPr>
            <w:r>
              <w:rPr>
                <w:rFonts w:ascii="Calibri" w:eastAsia="Calibri" w:hAnsi="Calibri" w:cs="Calibri"/>
              </w:rPr>
              <w:t xml:space="preserve"> </w:t>
            </w:r>
          </w:p>
        </w:tc>
      </w:tr>
      <w:tr w:rsidR="001F7D12" w14:paraId="4CD3EAF6" w14:textId="77777777" w:rsidTr="00DB3DF8">
        <w:trPr>
          <w:trHeight w:val="5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126CA" w14:textId="77777777" w:rsidR="001F7D12" w:rsidRDefault="001F7D12" w:rsidP="00DB3DF8">
            <w:pPr>
              <w:bidi w:val="0"/>
            </w:pPr>
          </w:p>
        </w:tc>
        <w:tc>
          <w:tcPr>
            <w:tcW w:w="3636" w:type="dxa"/>
            <w:tcBorders>
              <w:top w:val="single" w:sz="4" w:space="0" w:color="auto"/>
              <w:left w:val="single" w:sz="4" w:space="0" w:color="auto"/>
              <w:bottom w:val="single" w:sz="4" w:space="0" w:color="auto"/>
              <w:right w:val="single" w:sz="4" w:space="0" w:color="auto"/>
            </w:tcBorders>
            <w:vAlign w:val="center"/>
            <w:hideMark/>
          </w:tcPr>
          <w:p w14:paraId="3B4A0E44" w14:textId="77777777" w:rsidR="001F7D12" w:rsidRDefault="001F7D12" w:rsidP="00DB3DF8">
            <w:pPr>
              <w:bidi w:val="0"/>
              <w:spacing w:line="276" w:lineRule="auto"/>
              <w:ind w:right="100"/>
              <w:jc w:val="right"/>
            </w:pPr>
            <w:r>
              <w:rPr>
                <w:rFonts w:ascii="Calibri" w:eastAsia="Calibri" w:hAnsi="Calibri" w:cs="Calibri"/>
              </w:rPr>
              <w:t xml:space="preserve">Standard Front Type </w:t>
            </w:r>
          </w:p>
        </w:tc>
        <w:tc>
          <w:tcPr>
            <w:tcW w:w="845" w:type="dxa"/>
            <w:tcBorders>
              <w:top w:val="single" w:sz="4" w:space="0" w:color="auto"/>
              <w:left w:val="single" w:sz="4" w:space="0" w:color="auto"/>
              <w:bottom w:val="single" w:sz="4" w:space="0" w:color="auto"/>
              <w:right w:val="single" w:sz="4" w:space="0" w:color="auto"/>
            </w:tcBorders>
            <w:vAlign w:val="center"/>
            <w:hideMark/>
          </w:tcPr>
          <w:p w14:paraId="23121C59" w14:textId="180BA1B4" w:rsidR="001F7D12" w:rsidRDefault="001F7D12" w:rsidP="00DB3DF8">
            <w:pPr>
              <w:bidi w:val="0"/>
              <w:ind w:left="-198" w:right="-88"/>
              <w:jc w:val="center"/>
            </w:pPr>
            <w:r>
              <w:rPr>
                <w:rFonts w:ascii="Calibri" w:eastAsia="Calibri" w:hAnsi="Calibri" w:cs="Calibri"/>
              </w:rPr>
              <w:t>2</w:t>
            </w:r>
          </w:p>
        </w:tc>
        <w:tc>
          <w:tcPr>
            <w:tcW w:w="1554" w:type="dxa"/>
            <w:tcBorders>
              <w:top w:val="single" w:sz="4" w:space="0" w:color="auto"/>
              <w:left w:val="single" w:sz="4" w:space="0" w:color="auto"/>
              <w:bottom w:val="single" w:sz="4" w:space="0" w:color="auto"/>
              <w:right w:val="single" w:sz="4" w:space="0" w:color="auto"/>
            </w:tcBorders>
            <w:hideMark/>
          </w:tcPr>
          <w:p w14:paraId="08D64D6A" w14:textId="77777777" w:rsidR="001F7D12" w:rsidRDefault="001F7D12" w:rsidP="00DB3DF8">
            <w:pPr>
              <w:bidi w:val="0"/>
              <w:ind w:right="49"/>
              <w:jc w:val="center"/>
            </w:pPr>
            <w:r>
              <w:rPr>
                <w:rFonts w:ascii="Calibri" w:eastAsia="Calibri" w:hAnsi="Calibri" w:cs="Calibri"/>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20648F23" w14:textId="77777777" w:rsidR="001F7D12" w:rsidRDefault="001F7D12" w:rsidP="00DB3DF8">
            <w:pPr>
              <w:bidi w:val="0"/>
              <w:ind w:right="49"/>
              <w:jc w:val="center"/>
            </w:pPr>
            <w:r>
              <w:rPr>
                <w:rFonts w:ascii="Calibri" w:eastAsia="Calibri" w:hAnsi="Calibri" w:cs="Calibri"/>
              </w:rPr>
              <w:t xml:space="preserve"> </w:t>
            </w:r>
          </w:p>
        </w:tc>
      </w:tr>
      <w:tr w:rsidR="001F7D12" w14:paraId="0107A669" w14:textId="77777777" w:rsidTr="00DB3DF8">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E9B083" w14:textId="77777777" w:rsidR="001F7D12" w:rsidRDefault="001F7D12" w:rsidP="00DB3DF8">
            <w:pPr>
              <w:bidi w:val="0"/>
            </w:pPr>
          </w:p>
        </w:tc>
        <w:tc>
          <w:tcPr>
            <w:tcW w:w="3636" w:type="dxa"/>
            <w:tcBorders>
              <w:top w:val="single" w:sz="4" w:space="0" w:color="auto"/>
              <w:left w:val="single" w:sz="4" w:space="0" w:color="auto"/>
              <w:bottom w:val="single" w:sz="4" w:space="0" w:color="auto"/>
              <w:right w:val="single" w:sz="4" w:space="0" w:color="auto"/>
            </w:tcBorders>
            <w:vAlign w:val="center"/>
            <w:hideMark/>
          </w:tcPr>
          <w:p w14:paraId="382586EE" w14:textId="77777777" w:rsidR="001F7D12" w:rsidRDefault="001F7D12" w:rsidP="00DB3DF8">
            <w:pPr>
              <w:bidi w:val="0"/>
              <w:spacing w:line="276" w:lineRule="auto"/>
              <w:ind w:right="100"/>
              <w:jc w:val="right"/>
            </w:pPr>
            <w:r>
              <w:rPr>
                <w:rFonts w:ascii="Calibri" w:eastAsia="Calibri" w:hAnsi="Calibri" w:cs="Calibri"/>
              </w:rPr>
              <w:t xml:space="preserve">Paragraph: Justified </w:t>
            </w:r>
          </w:p>
        </w:tc>
        <w:tc>
          <w:tcPr>
            <w:tcW w:w="845" w:type="dxa"/>
            <w:tcBorders>
              <w:top w:val="single" w:sz="4" w:space="0" w:color="auto"/>
              <w:left w:val="single" w:sz="4" w:space="0" w:color="auto"/>
              <w:bottom w:val="single" w:sz="4" w:space="0" w:color="auto"/>
              <w:right w:val="single" w:sz="4" w:space="0" w:color="auto"/>
            </w:tcBorders>
            <w:vAlign w:val="center"/>
            <w:hideMark/>
          </w:tcPr>
          <w:p w14:paraId="12B61D53" w14:textId="77777777" w:rsidR="001F7D12" w:rsidRDefault="001F7D12" w:rsidP="00DB3DF8">
            <w:pPr>
              <w:bidi w:val="0"/>
              <w:ind w:left="-198" w:right="-88"/>
              <w:jc w:val="center"/>
            </w:pPr>
            <w:r>
              <w:t>2</w:t>
            </w:r>
          </w:p>
        </w:tc>
        <w:tc>
          <w:tcPr>
            <w:tcW w:w="1554" w:type="dxa"/>
            <w:tcBorders>
              <w:top w:val="single" w:sz="4" w:space="0" w:color="auto"/>
              <w:left w:val="single" w:sz="4" w:space="0" w:color="auto"/>
              <w:bottom w:val="single" w:sz="4" w:space="0" w:color="auto"/>
              <w:right w:val="single" w:sz="4" w:space="0" w:color="auto"/>
            </w:tcBorders>
            <w:hideMark/>
          </w:tcPr>
          <w:p w14:paraId="6F8FA9DA" w14:textId="77777777" w:rsidR="001F7D12" w:rsidRDefault="001F7D12" w:rsidP="00DB3DF8">
            <w:pPr>
              <w:bidi w:val="0"/>
              <w:ind w:right="49"/>
              <w:jc w:val="center"/>
            </w:pPr>
            <w:r>
              <w:rPr>
                <w:rFonts w:ascii="Calibri" w:eastAsia="Calibri" w:hAnsi="Calibri" w:cs="Calibri"/>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757412F1" w14:textId="77777777" w:rsidR="001F7D12" w:rsidRDefault="001F7D12" w:rsidP="00DB3DF8">
            <w:pPr>
              <w:bidi w:val="0"/>
              <w:ind w:right="49"/>
              <w:jc w:val="center"/>
            </w:pPr>
            <w:r>
              <w:rPr>
                <w:rFonts w:ascii="Calibri" w:eastAsia="Calibri" w:hAnsi="Calibri" w:cs="Calibri"/>
              </w:rPr>
              <w:t xml:space="preserve"> </w:t>
            </w:r>
          </w:p>
        </w:tc>
      </w:tr>
      <w:tr w:rsidR="001F7D12" w14:paraId="71C0B02D" w14:textId="77777777" w:rsidTr="00DB3DF8">
        <w:trPr>
          <w:trHeight w:val="6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87AB31" w14:textId="77777777" w:rsidR="001F7D12" w:rsidRDefault="001F7D12" w:rsidP="00DB3DF8">
            <w:pPr>
              <w:bidi w:val="0"/>
            </w:pPr>
          </w:p>
        </w:tc>
        <w:tc>
          <w:tcPr>
            <w:tcW w:w="3636" w:type="dxa"/>
            <w:tcBorders>
              <w:top w:val="single" w:sz="4" w:space="0" w:color="auto"/>
              <w:left w:val="single" w:sz="4" w:space="0" w:color="auto"/>
              <w:bottom w:val="single" w:sz="4" w:space="0" w:color="auto"/>
              <w:right w:val="single" w:sz="4" w:space="0" w:color="auto"/>
            </w:tcBorders>
            <w:vAlign w:val="center"/>
            <w:hideMark/>
          </w:tcPr>
          <w:p w14:paraId="78BF2E3F" w14:textId="77777777" w:rsidR="001F7D12" w:rsidRDefault="001F7D12" w:rsidP="00DB3DF8">
            <w:pPr>
              <w:bidi w:val="0"/>
              <w:spacing w:line="276" w:lineRule="auto"/>
              <w:ind w:right="100"/>
              <w:jc w:val="right"/>
            </w:pPr>
            <w:r>
              <w:rPr>
                <w:rFonts w:ascii="Calibri" w:eastAsia="Calibri" w:hAnsi="Calibri" w:cs="Calibri"/>
              </w:rPr>
              <w:t xml:space="preserve">Figures/Tables/Equations: </w:t>
            </w:r>
            <w:r w:rsidRPr="005C6F2F">
              <w:rPr>
                <w:rFonts w:ascii="Calibri" w:eastAsia="Calibri" w:hAnsi="Calibri" w:cs="Calibri"/>
                <w:szCs w:val="20"/>
              </w:rPr>
              <w:t>Numbered, Caption &amp; Cited in text</w:t>
            </w:r>
          </w:p>
        </w:tc>
        <w:tc>
          <w:tcPr>
            <w:tcW w:w="845" w:type="dxa"/>
            <w:tcBorders>
              <w:top w:val="single" w:sz="4" w:space="0" w:color="auto"/>
              <w:left w:val="single" w:sz="4" w:space="0" w:color="auto"/>
              <w:bottom w:val="single" w:sz="4" w:space="0" w:color="auto"/>
              <w:right w:val="single" w:sz="4" w:space="0" w:color="auto"/>
            </w:tcBorders>
            <w:vAlign w:val="center"/>
            <w:hideMark/>
          </w:tcPr>
          <w:p w14:paraId="595E1C1C" w14:textId="11473928" w:rsidR="001F7D12" w:rsidRDefault="001F7D12" w:rsidP="00DB3DF8">
            <w:pPr>
              <w:bidi w:val="0"/>
              <w:ind w:left="-198" w:right="-88"/>
              <w:jc w:val="center"/>
            </w:pPr>
            <w:r>
              <w:rPr>
                <w:rFonts w:ascii="Calibri" w:eastAsia="Calibri" w:hAnsi="Calibri" w:cs="Calibri"/>
              </w:rPr>
              <w:t>10</w:t>
            </w:r>
          </w:p>
        </w:tc>
        <w:tc>
          <w:tcPr>
            <w:tcW w:w="1554" w:type="dxa"/>
            <w:tcBorders>
              <w:top w:val="single" w:sz="4" w:space="0" w:color="auto"/>
              <w:left w:val="single" w:sz="4" w:space="0" w:color="auto"/>
              <w:bottom w:val="single" w:sz="4" w:space="0" w:color="auto"/>
              <w:right w:val="single" w:sz="4" w:space="0" w:color="auto"/>
            </w:tcBorders>
            <w:hideMark/>
          </w:tcPr>
          <w:p w14:paraId="0A695217" w14:textId="77777777" w:rsidR="001F7D12" w:rsidRDefault="001F7D12" w:rsidP="00DB3DF8">
            <w:pPr>
              <w:bidi w:val="0"/>
              <w:ind w:right="49"/>
              <w:jc w:val="center"/>
            </w:pPr>
            <w:r>
              <w:rPr>
                <w:rFonts w:ascii="Calibri" w:eastAsia="Calibri" w:hAnsi="Calibri" w:cs="Calibri"/>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057EEFC3" w14:textId="77777777" w:rsidR="001F7D12" w:rsidRDefault="001F7D12" w:rsidP="00DB3DF8">
            <w:pPr>
              <w:bidi w:val="0"/>
              <w:ind w:right="49"/>
              <w:jc w:val="center"/>
            </w:pPr>
            <w:r>
              <w:rPr>
                <w:rFonts w:ascii="Calibri" w:eastAsia="Calibri" w:hAnsi="Calibri" w:cs="Calibri"/>
              </w:rPr>
              <w:t xml:space="preserve"> </w:t>
            </w:r>
          </w:p>
        </w:tc>
      </w:tr>
      <w:tr w:rsidR="001F7D12" w14:paraId="35CCE7F5" w14:textId="77777777" w:rsidTr="00DB3DF8">
        <w:trPr>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3B23A" w14:textId="77777777" w:rsidR="001F7D12" w:rsidRDefault="001F7D12" w:rsidP="00DB3DF8">
            <w:pPr>
              <w:bidi w:val="0"/>
            </w:pPr>
          </w:p>
        </w:tc>
        <w:tc>
          <w:tcPr>
            <w:tcW w:w="3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49028F" w14:textId="77777777" w:rsidR="001F7D12" w:rsidRDefault="001F7D12" w:rsidP="00DB3DF8">
            <w:pPr>
              <w:bidi w:val="0"/>
              <w:ind w:right="-88"/>
              <w:jc w:val="center"/>
              <w:rPr>
                <w:b/>
                <w:bCs/>
              </w:rPr>
            </w:pPr>
            <w:r>
              <w:rPr>
                <w:b/>
                <w:bCs/>
              </w:rPr>
              <w:t>Subtotal</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F3F73A" w14:textId="77777777" w:rsidR="001F7D12" w:rsidRDefault="001F7D12" w:rsidP="00DB3DF8">
            <w:pPr>
              <w:bidi w:val="0"/>
              <w:ind w:left="-198" w:right="-88"/>
              <w:jc w:val="center"/>
              <w:rPr>
                <w:b/>
                <w:bCs/>
              </w:rPr>
            </w:pPr>
            <w:r>
              <w:rPr>
                <w:b/>
                <w:bCs/>
              </w:rPr>
              <w:t>20</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602649" w14:textId="77777777" w:rsidR="001F7D12" w:rsidRDefault="001F7D12" w:rsidP="00DB3DF8">
            <w:pPr>
              <w:bidi w:val="0"/>
              <w:ind w:right="49"/>
              <w:jc w:val="center"/>
            </w:pPr>
          </w:p>
        </w:tc>
        <w:tc>
          <w:tcPr>
            <w:tcW w:w="21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A9C3E5" w14:textId="77777777" w:rsidR="001F7D12" w:rsidRDefault="001F7D12" w:rsidP="00DB3DF8">
            <w:pPr>
              <w:bidi w:val="0"/>
              <w:ind w:right="49"/>
              <w:jc w:val="center"/>
              <w:rPr>
                <w:b/>
                <w:bCs/>
              </w:rPr>
            </w:pPr>
            <w:r>
              <w:rPr>
                <w:rFonts w:ascii="Calibri" w:eastAsia="Calibri" w:hAnsi="Calibri" w:cs="Calibri"/>
                <w:b/>
                <w:bCs/>
                <w:color w:val="FF0000"/>
              </w:rPr>
              <w:t>Min. 12</w:t>
            </w:r>
          </w:p>
        </w:tc>
      </w:tr>
      <w:tr w:rsidR="001F7D12" w14:paraId="3811C2F8" w14:textId="77777777" w:rsidTr="00DB3DF8">
        <w:trPr>
          <w:trHeight w:val="501"/>
        </w:trPr>
        <w:tc>
          <w:tcPr>
            <w:tcW w:w="4509" w:type="dxa"/>
            <w:gridSpan w:val="2"/>
            <w:tcBorders>
              <w:top w:val="single" w:sz="4" w:space="0" w:color="auto"/>
              <w:left w:val="single" w:sz="4" w:space="0" w:color="auto"/>
              <w:bottom w:val="single" w:sz="4" w:space="0" w:color="auto"/>
              <w:right w:val="single" w:sz="4" w:space="0" w:color="auto"/>
            </w:tcBorders>
            <w:vAlign w:val="center"/>
            <w:hideMark/>
          </w:tcPr>
          <w:p w14:paraId="10EB6B96" w14:textId="77777777" w:rsidR="001F7D12" w:rsidRDefault="001F7D12" w:rsidP="00DB3DF8">
            <w:pPr>
              <w:bidi w:val="0"/>
              <w:ind w:right="-88"/>
              <w:jc w:val="center"/>
            </w:pPr>
            <w:r>
              <w:rPr>
                <w:rFonts w:ascii="Calibri" w:eastAsia="Calibri" w:hAnsi="Calibri" w:cs="Calibri"/>
                <w:b/>
              </w:rPr>
              <w:t>Total</w:t>
            </w:r>
          </w:p>
        </w:tc>
        <w:tc>
          <w:tcPr>
            <w:tcW w:w="845" w:type="dxa"/>
            <w:tcBorders>
              <w:top w:val="single" w:sz="4" w:space="0" w:color="auto"/>
              <w:left w:val="single" w:sz="4" w:space="0" w:color="auto"/>
              <w:bottom w:val="single" w:sz="4" w:space="0" w:color="auto"/>
              <w:right w:val="single" w:sz="4" w:space="0" w:color="auto"/>
            </w:tcBorders>
            <w:vAlign w:val="center"/>
            <w:hideMark/>
          </w:tcPr>
          <w:p w14:paraId="328B1B35" w14:textId="77777777" w:rsidR="001F7D12" w:rsidRDefault="001F7D12" w:rsidP="00DB3DF8">
            <w:pPr>
              <w:bidi w:val="0"/>
              <w:ind w:left="-198" w:right="-88"/>
              <w:jc w:val="center"/>
            </w:pPr>
            <w:r>
              <w:rPr>
                <w:rFonts w:ascii="Calibri" w:eastAsia="Calibri" w:hAnsi="Calibri" w:cs="Calibri"/>
                <w:b/>
              </w:rPr>
              <w:t>100</w:t>
            </w:r>
          </w:p>
        </w:tc>
        <w:tc>
          <w:tcPr>
            <w:tcW w:w="1554" w:type="dxa"/>
            <w:tcBorders>
              <w:top w:val="single" w:sz="4" w:space="0" w:color="auto"/>
              <w:left w:val="single" w:sz="4" w:space="0" w:color="auto"/>
              <w:bottom w:val="single" w:sz="4" w:space="0" w:color="auto"/>
              <w:right w:val="single" w:sz="4" w:space="0" w:color="auto"/>
            </w:tcBorders>
            <w:hideMark/>
          </w:tcPr>
          <w:p w14:paraId="1D9F7F32" w14:textId="77777777" w:rsidR="001F7D12" w:rsidRDefault="001F7D12" w:rsidP="00DB3DF8">
            <w:pPr>
              <w:bidi w:val="0"/>
              <w:ind w:right="49"/>
              <w:jc w:val="center"/>
            </w:pPr>
            <w:r>
              <w:rPr>
                <w:rFonts w:ascii="Calibri" w:eastAsia="Calibri" w:hAnsi="Calibri" w:cs="Calibri"/>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0ADF6AD2" w14:textId="77777777" w:rsidR="001F7D12" w:rsidRDefault="001F7D12" w:rsidP="00DB3DF8">
            <w:pPr>
              <w:bidi w:val="0"/>
              <w:ind w:right="49"/>
              <w:jc w:val="center"/>
            </w:pPr>
            <w:r>
              <w:rPr>
                <w:rFonts w:ascii="Calibri" w:eastAsia="Calibri" w:hAnsi="Calibri" w:cs="Calibri"/>
              </w:rPr>
              <w:t xml:space="preserve"> </w:t>
            </w:r>
          </w:p>
        </w:tc>
      </w:tr>
    </w:tbl>
    <w:p w14:paraId="1C718547" w14:textId="77777777" w:rsidR="001F7D12" w:rsidRDefault="001F7D12" w:rsidP="001F7D12">
      <w:pPr>
        <w:spacing w:line="360" w:lineRule="auto"/>
        <w:rPr>
          <w:rFonts w:asciiTheme="majorBidi" w:hAnsiTheme="majorBidi" w:cstheme="majorBidi"/>
          <w:b/>
          <w:bCs/>
          <w:sz w:val="28"/>
          <w:szCs w:val="28"/>
        </w:rPr>
      </w:pPr>
    </w:p>
    <w:p w14:paraId="710A5394" w14:textId="3F2C72F4" w:rsidR="00BC4D13" w:rsidRDefault="00BC4D13" w:rsidP="00BC4D13">
      <w:pPr>
        <w:bidi w:val="0"/>
      </w:pPr>
    </w:p>
    <w:p w14:paraId="6228351E" w14:textId="77777777" w:rsidR="001F7D12" w:rsidRDefault="001F7D12" w:rsidP="001F7D12">
      <w:pPr>
        <w:bidi w:val="0"/>
        <w:sectPr w:rsidR="001F7D12" w:rsidSect="00BC4D13">
          <w:headerReference w:type="default" r:id="rId8"/>
          <w:footerReference w:type="default" r:id="rId9"/>
          <w:pgSz w:w="11906" w:h="16838"/>
          <w:pgMar w:top="2648" w:right="1418" w:bottom="1418" w:left="1418" w:header="709" w:footer="709" w:gutter="0"/>
          <w:cols w:space="708"/>
          <w:bidi/>
          <w:rtlGutter/>
          <w:docGrid w:linePitch="360"/>
        </w:sectPr>
      </w:pPr>
    </w:p>
    <w:sdt>
      <w:sdtPr>
        <w:rPr>
          <w:rFonts w:asciiTheme="majorBidi" w:eastAsiaTheme="minorHAnsi" w:hAnsiTheme="majorBidi" w:cstheme="minorBidi"/>
          <w:b/>
          <w:bCs/>
          <w:color w:val="0070C0"/>
          <w:sz w:val="24"/>
          <w:szCs w:val="22"/>
        </w:rPr>
        <w:id w:val="489991997"/>
        <w:docPartObj>
          <w:docPartGallery w:val="Table of Contents"/>
          <w:docPartUnique/>
        </w:docPartObj>
      </w:sdtPr>
      <w:sdtEndPr>
        <w:rPr>
          <w:rFonts w:asciiTheme="minorHAnsi" w:hAnsiTheme="minorHAnsi"/>
          <w:noProof/>
          <w:color w:val="auto"/>
          <w:sz w:val="22"/>
          <w:rtl/>
        </w:rPr>
      </w:sdtEndPr>
      <w:sdtContent>
        <w:p w14:paraId="4544386F" w14:textId="77777777" w:rsidR="001F7D12" w:rsidRPr="00DB3DF8" w:rsidRDefault="001F7D12" w:rsidP="001F7D12">
          <w:pPr>
            <w:pStyle w:val="TOCHeading"/>
            <w:jc w:val="center"/>
            <w:rPr>
              <w:rFonts w:asciiTheme="majorBidi" w:eastAsiaTheme="minorHAnsi" w:hAnsiTheme="majorBidi"/>
              <w:b/>
              <w:bCs/>
              <w:color w:val="0070C0"/>
              <w:sz w:val="24"/>
              <w:szCs w:val="22"/>
            </w:rPr>
          </w:pPr>
        </w:p>
        <w:p w14:paraId="262B372C" w14:textId="03B6F254" w:rsidR="001F7D12" w:rsidRPr="00DB3DF8" w:rsidRDefault="001F7D12" w:rsidP="001F7D12">
          <w:pPr>
            <w:pStyle w:val="TOCHeading"/>
            <w:jc w:val="center"/>
            <w:rPr>
              <w:rFonts w:asciiTheme="majorBidi" w:hAnsiTheme="majorBidi"/>
              <w:b/>
              <w:bCs/>
            </w:rPr>
          </w:pPr>
          <w:r w:rsidRPr="00DB3DF8">
            <w:rPr>
              <w:rFonts w:asciiTheme="majorBidi" w:hAnsiTheme="majorBidi"/>
              <w:b/>
              <w:bCs/>
            </w:rPr>
            <w:t>Table of Contents</w:t>
          </w:r>
        </w:p>
        <w:p w14:paraId="1C7B2A1A" w14:textId="3C0AFA04" w:rsidR="00765FE9" w:rsidRPr="00DB3DF8" w:rsidRDefault="00765FE9" w:rsidP="00765FE9">
          <w:pPr>
            <w:rPr>
              <w:rFonts w:asciiTheme="majorBidi" w:hAnsiTheme="majorBidi" w:cstheme="majorBidi"/>
            </w:rPr>
          </w:pPr>
        </w:p>
        <w:p w14:paraId="0C264BBD" w14:textId="77777777" w:rsidR="00765FE9" w:rsidRPr="00DB3DF8" w:rsidRDefault="00765FE9" w:rsidP="00765FE9">
          <w:pPr>
            <w:rPr>
              <w:rFonts w:asciiTheme="majorBidi" w:hAnsiTheme="majorBidi" w:cstheme="majorBidi"/>
            </w:rPr>
          </w:pPr>
        </w:p>
        <w:p w14:paraId="2F684215" w14:textId="675007FE" w:rsidR="009D7A8D" w:rsidRPr="00DB3DF8" w:rsidRDefault="001F7D12" w:rsidP="00821440">
          <w:pPr>
            <w:pStyle w:val="TOC1"/>
            <w:rPr>
              <w:rFonts w:asciiTheme="majorBidi" w:eastAsiaTheme="minorEastAsia" w:hAnsiTheme="majorBidi" w:cstheme="majorBidi"/>
              <w:sz w:val="22"/>
              <w:szCs w:val="22"/>
              <w:rtl/>
            </w:rPr>
          </w:pPr>
          <w:r w:rsidRPr="00DB3DF8">
            <w:rPr>
              <w:rFonts w:asciiTheme="majorBidi" w:hAnsiTheme="majorBidi" w:cstheme="majorBidi"/>
              <w:noProof w:val="0"/>
              <w:sz w:val="32"/>
              <w:szCs w:val="32"/>
            </w:rPr>
            <w:fldChar w:fldCharType="begin"/>
          </w:r>
          <w:r w:rsidRPr="00DB3DF8">
            <w:rPr>
              <w:rFonts w:asciiTheme="majorBidi" w:hAnsiTheme="majorBidi" w:cstheme="majorBidi"/>
              <w:sz w:val="32"/>
              <w:szCs w:val="32"/>
            </w:rPr>
            <w:instrText xml:space="preserve"> TOC \o "1-3" \h \z \u </w:instrText>
          </w:r>
          <w:r w:rsidRPr="00DB3DF8">
            <w:rPr>
              <w:rFonts w:asciiTheme="majorBidi" w:hAnsiTheme="majorBidi" w:cstheme="majorBidi"/>
              <w:noProof w:val="0"/>
              <w:sz w:val="32"/>
              <w:szCs w:val="32"/>
            </w:rPr>
            <w:fldChar w:fldCharType="separate"/>
          </w:r>
          <w:hyperlink w:anchor="_Toc74779467" w:history="1">
            <w:r w:rsidR="009D7A8D" w:rsidRPr="00DB3DF8">
              <w:rPr>
                <w:rStyle w:val="Hyperlink"/>
                <w:rFonts w:asciiTheme="majorBidi" w:hAnsiTheme="majorBidi" w:cstheme="majorBidi"/>
              </w:rPr>
              <w:t>1.</w:t>
            </w:r>
            <w:r w:rsidR="009D7A8D" w:rsidRPr="00DB3DF8">
              <w:rPr>
                <w:rFonts w:asciiTheme="majorBidi" w:eastAsiaTheme="minorEastAsia" w:hAnsiTheme="majorBidi" w:cstheme="majorBidi"/>
                <w:sz w:val="22"/>
                <w:szCs w:val="22"/>
                <w:rtl/>
              </w:rPr>
              <w:tab/>
            </w:r>
            <w:r w:rsidR="009D7A8D" w:rsidRPr="00DB3DF8">
              <w:rPr>
                <w:rStyle w:val="Hyperlink"/>
                <w:rFonts w:asciiTheme="majorBidi" w:hAnsiTheme="majorBidi" w:cstheme="majorBidi"/>
              </w:rPr>
              <w:t>Introduction</w:t>
            </w:r>
            <w:r w:rsidR="009D7A8D" w:rsidRPr="00DB3DF8">
              <w:rPr>
                <w:rFonts w:asciiTheme="majorBidi" w:hAnsiTheme="majorBidi" w:cstheme="majorBidi"/>
                <w:webHidden/>
                <w:rtl/>
              </w:rPr>
              <w:tab/>
            </w:r>
            <w:r w:rsidR="009D7A8D" w:rsidRPr="00DB3DF8">
              <w:rPr>
                <w:rFonts w:asciiTheme="majorBidi" w:hAnsiTheme="majorBidi" w:cstheme="majorBidi"/>
                <w:webHidden/>
                <w:rtl/>
              </w:rPr>
              <w:fldChar w:fldCharType="begin"/>
            </w:r>
            <w:r w:rsidR="009D7A8D" w:rsidRPr="00DB3DF8">
              <w:rPr>
                <w:rFonts w:asciiTheme="majorBidi" w:hAnsiTheme="majorBidi" w:cstheme="majorBidi"/>
                <w:webHidden/>
                <w:rtl/>
              </w:rPr>
              <w:instrText xml:space="preserve"> </w:instrText>
            </w:r>
            <w:r w:rsidR="009D7A8D" w:rsidRPr="00DB3DF8">
              <w:rPr>
                <w:rFonts w:asciiTheme="majorBidi" w:hAnsiTheme="majorBidi" w:cstheme="majorBidi"/>
                <w:webHidden/>
              </w:rPr>
              <w:instrText>PAGEREF</w:instrText>
            </w:r>
            <w:r w:rsidR="009D7A8D" w:rsidRPr="00DB3DF8">
              <w:rPr>
                <w:rFonts w:asciiTheme="majorBidi" w:hAnsiTheme="majorBidi" w:cstheme="majorBidi"/>
                <w:webHidden/>
                <w:rtl/>
              </w:rPr>
              <w:instrText xml:space="preserve"> _</w:instrText>
            </w:r>
            <w:r w:rsidR="009D7A8D" w:rsidRPr="00DB3DF8">
              <w:rPr>
                <w:rFonts w:asciiTheme="majorBidi" w:hAnsiTheme="majorBidi" w:cstheme="majorBidi"/>
                <w:webHidden/>
              </w:rPr>
              <w:instrText>Toc74779467 \h</w:instrText>
            </w:r>
            <w:r w:rsidR="009D7A8D" w:rsidRPr="00DB3DF8">
              <w:rPr>
                <w:rFonts w:asciiTheme="majorBidi" w:hAnsiTheme="majorBidi" w:cstheme="majorBidi"/>
                <w:webHidden/>
                <w:rtl/>
              </w:rPr>
              <w:instrText xml:space="preserve"> </w:instrText>
            </w:r>
            <w:r w:rsidR="009D7A8D" w:rsidRPr="00DB3DF8">
              <w:rPr>
                <w:rFonts w:asciiTheme="majorBidi" w:hAnsiTheme="majorBidi" w:cstheme="majorBidi"/>
                <w:webHidden/>
                <w:rtl/>
              </w:rPr>
            </w:r>
            <w:r w:rsidR="009D7A8D" w:rsidRPr="00DB3DF8">
              <w:rPr>
                <w:rFonts w:asciiTheme="majorBidi" w:hAnsiTheme="majorBidi" w:cstheme="majorBidi"/>
                <w:webHidden/>
                <w:rtl/>
              </w:rPr>
              <w:fldChar w:fldCharType="separate"/>
            </w:r>
            <w:r w:rsidR="009D7A8D" w:rsidRPr="00DB3DF8">
              <w:rPr>
                <w:rFonts w:asciiTheme="majorBidi" w:hAnsiTheme="majorBidi" w:cstheme="majorBidi"/>
                <w:webHidden/>
                <w:rtl/>
              </w:rPr>
              <w:t>2</w:t>
            </w:r>
            <w:r w:rsidR="009D7A8D" w:rsidRPr="00DB3DF8">
              <w:rPr>
                <w:rFonts w:asciiTheme="majorBidi" w:hAnsiTheme="majorBidi" w:cstheme="majorBidi"/>
                <w:webHidden/>
                <w:rtl/>
              </w:rPr>
              <w:fldChar w:fldCharType="end"/>
            </w:r>
          </w:hyperlink>
        </w:p>
        <w:p w14:paraId="4DBBECCE" w14:textId="02A75DA0" w:rsidR="009D7A8D" w:rsidRPr="00DB3DF8" w:rsidRDefault="00000000" w:rsidP="00821440">
          <w:pPr>
            <w:pStyle w:val="TOC1"/>
            <w:ind w:left="993"/>
            <w:rPr>
              <w:rFonts w:asciiTheme="majorBidi" w:eastAsiaTheme="minorEastAsia" w:hAnsiTheme="majorBidi" w:cstheme="majorBidi"/>
              <w:sz w:val="20"/>
              <w:szCs w:val="20"/>
              <w:rtl/>
            </w:rPr>
          </w:pPr>
          <w:hyperlink w:anchor="_Toc74779468" w:history="1">
            <w:r w:rsidR="009D7A8D" w:rsidRPr="00DB3DF8">
              <w:rPr>
                <w:rStyle w:val="Hyperlink"/>
                <w:rFonts w:asciiTheme="majorBidi" w:hAnsiTheme="majorBidi" w:cstheme="majorBidi"/>
                <w:sz w:val="24"/>
                <w:szCs w:val="26"/>
              </w:rPr>
              <w:t>1.1.</w:t>
            </w:r>
            <w:r w:rsidR="009D7A8D" w:rsidRPr="00DB3DF8">
              <w:rPr>
                <w:rFonts w:asciiTheme="majorBidi" w:eastAsiaTheme="minorEastAsia" w:hAnsiTheme="majorBidi" w:cstheme="majorBidi"/>
                <w:sz w:val="20"/>
                <w:szCs w:val="20"/>
                <w:rtl/>
              </w:rPr>
              <w:tab/>
            </w:r>
            <w:r w:rsidR="009D7A8D" w:rsidRPr="00DB3DF8">
              <w:rPr>
                <w:rStyle w:val="Hyperlink"/>
                <w:rFonts w:asciiTheme="majorBidi" w:hAnsiTheme="majorBidi" w:cstheme="majorBidi"/>
                <w:sz w:val="24"/>
                <w:szCs w:val="26"/>
              </w:rPr>
              <w:t>Objectives</w:t>
            </w:r>
            <w:r w:rsidR="009D7A8D" w:rsidRPr="00DB3DF8">
              <w:rPr>
                <w:rFonts w:asciiTheme="majorBidi" w:hAnsiTheme="majorBidi" w:cstheme="majorBidi"/>
                <w:webHidden/>
                <w:sz w:val="26"/>
                <w:szCs w:val="26"/>
                <w:rtl/>
              </w:rPr>
              <w:tab/>
            </w:r>
            <w:r w:rsidR="009D7A8D" w:rsidRPr="00DB3DF8">
              <w:rPr>
                <w:rFonts w:asciiTheme="majorBidi" w:hAnsiTheme="majorBidi" w:cstheme="majorBidi"/>
                <w:webHidden/>
                <w:sz w:val="26"/>
                <w:szCs w:val="26"/>
                <w:rtl/>
              </w:rPr>
              <w:fldChar w:fldCharType="begin"/>
            </w:r>
            <w:r w:rsidR="009D7A8D" w:rsidRPr="00DB3DF8">
              <w:rPr>
                <w:rFonts w:asciiTheme="majorBidi" w:hAnsiTheme="majorBidi" w:cstheme="majorBidi"/>
                <w:webHidden/>
                <w:sz w:val="26"/>
                <w:szCs w:val="26"/>
                <w:rtl/>
              </w:rPr>
              <w:instrText xml:space="preserve"> </w:instrText>
            </w:r>
            <w:r w:rsidR="009D7A8D" w:rsidRPr="00DB3DF8">
              <w:rPr>
                <w:rFonts w:asciiTheme="majorBidi" w:hAnsiTheme="majorBidi" w:cstheme="majorBidi"/>
                <w:webHidden/>
                <w:sz w:val="26"/>
                <w:szCs w:val="26"/>
              </w:rPr>
              <w:instrText>PAGEREF</w:instrText>
            </w:r>
            <w:r w:rsidR="009D7A8D" w:rsidRPr="00DB3DF8">
              <w:rPr>
                <w:rFonts w:asciiTheme="majorBidi" w:hAnsiTheme="majorBidi" w:cstheme="majorBidi"/>
                <w:webHidden/>
                <w:sz w:val="26"/>
                <w:szCs w:val="26"/>
                <w:rtl/>
              </w:rPr>
              <w:instrText xml:space="preserve"> _</w:instrText>
            </w:r>
            <w:r w:rsidR="009D7A8D" w:rsidRPr="00DB3DF8">
              <w:rPr>
                <w:rFonts w:asciiTheme="majorBidi" w:hAnsiTheme="majorBidi" w:cstheme="majorBidi"/>
                <w:webHidden/>
                <w:sz w:val="26"/>
                <w:szCs w:val="26"/>
              </w:rPr>
              <w:instrText>Toc74779468 \h</w:instrText>
            </w:r>
            <w:r w:rsidR="009D7A8D" w:rsidRPr="00DB3DF8">
              <w:rPr>
                <w:rFonts w:asciiTheme="majorBidi" w:hAnsiTheme="majorBidi" w:cstheme="majorBidi"/>
                <w:webHidden/>
                <w:sz w:val="26"/>
                <w:szCs w:val="26"/>
                <w:rtl/>
              </w:rPr>
              <w:instrText xml:space="preserve"> </w:instrText>
            </w:r>
            <w:r w:rsidR="009D7A8D" w:rsidRPr="00DB3DF8">
              <w:rPr>
                <w:rFonts w:asciiTheme="majorBidi" w:hAnsiTheme="majorBidi" w:cstheme="majorBidi"/>
                <w:webHidden/>
                <w:sz w:val="26"/>
                <w:szCs w:val="26"/>
                <w:rtl/>
              </w:rPr>
            </w:r>
            <w:r w:rsidR="009D7A8D" w:rsidRPr="00DB3DF8">
              <w:rPr>
                <w:rFonts w:asciiTheme="majorBidi" w:hAnsiTheme="majorBidi" w:cstheme="majorBidi"/>
                <w:webHidden/>
                <w:sz w:val="26"/>
                <w:szCs w:val="26"/>
                <w:rtl/>
              </w:rPr>
              <w:fldChar w:fldCharType="separate"/>
            </w:r>
            <w:r w:rsidR="009D7A8D" w:rsidRPr="00DB3DF8">
              <w:rPr>
                <w:rFonts w:asciiTheme="majorBidi" w:hAnsiTheme="majorBidi" w:cstheme="majorBidi"/>
                <w:webHidden/>
                <w:sz w:val="26"/>
                <w:szCs w:val="26"/>
                <w:rtl/>
              </w:rPr>
              <w:t>2</w:t>
            </w:r>
            <w:r w:rsidR="009D7A8D" w:rsidRPr="00DB3DF8">
              <w:rPr>
                <w:rFonts w:asciiTheme="majorBidi" w:hAnsiTheme="majorBidi" w:cstheme="majorBidi"/>
                <w:webHidden/>
                <w:sz w:val="26"/>
                <w:szCs w:val="26"/>
                <w:rtl/>
              </w:rPr>
              <w:fldChar w:fldCharType="end"/>
            </w:r>
          </w:hyperlink>
        </w:p>
        <w:p w14:paraId="3D78781F" w14:textId="538970BB" w:rsidR="009D7A8D" w:rsidRPr="00DB3DF8" w:rsidRDefault="00000000" w:rsidP="00821440">
          <w:pPr>
            <w:pStyle w:val="TOC1"/>
            <w:ind w:left="993"/>
            <w:rPr>
              <w:rStyle w:val="Hyperlink"/>
              <w:rFonts w:asciiTheme="majorBidi" w:hAnsiTheme="majorBidi" w:cstheme="majorBidi"/>
              <w:sz w:val="26"/>
              <w:szCs w:val="26"/>
            </w:rPr>
          </w:pPr>
          <w:hyperlink w:anchor="_Toc74779469" w:history="1">
            <w:r w:rsidR="009D7A8D" w:rsidRPr="00DB3DF8">
              <w:rPr>
                <w:rStyle w:val="Hyperlink"/>
                <w:rFonts w:asciiTheme="majorBidi" w:hAnsiTheme="majorBidi" w:cstheme="majorBidi"/>
                <w:sz w:val="24"/>
                <w:szCs w:val="26"/>
              </w:rPr>
              <w:t>1.2.</w:t>
            </w:r>
            <w:r w:rsidR="009D7A8D" w:rsidRPr="00DB3DF8">
              <w:rPr>
                <w:rFonts w:asciiTheme="majorBidi" w:eastAsiaTheme="minorEastAsia" w:hAnsiTheme="majorBidi" w:cstheme="majorBidi"/>
                <w:sz w:val="20"/>
                <w:szCs w:val="20"/>
                <w:rtl/>
              </w:rPr>
              <w:tab/>
            </w:r>
            <w:r w:rsidR="009D7A8D" w:rsidRPr="00DB3DF8">
              <w:rPr>
                <w:rStyle w:val="Hyperlink"/>
                <w:rFonts w:asciiTheme="majorBidi" w:hAnsiTheme="majorBidi" w:cstheme="majorBidi"/>
                <w:sz w:val="24"/>
                <w:szCs w:val="26"/>
              </w:rPr>
              <w:t>Background / Theory</w:t>
            </w:r>
            <w:r w:rsidR="009D7A8D" w:rsidRPr="00DB3DF8">
              <w:rPr>
                <w:rFonts w:asciiTheme="majorBidi" w:hAnsiTheme="majorBidi" w:cstheme="majorBidi"/>
                <w:webHidden/>
                <w:sz w:val="26"/>
                <w:szCs w:val="26"/>
                <w:rtl/>
              </w:rPr>
              <w:tab/>
            </w:r>
            <w:r w:rsidR="009D7A8D" w:rsidRPr="00DB3DF8">
              <w:rPr>
                <w:rFonts w:asciiTheme="majorBidi" w:hAnsiTheme="majorBidi" w:cstheme="majorBidi"/>
                <w:webHidden/>
                <w:sz w:val="26"/>
                <w:szCs w:val="26"/>
                <w:rtl/>
              </w:rPr>
              <w:fldChar w:fldCharType="begin"/>
            </w:r>
            <w:r w:rsidR="009D7A8D" w:rsidRPr="00DB3DF8">
              <w:rPr>
                <w:rFonts w:asciiTheme="majorBidi" w:hAnsiTheme="majorBidi" w:cstheme="majorBidi"/>
                <w:webHidden/>
                <w:sz w:val="26"/>
                <w:szCs w:val="26"/>
                <w:rtl/>
              </w:rPr>
              <w:instrText xml:space="preserve"> </w:instrText>
            </w:r>
            <w:r w:rsidR="009D7A8D" w:rsidRPr="00DB3DF8">
              <w:rPr>
                <w:rFonts w:asciiTheme="majorBidi" w:hAnsiTheme="majorBidi" w:cstheme="majorBidi"/>
                <w:webHidden/>
                <w:sz w:val="26"/>
                <w:szCs w:val="26"/>
              </w:rPr>
              <w:instrText>PAGEREF</w:instrText>
            </w:r>
            <w:r w:rsidR="009D7A8D" w:rsidRPr="00DB3DF8">
              <w:rPr>
                <w:rFonts w:asciiTheme="majorBidi" w:hAnsiTheme="majorBidi" w:cstheme="majorBidi"/>
                <w:webHidden/>
                <w:sz w:val="26"/>
                <w:szCs w:val="26"/>
                <w:rtl/>
              </w:rPr>
              <w:instrText xml:space="preserve"> _</w:instrText>
            </w:r>
            <w:r w:rsidR="009D7A8D" w:rsidRPr="00DB3DF8">
              <w:rPr>
                <w:rFonts w:asciiTheme="majorBidi" w:hAnsiTheme="majorBidi" w:cstheme="majorBidi"/>
                <w:webHidden/>
                <w:sz w:val="26"/>
                <w:szCs w:val="26"/>
              </w:rPr>
              <w:instrText>Toc74779469 \h</w:instrText>
            </w:r>
            <w:r w:rsidR="009D7A8D" w:rsidRPr="00DB3DF8">
              <w:rPr>
                <w:rFonts w:asciiTheme="majorBidi" w:hAnsiTheme="majorBidi" w:cstheme="majorBidi"/>
                <w:webHidden/>
                <w:sz w:val="26"/>
                <w:szCs w:val="26"/>
                <w:rtl/>
              </w:rPr>
              <w:instrText xml:space="preserve"> </w:instrText>
            </w:r>
            <w:r w:rsidR="009D7A8D" w:rsidRPr="00DB3DF8">
              <w:rPr>
                <w:rFonts w:asciiTheme="majorBidi" w:hAnsiTheme="majorBidi" w:cstheme="majorBidi"/>
                <w:webHidden/>
                <w:sz w:val="26"/>
                <w:szCs w:val="26"/>
                <w:rtl/>
              </w:rPr>
            </w:r>
            <w:r w:rsidR="009D7A8D" w:rsidRPr="00DB3DF8">
              <w:rPr>
                <w:rFonts w:asciiTheme="majorBidi" w:hAnsiTheme="majorBidi" w:cstheme="majorBidi"/>
                <w:webHidden/>
                <w:sz w:val="26"/>
                <w:szCs w:val="26"/>
                <w:rtl/>
              </w:rPr>
              <w:fldChar w:fldCharType="separate"/>
            </w:r>
            <w:r w:rsidR="009D7A8D" w:rsidRPr="00DB3DF8">
              <w:rPr>
                <w:rFonts w:asciiTheme="majorBidi" w:hAnsiTheme="majorBidi" w:cstheme="majorBidi"/>
                <w:webHidden/>
                <w:sz w:val="26"/>
                <w:szCs w:val="26"/>
                <w:rtl/>
              </w:rPr>
              <w:t>2</w:t>
            </w:r>
            <w:r w:rsidR="009D7A8D" w:rsidRPr="00DB3DF8">
              <w:rPr>
                <w:rFonts w:asciiTheme="majorBidi" w:hAnsiTheme="majorBidi" w:cstheme="majorBidi"/>
                <w:webHidden/>
                <w:sz w:val="26"/>
                <w:szCs w:val="26"/>
                <w:rtl/>
              </w:rPr>
              <w:fldChar w:fldCharType="end"/>
            </w:r>
          </w:hyperlink>
        </w:p>
        <w:p w14:paraId="5AB695FE" w14:textId="77777777" w:rsidR="00821440" w:rsidRPr="00DB3DF8" w:rsidRDefault="00821440" w:rsidP="00821440">
          <w:pPr>
            <w:bidi w:val="0"/>
            <w:rPr>
              <w:rFonts w:asciiTheme="majorBidi" w:hAnsiTheme="majorBidi" w:cstheme="majorBidi"/>
              <w:rtl/>
            </w:rPr>
          </w:pPr>
        </w:p>
        <w:p w14:paraId="51A51C92" w14:textId="3182D5F8" w:rsidR="009D7A8D" w:rsidRPr="00DB3DF8" w:rsidRDefault="00000000" w:rsidP="00821440">
          <w:pPr>
            <w:pStyle w:val="TOC1"/>
            <w:rPr>
              <w:rFonts w:asciiTheme="majorBidi" w:eastAsiaTheme="minorEastAsia" w:hAnsiTheme="majorBidi" w:cstheme="majorBidi"/>
              <w:sz w:val="22"/>
              <w:szCs w:val="22"/>
              <w:rtl/>
            </w:rPr>
          </w:pPr>
          <w:hyperlink w:anchor="_Toc74779470" w:history="1">
            <w:r w:rsidR="009D7A8D" w:rsidRPr="00DB3DF8">
              <w:rPr>
                <w:rStyle w:val="Hyperlink"/>
                <w:rFonts w:asciiTheme="majorBidi" w:hAnsiTheme="majorBidi" w:cstheme="majorBidi"/>
              </w:rPr>
              <w:t>2.</w:t>
            </w:r>
            <w:r w:rsidR="009D7A8D" w:rsidRPr="00DB3DF8">
              <w:rPr>
                <w:rFonts w:asciiTheme="majorBidi" w:eastAsiaTheme="minorEastAsia" w:hAnsiTheme="majorBidi" w:cstheme="majorBidi"/>
                <w:sz w:val="22"/>
                <w:szCs w:val="22"/>
                <w:rtl/>
              </w:rPr>
              <w:tab/>
            </w:r>
            <w:r w:rsidR="009D7A8D" w:rsidRPr="00DB3DF8">
              <w:rPr>
                <w:rStyle w:val="Hyperlink"/>
                <w:rFonts w:asciiTheme="majorBidi" w:hAnsiTheme="majorBidi" w:cstheme="majorBidi"/>
              </w:rPr>
              <w:t>Experiment Procedure and Setup</w:t>
            </w:r>
            <w:r w:rsidR="009D7A8D" w:rsidRPr="00DB3DF8">
              <w:rPr>
                <w:rFonts w:asciiTheme="majorBidi" w:hAnsiTheme="majorBidi" w:cstheme="majorBidi"/>
                <w:webHidden/>
                <w:rtl/>
              </w:rPr>
              <w:tab/>
            </w:r>
            <w:r w:rsidR="009D7A8D" w:rsidRPr="00DB3DF8">
              <w:rPr>
                <w:rFonts w:asciiTheme="majorBidi" w:hAnsiTheme="majorBidi" w:cstheme="majorBidi"/>
                <w:webHidden/>
                <w:rtl/>
              </w:rPr>
              <w:fldChar w:fldCharType="begin"/>
            </w:r>
            <w:r w:rsidR="009D7A8D" w:rsidRPr="00DB3DF8">
              <w:rPr>
                <w:rFonts w:asciiTheme="majorBidi" w:hAnsiTheme="majorBidi" w:cstheme="majorBidi"/>
                <w:webHidden/>
                <w:rtl/>
              </w:rPr>
              <w:instrText xml:space="preserve"> </w:instrText>
            </w:r>
            <w:r w:rsidR="009D7A8D" w:rsidRPr="00DB3DF8">
              <w:rPr>
                <w:rFonts w:asciiTheme="majorBidi" w:hAnsiTheme="majorBidi" w:cstheme="majorBidi"/>
                <w:webHidden/>
              </w:rPr>
              <w:instrText>PAGEREF</w:instrText>
            </w:r>
            <w:r w:rsidR="009D7A8D" w:rsidRPr="00DB3DF8">
              <w:rPr>
                <w:rFonts w:asciiTheme="majorBidi" w:hAnsiTheme="majorBidi" w:cstheme="majorBidi"/>
                <w:webHidden/>
                <w:rtl/>
              </w:rPr>
              <w:instrText xml:space="preserve"> _</w:instrText>
            </w:r>
            <w:r w:rsidR="009D7A8D" w:rsidRPr="00DB3DF8">
              <w:rPr>
                <w:rFonts w:asciiTheme="majorBidi" w:hAnsiTheme="majorBidi" w:cstheme="majorBidi"/>
                <w:webHidden/>
              </w:rPr>
              <w:instrText>Toc74779470 \h</w:instrText>
            </w:r>
            <w:r w:rsidR="009D7A8D" w:rsidRPr="00DB3DF8">
              <w:rPr>
                <w:rFonts w:asciiTheme="majorBidi" w:hAnsiTheme="majorBidi" w:cstheme="majorBidi"/>
                <w:webHidden/>
                <w:rtl/>
              </w:rPr>
              <w:instrText xml:space="preserve"> </w:instrText>
            </w:r>
            <w:r w:rsidR="009D7A8D" w:rsidRPr="00DB3DF8">
              <w:rPr>
                <w:rFonts w:asciiTheme="majorBidi" w:hAnsiTheme="majorBidi" w:cstheme="majorBidi"/>
                <w:webHidden/>
                <w:rtl/>
              </w:rPr>
            </w:r>
            <w:r w:rsidR="009D7A8D" w:rsidRPr="00DB3DF8">
              <w:rPr>
                <w:rFonts w:asciiTheme="majorBidi" w:hAnsiTheme="majorBidi" w:cstheme="majorBidi"/>
                <w:webHidden/>
                <w:rtl/>
              </w:rPr>
              <w:fldChar w:fldCharType="separate"/>
            </w:r>
            <w:r w:rsidR="009D7A8D" w:rsidRPr="00DB3DF8">
              <w:rPr>
                <w:rFonts w:asciiTheme="majorBidi" w:hAnsiTheme="majorBidi" w:cstheme="majorBidi"/>
                <w:webHidden/>
                <w:rtl/>
              </w:rPr>
              <w:t>2</w:t>
            </w:r>
            <w:r w:rsidR="009D7A8D" w:rsidRPr="00DB3DF8">
              <w:rPr>
                <w:rFonts w:asciiTheme="majorBidi" w:hAnsiTheme="majorBidi" w:cstheme="majorBidi"/>
                <w:webHidden/>
                <w:rtl/>
              </w:rPr>
              <w:fldChar w:fldCharType="end"/>
            </w:r>
          </w:hyperlink>
        </w:p>
        <w:p w14:paraId="4645E8AD" w14:textId="4F23F342" w:rsidR="009D7A8D" w:rsidRPr="00DB3DF8" w:rsidRDefault="00000000" w:rsidP="00821440">
          <w:pPr>
            <w:pStyle w:val="TOC1"/>
            <w:ind w:left="993"/>
            <w:rPr>
              <w:rFonts w:asciiTheme="majorBidi" w:eastAsiaTheme="minorEastAsia" w:hAnsiTheme="majorBidi" w:cstheme="majorBidi"/>
              <w:sz w:val="20"/>
              <w:szCs w:val="20"/>
              <w:rtl/>
            </w:rPr>
          </w:pPr>
          <w:hyperlink w:anchor="_Toc74779473" w:history="1">
            <w:r w:rsidR="009D7A8D" w:rsidRPr="00DB3DF8">
              <w:rPr>
                <w:rStyle w:val="Hyperlink"/>
                <w:rFonts w:asciiTheme="majorBidi" w:hAnsiTheme="majorBidi" w:cstheme="majorBidi"/>
                <w:sz w:val="24"/>
                <w:szCs w:val="26"/>
              </w:rPr>
              <w:t>2.1.</w:t>
            </w:r>
            <w:r w:rsidR="009D7A8D" w:rsidRPr="00DB3DF8">
              <w:rPr>
                <w:rFonts w:asciiTheme="majorBidi" w:eastAsiaTheme="minorEastAsia" w:hAnsiTheme="majorBidi" w:cstheme="majorBidi"/>
                <w:sz w:val="20"/>
                <w:szCs w:val="20"/>
                <w:rtl/>
              </w:rPr>
              <w:tab/>
            </w:r>
            <w:r w:rsidR="009D7A8D" w:rsidRPr="00DB3DF8">
              <w:rPr>
                <w:rStyle w:val="Hyperlink"/>
                <w:rFonts w:asciiTheme="majorBidi" w:hAnsiTheme="majorBidi" w:cstheme="majorBidi"/>
                <w:sz w:val="24"/>
                <w:szCs w:val="26"/>
              </w:rPr>
              <w:t>Apparatus/device description</w:t>
            </w:r>
            <w:r w:rsidR="009D7A8D" w:rsidRPr="00DB3DF8">
              <w:rPr>
                <w:rFonts w:asciiTheme="majorBidi" w:hAnsiTheme="majorBidi" w:cstheme="majorBidi"/>
                <w:webHidden/>
                <w:sz w:val="26"/>
                <w:szCs w:val="26"/>
                <w:rtl/>
              </w:rPr>
              <w:tab/>
            </w:r>
            <w:r w:rsidR="009D7A8D" w:rsidRPr="00DB3DF8">
              <w:rPr>
                <w:rFonts w:asciiTheme="majorBidi" w:hAnsiTheme="majorBidi" w:cstheme="majorBidi"/>
                <w:webHidden/>
                <w:sz w:val="26"/>
                <w:szCs w:val="26"/>
                <w:rtl/>
              </w:rPr>
              <w:fldChar w:fldCharType="begin"/>
            </w:r>
            <w:r w:rsidR="009D7A8D" w:rsidRPr="00DB3DF8">
              <w:rPr>
                <w:rFonts w:asciiTheme="majorBidi" w:hAnsiTheme="majorBidi" w:cstheme="majorBidi"/>
                <w:webHidden/>
                <w:sz w:val="26"/>
                <w:szCs w:val="26"/>
                <w:rtl/>
              </w:rPr>
              <w:instrText xml:space="preserve"> </w:instrText>
            </w:r>
            <w:r w:rsidR="009D7A8D" w:rsidRPr="00DB3DF8">
              <w:rPr>
                <w:rFonts w:asciiTheme="majorBidi" w:hAnsiTheme="majorBidi" w:cstheme="majorBidi"/>
                <w:webHidden/>
                <w:sz w:val="26"/>
                <w:szCs w:val="26"/>
              </w:rPr>
              <w:instrText>PAGEREF</w:instrText>
            </w:r>
            <w:r w:rsidR="009D7A8D" w:rsidRPr="00DB3DF8">
              <w:rPr>
                <w:rFonts w:asciiTheme="majorBidi" w:hAnsiTheme="majorBidi" w:cstheme="majorBidi"/>
                <w:webHidden/>
                <w:sz w:val="26"/>
                <w:szCs w:val="26"/>
                <w:rtl/>
              </w:rPr>
              <w:instrText xml:space="preserve"> _</w:instrText>
            </w:r>
            <w:r w:rsidR="009D7A8D" w:rsidRPr="00DB3DF8">
              <w:rPr>
                <w:rFonts w:asciiTheme="majorBidi" w:hAnsiTheme="majorBidi" w:cstheme="majorBidi"/>
                <w:webHidden/>
                <w:sz w:val="26"/>
                <w:szCs w:val="26"/>
              </w:rPr>
              <w:instrText>Toc74779473 \h</w:instrText>
            </w:r>
            <w:r w:rsidR="009D7A8D" w:rsidRPr="00DB3DF8">
              <w:rPr>
                <w:rFonts w:asciiTheme="majorBidi" w:hAnsiTheme="majorBidi" w:cstheme="majorBidi"/>
                <w:webHidden/>
                <w:sz w:val="26"/>
                <w:szCs w:val="26"/>
                <w:rtl/>
              </w:rPr>
              <w:instrText xml:space="preserve"> </w:instrText>
            </w:r>
            <w:r w:rsidR="009D7A8D" w:rsidRPr="00DB3DF8">
              <w:rPr>
                <w:rFonts w:asciiTheme="majorBidi" w:hAnsiTheme="majorBidi" w:cstheme="majorBidi"/>
                <w:webHidden/>
                <w:sz w:val="26"/>
                <w:szCs w:val="26"/>
                <w:rtl/>
              </w:rPr>
            </w:r>
            <w:r w:rsidR="009D7A8D" w:rsidRPr="00DB3DF8">
              <w:rPr>
                <w:rFonts w:asciiTheme="majorBidi" w:hAnsiTheme="majorBidi" w:cstheme="majorBidi"/>
                <w:webHidden/>
                <w:sz w:val="26"/>
                <w:szCs w:val="26"/>
                <w:rtl/>
              </w:rPr>
              <w:fldChar w:fldCharType="separate"/>
            </w:r>
            <w:r w:rsidR="009D7A8D" w:rsidRPr="00DB3DF8">
              <w:rPr>
                <w:rFonts w:asciiTheme="majorBidi" w:hAnsiTheme="majorBidi" w:cstheme="majorBidi"/>
                <w:webHidden/>
                <w:sz w:val="26"/>
                <w:szCs w:val="26"/>
                <w:rtl/>
              </w:rPr>
              <w:t>2</w:t>
            </w:r>
            <w:r w:rsidR="009D7A8D" w:rsidRPr="00DB3DF8">
              <w:rPr>
                <w:rFonts w:asciiTheme="majorBidi" w:hAnsiTheme="majorBidi" w:cstheme="majorBidi"/>
                <w:webHidden/>
                <w:sz w:val="26"/>
                <w:szCs w:val="26"/>
                <w:rtl/>
              </w:rPr>
              <w:fldChar w:fldCharType="end"/>
            </w:r>
          </w:hyperlink>
        </w:p>
        <w:p w14:paraId="02FC144F" w14:textId="29A505DF" w:rsidR="009D7A8D" w:rsidRPr="00DB3DF8" w:rsidRDefault="00000000" w:rsidP="00821440">
          <w:pPr>
            <w:pStyle w:val="TOC1"/>
            <w:ind w:left="993"/>
            <w:rPr>
              <w:rStyle w:val="Hyperlink"/>
              <w:rFonts w:asciiTheme="majorBidi" w:hAnsiTheme="majorBidi" w:cstheme="majorBidi"/>
              <w:sz w:val="26"/>
              <w:szCs w:val="26"/>
            </w:rPr>
          </w:pPr>
          <w:hyperlink w:anchor="_Toc74779474" w:history="1">
            <w:r w:rsidR="009D7A8D" w:rsidRPr="00DB3DF8">
              <w:rPr>
                <w:rStyle w:val="Hyperlink"/>
                <w:rFonts w:asciiTheme="majorBidi" w:hAnsiTheme="majorBidi" w:cstheme="majorBidi"/>
                <w:sz w:val="24"/>
                <w:szCs w:val="26"/>
              </w:rPr>
              <w:t>2.2.</w:t>
            </w:r>
            <w:r w:rsidR="009D7A8D" w:rsidRPr="00DB3DF8">
              <w:rPr>
                <w:rFonts w:asciiTheme="majorBidi" w:eastAsiaTheme="minorEastAsia" w:hAnsiTheme="majorBidi" w:cstheme="majorBidi"/>
                <w:sz w:val="20"/>
                <w:szCs w:val="20"/>
                <w:rtl/>
              </w:rPr>
              <w:tab/>
            </w:r>
            <w:r w:rsidR="009D7A8D" w:rsidRPr="00DB3DF8">
              <w:rPr>
                <w:rStyle w:val="Hyperlink"/>
                <w:rFonts w:asciiTheme="majorBidi" w:hAnsiTheme="majorBidi" w:cstheme="majorBidi"/>
                <w:sz w:val="24"/>
                <w:szCs w:val="26"/>
              </w:rPr>
              <w:t>Procedure</w:t>
            </w:r>
            <w:r w:rsidR="009D7A8D" w:rsidRPr="00DB3DF8">
              <w:rPr>
                <w:rFonts w:asciiTheme="majorBidi" w:hAnsiTheme="majorBidi" w:cstheme="majorBidi"/>
                <w:webHidden/>
                <w:sz w:val="26"/>
                <w:szCs w:val="26"/>
                <w:rtl/>
              </w:rPr>
              <w:tab/>
            </w:r>
            <w:r w:rsidR="009D7A8D" w:rsidRPr="00DB3DF8">
              <w:rPr>
                <w:rFonts w:asciiTheme="majorBidi" w:hAnsiTheme="majorBidi" w:cstheme="majorBidi"/>
                <w:webHidden/>
                <w:sz w:val="26"/>
                <w:szCs w:val="26"/>
                <w:rtl/>
              </w:rPr>
              <w:fldChar w:fldCharType="begin"/>
            </w:r>
            <w:r w:rsidR="009D7A8D" w:rsidRPr="00DB3DF8">
              <w:rPr>
                <w:rFonts w:asciiTheme="majorBidi" w:hAnsiTheme="majorBidi" w:cstheme="majorBidi"/>
                <w:webHidden/>
                <w:sz w:val="26"/>
                <w:szCs w:val="26"/>
                <w:rtl/>
              </w:rPr>
              <w:instrText xml:space="preserve"> </w:instrText>
            </w:r>
            <w:r w:rsidR="009D7A8D" w:rsidRPr="00DB3DF8">
              <w:rPr>
                <w:rFonts w:asciiTheme="majorBidi" w:hAnsiTheme="majorBidi" w:cstheme="majorBidi"/>
                <w:webHidden/>
                <w:sz w:val="26"/>
                <w:szCs w:val="26"/>
              </w:rPr>
              <w:instrText>PAGEREF</w:instrText>
            </w:r>
            <w:r w:rsidR="009D7A8D" w:rsidRPr="00DB3DF8">
              <w:rPr>
                <w:rFonts w:asciiTheme="majorBidi" w:hAnsiTheme="majorBidi" w:cstheme="majorBidi"/>
                <w:webHidden/>
                <w:sz w:val="26"/>
                <w:szCs w:val="26"/>
                <w:rtl/>
              </w:rPr>
              <w:instrText xml:space="preserve"> _</w:instrText>
            </w:r>
            <w:r w:rsidR="009D7A8D" w:rsidRPr="00DB3DF8">
              <w:rPr>
                <w:rFonts w:asciiTheme="majorBidi" w:hAnsiTheme="majorBidi" w:cstheme="majorBidi"/>
                <w:webHidden/>
                <w:sz w:val="26"/>
                <w:szCs w:val="26"/>
              </w:rPr>
              <w:instrText>Toc74779474 \h</w:instrText>
            </w:r>
            <w:r w:rsidR="009D7A8D" w:rsidRPr="00DB3DF8">
              <w:rPr>
                <w:rFonts w:asciiTheme="majorBidi" w:hAnsiTheme="majorBidi" w:cstheme="majorBidi"/>
                <w:webHidden/>
                <w:sz w:val="26"/>
                <w:szCs w:val="26"/>
                <w:rtl/>
              </w:rPr>
              <w:instrText xml:space="preserve"> </w:instrText>
            </w:r>
            <w:r w:rsidR="009D7A8D" w:rsidRPr="00DB3DF8">
              <w:rPr>
                <w:rFonts w:asciiTheme="majorBidi" w:hAnsiTheme="majorBidi" w:cstheme="majorBidi"/>
                <w:webHidden/>
                <w:sz w:val="26"/>
                <w:szCs w:val="26"/>
                <w:rtl/>
              </w:rPr>
            </w:r>
            <w:r w:rsidR="009D7A8D" w:rsidRPr="00DB3DF8">
              <w:rPr>
                <w:rFonts w:asciiTheme="majorBidi" w:hAnsiTheme="majorBidi" w:cstheme="majorBidi"/>
                <w:webHidden/>
                <w:sz w:val="26"/>
                <w:szCs w:val="26"/>
                <w:rtl/>
              </w:rPr>
              <w:fldChar w:fldCharType="separate"/>
            </w:r>
            <w:r w:rsidR="009D7A8D" w:rsidRPr="00DB3DF8">
              <w:rPr>
                <w:rFonts w:asciiTheme="majorBidi" w:hAnsiTheme="majorBidi" w:cstheme="majorBidi"/>
                <w:webHidden/>
                <w:sz w:val="26"/>
                <w:szCs w:val="26"/>
                <w:rtl/>
              </w:rPr>
              <w:t>3</w:t>
            </w:r>
            <w:r w:rsidR="009D7A8D" w:rsidRPr="00DB3DF8">
              <w:rPr>
                <w:rFonts w:asciiTheme="majorBidi" w:hAnsiTheme="majorBidi" w:cstheme="majorBidi"/>
                <w:webHidden/>
                <w:sz w:val="26"/>
                <w:szCs w:val="26"/>
                <w:rtl/>
              </w:rPr>
              <w:fldChar w:fldCharType="end"/>
            </w:r>
          </w:hyperlink>
        </w:p>
        <w:p w14:paraId="3ADEF243" w14:textId="77777777" w:rsidR="00821440" w:rsidRPr="00DB3DF8" w:rsidRDefault="00821440" w:rsidP="00821440">
          <w:pPr>
            <w:bidi w:val="0"/>
            <w:rPr>
              <w:rFonts w:asciiTheme="majorBidi" w:hAnsiTheme="majorBidi" w:cstheme="majorBidi"/>
              <w:rtl/>
            </w:rPr>
          </w:pPr>
        </w:p>
        <w:p w14:paraId="1BA3DDEA" w14:textId="44A094D3" w:rsidR="009D7A8D" w:rsidRPr="00DB3DF8" w:rsidRDefault="00000000" w:rsidP="00821440">
          <w:pPr>
            <w:pStyle w:val="TOC1"/>
            <w:rPr>
              <w:rFonts w:asciiTheme="majorBidi" w:eastAsiaTheme="minorEastAsia" w:hAnsiTheme="majorBidi" w:cstheme="majorBidi"/>
              <w:sz w:val="22"/>
              <w:szCs w:val="22"/>
              <w:rtl/>
            </w:rPr>
          </w:pPr>
          <w:hyperlink w:anchor="_Toc74779475" w:history="1">
            <w:r w:rsidR="009D7A8D" w:rsidRPr="00DB3DF8">
              <w:rPr>
                <w:rStyle w:val="Hyperlink"/>
                <w:rFonts w:asciiTheme="majorBidi" w:hAnsiTheme="majorBidi" w:cstheme="majorBidi"/>
              </w:rPr>
              <w:t>3.</w:t>
            </w:r>
            <w:r w:rsidR="009D7A8D" w:rsidRPr="00DB3DF8">
              <w:rPr>
                <w:rFonts w:asciiTheme="majorBidi" w:eastAsiaTheme="minorEastAsia" w:hAnsiTheme="majorBidi" w:cstheme="majorBidi"/>
                <w:sz w:val="22"/>
                <w:szCs w:val="22"/>
                <w:rtl/>
              </w:rPr>
              <w:tab/>
            </w:r>
            <w:r w:rsidR="009D7A8D" w:rsidRPr="00DB3DF8">
              <w:rPr>
                <w:rStyle w:val="Hyperlink"/>
                <w:rFonts w:asciiTheme="majorBidi" w:hAnsiTheme="majorBidi" w:cstheme="majorBidi"/>
              </w:rPr>
              <w:t>Results</w:t>
            </w:r>
            <w:r w:rsidR="009D7A8D" w:rsidRPr="00DB3DF8">
              <w:rPr>
                <w:rFonts w:asciiTheme="majorBidi" w:hAnsiTheme="majorBidi" w:cstheme="majorBidi"/>
                <w:webHidden/>
                <w:rtl/>
              </w:rPr>
              <w:tab/>
            </w:r>
            <w:r w:rsidR="009D7A8D" w:rsidRPr="00DB3DF8">
              <w:rPr>
                <w:rFonts w:asciiTheme="majorBidi" w:hAnsiTheme="majorBidi" w:cstheme="majorBidi"/>
                <w:webHidden/>
                <w:rtl/>
              </w:rPr>
              <w:fldChar w:fldCharType="begin"/>
            </w:r>
            <w:r w:rsidR="009D7A8D" w:rsidRPr="00DB3DF8">
              <w:rPr>
                <w:rFonts w:asciiTheme="majorBidi" w:hAnsiTheme="majorBidi" w:cstheme="majorBidi"/>
                <w:webHidden/>
                <w:rtl/>
              </w:rPr>
              <w:instrText xml:space="preserve"> </w:instrText>
            </w:r>
            <w:r w:rsidR="009D7A8D" w:rsidRPr="00DB3DF8">
              <w:rPr>
                <w:rFonts w:asciiTheme="majorBidi" w:hAnsiTheme="majorBidi" w:cstheme="majorBidi"/>
                <w:webHidden/>
              </w:rPr>
              <w:instrText>PAGEREF</w:instrText>
            </w:r>
            <w:r w:rsidR="009D7A8D" w:rsidRPr="00DB3DF8">
              <w:rPr>
                <w:rFonts w:asciiTheme="majorBidi" w:hAnsiTheme="majorBidi" w:cstheme="majorBidi"/>
                <w:webHidden/>
                <w:rtl/>
              </w:rPr>
              <w:instrText xml:space="preserve"> _</w:instrText>
            </w:r>
            <w:r w:rsidR="009D7A8D" w:rsidRPr="00DB3DF8">
              <w:rPr>
                <w:rFonts w:asciiTheme="majorBidi" w:hAnsiTheme="majorBidi" w:cstheme="majorBidi"/>
                <w:webHidden/>
              </w:rPr>
              <w:instrText>Toc74779475 \h</w:instrText>
            </w:r>
            <w:r w:rsidR="009D7A8D" w:rsidRPr="00DB3DF8">
              <w:rPr>
                <w:rFonts w:asciiTheme="majorBidi" w:hAnsiTheme="majorBidi" w:cstheme="majorBidi"/>
                <w:webHidden/>
                <w:rtl/>
              </w:rPr>
              <w:instrText xml:space="preserve"> </w:instrText>
            </w:r>
            <w:r w:rsidR="009D7A8D" w:rsidRPr="00DB3DF8">
              <w:rPr>
                <w:rFonts w:asciiTheme="majorBidi" w:hAnsiTheme="majorBidi" w:cstheme="majorBidi"/>
                <w:webHidden/>
                <w:rtl/>
              </w:rPr>
            </w:r>
            <w:r w:rsidR="009D7A8D" w:rsidRPr="00DB3DF8">
              <w:rPr>
                <w:rFonts w:asciiTheme="majorBidi" w:hAnsiTheme="majorBidi" w:cstheme="majorBidi"/>
                <w:webHidden/>
                <w:rtl/>
              </w:rPr>
              <w:fldChar w:fldCharType="separate"/>
            </w:r>
            <w:r w:rsidR="009D7A8D" w:rsidRPr="00DB3DF8">
              <w:rPr>
                <w:rFonts w:asciiTheme="majorBidi" w:hAnsiTheme="majorBidi" w:cstheme="majorBidi"/>
                <w:webHidden/>
                <w:rtl/>
              </w:rPr>
              <w:t>3</w:t>
            </w:r>
            <w:r w:rsidR="009D7A8D" w:rsidRPr="00DB3DF8">
              <w:rPr>
                <w:rFonts w:asciiTheme="majorBidi" w:hAnsiTheme="majorBidi" w:cstheme="majorBidi"/>
                <w:webHidden/>
                <w:rtl/>
              </w:rPr>
              <w:fldChar w:fldCharType="end"/>
            </w:r>
          </w:hyperlink>
        </w:p>
        <w:p w14:paraId="78850ADC" w14:textId="4F48581F" w:rsidR="009D7A8D" w:rsidRPr="00DB3DF8" w:rsidRDefault="00000000" w:rsidP="00821440">
          <w:pPr>
            <w:pStyle w:val="TOC1"/>
            <w:ind w:left="993"/>
            <w:rPr>
              <w:rFonts w:asciiTheme="majorBidi" w:eastAsiaTheme="minorEastAsia" w:hAnsiTheme="majorBidi" w:cstheme="majorBidi"/>
              <w:sz w:val="20"/>
              <w:szCs w:val="20"/>
              <w:rtl/>
            </w:rPr>
          </w:pPr>
          <w:hyperlink w:anchor="_Toc74779477" w:history="1">
            <w:r w:rsidR="009D7A8D" w:rsidRPr="00DB3DF8">
              <w:rPr>
                <w:rStyle w:val="Hyperlink"/>
                <w:rFonts w:asciiTheme="majorBidi" w:hAnsiTheme="majorBidi" w:cstheme="majorBidi"/>
                <w:sz w:val="24"/>
                <w:szCs w:val="26"/>
              </w:rPr>
              <w:t>3.1.</w:t>
            </w:r>
            <w:r w:rsidR="009D7A8D" w:rsidRPr="00DB3DF8">
              <w:rPr>
                <w:rFonts w:asciiTheme="majorBidi" w:eastAsiaTheme="minorEastAsia" w:hAnsiTheme="majorBidi" w:cstheme="majorBidi"/>
                <w:sz w:val="20"/>
                <w:szCs w:val="20"/>
                <w:rtl/>
              </w:rPr>
              <w:tab/>
            </w:r>
            <w:r w:rsidR="009D7A8D" w:rsidRPr="00DB3DF8">
              <w:rPr>
                <w:rStyle w:val="Hyperlink"/>
                <w:rFonts w:asciiTheme="majorBidi" w:hAnsiTheme="majorBidi" w:cstheme="majorBidi"/>
                <w:sz w:val="24"/>
                <w:szCs w:val="26"/>
              </w:rPr>
              <w:t>Observations</w:t>
            </w:r>
            <w:r w:rsidR="009D7A8D" w:rsidRPr="00DB3DF8">
              <w:rPr>
                <w:rFonts w:asciiTheme="majorBidi" w:hAnsiTheme="majorBidi" w:cstheme="majorBidi"/>
                <w:webHidden/>
                <w:sz w:val="26"/>
                <w:szCs w:val="26"/>
                <w:rtl/>
              </w:rPr>
              <w:tab/>
            </w:r>
            <w:r w:rsidR="009D7A8D" w:rsidRPr="00DB3DF8">
              <w:rPr>
                <w:rFonts w:asciiTheme="majorBidi" w:hAnsiTheme="majorBidi" w:cstheme="majorBidi"/>
                <w:webHidden/>
                <w:sz w:val="26"/>
                <w:szCs w:val="26"/>
                <w:rtl/>
              </w:rPr>
              <w:fldChar w:fldCharType="begin"/>
            </w:r>
            <w:r w:rsidR="009D7A8D" w:rsidRPr="00DB3DF8">
              <w:rPr>
                <w:rFonts w:asciiTheme="majorBidi" w:hAnsiTheme="majorBidi" w:cstheme="majorBidi"/>
                <w:webHidden/>
                <w:sz w:val="26"/>
                <w:szCs w:val="26"/>
                <w:rtl/>
              </w:rPr>
              <w:instrText xml:space="preserve"> </w:instrText>
            </w:r>
            <w:r w:rsidR="009D7A8D" w:rsidRPr="00DB3DF8">
              <w:rPr>
                <w:rFonts w:asciiTheme="majorBidi" w:hAnsiTheme="majorBidi" w:cstheme="majorBidi"/>
                <w:webHidden/>
                <w:sz w:val="26"/>
                <w:szCs w:val="26"/>
              </w:rPr>
              <w:instrText>PAGEREF</w:instrText>
            </w:r>
            <w:r w:rsidR="009D7A8D" w:rsidRPr="00DB3DF8">
              <w:rPr>
                <w:rFonts w:asciiTheme="majorBidi" w:hAnsiTheme="majorBidi" w:cstheme="majorBidi"/>
                <w:webHidden/>
                <w:sz w:val="26"/>
                <w:szCs w:val="26"/>
                <w:rtl/>
              </w:rPr>
              <w:instrText xml:space="preserve"> _</w:instrText>
            </w:r>
            <w:r w:rsidR="009D7A8D" w:rsidRPr="00DB3DF8">
              <w:rPr>
                <w:rFonts w:asciiTheme="majorBidi" w:hAnsiTheme="majorBidi" w:cstheme="majorBidi"/>
                <w:webHidden/>
                <w:sz w:val="26"/>
                <w:szCs w:val="26"/>
              </w:rPr>
              <w:instrText>Toc74779477 \h</w:instrText>
            </w:r>
            <w:r w:rsidR="009D7A8D" w:rsidRPr="00DB3DF8">
              <w:rPr>
                <w:rFonts w:asciiTheme="majorBidi" w:hAnsiTheme="majorBidi" w:cstheme="majorBidi"/>
                <w:webHidden/>
                <w:sz w:val="26"/>
                <w:szCs w:val="26"/>
                <w:rtl/>
              </w:rPr>
              <w:instrText xml:space="preserve"> </w:instrText>
            </w:r>
            <w:r w:rsidR="009D7A8D" w:rsidRPr="00DB3DF8">
              <w:rPr>
                <w:rFonts w:asciiTheme="majorBidi" w:hAnsiTheme="majorBidi" w:cstheme="majorBidi"/>
                <w:webHidden/>
                <w:sz w:val="26"/>
                <w:szCs w:val="26"/>
                <w:rtl/>
              </w:rPr>
            </w:r>
            <w:r w:rsidR="009D7A8D" w:rsidRPr="00DB3DF8">
              <w:rPr>
                <w:rFonts w:asciiTheme="majorBidi" w:hAnsiTheme="majorBidi" w:cstheme="majorBidi"/>
                <w:webHidden/>
                <w:sz w:val="26"/>
                <w:szCs w:val="26"/>
                <w:rtl/>
              </w:rPr>
              <w:fldChar w:fldCharType="separate"/>
            </w:r>
            <w:r w:rsidR="009D7A8D" w:rsidRPr="00DB3DF8">
              <w:rPr>
                <w:rFonts w:asciiTheme="majorBidi" w:hAnsiTheme="majorBidi" w:cstheme="majorBidi"/>
                <w:webHidden/>
                <w:sz w:val="26"/>
                <w:szCs w:val="26"/>
                <w:rtl/>
              </w:rPr>
              <w:t>3</w:t>
            </w:r>
            <w:r w:rsidR="009D7A8D" w:rsidRPr="00DB3DF8">
              <w:rPr>
                <w:rFonts w:asciiTheme="majorBidi" w:hAnsiTheme="majorBidi" w:cstheme="majorBidi"/>
                <w:webHidden/>
                <w:sz w:val="26"/>
                <w:szCs w:val="26"/>
                <w:rtl/>
              </w:rPr>
              <w:fldChar w:fldCharType="end"/>
            </w:r>
          </w:hyperlink>
        </w:p>
        <w:p w14:paraId="22FE9B40" w14:textId="1600BB4D" w:rsidR="009D7A8D" w:rsidRPr="00DB3DF8" w:rsidRDefault="00000000" w:rsidP="00821440">
          <w:pPr>
            <w:pStyle w:val="TOC1"/>
            <w:ind w:left="993"/>
            <w:rPr>
              <w:rStyle w:val="Hyperlink"/>
              <w:rFonts w:asciiTheme="majorBidi" w:hAnsiTheme="majorBidi" w:cstheme="majorBidi"/>
              <w:sz w:val="26"/>
              <w:szCs w:val="26"/>
            </w:rPr>
          </w:pPr>
          <w:hyperlink w:anchor="_Toc74779478" w:history="1">
            <w:r w:rsidR="009D7A8D" w:rsidRPr="00DB3DF8">
              <w:rPr>
                <w:rStyle w:val="Hyperlink"/>
                <w:rFonts w:asciiTheme="majorBidi" w:hAnsiTheme="majorBidi" w:cstheme="majorBidi"/>
                <w:sz w:val="24"/>
                <w:szCs w:val="26"/>
              </w:rPr>
              <w:t>3.2.</w:t>
            </w:r>
            <w:r w:rsidR="009D7A8D" w:rsidRPr="00DB3DF8">
              <w:rPr>
                <w:rFonts w:asciiTheme="majorBidi" w:eastAsiaTheme="minorEastAsia" w:hAnsiTheme="majorBidi" w:cstheme="majorBidi"/>
                <w:sz w:val="20"/>
                <w:szCs w:val="20"/>
                <w:rtl/>
              </w:rPr>
              <w:tab/>
            </w:r>
            <w:r w:rsidR="009D7A8D" w:rsidRPr="00DB3DF8">
              <w:rPr>
                <w:rStyle w:val="Hyperlink"/>
                <w:rFonts w:asciiTheme="majorBidi" w:hAnsiTheme="majorBidi" w:cstheme="majorBidi"/>
                <w:sz w:val="24"/>
                <w:szCs w:val="26"/>
              </w:rPr>
              <w:t>Calculations</w:t>
            </w:r>
            <w:r w:rsidR="009D7A8D" w:rsidRPr="00DB3DF8">
              <w:rPr>
                <w:rFonts w:asciiTheme="majorBidi" w:hAnsiTheme="majorBidi" w:cstheme="majorBidi"/>
                <w:webHidden/>
                <w:sz w:val="26"/>
                <w:szCs w:val="26"/>
                <w:rtl/>
              </w:rPr>
              <w:tab/>
            </w:r>
            <w:r w:rsidR="009D7A8D" w:rsidRPr="00DB3DF8">
              <w:rPr>
                <w:rFonts w:asciiTheme="majorBidi" w:hAnsiTheme="majorBidi" w:cstheme="majorBidi"/>
                <w:webHidden/>
                <w:sz w:val="26"/>
                <w:szCs w:val="26"/>
                <w:rtl/>
              </w:rPr>
              <w:fldChar w:fldCharType="begin"/>
            </w:r>
            <w:r w:rsidR="009D7A8D" w:rsidRPr="00DB3DF8">
              <w:rPr>
                <w:rFonts w:asciiTheme="majorBidi" w:hAnsiTheme="majorBidi" w:cstheme="majorBidi"/>
                <w:webHidden/>
                <w:sz w:val="26"/>
                <w:szCs w:val="26"/>
                <w:rtl/>
              </w:rPr>
              <w:instrText xml:space="preserve"> </w:instrText>
            </w:r>
            <w:r w:rsidR="009D7A8D" w:rsidRPr="00DB3DF8">
              <w:rPr>
                <w:rFonts w:asciiTheme="majorBidi" w:hAnsiTheme="majorBidi" w:cstheme="majorBidi"/>
                <w:webHidden/>
                <w:sz w:val="26"/>
                <w:szCs w:val="26"/>
              </w:rPr>
              <w:instrText>PAGEREF</w:instrText>
            </w:r>
            <w:r w:rsidR="009D7A8D" w:rsidRPr="00DB3DF8">
              <w:rPr>
                <w:rFonts w:asciiTheme="majorBidi" w:hAnsiTheme="majorBidi" w:cstheme="majorBidi"/>
                <w:webHidden/>
                <w:sz w:val="26"/>
                <w:szCs w:val="26"/>
                <w:rtl/>
              </w:rPr>
              <w:instrText xml:space="preserve"> _</w:instrText>
            </w:r>
            <w:r w:rsidR="009D7A8D" w:rsidRPr="00DB3DF8">
              <w:rPr>
                <w:rFonts w:asciiTheme="majorBidi" w:hAnsiTheme="majorBidi" w:cstheme="majorBidi"/>
                <w:webHidden/>
                <w:sz w:val="26"/>
                <w:szCs w:val="26"/>
              </w:rPr>
              <w:instrText>Toc74779478 \h</w:instrText>
            </w:r>
            <w:r w:rsidR="009D7A8D" w:rsidRPr="00DB3DF8">
              <w:rPr>
                <w:rFonts w:asciiTheme="majorBidi" w:hAnsiTheme="majorBidi" w:cstheme="majorBidi"/>
                <w:webHidden/>
                <w:sz w:val="26"/>
                <w:szCs w:val="26"/>
                <w:rtl/>
              </w:rPr>
              <w:instrText xml:space="preserve"> </w:instrText>
            </w:r>
            <w:r w:rsidR="009D7A8D" w:rsidRPr="00DB3DF8">
              <w:rPr>
                <w:rFonts w:asciiTheme="majorBidi" w:hAnsiTheme="majorBidi" w:cstheme="majorBidi"/>
                <w:webHidden/>
                <w:sz w:val="26"/>
                <w:szCs w:val="26"/>
                <w:rtl/>
              </w:rPr>
            </w:r>
            <w:r w:rsidR="009D7A8D" w:rsidRPr="00DB3DF8">
              <w:rPr>
                <w:rFonts w:asciiTheme="majorBidi" w:hAnsiTheme="majorBidi" w:cstheme="majorBidi"/>
                <w:webHidden/>
                <w:sz w:val="26"/>
                <w:szCs w:val="26"/>
                <w:rtl/>
              </w:rPr>
              <w:fldChar w:fldCharType="separate"/>
            </w:r>
            <w:r w:rsidR="009D7A8D" w:rsidRPr="00DB3DF8">
              <w:rPr>
                <w:rFonts w:asciiTheme="majorBidi" w:hAnsiTheme="majorBidi" w:cstheme="majorBidi"/>
                <w:webHidden/>
                <w:sz w:val="26"/>
                <w:szCs w:val="26"/>
                <w:rtl/>
              </w:rPr>
              <w:t>4</w:t>
            </w:r>
            <w:r w:rsidR="009D7A8D" w:rsidRPr="00DB3DF8">
              <w:rPr>
                <w:rFonts w:asciiTheme="majorBidi" w:hAnsiTheme="majorBidi" w:cstheme="majorBidi"/>
                <w:webHidden/>
                <w:sz w:val="26"/>
                <w:szCs w:val="26"/>
                <w:rtl/>
              </w:rPr>
              <w:fldChar w:fldCharType="end"/>
            </w:r>
          </w:hyperlink>
        </w:p>
        <w:p w14:paraId="351E2CF9" w14:textId="77777777" w:rsidR="00821440" w:rsidRPr="00DB3DF8" w:rsidRDefault="00821440" w:rsidP="00821440">
          <w:pPr>
            <w:bidi w:val="0"/>
            <w:rPr>
              <w:rFonts w:asciiTheme="majorBidi" w:hAnsiTheme="majorBidi" w:cstheme="majorBidi"/>
              <w:rtl/>
            </w:rPr>
          </w:pPr>
        </w:p>
        <w:p w14:paraId="1C96AD82" w14:textId="61B0288B" w:rsidR="009D7A8D" w:rsidRPr="00DB3DF8" w:rsidRDefault="00000000" w:rsidP="00821440">
          <w:pPr>
            <w:pStyle w:val="TOC1"/>
            <w:rPr>
              <w:rStyle w:val="Hyperlink"/>
              <w:rFonts w:asciiTheme="majorBidi" w:hAnsiTheme="majorBidi" w:cstheme="majorBidi"/>
            </w:rPr>
          </w:pPr>
          <w:hyperlink w:anchor="_Toc74779479" w:history="1">
            <w:r w:rsidR="009D7A8D" w:rsidRPr="00DB3DF8">
              <w:rPr>
                <w:rStyle w:val="Hyperlink"/>
                <w:rFonts w:asciiTheme="majorBidi" w:hAnsiTheme="majorBidi" w:cstheme="majorBidi"/>
              </w:rPr>
              <w:t>4.</w:t>
            </w:r>
            <w:r w:rsidR="009D7A8D" w:rsidRPr="00DB3DF8">
              <w:rPr>
                <w:rFonts w:asciiTheme="majorBidi" w:eastAsiaTheme="minorEastAsia" w:hAnsiTheme="majorBidi" w:cstheme="majorBidi"/>
                <w:sz w:val="22"/>
                <w:szCs w:val="22"/>
                <w:rtl/>
              </w:rPr>
              <w:tab/>
            </w:r>
            <w:r w:rsidR="009D7A8D" w:rsidRPr="00DB3DF8">
              <w:rPr>
                <w:rStyle w:val="Hyperlink"/>
                <w:rFonts w:asciiTheme="majorBidi" w:hAnsiTheme="majorBidi" w:cstheme="majorBidi"/>
              </w:rPr>
              <w:t>Discussion / Analysis</w:t>
            </w:r>
            <w:r w:rsidR="009D7A8D" w:rsidRPr="00DB3DF8">
              <w:rPr>
                <w:rFonts w:asciiTheme="majorBidi" w:hAnsiTheme="majorBidi" w:cstheme="majorBidi"/>
                <w:webHidden/>
                <w:rtl/>
              </w:rPr>
              <w:tab/>
            </w:r>
            <w:r w:rsidR="009D7A8D" w:rsidRPr="00DB3DF8">
              <w:rPr>
                <w:rFonts w:asciiTheme="majorBidi" w:hAnsiTheme="majorBidi" w:cstheme="majorBidi"/>
                <w:webHidden/>
                <w:rtl/>
              </w:rPr>
              <w:fldChar w:fldCharType="begin"/>
            </w:r>
            <w:r w:rsidR="009D7A8D" w:rsidRPr="00DB3DF8">
              <w:rPr>
                <w:rFonts w:asciiTheme="majorBidi" w:hAnsiTheme="majorBidi" w:cstheme="majorBidi"/>
                <w:webHidden/>
                <w:rtl/>
              </w:rPr>
              <w:instrText xml:space="preserve"> </w:instrText>
            </w:r>
            <w:r w:rsidR="009D7A8D" w:rsidRPr="00DB3DF8">
              <w:rPr>
                <w:rFonts w:asciiTheme="majorBidi" w:hAnsiTheme="majorBidi" w:cstheme="majorBidi"/>
                <w:webHidden/>
              </w:rPr>
              <w:instrText>PAGEREF</w:instrText>
            </w:r>
            <w:r w:rsidR="009D7A8D" w:rsidRPr="00DB3DF8">
              <w:rPr>
                <w:rFonts w:asciiTheme="majorBidi" w:hAnsiTheme="majorBidi" w:cstheme="majorBidi"/>
                <w:webHidden/>
                <w:rtl/>
              </w:rPr>
              <w:instrText xml:space="preserve"> _</w:instrText>
            </w:r>
            <w:r w:rsidR="009D7A8D" w:rsidRPr="00DB3DF8">
              <w:rPr>
                <w:rFonts w:asciiTheme="majorBidi" w:hAnsiTheme="majorBidi" w:cstheme="majorBidi"/>
                <w:webHidden/>
              </w:rPr>
              <w:instrText>Toc74779479 \h</w:instrText>
            </w:r>
            <w:r w:rsidR="009D7A8D" w:rsidRPr="00DB3DF8">
              <w:rPr>
                <w:rFonts w:asciiTheme="majorBidi" w:hAnsiTheme="majorBidi" w:cstheme="majorBidi"/>
                <w:webHidden/>
                <w:rtl/>
              </w:rPr>
              <w:instrText xml:space="preserve"> </w:instrText>
            </w:r>
            <w:r w:rsidR="009D7A8D" w:rsidRPr="00DB3DF8">
              <w:rPr>
                <w:rFonts w:asciiTheme="majorBidi" w:hAnsiTheme="majorBidi" w:cstheme="majorBidi"/>
                <w:webHidden/>
                <w:rtl/>
              </w:rPr>
            </w:r>
            <w:r w:rsidR="009D7A8D" w:rsidRPr="00DB3DF8">
              <w:rPr>
                <w:rFonts w:asciiTheme="majorBidi" w:hAnsiTheme="majorBidi" w:cstheme="majorBidi"/>
                <w:webHidden/>
                <w:rtl/>
              </w:rPr>
              <w:fldChar w:fldCharType="separate"/>
            </w:r>
            <w:r w:rsidR="009D7A8D" w:rsidRPr="00DB3DF8">
              <w:rPr>
                <w:rFonts w:asciiTheme="majorBidi" w:hAnsiTheme="majorBidi" w:cstheme="majorBidi"/>
                <w:webHidden/>
                <w:rtl/>
              </w:rPr>
              <w:t>4</w:t>
            </w:r>
            <w:r w:rsidR="009D7A8D" w:rsidRPr="00DB3DF8">
              <w:rPr>
                <w:rFonts w:asciiTheme="majorBidi" w:hAnsiTheme="majorBidi" w:cstheme="majorBidi"/>
                <w:webHidden/>
                <w:rtl/>
              </w:rPr>
              <w:fldChar w:fldCharType="end"/>
            </w:r>
          </w:hyperlink>
        </w:p>
        <w:p w14:paraId="3E103F67" w14:textId="77777777" w:rsidR="00821440" w:rsidRPr="00DB3DF8" w:rsidRDefault="00821440" w:rsidP="00821440">
          <w:pPr>
            <w:bidi w:val="0"/>
            <w:rPr>
              <w:rFonts w:asciiTheme="majorBidi" w:hAnsiTheme="majorBidi" w:cstheme="majorBidi"/>
              <w:rtl/>
            </w:rPr>
          </w:pPr>
        </w:p>
        <w:p w14:paraId="5B8B2419" w14:textId="58A8E520" w:rsidR="009D7A8D" w:rsidRPr="00DB3DF8" w:rsidRDefault="00000000" w:rsidP="00821440">
          <w:pPr>
            <w:pStyle w:val="TOC1"/>
            <w:rPr>
              <w:rStyle w:val="Hyperlink"/>
              <w:rFonts w:asciiTheme="majorBidi" w:hAnsiTheme="majorBidi" w:cstheme="majorBidi"/>
            </w:rPr>
          </w:pPr>
          <w:hyperlink w:anchor="_Toc74779480" w:history="1">
            <w:r w:rsidR="009D7A8D" w:rsidRPr="00DB3DF8">
              <w:rPr>
                <w:rStyle w:val="Hyperlink"/>
                <w:rFonts w:asciiTheme="majorBidi" w:hAnsiTheme="majorBidi" w:cstheme="majorBidi"/>
              </w:rPr>
              <w:t>5.</w:t>
            </w:r>
            <w:r w:rsidR="009D7A8D" w:rsidRPr="00DB3DF8">
              <w:rPr>
                <w:rFonts w:asciiTheme="majorBidi" w:eastAsiaTheme="minorEastAsia" w:hAnsiTheme="majorBidi" w:cstheme="majorBidi"/>
                <w:sz w:val="22"/>
                <w:szCs w:val="22"/>
                <w:rtl/>
              </w:rPr>
              <w:tab/>
            </w:r>
            <w:r w:rsidR="009D7A8D" w:rsidRPr="00DB3DF8">
              <w:rPr>
                <w:rStyle w:val="Hyperlink"/>
                <w:rFonts w:asciiTheme="majorBidi" w:hAnsiTheme="majorBidi" w:cstheme="majorBidi"/>
              </w:rPr>
              <w:t xml:space="preserve">Conclusion </w:t>
            </w:r>
            <w:r w:rsidR="009D7A8D" w:rsidRPr="00DB3DF8">
              <w:rPr>
                <w:rFonts w:asciiTheme="majorBidi" w:hAnsiTheme="majorBidi" w:cstheme="majorBidi"/>
                <w:webHidden/>
                <w:rtl/>
              </w:rPr>
              <w:tab/>
            </w:r>
            <w:r w:rsidR="009D7A8D" w:rsidRPr="00DB3DF8">
              <w:rPr>
                <w:rFonts w:asciiTheme="majorBidi" w:hAnsiTheme="majorBidi" w:cstheme="majorBidi"/>
                <w:webHidden/>
                <w:rtl/>
              </w:rPr>
              <w:fldChar w:fldCharType="begin"/>
            </w:r>
            <w:r w:rsidR="009D7A8D" w:rsidRPr="00DB3DF8">
              <w:rPr>
                <w:rFonts w:asciiTheme="majorBidi" w:hAnsiTheme="majorBidi" w:cstheme="majorBidi"/>
                <w:webHidden/>
                <w:rtl/>
              </w:rPr>
              <w:instrText xml:space="preserve"> </w:instrText>
            </w:r>
            <w:r w:rsidR="009D7A8D" w:rsidRPr="00DB3DF8">
              <w:rPr>
                <w:rFonts w:asciiTheme="majorBidi" w:hAnsiTheme="majorBidi" w:cstheme="majorBidi"/>
                <w:webHidden/>
              </w:rPr>
              <w:instrText>PAGEREF</w:instrText>
            </w:r>
            <w:r w:rsidR="009D7A8D" w:rsidRPr="00DB3DF8">
              <w:rPr>
                <w:rFonts w:asciiTheme="majorBidi" w:hAnsiTheme="majorBidi" w:cstheme="majorBidi"/>
                <w:webHidden/>
                <w:rtl/>
              </w:rPr>
              <w:instrText xml:space="preserve"> _</w:instrText>
            </w:r>
            <w:r w:rsidR="009D7A8D" w:rsidRPr="00DB3DF8">
              <w:rPr>
                <w:rFonts w:asciiTheme="majorBidi" w:hAnsiTheme="majorBidi" w:cstheme="majorBidi"/>
                <w:webHidden/>
              </w:rPr>
              <w:instrText>Toc74779480 \h</w:instrText>
            </w:r>
            <w:r w:rsidR="009D7A8D" w:rsidRPr="00DB3DF8">
              <w:rPr>
                <w:rFonts w:asciiTheme="majorBidi" w:hAnsiTheme="majorBidi" w:cstheme="majorBidi"/>
                <w:webHidden/>
                <w:rtl/>
              </w:rPr>
              <w:instrText xml:space="preserve"> </w:instrText>
            </w:r>
            <w:r w:rsidR="009D7A8D" w:rsidRPr="00DB3DF8">
              <w:rPr>
                <w:rFonts w:asciiTheme="majorBidi" w:hAnsiTheme="majorBidi" w:cstheme="majorBidi"/>
                <w:webHidden/>
                <w:rtl/>
              </w:rPr>
            </w:r>
            <w:r w:rsidR="009D7A8D" w:rsidRPr="00DB3DF8">
              <w:rPr>
                <w:rFonts w:asciiTheme="majorBidi" w:hAnsiTheme="majorBidi" w:cstheme="majorBidi"/>
                <w:webHidden/>
                <w:rtl/>
              </w:rPr>
              <w:fldChar w:fldCharType="separate"/>
            </w:r>
            <w:r w:rsidR="009D7A8D" w:rsidRPr="00DB3DF8">
              <w:rPr>
                <w:rFonts w:asciiTheme="majorBidi" w:hAnsiTheme="majorBidi" w:cstheme="majorBidi"/>
                <w:webHidden/>
                <w:rtl/>
              </w:rPr>
              <w:t>4</w:t>
            </w:r>
            <w:r w:rsidR="009D7A8D" w:rsidRPr="00DB3DF8">
              <w:rPr>
                <w:rFonts w:asciiTheme="majorBidi" w:hAnsiTheme="majorBidi" w:cstheme="majorBidi"/>
                <w:webHidden/>
                <w:rtl/>
              </w:rPr>
              <w:fldChar w:fldCharType="end"/>
            </w:r>
          </w:hyperlink>
        </w:p>
        <w:p w14:paraId="601EC12A" w14:textId="77777777" w:rsidR="00821440" w:rsidRPr="00DB3DF8" w:rsidRDefault="00821440" w:rsidP="00821440">
          <w:pPr>
            <w:bidi w:val="0"/>
            <w:rPr>
              <w:rFonts w:asciiTheme="majorBidi" w:hAnsiTheme="majorBidi" w:cstheme="majorBidi"/>
              <w:rtl/>
            </w:rPr>
          </w:pPr>
        </w:p>
        <w:p w14:paraId="03F4C50D" w14:textId="2C14D6FD" w:rsidR="009D7A8D" w:rsidRPr="00DB3DF8" w:rsidRDefault="00000000" w:rsidP="00821440">
          <w:pPr>
            <w:pStyle w:val="TOC1"/>
            <w:rPr>
              <w:rFonts w:asciiTheme="majorBidi" w:eastAsiaTheme="minorEastAsia" w:hAnsiTheme="majorBidi" w:cstheme="majorBidi"/>
              <w:sz w:val="22"/>
              <w:szCs w:val="22"/>
              <w:rtl/>
            </w:rPr>
          </w:pPr>
          <w:hyperlink w:anchor="_Toc74779481" w:history="1">
            <w:r w:rsidR="009D7A8D" w:rsidRPr="00DB3DF8">
              <w:rPr>
                <w:rStyle w:val="Hyperlink"/>
                <w:rFonts w:asciiTheme="majorBidi" w:hAnsiTheme="majorBidi" w:cstheme="majorBidi"/>
              </w:rPr>
              <w:t>References</w:t>
            </w:r>
            <w:r w:rsidR="009D7A8D" w:rsidRPr="00DB3DF8">
              <w:rPr>
                <w:rFonts w:asciiTheme="majorBidi" w:hAnsiTheme="majorBidi" w:cstheme="majorBidi"/>
                <w:webHidden/>
                <w:rtl/>
              </w:rPr>
              <w:tab/>
            </w:r>
            <w:r w:rsidR="009D7A8D" w:rsidRPr="00DB3DF8">
              <w:rPr>
                <w:rFonts w:asciiTheme="majorBidi" w:hAnsiTheme="majorBidi" w:cstheme="majorBidi"/>
                <w:webHidden/>
                <w:rtl/>
              </w:rPr>
              <w:fldChar w:fldCharType="begin"/>
            </w:r>
            <w:r w:rsidR="009D7A8D" w:rsidRPr="00DB3DF8">
              <w:rPr>
                <w:rFonts w:asciiTheme="majorBidi" w:hAnsiTheme="majorBidi" w:cstheme="majorBidi"/>
                <w:webHidden/>
                <w:rtl/>
              </w:rPr>
              <w:instrText xml:space="preserve"> </w:instrText>
            </w:r>
            <w:r w:rsidR="009D7A8D" w:rsidRPr="00DB3DF8">
              <w:rPr>
                <w:rFonts w:asciiTheme="majorBidi" w:hAnsiTheme="majorBidi" w:cstheme="majorBidi"/>
                <w:webHidden/>
              </w:rPr>
              <w:instrText>PAGEREF</w:instrText>
            </w:r>
            <w:r w:rsidR="009D7A8D" w:rsidRPr="00DB3DF8">
              <w:rPr>
                <w:rFonts w:asciiTheme="majorBidi" w:hAnsiTheme="majorBidi" w:cstheme="majorBidi"/>
                <w:webHidden/>
                <w:rtl/>
              </w:rPr>
              <w:instrText xml:space="preserve"> _</w:instrText>
            </w:r>
            <w:r w:rsidR="009D7A8D" w:rsidRPr="00DB3DF8">
              <w:rPr>
                <w:rFonts w:asciiTheme="majorBidi" w:hAnsiTheme="majorBidi" w:cstheme="majorBidi"/>
                <w:webHidden/>
              </w:rPr>
              <w:instrText>Toc74779481 \h</w:instrText>
            </w:r>
            <w:r w:rsidR="009D7A8D" w:rsidRPr="00DB3DF8">
              <w:rPr>
                <w:rFonts w:asciiTheme="majorBidi" w:hAnsiTheme="majorBidi" w:cstheme="majorBidi"/>
                <w:webHidden/>
                <w:rtl/>
              </w:rPr>
              <w:instrText xml:space="preserve"> </w:instrText>
            </w:r>
            <w:r w:rsidR="009D7A8D" w:rsidRPr="00DB3DF8">
              <w:rPr>
                <w:rFonts w:asciiTheme="majorBidi" w:hAnsiTheme="majorBidi" w:cstheme="majorBidi"/>
                <w:webHidden/>
                <w:rtl/>
              </w:rPr>
            </w:r>
            <w:r w:rsidR="009D7A8D" w:rsidRPr="00DB3DF8">
              <w:rPr>
                <w:rFonts w:asciiTheme="majorBidi" w:hAnsiTheme="majorBidi" w:cstheme="majorBidi"/>
                <w:webHidden/>
                <w:rtl/>
              </w:rPr>
              <w:fldChar w:fldCharType="separate"/>
            </w:r>
            <w:r w:rsidR="009D7A8D" w:rsidRPr="00DB3DF8">
              <w:rPr>
                <w:rFonts w:asciiTheme="majorBidi" w:hAnsiTheme="majorBidi" w:cstheme="majorBidi"/>
                <w:webHidden/>
                <w:rtl/>
              </w:rPr>
              <w:t>4</w:t>
            </w:r>
            <w:r w:rsidR="009D7A8D" w:rsidRPr="00DB3DF8">
              <w:rPr>
                <w:rFonts w:asciiTheme="majorBidi" w:hAnsiTheme="majorBidi" w:cstheme="majorBidi"/>
                <w:webHidden/>
                <w:rtl/>
              </w:rPr>
              <w:fldChar w:fldCharType="end"/>
            </w:r>
          </w:hyperlink>
        </w:p>
        <w:p w14:paraId="603841C3" w14:textId="29B86865" w:rsidR="009D7A8D" w:rsidRPr="00DB3DF8" w:rsidRDefault="00000000" w:rsidP="00821440">
          <w:pPr>
            <w:pStyle w:val="TOC1"/>
            <w:rPr>
              <w:rFonts w:asciiTheme="majorBidi" w:eastAsiaTheme="minorEastAsia" w:hAnsiTheme="majorBidi" w:cstheme="majorBidi"/>
              <w:sz w:val="22"/>
              <w:szCs w:val="22"/>
              <w:rtl/>
            </w:rPr>
          </w:pPr>
          <w:hyperlink w:anchor="_Toc74779482" w:history="1">
            <w:r w:rsidR="009D7A8D" w:rsidRPr="00DB3DF8">
              <w:rPr>
                <w:rStyle w:val="Hyperlink"/>
                <w:rFonts w:asciiTheme="majorBidi" w:hAnsiTheme="majorBidi" w:cstheme="majorBidi"/>
              </w:rPr>
              <w:t xml:space="preserve">Appendix </w:t>
            </w:r>
            <w:r w:rsidR="009D7A8D" w:rsidRPr="00DB3DF8">
              <w:rPr>
                <w:rStyle w:val="Hyperlink"/>
                <w:rFonts w:asciiTheme="majorBidi" w:hAnsiTheme="majorBidi" w:cstheme="majorBidi"/>
                <w:color w:val="023160" w:themeColor="hyperlink" w:themeShade="80"/>
              </w:rPr>
              <w:t>(Optional)</w:t>
            </w:r>
            <w:r w:rsidR="009D7A8D" w:rsidRPr="00DB3DF8">
              <w:rPr>
                <w:rFonts w:asciiTheme="majorBidi" w:hAnsiTheme="majorBidi" w:cstheme="majorBidi"/>
                <w:webHidden/>
                <w:rtl/>
              </w:rPr>
              <w:tab/>
            </w:r>
            <w:r w:rsidR="009D7A8D" w:rsidRPr="00DB3DF8">
              <w:rPr>
                <w:rFonts w:asciiTheme="majorBidi" w:hAnsiTheme="majorBidi" w:cstheme="majorBidi"/>
                <w:webHidden/>
                <w:rtl/>
              </w:rPr>
              <w:fldChar w:fldCharType="begin"/>
            </w:r>
            <w:r w:rsidR="009D7A8D" w:rsidRPr="00DB3DF8">
              <w:rPr>
                <w:rFonts w:asciiTheme="majorBidi" w:hAnsiTheme="majorBidi" w:cstheme="majorBidi"/>
                <w:webHidden/>
                <w:rtl/>
              </w:rPr>
              <w:instrText xml:space="preserve"> </w:instrText>
            </w:r>
            <w:r w:rsidR="009D7A8D" w:rsidRPr="00DB3DF8">
              <w:rPr>
                <w:rFonts w:asciiTheme="majorBidi" w:hAnsiTheme="majorBidi" w:cstheme="majorBidi"/>
                <w:webHidden/>
              </w:rPr>
              <w:instrText>PAGEREF</w:instrText>
            </w:r>
            <w:r w:rsidR="009D7A8D" w:rsidRPr="00DB3DF8">
              <w:rPr>
                <w:rFonts w:asciiTheme="majorBidi" w:hAnsiTheme="majorBidi" w:cstheme="majorBidi"/>
                <w:webHidden/>
                <w:rtl/>
              </w:rPr>
              <w:instrText xml:space="preserve"> _</w:instrText>
            </w:r>
            <w:r w:rsidR="009D7A8D" w:rsidRPr="00DB3DF8">
              <w:rPr>
                <w:rFonts w:asciiTheme="majorBidi" w:hAnsiTheme="majorBidi" w:cstheme="majorBidi"/>
                <w:webHidden/>
              </w:rPr>
              <w:instrText>Toc74779482 \h</w:instrText>
            </w:r>
            <w:r w:rsidR="009D7A8D" w:rsidRPr="00DB3DF8">
              <w:rPr>
                <w:rFonts w:asciiTheme="majorBidi" w:hAnsiTheme="majorBidi" w:cstheme="majorBidi"/>
                <w:webHidden/>
                <w:rtl/>
              </w:rPr>
              <w:instrText xml:space="preserve"> </w:instrText>
            </w:r>
            <w:r w:rsidR="009D7A8D" w:rsidRPr="00DB3DF8">
              <w:rPr>
                <w:rFonts w:asciiTheme="majorBidi" w:hAnsiTheme="majorBidi" w:cstheme="majorBidi"/>
                <w:webHidden/>
                <w:rtl/>
              </w:rPr>
            </w:r>
            <w:r w:rsidR="009D7A8D" w:rsidRPr="00DB3DF8">
              <w:rPr>
                <w:rFonts w:asciiTheme="majorBidi" w:hAnsiTheme="majorBidi" w:cstheme="majorBidi"/>
                <w:webHidden/>
                <w:rtl/>
              </w:rPr>
              <w:fldChar w:fldCharType="separate"/>
            </w:r>
            <w:r w:rsidR="009D7A8D" w:rsidRPr="00DB3DF8">
              <w:rPr>
                <w:rFonts w:asciiTheme="majorBidi" w:hAnsiTheme="majorBidi" w:cstheme="majorBidi"/>
                <w:webHidden/>
                <w:rtl/>
              </w:rPr>
              <w:t>5</w:t>
            </w:r>
            <w:r w:rsidR="009D7A8D" w:rsidRPr="00DB3DF8">
              <w:rPr>
                <w:rFonts w:asciiTheme="majorBidi" w:hAnsiTheme="majorBidi" w:cstheme="majorBidi"/>
                <w:webHidden/>
                <w:rtl/>
              </w:rPr>
              <w:fldChar w:fldCharType="end"/>
            </w:r>
          </w:hyperlink>
        </w:p>
        <w:p w14:paraId="58F11D5C" w14:textId="5F21D153" w:rsidR="001F7D12" w:rsidRDefault="001F7D12" w:rsidP="001F7D12">
          <w:r w:rsidRPr="00DB3DF8">
            <w:rPr>
              <w:rFonts w:asciiTheme="majorBidi" w:hAnsiTheme="majorBidi" w:cstheme="majorBidi"/>
              <w:b/>
              <w:bCs/>
              <w:noProof/>
              <w:sz w:val="32"/>
              <w:szCs w:val="32"/>
            </w:rPr>
            <w:fldChar w:fldCharType="end"/>
          </w:r>
        </w:p>
      </w:sdtContent>
    </w:sdt>
    <w:p w14:paraId="35003F12" w14:textId="77777777" w:rsidR="001F7D12" w:rsidRDefault="001F7D12" w:rsidP="001F7D12"/>
    <w:p w14:paraId="6580578D" w14:textId="77777777" w:rsidR="001F7D12" w:rsidRDefault="001F7D12" w:rsidP="001F7D12">
      <w:pPr>
        <w:rPr>
          <w:rFonts w:asciiTheme="majorHAnsi" w:eastAsiaTheme="majorEastAsia" w:hAnsiTheme="majorHAnsi" w:cstheme="majorBidi"/>
          <w:b/>
          <w:bCs/>
          <w:i/>
          <w:color w:val="2F5496" w:themeColor="accent1" w:themeShade="BF"/>
          <w:sz w:val="28"/>
          <w:szCs w:val="28"/>
        </w:rPr>
      </w:pPr>
      <w:r>
        <w:br w:type="page"/>
      </w:r>
    </w:p>
    <w:p w14:paraId="684E0FAB" w14:textId="77777777" w:rsidR="00765FE9" w:rsidRDefault="00765FE9" w:rsidP="00765FE9">
      <w:pPr>
        <w:pStyle w:val="Heading1"/>
        <w:bidi w:val="0"/>
        <w:jc w:val="both"/>
        <w:rPr>
          <w:rFonts w:asciiTheme="majorBidi" w:hAnsiTheme="majorBidi"/>
          <w:b/>
          <w:bCs/>
          <w:color w:val="auto"/>
          <w:sz w:val="24"/>
          <w:szCs w:val="24"/>
        </w:rPr>
      </w:pPr>
      <w:bookmarkStart w:id="0" w:name="_Toc44998588"/>
      <w:bookmarkStart w:id="1" w:name="_Toc45002322"/>
      <w:bookmarkStart w:id="2" w:name="_Toc45147822"/>
      <w:bookmarkStart w:id="3" w:name="_Toc48609590"/>
    </w:p>
    <w:p w14:paraId="07AB970A" w14:textId="1CAB70FF" w:rsidR="001F7D12" w:rsidRDefault="00521541" w:rsidP="00521541">
      <w:pPr>
        <w:pStyle w:val="Heading1"/>
        <w:numPr>
          <w:ilvl w:val="0"/>
          <w:numId w:val="1"/>
        </w:numPr>
        <w:bidi w:val="0"/>
        <w:ind w:left="426"/>
        <w:jc w:val="both"/>
        <w:rPr>
          <w:rFonts w:asciiTheme="majorBidi" w:hAnsiTheme="majorBidi"/>
          <w:b/>
          <w:bCs/>
          <w:color w:val="auto"/>
          <w:sz w:val="28"/>
          <w:szCs w:val="28"/>
        </w:rPr>
      </w:pPr>
      <w:bookmarkStart w:id="4" w:name="_Toc74779467"/>
      <w:bookmarkEnd w:id="0"/>
      <w:bookmarkEnd w:id="1"/>
      <w:bookmarkEnd w:id="2"/>
      <w:bookmarkEnd w:id="3"/>
      <w:r>
        <w:rPr>
          <w:rFonts w:asciiTheme="majorBidi" w:hAnsiTheme="majorBidi"/>
          <w:b/>
          <w:bCs/>
          <w:color w:val="auto"/>
          <w:sz w:val="28"/>
          <w:szCs w:val="28"/>
        </w:rPr>
        <w:t>Introduction</w:t>
      </w:r>
      <w:bookmarkEnd w:id="4"/>
    </w:p>
    <w:p w14:paraId="70D58DE8" w14:textId="77777777" w:rsidR="00C778E2" w:rsidRPr="00C778E2" w:rsidRDefault="00C778E2" w:rsidP="00C778E2">
      <w:pPr>
        <w:bidi w:val="0"/>
      </w:pPr>
    </w:p>
    <w:p w14:paraId="1F72757B" w14:textId="6664C0D6" w:rsidR="00C778E2" w:rsidRDefault="001F7D12" w:rsidP="001F7D12">
      <w:pPr>
        <w:bidi w:val="0"/>
        <w:jc w:val="both"/>
        <w:rPr>
          <w:rFonts w:asciiTheme="majorBidi" w:hAnsiTheme="majorBidi" w:cstheme="majorBidi"/>
          <w:sz w:val="24"/>
          <w:szCs w:val="24"/>
        </w:rPr>
      </w:pPr>
      <w:r w:rsidRPr="00765FE9">
        <w:rPr>
          <w:rFonts w:asciiTheme="majorBidi" w:hAnsiTheme="majorBidi" w:cstheme="majorBidi"/>
          <w:sz w:val="24"/>
          <w:szCs w:val="24"/>
        </w:rPr>
        <w:t>[What is the purpose of performing this experiment? What are you trying to prove or study?]</w:t>
      </w:r>
    </w:p>
    <w:p w14:paraId="2F590076" w14:textId="77777777" w:rsidR="00C778E2" w:rsidRPr="00765FE9" w:rsidRDefault="00C778E2" w:rsidP="00C778E2">
      <w:pPr>
        <w:bidi w:val="0"/>
        <w:jc w:val="both"/>
        <w:rPr>
          <w:rFonts w:asciiTheme="majorBidi" w:hAnsiTheme="majorBidi" w:cstheme="majorBidi"/>
          <w:sz w:val="24"/>
          <w:szCs w:val="24"/>
        </w:rPr>
      </w:pPr>
    </w:p>
    <w:p w14:paraId="68DA9003" w14:textId="72444BB0" w:rsidR="001F7D12" w:rsidRDefault="00521541" w:rsidP="00521541">
      <w:pPr>
        <w:pStyle w:val="Heading1"/>
        <w:numPr>
          <w:ilvl w:val="1"/>
          <w:numId w:val="2"/>
        </w:numPr>
        <w:bidi w:val="0"/>
        <w:ind w:left="567" w:hanging="567"/>
        <w:jc w:val="both"/>
        <w:rPr>
          <w:rFonts w:asciiTheme="majorBidi" w:hAnsiTheme="majorBidi"/>
          <w:b/>
          <w:bCs/>
          <w:color w:val="auto"/>
          <w:sz w:val="24"/>
          <w:szCs w:val="24"/>
        </w:rPr>
      </w:pPr>
      <w:bookmarkStart w:id="5" w:name="_Toc74779468"/>
      <w:r w:rsidRPr="00521541">
        <w:rPr>
          <w:rFonts w:asciiTheme="majorBidi" w:hAnsiTheme="majorBidi"/>
          <w:b/>
          <w:bCs/>
          <w:color w:val="auto"/>
          <w:sz w:val="24"/>
          <w:szCs w:val="24"/>
        </w:rPr>
        <w:t>Objectives</w:t>
      </w:r>
      <w:bookmarkEnd w:id="5"/>
    </w:p>
    <w:p w14:paraId="05A6F7C3" w14:textId="77777777" w:rsidR="00C778E2" w:rsidRPr="00C778E2" w:rsidRDefault="00C778E2" w:rsidP="00C778E2">
      <w:pPr>
        <w:bidi w:val="0"/>
      </w:pPr>
    </w:p>
    <w:sdt>
      <w:sdtPr>
        <w:rPr>
          <w:rFonts w:asciiTheme="majorBidi" w:hAnsiTheme="majorBidi" w:cstheme="majorBidi"/>
          <w:sz w:val="24"/>
          <w:szCs w:val="24"/>
        </w:rPr>
        <w:id w:val="-780343610"/>
        <w:comboBox>
          <w:listItem w:value="Choose an item."/>
        </w:comboBox>
      </w:sdtPr>
      <w:sdtContent>
        <w:p w14:paraId="23D3BC8D" w14:textId="77777777" w:rsidR="001F7D12" w:rsidRPr="00765FE9" w:rsidRDefault="001F7D12" w:rsidP="001F7D12">
          <w:pPr>
            <w:bidi w:val="0"/>
            <w:jc w:val="both"/>
            <w:rPr>
              <w:rFonts w:asciiTheme="majorBidi" w:hAnsiTheme="majorBidi" w:cstheme="majorBidi"/>
              <w:sz w:val="24"/>
              <w:szCs w:val="24"/>
            </w:rPr>
          </w:pPr>
          <w:r w:rsidRPr="00765FE9">
            <w:rPr>
              <w:rFonts w:asciiTheme="majorBidi" w:hAnsiTheme="majorBidi" w:cstheme="majorBidi"/>
              <w:sz w:val="24"/>
              <w:szCs w:val="24"/>
            </w:rPr>
            <w:t>[What is the significance of the experiment. How it is related to practical problems?]</w:t>
          </w:r>
        </w:p>
      </w:sdtContent>
    </w:sdt>
    <w:p w14:paraId="0CF53190" w14:textId="4A4F5F04" w:rsidR="001F7D12" w:rsidRDefault="001F7D12" w:rsidP="00521541">
      <w:pPr>
        <w:pStyle w:val="Heading1"/>
        <w:numPr>
          <w:ilvl w:val="1"/>
          <w:numId w:val="2"/>
        </w:numPr>
        <w:bidi w:val="0"/>
        <w:ind w:left="567" w:hanging="567"/>
        <w:jc w:val="both"/>
        <w:rPr>
          <w:rFonts w:asciiTheme="majorBidi" w:hAnsiTheme="majorBidi"/>
          <w:b/>
          <w:bCs/>
          <w:color w:val="auto"/>
          <w:sz w:val="24"/>
          <w:szCs w:val="24"/>
        </w:rPr>
      </w:pPr>
      <w:bookmarkStart w:id="6" w:name="_Toc44998590"/>
      <w:bookmarkStart w:id="7" w:name="_Toc45002324"/>
      <w:bookmarkStart w:id="8" w:name="_Toc45147824"/>
      <w:bookmarkStart w:id="9" w:name="_Toc48609592"/>
      <w:bookmarkStart w:id="10" w:name="_Toc74779469"/>
      <w:r w:rsidRPr="00521541">
        <w:rPr>
          <w:rFonts w:asciiTheme="majorBidi" w:hAnsiTheme="majorBidi"/>
          <w:b/>
          <w:bCs/>
          <w:color w:val="auto"/>
          <w:sz w:val="24"/>
          <w:szCs w:val="24"/>
        </w:rPr>
        <w:t>Background / Theory</w:t>
      </w:r>
      <w:bookmarkEnd w:id="6"/>
      <w:bookmarkEnd w:id="7"/>
      <w:bookmarkEnd w:id="8"/>
      <w:bookmarkEnd w:id="9"/>
      <w:bookmarkEnd w:id="10"/>
    </w:p>
    <w:p w14:paraId="3A794E1E" w14:textId="77777777" w:rsidR="00C778E2" w:rsidRPr="00C778E2" w:rsidRDefault="00C778E2" w:rsidP="00C778E2">
      <w:pPr>
        <w:bidi w:val="0"/>
      </w:pPr>
    </w:p>
    <w:p w14:paraId="0B4FAAA9" w14:textId="72565B94" w:rsidR="00C778E2" w:rsidRDefault="001F7D12" w:rsidP="001F7D12">
      <w:pPr>
        <w:bidi w:val="0"/>
        <w:jc w:val="both"/>
        <w:rPr>
          <w:rFonts w:asciiTheme="majorBidi" w:hAnsiTheme="majorBidi" w:cstheme="majorBidi"/>
          <w:sz w:val="24"/>
          <w:szCs w:val="24"/>
        </w:rPr>
      </w:pPr>
      <w:r w:rsidRPr="00765FE9">
        <w:rPr>
          <w:rFonts w:asciiTheme="majorBidi" w:hAnsiTheme="majorBidi" w:cstheme="majorBidi"/>
          <w:sz w:val="24"/>
          <w:szCs w:val="24"/>
        </w:rPr>
        <w:t>[Explain the theory behind this experiment. Use figures and relevant equations and make sure you provide references for them. If required, discuss the importance of the topic. Remember that the theory is general and not specific to your equipment or lab.]</w:t>
      </w:r>
    </w:p>
    <w:p w14:paraId="16776A8B" w14:textId="77777777" w:rsidR="00C778E2" w:rsidRPr="00765FE9" w:rsidRDefault="00C778E2" w:rsidP="00C778E2">
      <w:pPr>
        <w:bidi w:val="0"/>
        <w:jc w:val="both"/>
        <w:rPr>
          <w:rFonts w:asciiTheme="majorBidi" w:hAnsiTheme="majorBidi" w:cstheme="majorBidi"/>
          <w:sz w:val="24"/>
          <w:szCs w:val="24"/>
        </w:rPr>
      </w:pPr>
    </w:p>
    <w:p w14:paraId="4BDF71D1" w14:textId="5EF81DD2" w:rsidR="001F7D12" w:rsidRDefault="00521541" w:rsidP="00C778E2">
      <w:pPr>
        <w:pStyle w:val="Heading1"/>
        <w:numPr>
          <w:ilvl w:val="0"/>
          <w:numId w:val="1"/>
        </w:numPr>
        <w:bidi w:val="0"/>
        <w:ind w:left="426"/>
        <w:jc w:val="both"/>
        <w:rPr>
          <w:rFonts w:asciiTheme="majorBidi" w:hAnsiTheme="majorBidi"/>
          <w:b/>
          <w:bCs/>
          <w:color w:val="auto"/>
          <w:sz w:val="28"/>
          <w:szCs w:val="28"/>
        </w:rPr>
      </w:pPr>
      <w:bookmarkStart w:id="11" w:name="_Toc74779470"/>
      <w:r>
        <w:rPr>
          <w:rFonts w:asciiTheme="majorBidi" w:hAnsiTheme="majorBidi"/>
          <w:b/>
          <w:bCs/>
          <w:color w:val="auto"/>
          <w:sz w:val="28"/>
          <w:szCs w:val="28"/>
        </w:rPr>
        <w:t>Experiment Procedure and Setup</w:t>
      </w:r>
      <w:bookmarkEnd w:id="11"/>
    </w:p>
    <w:p w14:paraId="7891D8CC" w14:textId="1ECDAAB5" w:rsidR="00C778E2" w:rsidRDefault="00C778E2" w:rsidP="00C778E2">
      <w:pPr>
        <w:bidi w:val="0"/>
      </w:pPr>
    </w:p>
    <w:p w14:paraId="480325A6" w14:textId="77777777" w:rsidR="00C778E2" w:rsidRPr="00C778E2" w:rsidRDefault="00C778E2" w:rsidP="00C778E2">
      <w:pPr>
        <w:pStyle w:val="ListParagraph"/>
        <w:keepNext/>
        <w:keepLines/>
        <w:numPr>
          <w:ilvl w:val="0"/>
          <w:numId w:val="3"/>
        </w:numPr>
        <w:bidi w:val="0"/>
        <w:spacing w:before="240" w:after="0"/>
        <w:contextualSpacing w:val="0"/>
        <w:jc w:val="both"/>
        <w:outlineLvl w:val="0"/>
        <w:rPr>
          <w:rFonts w:asciiTheme="majorBidi" w:eastAsiaTheme="majorEastAsia" w:hAnsiTheme="majorBidi" w:cstheme="majorBidi"/>
          <w:b/>
          <w:bCs/>
          <w:vanish/>
          <w:sz w:val="24"/>
          <w:szCs w:val="24"/>
        </w:rPr>
      </w:pPr>
      <w:bookmarkStart w:id="12" w:name="_Toc74779471"/>
      <w:bookmarkEnd w:id="12"/>
    </w:p>
    <w:p w14:paraId="0BE39CD2" w14:textId="77777777" w:rsidR="00C778E2" w:rsidRPr="00C778E2" w:rsidRDefault="00C778E2" w:rsidP="00C778E2">
      <w:pPr>
        <w:pStyle w:val="ListParagraph"/>
        <w:keepNext/>
        <w:keepLines/>
        <w:numPr>
          <w:ilvl w:val="0"/>
          <w:numId w:val="3"/>
        </w:numPr>
        <w:bidi w:val="0"/>
        <w:spacing w:before="240" w:after="0"/>
        <w:contextualSpacing w:val="0"/>
        <w:jc w:val="both"/>
        <w:outlineLvl w:val="0"/>
        <w:rPr>
          <w:rFonts w:asciiTheme="majorBidi" w:eastAsiaTheme="majorEastAsia" w:hAnsiTheme="majorBidi" w:cstheme="majorBidi"/>
          <w:b/>
          <w:bCs/>
          <w:vanish/>
          <w:sz w:val="24"/>
          <w:szCs w:val="24"/>
        </w:rPr>
      </w:pPr>
      <w:bookmarkStart w:id="13" w:name="_Toc74779472"/>
      <w:bookmarkEnd w:id="13"/>
    </w:p>
    <w:p w14:paraId="531AB0BA" w14:textId="7D114E20" w:rsidR="00C778E2" w:rsidRPr="00C778E2" w:rsidRDefault="00C778E2" w:rsidP="00C778E2">
      <w:pPr>
        <w:pStyle w:val="Heading1"/>
        <w:numPr>
          <w:ilvl w:val="1"/>
          <w:numId w:val="3"/>
        </w:numPr>
        <w:bidi w:val="0"/>
        <w:ind w:left="567" w:hanging="567"/>
        <w:jc w:val="both"/>
        <w:rPr>
          <w:rFonts w:asciiTheme="majorBidi" w:hAnsiTheme="majorBidi"/>
          <w:b/>
          <w:bCs/>
          <w:color w:val="auto"/>
          <w:sz w:val="24"/>
          <w:szCs w:val="24"/>
        </w:rPr>
      </w:pPr>
      <w:bookmarkStart w:id="14" w:name="_Toc74779473"/>
      <w:r w:rsidRPr="00C778E2">
        <w:rPr>
          <w:rFonts w:asciiTheme="majorBidi" w:hAnsiTheme="majorBidi"/>
          <w:b/>
          <w:bCs/>
          <w:color w:val="auto"/>
          <w:sz w:val="24"/>
          <w:szCs w:val="24"/>
        </w:rPr>
        <w:t>Apparatus/device description</w:t>
      </w:r>
      <w:bookmarkEnd w:id="14"/>
    </w:p>
    <w:p w14:paraId="69B7E7F6" w14:textId="77777777" w:rsidR="00C778E2" w:rsidRPr="00C778E2" w:rsidRDefault="00C778E2" w:rsidP="00C778E2">
      <w:pPr>
        <w:bidi w:val="0"/>
        <w:rPr>
          <w:rFonts w:asciiTheme="majorBidi" w:hAnsiTheme="majorBidi" w:cstheme="majorBidi"/>
          <w:b/>
          <w:bCs/>
          <w:sz w:val="24"/>
          <w:szCs w:val="24"/>
        </w:rPr>
      </w:pPr>
    </w:p>
    <w:p w14:paraId="561E34B8" w14:textId="77777777" w:rsidR="001F7D12" w:rsidRPr="00765FE9" w:rsidRDefault="001F7D12" w:rsidP="001F7D12">
      <w:pPr>
        <w:bidi w:val="0"/>
        <w:jc w:val="both"/>
        <w:rPr>
          <w:rFonts w:asciiTheme="majorBidi" w:hAnsiTheme="majorBidi" w:cstheme="majorBidi"/>
          <w:sz w:val="24"/>
          <w:szCs w:val="24"/>
        </w:rPr>
      </w:pPr>
      <w:r w:rsidRPr="00765FE9">
        <w:rPr>
          <w:rFonts w:asciiTheme="majorBidi" w:hAnsiTheme="majorBidi" w:cstheme="majorBidi"/>
          <w:sz w:val="24"/>
          <w:szCs w:val="24"/>
        </w:rPr>
        <w:t xml:space="preserve">[Once the theory has been explained, mention what your experimental apparatus is and what is the method you will use to achieve the objective mentioned above. If needed, show the derivation of equations / formulas that can be used with your apparatus. You may need to provide figures for showing the derivation. </w:t>
      </w:r>
      <w:r w:rsidRPr="00765FE9">
        <w:rPr>
          <w:rFonts w:asciiTheme="majorBidi" w:hAnsiTheme="majorBidi" w:cstheme="majorBidi"/>
          <w:b/>
          <w:bCs/>
          <w:sz w:val="24"/>
          <w:szCs w:val="24"/>
        </w:rPr>
        <w:t>Note that all figures, tables, equations and graphs should be numbered</w:t>
      </w:r>
      <w:r w:rsidRPr="00765FE9">
        <w:rPr>
          <w:rFonts w:asciiTheme="majorBidi" w:hAnsiTheme="majorBidi" w:cstheme="majorBidi"/>
          <w:sz w:val="24"/>
          <w:szCs w:val="24"/>
        </w:rPr>
        <w:t>. For example:</w:t>
      </w:r>
    </w:p>
    <w:p w14:paraId="5FD94FDB" w14:textId="77777777" w:rsidR="001F7D12" w:rsidRPr="00765FE9" w:rsidRDefault="001F7D12" w:rsidP="001F7D12">
      <w:pPr>
        <w:bidi w:val="0"/>
        <w:jc w:val="both"/>
        <w:rPr>
          <w:rFonts w:asciiTheme="majorBidi" w:hAnsiTheme="majorBidi" w:cstheme="majorBidi"/>
          <w:sz w:val="24"/>
          <w:szCs w:val="24"/>
        </w:rPr>
      </w:pPr>
    </w:p>
    <w:p w14:paraId="2ED97CAC" w14:textId="77777777" w:rsidR="001F7D12" w:rsidRPr="00765FE9" w:rsidRDefault="001F7D12" w:rsidP="001F7D12">
      <w:pPr>
        <w:bidi w:val="0"/>
        <w:jc w:val="center"/>
        <w:rPr>
          <w:rFonts w:asciiTheme="majorBidi" w:hAnsiTheme="majorBidi" w:cstheme="majorBidi"/>
          <w:b/>
          <w:sz w:val="24"/>
          <w:szCs w:val="24"/>
          <w:u w:val="single"/>
        </w:rPr>
      </w:pPr>
      <w:r w:rsidRPr="00765FE9">
        <w:rPr>
          <w:rFonts w:asciiTheme="majorBidi" w:hAnsiTheme="majorBidi" w:cstheme="majorBidi"/>
          <w:noProof/>
          <w:sz w:val="24"/>
          <w:szCs w:val="24"/>
        </w:rPr>
        <w:drawing>
          <wp:inline distT="0" distB="0" distL="0" distR="0" wp14:anchorId="7C5FC07E" wp14:editId="00689C83">
            <wp:extent cx="2265680" cy="1289685"/>
            <wp:effectExtent l="0" t="0" r="1270" b="5715"/>
            <wp:docPr id="72" name="Picture 72" descr="BS0055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0559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5680" cy="1289685"/>
                    </a:xfrm>
                    <a:prstGeom prst="rect">
                      <a:avLst/>
                    </a:prstGeom>
                    <a:noFill/>
                    <a:ln>
                      <a:noFill/>
                    </a:ln>
                  </pic:spPr>
                </pic:pic>
              </a:graphicData>
            </a:graphic>
          </wp:inline>
        </w:drawing>
      </w:r>
    </w:p>
    <w:p w14:paraId="68908C7A" w14:textId="21E60074" w:rsidR="001F7D12" w:rsidRPr="00765FE9" w:rsidRDefault="001F7D12" w:rsidP="001F7D12">
      <w:pPr>
        <w:pStyle w:val="Els-caption"/>
        <w:rPr>
          <w:rFonts w:asciiTheme="majorBidi" w:hAnsiTheme="majorBidi" w:cstheme="majorBidi"/>
          <w:sz w:val="24"/>
          <w:szCs w:val="24"/>
        </w:rPr>
      </w:pPr>
      <w:bookmarkStart w:id="15" w:name="_Ref14970798"/>
      <w:bookmarkStart w:id="16" w:name="_Toc448219492"/>
      <w:r w:rsidRPr="00C778E2">
        <w:rPr>
          <w:rFonts w:asciiTheme="majorBidi" w:hAnsiTheme="majorBidi" w:cstheme="majorBidi"/>
          <w:b/>
          <w:bCs/>
          <w:sz w:val="24"/>
          <w:szCs w:val="24"/>
        </w:rPr>
        <w:t xml:space="preserve">Figure </w:t>
      </w:r>
      <w:r w:rsidRPr="00C778E2">
        <w:rPr>
          <w:rFonts w:asciiTheme="majorBidi" w:hAnsiTheme="majorBidi" w:cstheme="majorBidi"/>
          <w:b/>
          <w:bCs/>
          <w:sz w:val="24"/>
          <w:szCs w:val="24"/>
        </w:rPr>
        <w:fldChar w:fldCharType="begin"/>
      </w:r>
      <w:r w:rsidRPr="00C778E2">
        <w:rPr>
          <w:rFonts w:asciiTheme="majorBidi" w:hAnsiTheme="majorBidi" w:cstheme="majorBidi"/>
          <w:b/>
          <w:bCs/>
          <w:sz w:val="24"/>
          <w:szCs w:val="24"/>
        </w:rPr>
        <w:instrText xml:space="preserve"> SEQ Figure \* ARABIC </w:instrText>
      </w:r>
      <w:r w:rsidRPr="00C778E2">
        <w:rPr>
          <w:rFonts w:asciiTheme="majorBidi" w:hAnsiTheme="majorBidi" w:cstheme="majorBidi"/>
          <w:b/>
          <w:bCs/>
          <w:sz w:val="24"/>
          <w:szCs w:val="24"/>
        </w:rPr>
        <w:fldChar w:fldCharType="separate"/>
      </w:r>
      <w:r w:rsidRPr="00C778E2">
        <w:rPr>
          <w:rFonts w:asciiTheme="majorBidi" w:hAnsiTheme="majorBidi" w:cstheme="majorBidi"/>
          <w:b/>
          <w:bCs/>
          <w:noProof/>
          <w:sz w:val="24"/>
          <w:szCs w:val="24"/>
        </w:rPr>
        <w:t>1</w:t>
      </w:r>
      <w:r w:rsidRPr="00C778E2">
        <w:rPr>
          <w:rFonts w:asciiTheme="majorBidi" w:hAnsiTheme="majorBidi" w:cstheme="majorBidi"/>
          <w:b/>
          <w:bCs/>
          <w:noProof/>
          <w:sz w:val="24"/>
          <w:szCs w:val="24"/>
        </w:rPr>
        <w:fldChar w:fldCharType="end"/>
      </w:r>
      <w:bookmarkEnd w:id="15"/>
      <w:r w:rsidRPr="00C778E2">
        <w:rPr>
          <w:rFonts w:asciiTheme="majorBidi" w:hAnsiTheme="majorBidi" w:cstheme="majorBidi"/>
          <w:b/>
          <w:bCs/>
          <w:sz w:val="24"/>
          <w:szCs w:val="24"/>
        </w:rPr>
        <w:t>:</w:t>
      </w:r>
      <w:r w:rsidRPr="00765FE9">
        <w:rPr>
          <w:rFonts w:asciiTheme="majorBidi" w:hAnsiTheme="majorBidi" w:cstheme="majorBidi"/>
          <w:sz w:val="24"/>
          <w:szCs w:val="24"/>
        </w:rPr>
        <w:t xml:space="preserve"> Figure style</w:t>
      </w:r>
      <w:bookmarkEnd w:id="16"/>
      <w:r w:rsidRPr="00765FE9">
        <w:rPr>
          <w:rFonts w:asciiTheme="majorBidi" w:hAnsiTheme="majorBidi" w:cstheme="majorBidi"/>
          <w:sz w:val="24"/>
          <w:szCs w:val="24"/>
        </w:rPr>
        <w:t xml:space="preserve"> [1]</w:t>
      </w:r>
    </w:p>
    <w:p w14:paraId="0C6A14CB" w14:textId="77777777" w:rsidR="001F7D12" w:rsidRPr="00765FE9" w:rsidRDefault="001F7D12" w:rsidP="001F7D12">
      <w:pPr>
        <w:tabs>
          <w:tab w:val="left" w:pos="5805"/>
        </w:tabs>
        <w:bidi w:val="0"/>
        <w:rPr>
          <w:rFonts w:asciiTheme="majorBidi" w:hAnsiTheme="majorBidi" w:cstheme="majorBidi"/>
          <w:sz w:val="24"/>
          <w:szCs w:val="24"/>
        </w:rPr>
      </w:pPr>
      <w:r w:rsidRPr="00765FE9">
        <w:rPr>
          <w:rFonts w:asciiTheme="majorBidi" w:hAnsiTheme="majorBidi" w:cstheme="majorBidi"/>
          <w:sz w:val="24"/>
          <w:szCs w:val="24"/>
        </w:rPr>
        <w:lastRenderedPageBreak/>
        <w:tab/>
      </w:r>
      <w:r w:rsidRPr="00765FE9">
        <w:rPr>
          <w:rFonts w:asciiTheme="majorBidi" w:hAnsiTheme="majorBidi" w:cstheme="majorBidi"/>
          <w:noProof/>
          <w:sz w:val="24"/>
          <w:szCs w:val="24"/>
        </w:rPr>
        <w:drawing>
          <wp:inline distT="0" distB="0" distL="0" distR="0" wp14:anchorId="4848EF15" wp14:editId="3108D9E3">
            <wp:extent cx="2265680" cy="1289685"/>
            <wp:effectExtent l="0" t="0" r="1270" b="5715"/>
            <wp:docPr id="73" name="Picture 73" descr="BS0055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0559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5680" cy="1289685"/>
                    </a:xfrm>
                    <a:prstGeom prst="rect">
                      <a:avLst/>
                    </a:prstGeom>
                    <a:noFill/>
                    <a:ln>
                      <a:noFill/>
                    </a:ln>
                  </pic:spPr>
                </pic:pic>
              </a:graphicData>
            </a:graphic>
          </wp:inline>
        </w:drawing>
      </w:r>
      <w:r w:rsidRPr="00765FE9">
        <w:rPr>
          <w:rFonts w:asciiTheme="majorBidi" w:hAnsiTheme="majorBidi" w:cstheme="majorBidi"/>
          <w:sz w:val="24"/>
          <w:szCs w:val="24"/>
        </w:rPr>
        <w:t xml:space="preserve">                    </w:t>
      </w:r>
      <w:r w:rsidRPr="00765FE9">
        <w:rPr>
          <w:rFonts w:asciiTheme="majorBidi" w:hAnsiTheme="majorBidi" w:cstheme="majorBidi"/>
          <w:noProof/>
          <w:sz w:val="24"/>
          <w:szCs w:val="24"/>
        </w:rPr>
        <w:drawing>
          <wp:inline distT="0" distB="0" distL="0" distR="0" wp14:anchorId="3B9BB8D9" wp14:editId="600F3F70">
            <wp:extent cx="2265680" cy="1289685"/>
            <wp:effectExtent l="0" t="0" r="1270" b="5715"/>
            <wp:docPr id="74" name="Picture 74" descr="BS0055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0559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5680" cy="1289685"/>
                    </a:xfrm>
                    <a:prstGeom prst="rect">
                      <a:avLst/>
                    </a:prstGeom>
                    <a:noFill/>
                    <a:ln>
                      <a:noFill/>
                    </a:ln>
                  </pic:spPr>
                </pic:pic>
              </a:graphicData>
            </a:graphic>
          </wp:inline>
        </w:drawing>
      </w:r>
    </w:p>
    <w:p w14:paraId="5CAC5582" w14:textId="77777777" w:rsidR="001F7D12" w:rsidRPr="00765FE9" w:rsidRDefault="001F7D12" w:rsidP="001F7D12">
      <w:pPr>
        <w:pStyle w:val="Els-caption"/>
        <w:rPr>
          <w:rFonts w:asciiTheme="majorBidi" w:hAnsiTheme="majorBidi" w:cstheme="majorBidi"/>
          <w:sz w:val="24"/>
          <w:szCs w:val="24"/>
        </w:rPr>
      </w:pPr>
      <w:r w:rsidRPr="00765FE9">
        <w:rPr>
          <w:rFonts w:asciiTheme="majorBidi" w:hAnsiTheme="majorBidi" w:cstheme="majorBidi"/>
          <w:sz w:val="24"/>
          <w:szCs w:val="24"/>
        </w:rPr>
        <w:t>(a)</w:t>
      </w:r>
      <w:r w:rsidRPr="00765FE9">
        <w:rPr>
          <w:rFonts w:asciiTheme="majorBidi" w:hAnsiTheme="majorBidi" w:cstheme="majorBidi"/>
          <w:sz w:val="24"/>
          <w:szCs w:val="24"/>
        </w:rPr>
        <w:tab/>
      </w:r>
      <w:r w:rsidRPr="00765FE9">
        <w:rPr>
          <w:rFonts w:asciiTheme="majorBidi" w:hAnsiTheme="majorBidi" w:cstheme="majorBidi"/>
          <w:sz w:val="24"/>
          <w:szCs w:val="24"/>
        </w:rPr>
        <w:tab/>
      </w:r>
      <w:r w:rsidRPr="00765FE9">
        <w:rPr>
          <w:rFonts w:asciiTheme="majorBidi" w:hAnsiTheme="majorBidi" w:cstheme="majorBidi"/>
          <w:sz w:val="24"/>
          <w:szCs w:val="24"/>
        </w:rPr>
        <w:tab/>
      </w:r>
      <w:r w:rsidRPr="00765FE9">
        <w:rPr>
          <w:rFonts w:asciiTheme="majorBidi" w:hAnsiTheme="majorBidi" w:cstheme="majorBidi"/>
          <w:sz w:val="24"/>
          <w:szCs w:val="24"/>
        </w:rPr>
        <w:tab/>
      </w:r>
      <w:r w:rsidRPr="00765FE9">
        <w:rPr>
          <w:rFonts w:asciiTheme="majorBidi" w:hAnsiTheme="majorBidi" w:cstheme="majorBidi"/>
          <w:sz w:val="24"/>
          <w:szCs w:val="24"/>
        </w:rPr>
        <w:tab/>
      </w:r>
      <w:r w:rsidRPr="00765FE9">
        <w:rPr>
          <w:rFonts w:asciiTheme="majorBidi" w:hAnsiTheme="majorBidi" w:cstheme="majorBidi"/>
          <w:sz w:val="24"/>
          <w:szCs w:val="24"/>
        </w:rPr>
        <w:tab/>
        <w:t>(b)</w:t>
      </w:r>
    </w:p>
    <w:p w14:paraId="5A594B0B" w14:textId="270FA8DB" w:rsidR="001F7D12" w:rsidRPr="00765FE9" w:rsidRDefault="001F7D12" w:rsidP="001F7D12">
      <w:pPr>
        <w:pStyle w:val="Els-caption"/>
        <w:rPr>
          <w:rFonts w:asciiTheme="majorBidi" w:hAnsiTheme="majorBidi" w:cstheme="majorBidi"/>
          <w:sz w:val="24"/>
          <w:szCs w:val="24"/>
        </w:rPr>
      </w:pPr>
      <w:r w:rsidRPr="00C778E2">
        <w:rPr>
          <w:rFonts w:asciiTheme="majorBidi" w:hAnsiTheme="majorBidi" w:cstheme="majorBidi"/>
          <w:b/>
          <w:bCs/>
          <w:sz w:val="24"/>
          <w:szCs w:val="24"/>
        </w:rPr>
        <w:t xml:space="preserve">Figure </w:t>
      </w:r>
      <w:r w:rsidR="00C778E2">
        <w:rPr>
          <w:rFonts w:asciiTheme="majorBidi" w:hAnsiTheme="majorBidi" w:cstheme="majorBidi"/>
          <w:b/>
          <w:bCs/>
          <w:sz w:val="24"/>
          <w:szCs w:val="24"/>
        </w:rPr>
        <w:t>2</w:t>
      </w:r>
      <w:r w:rsidRPr="00765FE9">
        <w:rPr>
          <w:rFonts w:asciiTheme="majorBidi" w:hAnsiTheme="majorBidi" w:cstheme="majorBidi"/>
          <w:sz w:val="24"/>
          <w:szCs w:val="24"/>
        </w:rPr>
        <w:t>: (a) First picture; (b) Second picture [1]</w:t>
      </w:r>
    </w:p>
    <w:p w14:paraId="2EA0D7A3" w14:textId="77777777" w:rsidR="001F7D12" w:rsidRPr="00765FE9" w:rsidRDefault="001F7D12" w:rsidP="001F7D12">
      <w:pPr>
        <w:bidi w:val="0"/>
        <w:jc w:val="both"/>
        <w:rPr>
          <w:rFonts w:asciiTheme="majorBidi" w:hAnsiTheme="majorBidi" w:cstheme="majorBidi"/>
          <w:sz w:val="24"/>
          <w:szCs w:val="24"/>
        </w:rPr>
      </w:pPr>
    </w:p>
    <w:p w14:paraId="43A34AB5" w14:textId="53C1BB3B" w:rsidR="001F7D12" w:rsidRPr="00765FE9" w:rsidRDefault="001F7D12" w:rsidP="00C778E2">
      <w:pPr>
        <w:pStyle w:val="Els-caption"/>
        <w:spacing w:line="276" w:lineRule="auto"/>
        <w:jc w:val="left"/>
        <w:rPr>
          <w:rFonts w:asciiTheme="majorBidi" w:hAnsiTheme="majorBidi" w:cstheme="majorBidi"/>
          <w:sz w:val="24"/>
          <w:szCs w:val="24"/>
        </w:rPr>
      </w:pPr>
      <w:bookmarkStart w:id="17" w:name="_Toc448219598"/>
      <w:r w:rsidRPr="00C778E2">
        <w:rPr>
          <w:rFonts w:asciiTheme="majorBidi" w:hAnsiTheme="majorBidi" w:cstheme="majorBidi"/>
          <w:b/>
          <w:bCs/>
          <w:sz w:val="24"/>
          <w:szCs w:val="24"/>
        </w:rPr>
        <w:t xml:space="preserve">Table </w:t>
      </w:r>
      <w:r w:rsidRPr="00C778E2">
        <w:rPr>
          <w:rFonts w:asciiTheme="majorBidi" w:hAnsiTheme="majorBidi" w:cstheme="majorBidi"/>
          <w:b/>
          <w:bCs/>
          <w:sz w:val="24"/>
          <w:szCs w:val="24"/>
        </w:rPr>
        <w:fldChar w:fldCharType="begin"/>
      </w:r>
      <w:r w:rsidRPr="00C778E2">
        <w:rPr>
          <w:rFonts w:asciiTheme="majorBidi" w:hAnsiTheme="majorBidi" w:cstheme="majorBidi"/>
          <w:b/>
          <w:bCs/>
          <w:sz w:val="24"/>
          <w:szCs w:val="24"/>
        </w:rPr>
        <w:instrText xml:space="preserve"> SEQ Table \* ARABIC </w:instrText>
      </w:r>
      <w:r w:rsidRPr="00C778E2">
        <w:rPr>
          <w:rFonts w:asciiTheme="majorBidi" w:hAnsiTheme="majorBidi" w:cstheme="majorBidi"/>
          <w:b/>
          <w:bCs/>
          <w:sz w:val="24"/>
          <w:szCs w:val="24"/>
        </w:rPr>
        <w:fldChar w:fldCharType="separate"/>
      </w:r>
      <w:r w:rsidRPr="00C778E2">
        <w:rPr>
          <w:rFonts w:asciiTheme="majorBidi" w:hAnsiTheme="majorBidi" w:cstheme="majorBidi"/>
          <w:b/>
          <w:bCs/>
          <w:noProof/>
          <w:sz w:val="24"/>
          <w:szCs w:val="24"/>
        </w:rPr>
        <w:t>1</w:t>
      </w:r>
      <w:r w:rsidRPr="00C778E2">
        <w:rPr>
          <w:rFonts w:asciiTheme="majorBidi" w:hAnsiTheme="majorBidi" w:cstheme="majorBidi"/>
          <w:b/>
          <w:bCs/>
          <w:noProof/>
          <w:sz w:val="24"/>
          <w:szCs w:val="24"/>
        </w:rPr>
        <w:fldChar w:fldCharType="end"/>
      </w:r>
      <w:r w:rsidRPr="00765FE9">
        <w:rPr>
          <w:rFonts w:asciiTheme="majorBidi" w:hAnsiTheme="majorBidi" w:cstheme="majorBidi"/>
          <w:sz w:val="24"/>
          <w:szCs w:val="24"/>
        </w:rPr>
        <w:t>: Variation of drag force with the velocity of an object [2]</w:t>
      </w:r>
      <w:bookmarkEnd w:id="17"/>
    </w:p>
    <w:tbl>
      <w:tblPr>
        <w:tblStyle w:val="LightGrid"/>
        <w:tblW w:w="0" w:type="auto"/>
        <w:tblLook w:val="04A0" w:firstRow="1" w:lastRow="0" w:firstColumn="1" w:lastColumn="0" w:noHBand="0" w:noVBand="1"/>
      </w:tblPr>
      <w:tblGrid>
        <w:gridCol w:w="3016"/>
        <w:gridCol w:w="3017"/>
        <w:gridCol w:w="3017"/>
      </w:tblGrid>
      <w:tr w:rsidR="001F7D12" w:rsidRPr="00765FE9" w14:paraId="2595FE45" w14:textId="77777777" w:rsidTr="004C69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A75D8E5" w14:textId="77777777" w:rsidR="001F7D12" w:rsidRPr="00765FE9" w:rsidRDefault="001F7D12" w:rsidP="001F7D12">
            <w:pPr>
              <w:pStyle w:val="MainText"/>
              <w:rPr>
                <w:szCs w:val="24"/>
              </w:rPr>
            </w:pPr>
          </w:p>
        </w:tc>
        <w:tc>
          <w:tcPr>
            <w:tcW w:w="3192" w:type="dxa"/>
          </w:tcPr>
          <w:p w14:paraId="460EAC8C" w14:textId="77777777" w:rsidR="001F7D12" w:rsidRPr="00765FE9" w:rsidRDefault="001F7D12" w:rsidP="001F7D12">
            <w:pPr>
              <w:pStyle w:val="MainText"/>
              <w:cnfStyle w:val="100000000000" w:firstRow="1" w:lastRow="0" w:firstColumn="0" w:lastColumn="0" w:oddVBand="0" w:evenVBand="0" w:oddHBand="0" w:evenHBand="0" w:firstRowFirstColumn="0" w:firstRowLastColumn="0" w:lastRowFirstColumn="0" w:lastRowLastColumn="0"/>
              <w:rPr>
                <w:szCs w:val="24"/>
              </w:rPr>
            </w:pPr>
          </w:p>
        </w:tc>
        <w:tc>
          <w:tcPr>
            <w:tcW w:w="3192" w:type="dxa"/>
          </w:tcPr>
          <w:p w14:paraId="3BFE4B27" w14:textId="77777777" w:rsidR="001F7D12" w:rsidRPr="00765FE9" w:rsidRDefault="001F7D12" w:rsidP="001F7D12">
            <w:pPr>
              <w:pStyle w:val="MainText"/>
              <w:cnfStyle w:val="100000000000" w:firstRow="1" w:lastRow="0" w:firstColumn="0" w:lastColumn="0" w:oddVBand="0" w:evenVBand="0" w:oddHBand="0" w:evenHBand="0" w:firstRowFirstColumn="0" w:firstRowLastColumn="0" w:lastRowFirstColumn="0" w:lastRowLastColumn="0"/>
              <w:rPr>
                <w:szCs w:val="24"/>
              </w:rPr>
            </w:pPr>
          </w:p>
        </w:tc>
      </w:tr>
      <w:tr w:rsidR="001F7D12" w:rsidRPr="00765FE9" w14:paraId="0A2AC7A5" w14:textId="77777777" w:rsidTr="004C6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6487483" w14:textId="77777777" w:rsidR="001F7D12" w:rsidRPr="00765FE9" w:rsidRDefault="001F7D12" w:rsidP="001F7D12">
            <w:pPr>
              <w:pStyle w:val="MainText"/>
              <w:rPr>
                <w:szCs w:val="24"/>
              </w:rPr>
            </w:pPr>
          </w:p>
        </w:tc>
        <w:tc>
          <w:tcPr>
            <w:tcW w:w="3192" w:type="dxa"/>
          </w:tcPr>
          <w:p w14:paraId="24AA7818" w14:textId="77777777" w:rsidR="001F7D12" w:rsidRPr="00765FE9" w:rsidRDefault="001F7D12" w:rsidP="001F7D12">
            <w:pPr>
              <w:pStyle w:val="MainText"/>
              <w:cnfStyle w:val="000000100000" w:firstRow="0" w:lastRow="0" w:firstColumn="0" w:lastColumn="0" w:oddVBand="0" w:evenVBand="0" w:oddHBand="1" w:evenHBand="0" w:firstRowFirstColumn="0" w:firstRowLastColumn="0" w:lastRowFirstColumn="0" w:lastRowLastColumn="0"/>
              <w:rPr>
                <w:szCs w:val="24"/>
              </w:rPr>
            </w:pPr>
          </w:p>
        </w:tc>
        <w:tc>
          <w:tcPr>
            <w:tcW w:w="3192" w:type="dxa"/>
          </w:tcPr>
          <w:p w14:paraId="3ACDF488" w14:textId="77777777" w:rsidR="001F7D12" w:rsidRPr="00765FE9" w:rsidRDefault="001F7D12" w:rsidP="001F7D12">
            <w:pPr>
              <w:pStyle w:val="MainText"/>
              <w:cnfStyle w:val="000000100000" w:firstRow="0" w:lastRow="0" w:firstColumn="0" w:lastColumn="0" w:oddVBand="0" w:evenVBand="0" w:oddHBand="1" w:evenHBand="0" w:firstRowFirstColumn="0" w:firstRowLastColumn="0" w:lastRowFirstColumn="0" w:lastRowLastColumn="0"/>
              <w:rPr>
                <w:szCs w:val="24"/>
              </w:rPr>
            </w:pPr>
          </w:p>
        </w:tc>
      </w:tr>
    </w:tbl>
    <w:p w14:paraId="2639CE4C" w14:textId="77777777" w:rsidR="001F7D12" w:rsidRPr="00765FE9" w:rsidRDefault="001F7D12" w:rsidP="001F7D12">
      <w:pPr>
        <w:bidi w:val="0"/>
        <w:spacing w:line="360" w:lineRule="auto"/>
        <w:ind w:left="720"/>
        <w:jc w:val="both"/>
        <w:rPr>
          <w:rFonts w:asciiTheme="majorBidi" w:hAnsiTheme="majorBidi" w:cstheme="majorBidi"/>
          <w:sz w:val="24"/>
          <w:szCs w:val="24"/>
        </w:rPr>
      </w:pPr>
    </w:p>
    <w:p w14:paraId="12AC0CC8" w14:textId="77777777" w:rsidR="001F7D12" w:rsidRPr="00765FE9" w:rsidRDefault="001F7D12" w:rsidP="001F7D12">
      <w:pPr>
        <w:bidi w:val="0"/>
        <w:spacing w:line="360" w:lineRule="auto"/>
        <w:jc w:val="both"/>
        <w:rPr>
          <w:rFonts w:asciiTheme="majorBidi" w:hAnsiTheme="majorBidi" w:cstheme="majorBidi"/>
          <w:sz w:val="24"/>
          <w:szCs w:val="24"/>
        </w:rPr>
      </w:pPr>
      <w:r w:rsidRPr="00765FE9">
        <w:rPr>
          <w:rFonts w:asciiTheme="majorBidi" w:hAnsiTheme="majorBidi" w:cstheme="majorBidi"/>
          <w:sz w:val="24"/>
          <w:szCs w:val="24"/>
        </w:rPr>
        <w:t>For equations, it should be in the in a hidden table like this:</w:t>
      </w:r>
    </w:p>
    <w:tbl>
      <w:tblPr>
        <w:tblStyle w:val="TableGrid"/>
        <w:tblW w:w="8966" w:type="dxa"/>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6"/>
        <w:gridCol w:w="990"/>
      </w:tblGrid>
      <w:tr w:rsidR="001F7D12" w:rsidRPr="00765FE9" w14:paraId="68FC92CC" w14:textId="77777777" w:rsidTr="00C778E2">
        <w:trPr>
          <w:trHeight w:val="389"/>
        </w:trPr>
        <w:tc>
          <w:tcPr>
            <w:tcW w:w="7974" w:type="dxa"/>
          </w:tcPr>
          <w:p w14:paraId="6D731FF5" w14:textId="77777777" w:rsidR="001F7D12" w:rsidRPr="00765FE9" w:rsidRDefault="001F7D12" w:rsidP="001F7D12">
            <w:pPr>
              <w:pStyle w:val="MainText"/>
              <w:rPr>
                <w:szCs w:val="24"/>
              </w:rPr>
            </w:pPr>
            <m:oMathPara>
              <m:oMath>
                <m:r>
                  <w:rPr>
                    <w:rFonts w:ascii="Cambria Math" w:hAnsi="Cambria Math"/>
                    <w:szCs w:val="24"/>
                  </w:rPr>
                  <m:t>E</m:t>
                </m:r>
                <m:r>
                  <m:rPr>
                    <m:sty m:val="p"/>
                  </m:rPr>
                  <w:rPr>
                    <w:rFonts w:ascii="Cambria Math" w:hAnsi="Cambria Math"/>
                    <w:szCs w:val="24"/>
                  </w:rPr>
                  <m:t>=</m:t>
                </m:r>
                <m:r>
                  <w:rPr>
                    <w:rFonts w:ascii="Cambria Math" w:hAnsi="Cambria Math"/>
                    <w:szCs w:val="24"/>
                  </w:rPr>
                  <m:t>m</m:t>
                </m:r>
                <m:sSup>
                  <m:sSupPr>
                    <m:ctrlPr>
                      <w:rPr>
                        <w:rFonts w:ascii="Cambria Math" w:hAnsi="Cambria Math"/>
                        <w:szCs w:val="24"/>
                      </w:rPr>
                    </m:ctrlPr>
                  </m:sSupPr>
                  <m:e>
                    <m:r>
                      <w:rPr>
                        <w:rFonts w:ascii="Cambria Math" w:hAnsi="Cambria Math"/>
                        <w:szCs w:val="24"/>
                      </w:rPr>
                      <m:t>c</m:t>
                    </m:r>
                  </m:e>
                  <m:sup>
                    <m:r>
                      <m:rPr>
                        <m:sty m:val="p"/>
                      </m:rPr>
                      <w:rPr>
                        <w:rFonts w:ascii="Cambria Math" w:hAnsi="Cambria Math"/>
                        <w:szCs w:val="24"/>
                      </w:rPr>
                      <m:t>2</m:t>
                    </m:r>
                  </m:sup>
                </m:sSup>
              </m:oMath>
            </m:oMathPara>
          </w:p>
        </w:tc>
        <w:tc>
          <w:tcPr>
            <w:tcW w:w="990" w:type="dxa"/>
          </w:tcPr>
          <w:p w14:paraId="749DE8E5" w14:textId="77777777" w:rsidR="001F7D12" w:rsidRPr="00765FE9" w:rsidRDefault="001F7D12" w:rsidP="001F7D12">
            <w:pPr>
              <w:pStyle w:val="MainText"/>
              <w:rPr>
                <w:szCs w:val="24"/>
              </w:rPr>
            </w:pPr>
            <w:r w:rsidRPr="00765FE9">
              <w:rPr>
                <w:szCs w:val="24"/>
              </w:rPr>
              <w:t>(1.1)</w:t>
            </w:r>
          </w:p>
        </w:tc>
      </w:tr>
      <w:tr w:rsidR="001F7D12" w:rsidRPr="00765FE9" w14:paraId="0B6774E4" w14:textId="77777777" w:rsidTr="00C778E2">
        <w:tc>
          <w:tcPr>
            <w:tcW w:w="7976" w:type="dxa"/>
          </w:tcPr>
          <w:p w14:paraId="3C9894D2" w14:textId="77777777" w:rsidR="001F7D12" w:rsidRPr="00765FE9" w:rsidRDefault="001F7D12" w:rsidP="001F7D12">
            <w:pPr>
              <w:pStyle w:val="MainText"/>
              <w:rPr>
                <w:szCs w:val="24"/>
              </w:rPr>
            </w:pPr>
            <m:oMathPara>
              <m:oMath>
                <m:r>
                  <w:rPr>
                    <w:rFonts w:ascii="Cambria Math" w:hAnsi="Cambria Math"/>
                    <w:szCs w:val="24"/>
                  </w:rPr>
                  <m:t>E</m:t>
                </m:r>
                <m:r>
                  <m:rPr>
                    <m:sty m:val="p"/>
                  </m:rPr>
                  <w:rPr>
                    <w:rFonts w:ascii="Cambria Math" w:hAnsi="Cambria Math"/>
                    <w:szCs w:val="24"/>
                  </w:rPr>
                  <m:t>=</m:t>
                </m:r>
                <m:r>
                  <w:rPr>
                    <w:rFonts w:ascii="Cambria Math" w:hAnsi="Cambria Math"/>
                    <w:szCs w:val="24"/>
                  </w:rPr>
                  <m:t>m</m:t>
                </m:r>
                <m:sSup>
                  <m:sSupPr>
                    <m:ctrlPr>
                      <w:rPr>
                        <w:rFonts w:ascii="Cambria Math" w:hAnsi="Cambria Math"/>
                        <w:szCs w:val="24"/>
                      </w:rPr>
                    </m:ctrlPr>
                  </m:sSupPr>
                  <m:e>
                    <m:r>
                      <w:rPr>
                        <w:rFonts w:ascii="Cambria Math" w:hAnsi="Cambria Math"/>
                        <w:szCs w:val="24"/>
                      </w:rPr>
                      <m:t>c</m:t>
                    </m:r>
                  </m:e>
                  <m:sup>
                    <m:r>
                      <m:rPr>
                        <m:sty m:val="p"/>
                      </m:rPr>
                      <w:rPr>
                        <w:rFonts w:ascii="Cambria Math" w:hAnsi="Cambria Math"/>
                        <w:szCs w:val="24"/>
                      </w:rPr>
                      <m:t>2</m:t>
                    </m:r>
                  </m:sup>
                </m:sSup>
              </m:oMath>
            </m:oMathPara>
          </w:p>
        </w:tc>
        <w:tc>
          <w:tcPr>
            <w:tcW w:w="990" w:type="dxa"/>
          </w:tcPr>
          <w:p w14:paraId="313CFA9F" w14:textId="62C2E4AC" w:rsidR="001F7D12" w:rsidRPr="00765FE9" w:rsidRDefault="001F7D12" w:rsidP="001F7D12">
            <w:pPr>
              <w:pStyle w:val="MainText"/>
              <w:rPr>
                <w:szCs w:val="24"/>
              </w:rPr>
            </w:pPr>
            <w:r w:rsidRPr="00765FE9">
              <w:rPr>
                <w:szCs w:val="24"/>
              </w:rPr>
              <w:t>(1.</w:t>
            </w:r>
            <w:r w:rsidR="00C778E2">
              <w:rPr>
                <w:szCs w:val="24"/>
              </w:rPr>
              <w:t>2</w:t>
            </w:r>
            <w:r w:rsidRPr="00765FE9">
              <w:rPr>
                <w:szCs w:val="24"/>
              </w:rPr>
              <w:t>)</w:t>
            </w:r>
          </w:p>
        </w:tc>
      </w:tr>
    </w:tbl>
    <w:p w14:paraId="1AFBFB1D" w14:textId="77777777" w:rsidR="001F7D12" w:rsidRPr="00765FE9" w:rsidRDefault="001F7D12" w:rsidP="001F7D12">
      <w:pPr>
        <w:bidi w:val="0"/>
        <w:jc w:val="both"/>
        <w:rPr>
          <w:rFonts w:asciiTheme="majorBidi" w:hAnsiTheme="majorBidi" w:cstheme="majorBidi"/>
          <w:sz w:val="24"/>
          <w:szCs w:val="24"/>
        </w:rPr>
      </w:pPr>
    </w:p>
    <w:p w14:paraId="4FDD486C" w14:textId="30F5D0B2" w:rsidR="001F7D12" w:rsidRDefault="001F7D12" w:rsidP="00516DDC">
      <w:pPr>
        <w:pStyle w:val="Heading1"/>
        <w:numPr>
          <w:ilvl w:val="1"/>
          <w:numId w:val="3"/>
        </w:numPr>
        <w:bidi w:val="0"/>
        <w:ind w:left="567" w:hanging="567"/>
        <w:jc w:val="both"/>
        <w:rPr>
          <w:rFonts w:asciiTheme="majorBidi" w:hAnsiTheme="majorBidi"/>
          <w:b/>
          <w:bCs/>
          <w:color w:val="auto"/>
          <w:sz w:val="24"/>
          <w:szCs w:val="24"/>
        </w:rPr>
      </w:pPr>
      <w:bookmarkStart w:id="18" w:name="_Toc44998592"/>
      <w:bookmarkStart w:id="19" w:name="_Toc45002326"/>
      <w:bookmarkStart w:id="20" w:name="_Toc74779474"/>
      <w:r w:rsidRPr="00516DDC">
        <w:rPr>
          <w:rFonts w:asciiTheme="majorBidi" w:hAnsiTheme="majorBidi"/>
          <w:b/>
          <w:bCs/>
          <w:color w:val="auto"/>
          <w:sz w:val="24"/>
          <w:szCs w:val="24"/>
        </w:rPr>
        <w:t>Procedure</w:t>
      </w:r>
      <w:bookmarkEnd w:id="18"/>
      <w:bookmarkEnd w:id="19"/>
      <w:bookmarkEnd w:id="20"/>
    </w:p>
    <w:p w14:paraId="65ACF1DB" w14:textId="77777777" w:rsidR="00516DDC" w:rsidRPr="00516DDC" w:rsidRDefault="00516DDC" w:rsidP="00516DDC">
      <w:pPr>
        <w:bidi w:val="0"/>
      </w:pPr>
    </w:p>
    <w:sdt>
      <w:sdtPr>
        <w:rPr>
          <w:rFonts w:asciiTheme="majorBidi" w:hAnsiTheme="majorBidi" w:cstheme="majorBidi"/>
          <w:sz w:val="24"/>
          <w:szCs w:val="24"/>
        </w:rPr>
        <w:alias w:val="Procedure"/>
        <w:tag w:val="Procedure"/>
        <w:id w:val="580997468"/>
        <w:temporary/>
      </w:sdtPr>
      <w:sdtContent>
        <w:p w14:paraId="77303C9C" w14:textId="77777777" w:rsidR="001F7D12" w:rsidRPr="00765FE9" w:rsidRDefault="001F7D12" w:rsidP="001F7D12">
          <w:pPr>
            <w:bidi w:val="0"/>
            <w:jc w:val="both"/>
            <w:rPr>
              <w:rFonts w:asciiTheme="majorBidi" w:hAnsiTheme="majorBidi" w:cstheme="majorBidi"/>
              <w:sz w:val="24"/>
              <w:szCs w:val="24"/>
            </w:rPr>
          </w:pPr>
          <w:r w:rsidRPr="00765FE9">
            <w:rPr>
              <w:rFonts w:asciiTheme="majorBidi" w:hAnsiTheme="majorBidi" w:cstheme="majorBidi"/>
              <w:sz w:val="24"/>
              <w:szCs w:val="24"/>
            </w:rPr>
            <w:t>[You may take this from the lab handout provided by your instructor. However, if your instructor asks you to write this yourself, you may reference the equipment manual and write your own procedure. If there are some common mistakes, you may mention some precautions that should be taken to avoid these mistakes.]</w:t>
          </w:r>
        </w:p>
      </w:sdtContent>
    </w:sdt>
    <w:p w14:paraId="17382B49" w14:textId="77777777" w:rsidR="00516DDC" w:rsidRDefault="00516DDC" w:rsidP="00516DDC">
      <w:pPr>
        <w:pStyle w:val="Els-caption"/>
        <w:spacing w:line="360" w:lineRule="auto"/>
        <w:jc w:val="left"/>
        <w:rPr>
          <w:rFonts w:asciiTheme="majorBidi" w:hAnsiTheme="majorBidi" w:cstheme="majorBidi"/>
          <w:b/>
          <w:bCs/>
          <w:sz w:val="28"/>
          <w:szCs w:val="28"/>
        </w:rPr>
      </w:pPr>
      <w:bookmarkStart w:id="21" w:name="_Toc44998593"/>
      <w:bookmarkStart w:id="22" w:name="_Toc45002327"/>
    </w:p>
    <w:p w14:paraId="109223A9" w14:textId="36D7E458" w:rsidR="001F7D12" w:rsidRPr="00516DDC" w:rsidRDefault="00516DDC" w:rsidP="00516DDC">
      <w:pPr>
        <w:pStyle w:val="Heading1"/>
        <w:numPr>
          <w:ilvl w:val="0"/>
          <w:numId w:val="1"/>
        </w:numPr>
        <w:bidi w:val="0"/>
        <w:ind w:left="426"/>
        <w:jc w:val="both"/>
        <w:rPr>
          <w:rFonts w:asciiTheme="majorBidi" w:hAnsiTheme="majorBidi"/>
          <w:b/>
          <w:bCs/>
          <w:color w:val="auto"/>
          <w:sz w:val="28"/>
          <w:szCs w:val="28"/>
        </w:rPr>
      </w:pPr>
      <w:bookmarkStart w:id="23" w:name="_Toc74779475"/>
      <w:bookmarkEnd w:id="21"/>
      <w:bookmarkEnd w:id="22"/>
      <w:r w:rsidRPr="00516DDC">
        <w:rPr>
          <w:rFonts w:asciiTheme="majorBidi" w:hAnsiTheme="majorBidi"/>
          <w:b/>
          <w:bCs/>
          <w:color w:val="auto"/>
          <w:sz w:val="28"/>
          <w:szCs w:val="28"/>
        </w:rPr>
        <w:t>Results</w:t>
      </w:r>
      <w:bookmarkEnd w:id="23"/>
    </w:p>
    <w:p w14:paraId="24129179" w14:textId="77777777" w:rsidR="00516DDC" w:rsidRPr="00516DDC" w:rsidRDefault="00516DDC" w:rsidP="00516DDC">
      <w:pPr>
        <w:pStyle w:val="ListParagraph"/>
        <w:keepNext/>
        <w:keepLines/>
        <w:numPr>
          <w:ilvl w:val="0"/>
          <w:numId w:val="3"/>
        </w:numPr>
        <w:bidi w:val="0"/>
        <w:spacing w:before="240" w:after="0"/>
        <w:contextualSpacing w:val="0"/>
        <w:jc w:val="both"/>
        <w:outlineLvl w:val="0"/>
        <w:rPr>
          <w:rFonts w:asciiTheme="majorBidi" w:eastAsiaTheme="majorEastAsia" w:hAnsiTheme="majorBidi" w:cstheme="majorBidi"/>
          <w:b/>
          <w:bCs/>
          <w:vanish/>
          <w:sz w:val="24"/>
          <w:szCs w:val="24"/>
        </w:rPr>
      </w:pPr>
      <w:bookmarkStart w:id="24" w:name="_Toc74779476"/>
      <w:bookmarkEnd w:id="24"/>
    </w:p>
    <w:p w14:paraId="3ED82DBB" w14:textId="4E98B354" w:rsidR="00516DDC" w:rsidRDefault="00516DDC" w:rsidP="00516DDC">
      <w:pPr>
        <w:pStyle w:val="Heading1"/>
        <w:numPr>
          <w:ilvl w:val="1"/>
          <w:numId w:val="3"/>
        </w:numPr>
        <w:bidi w:val="0"/>
        <w:ind w:left="567" w:hanging="567"/>
        <w:jc w:val="both"/>
        <w:rPr>
          <w:rFonts w:asciiTheme="majorBidi" w:hAnsiTheme="majorBidi"/>
          <w:b/>
          <w:bCs/>
          <w:color w:val="auto"/>
          <w:sz w:val="24"/>
          <w:szCs w:val="24"/>
        </w:rPr>
      </w:pPr>
      <w:bookmarkStart w:id="25" w:name="_Toc74779477"/>
      <w:r w:rsidRPr="00516DDC">
        <w:rPr>
          <w:rFonts w:asciiTheme="majorBidi" w:hAnsiTheme="majorBidi"/>
          <w:b/>
          <w:bCs/>
          <w:color w:val="auto"/>
          <w:sz w:val="24"/>
          <w:szCs w:val="24"/>
        </w:rPr>
        <w:t>Observations</w:t>
      </w:r>
      <w:bookmarkEnd w:id="25"/>
    </w:p>
    <w:p w14:paraId="43B17E67" w14:textId="77777777" w:rsidR="00516DDC" w:rsidRPr="00516DDC" w:rsidRDefault="00516DDC" w:rsidP="00516DDC">
      <w:pPr>
        <w:bidi w:val="0"/>
      </w:pPr>
    </w:p>
    <w:sdt>
      <w:sdtPr>
        <w:rPr>
          <w:rFonts w:asciiTheme="majorBidi" w:hAnsiTheme="majorBidi" w:cstheme="majorBidi"/>
          <w:sz w:val="24"/>
          <w:szCs w:val="24"/>
        </w:rPr>
        <w:alias w:val="Observations"/>
        <w:tag w:val="Observations"/>
        <w:id w:val="580997467"/>
        <w:temporary/>
      </w:sdtPr>
      <w:sdtContent>
        <w:p w14:paraId="516ECEF4" w14:textId="77777777" w:rsidR="001F7D12" w:rsidRPr="00765FE9" w:rsidRDefault="001F7D12" w:rsidP="001F7D12">
          <w:pPr>
            <w:bidi w:val="0"/>
            <w:jc w:val="both"/>
            <w:rPr>
              <w:rFonts w:asciiTheme="majorBidi" w:hAnsiTheme="majorBidi" w:cstheme="majorBidi"/>
              <w:sz w:val="24"/>
              <w:szCs w:val="24"/>
            </w:rPr>
          </w:pPr>
          <w:r w:rsidRPr="00765FE9">
            <w:rPr>
              <w:rFonts w:asciiTheme="majorBidi" w:hAnsiTheme="majorBidi" w:cstheme="majorBidi"/>
              <w:sz w:val="24"/>
              <w:szCs w:val="24"/>
            </w:rPr>
            <w:t>[This is where you will put your raw data. Create your own table of observations or use the example (if provided) by your instructor in the lab handout for this experiment. Put ONLY readings in this section, do not include any calculations! Use the units that are mentioned on the equipment and perform any unit conversions in the next section.]</w:t>
          </w:r>
        </w:p>
      </w:sdtContent>
    </w:sdt>
    <w:p w14:paraId="23064833" w14:textId="3441AE59" w:rsidR="001F7D12" w:rsidRDefault="001F7D12" w:rsidP="00516DDC">
      <w:pPr>
        <w:pStyle w:val="Heading1"/>
        <w:numPr>
          <w:ilvl w:val="1"/>
          <w:numId w:val="3"/>
        </w:numPr>
        <w:bidi w:val="0"/>
        <w:ind w:left="567" w:hanging="567"/>
        <w:jc w:val="both"/>
        <w:rPr>
          <w:rFonts w:asciiTheme="majorBidi" w:hAnsiTheme="majorBidi"/>
          <w:b/>
          <w:bCs/>
          <w:color w:val="auto"/>
          <w:sz w:val="24"/>
          <w:szCs w:val="24"/>
        </w:rPr>
      </w:pPr>
      <w:bookmarkStart w:id="26" w:name="_Toc44998594"/>
      <w:bookmarkStart w:id="27" w:name="_Toc45002328"/>
      <w:bookmarkStart w:id="28" w:name="_Toc45147826"/>
      <w:bookmarkStart w:id="29" w:name="_Toc48609594"/>
      <w:bookmarkStart w:id="30" w:name="_Toc74779478"/>
      <w:r w:rsidRPr="00516DDC">
        <w:rPr>
          <w:rFonts w:asciiTheme="majorBidi" w:hAnsiTheme="majorBidi"/>
          <w:b/>
          <w:bCs/>
          <w:color w:val="auto"/>
          <w:sz w:val="24"/>
          <w:szCs w:val="24"/>
        </w:rPr>
        <w:lastRenderedPageBreak/>
        <w:t>Calculations</w:t>
      </w:r>
      <w:bookmarkEnd w:id="26"/>
      <w:bookmarkEnd w:id="27"/>
      <w:bookmarkEnd w:id="28"/>
      <w:bookmarkEnd w:id="29"/>
      <w:bookmarkEnd w:id="30"/>
    </w:p>
    <w:p w14:paraId="0948CB55" w14:textId="77777777" w:rsidR="00516DDC" w:rsidRPr="00516DDC" w:rsidRDefault="00516DDC" w:rsidP="00516DDC">
      <w:pPr>
        <w:bidi w:val="0"/>
      </w:pPr>
    </w:p>
    <w:sdt>
      <w:sdtPr>
        <w:rPr>
          <w:rFonts w:asciiTheme="majorBidi" w:hAnsiTheme="majorBidi" w:cstheme="majorBidi"/>
          <w:sz w:val="24"/>
          <w:szCs w:val="24"/>
        </w:rPr>
        <w:alias w:val="Calculations"/>
        <w:tag w:val="Calculations"/>
        <w:id w:val="580997466"/>
        <w:temporary/>
      </w:sdtPr>
      <w:sdtContent>
        <w:p w14:paraId="430C9309" w14:textId="77777777" w:rsidR="001F7D12" w:rsidRPr="00765FE9" w:rsidRDefault="001F7D12" w:rsidP="001F7D12">
          <w:pPr>
            <w:bidi w:val="0"/>
            <w:jc w:val="both"/>
            <w:rPr>
              <w:rFonts w:asciiTheme="majorBidi" w:hAnsiTheme="majorBidi" w:cstheme="majorBidi"/>
              <w:sz w:val="24"/>
              <w:szCs w:val="24"/>
            </w:rPr>
          </w:pPr>
          <w:r w:rsidRPr="00765FE9">
            <w:rPr>
              <w:rFonts w:asciiTheme="majorBidi" w:hAnsiTheme="majorBidi" w:cstheme="majorBidi"/>
              <w:sz w:val="24"/>
              <w:szCs w:val="24"/>
            </w:rPr>
            <w:t>[Show the formulas and working used to get your results. Make sure you have performed all necessary unit conversions. You can do calculations by hand and attach a separate sheet, or you can type them here using Microsoft Equation Editor. If there are several calculations, you can show some samples and then show the complete results in the next section. Some experiments may require you to calculate % error or % difference.]</w:t>
          </w:r>
        </w:p>
      </w:sdtContent>
    </w:sdt>
    <w:p w14:paraId="4262710C" w14:textId="01CF252D" w:rsidR="00516DDC" w:rsidRDefault="001F7D12" w:rsidP="001F7D12">
      <w:pPr>
        <w:bidi w:val="0"/>
        <w:jc w:val="both"/>
        <w:rPr>
          <w:rFonts w:asciiTheme="majorBidi" w:hAnsiTheme="majorBidi" w:cstheme="majorBidi"/>
          <w:sz w:val="24"/>
          <w:szCs w:val="24"/>
        </w:rPr>
      </w:pPr>
      <w:r w:rsidRPr="00765FE9">
        <w:rPr>
          <w:rFonts w:asciiTheme="majorBidi" w:hAnsiTheme="majorBidi" w:cstheme="majorBidi"/>
          <w:sz w:val="24"/>
          <w:szCs w:val="24"/>
        </w:rPr>
        <w:t>[Show your final results here. Use a table if needed and also include any intermediate results if they are important to your analysis. Plot the relevant graphs using Microsoft Excel or by hand.]</w:t>
      </w:r>
    </w:p>
    <w:p w14:paraId="24C1DAE4" w14:textId="6F5DF00D" w:rsidR="001F7D12" w:rsidRPr="00765FE9" w:rsidRDefault="001F7D12" w:rsidP="00516DDC">
      <w:pPr>
        <w:bidi w:val="0"/>
        <w:jc w:val="both"/>
        <w:rPr>
          <w:rFonts w:asciiTheme="majorBidi" w:hAnsiTheme="majorBidi" w:cstheme="majorBidi"/>
          <w:sz w:val="24"/>
          <w:szCs w:val="24"/>
        </w:rPr>
      </w:pPr>
    </w:p>
    <w:p w14:paraId="3BF7171F" w14:textId="5356D67C" w:rsidR="001F7D12" w:rsidRDefault="001F7D12" w:rsidP="00516DDC">
      <w:pPr>
        <w:pStyle w:val="Heading1"/>
        <w:numPr>
          <w:ilvl w:val="0"/>
          <w:numId w:val="1"/>
        </w:numPr>
        <w:bidi w:val="0"/>
        <w:ind w:left="426"/>
        <w:jc w:val="both"/>
        <w:rPr>
          <w:rFonts w:asciiTheme="majorBidi" w:hAnsiTheme="majorBidi"/>
          <w:b/>
          <w:bCs/>
          <w:color w:val="auto"/>
          <w:sz w:val="28"/>
          <w:szCs w:val="28"/>
        </w:rPr>
      </w:pPr>
      <w:bookmarkStart w:id="31" w:name="_Toc44998596"/>
      <w:bookmarkStart w:id="32" w:name="_Toc45002330"/>
      <w:bookmarkStart w:id="33" w:name="_Toc45147828"/>
      <w:bookmarkStart w:id="34" w:name="_Toc48609596"/>
      <w:bookmarkStart w:id="35" w:name="_Toc74779479"/>
      <w:r w:rsidRPr="00516DDC">
        <w:rPr>
          <w:rFonts w:asciiTheme="majorBidi" w:hAnsiTheme="majorBidi"/>
          <w:b/>
          <w:bCs/>
          <w:color w:val="auto"/>
          <w:sz w:val="28"/>
          <w:szCs w:val="28"/>
        </w:rPr>
        <w:t>Discussion / Analysis</w:t>
      </w:r>
      <w:bookmarkEnd w:id="31"/>
      <w:bookmarkEnd w:id="32"/>
      <w:bookmarkEnd w:id="33"/>
      <w:bookmarkEnd w:id="34"/>
      <w:bookmarkEnd w:id="35"/>
    </w:p>
    <w:p w14:paraId="0C7CF2AB" w14:textId="77777777" w:rsidR="00516DDC" w:rsidRPr="00516DDC" w:rsidRDefault="00516DDC" w:rsidP="00516DDC">
      <w:pPr>
        <w:bidi w:val="0"/>
      </w:pPr>
    </w:p>
    <w:p w14:paraId="113EE63E" w14:textId="77777777" w:rsidR="001F7D12" w:rsidRPr="00765FE9" w:rsidRDefault="001F7D12" w:rsidP="001F7D12">
      <w:pPr>
        <w:bidi w:val="0"/>
        <w:jc w:val="both"/>
        <w:rPr>
          <w:rFonts w:asciiTheme="majorBidi" w:hAnsiTheme="majorBidi" w:cstheme="majorBidi"/>
          <w:sz w:val="24"/>
          <w:szCs w:val="24"/>
        </w:rPr>
      </w:pPr>
      <w:r w:rsidRPr="00765FE9">
        <w:rPr>
          <w:rFonts w:asciiTheme="majorBidi" w:hAnsiTheme="majorBidi" w:cstheme="majorBidi"/>
          <w:sz w:val="24"/>
          <w:szCs w:val="24"/>
        </w:rPr>
        <w:t>[In this section, you should look at your results and graphs and write your comments on what you see. First of all, you should look at each result and judge if it makes sense. For example, a flow rate of 1000 m</w:t>
      </w:r>
      <w:r w:rsidRPr="00765FE9">
        <w:rPr>
          <w:rFonts w:asciiTheme="majorBidi" w:hAnsiTheme="majorBidi" w:cstheme="majorBidi"/>
          <w:sz w:val="24"/>
          <w:szCs w:val="24"/>
          <w:vertAlign w:val="superscript"/>
        </w:rPr>
        <w:t>3</w:t>
      </w:r>
      <w:r w:rsidRPr="00765FE9">
        <w:rPr>
          <w:rFonts w:asciiTheme="majorBidi" w:hAnsiTheme="majorBidi" w:cstheme="majorBidi"/>
          <w:sz w:val="24"/>
          <w:szCs w:val="24"/>
        </w:rPr>
        <w:t xml:space="preserve">/s is quite impossible in any lab. Also, you should try to look for patterns in the numbers and graphs. If something is increasing or decreasing or shows some other kind of pattern, mention this. Look at how the numbers are changing across different readings and (if possible) even within the same reading. </w:t>
      </w:r>
    </w:p>
    <w:p w14:paraId="3513942B" w14:textId="77777777" w:rsidR="001F7D12" w:rsidRPr="00765FE9" w:rsidRDefault="001F7D12" w:rsidP="001F7D12">
      <w:pPr>
        <w:bidi w:val="0"/>
        <w:jc w:val="both"/>
        <w:rPr>
          <w:rFonts w:asciiTheme="majorBidi" w:hAnsiTheme="majorBidi" w:cstheme="majorBidi"/>
          <w:sz w:val="24"/>
          <w:szCs w:val="24"/>
        </w:rPr>
      </w:pPr>
      <w:r w:rsidRPr="00765FE9">
        <w:rPr>
          <w:rFonts w:asciiTheme="majorBidi" w:hAnsiTheme="majorBidi" w:cstheme="majorBidi"/>
          <w:sz w:val="24"/>
          <w:szCs w:val="24"/>
        </w:rPr>
        <w:t xml:space="preserve">When you see a pattern, ask yourself if this makes sense and is according to what you expected based on the theory. If yes, then your experiment satisfies the theoretical expectation. If no, then think of why your numbers are not matching your expectations. It is possible that you made a mistake in following the procedure, or there is a fault with the apparatus. It is also possible that what you expected is wrong and the results show something else to be the truth. Comment on this. </w:t>
      </w:r>
    </w:p>
    <w:p w14:paraId="4B27FF93" w14:textId="30B5FFF8" w:rsidR="001F7D12" w:rsidRDefault="001F7D12" w:rsidP="001F7D12">
      <w:pPr>
        <w:bidi w:val="0"/>
        <w:jc w:val="both"/>
        <w:rPr>
          <w:rFonts w:asciiTheme="majorBidi" w:hAnsiTheme="majorBidi" w:cstheme="majorBidi"/>
          <w:sz w:val="24"/>
          <w:szCs w:val="24"/>
        </w:rPr>
      </w:pPr>
      <w:r w:rsidRPr="00765FE9">
        <w:rPr>
          <w:rFonts w:asciiTheme="majorBidi" w:hAnsiTheme="majorBidi" w:cstheme="majorBidi"/>
          <w:sz w:val="24"/>
          <w:szCs w:val="24"/>
        </w:rPr>
        <w:t>Also, try to bring values from other sources, like books or research papers that you can use to compare your results with. Always mention the reference for these values.]</w:t>
      </w:r>
    </w:p>
    <w:p w14:paraId="51298B49" w14:textId="77777777" w:rsidR="00516DDC" w:rsidRPr="00765FE9" w:rsidRDefault="00516DDC" w:rsidP="00516DDC">
      <w:pPr>
        <w:bidi w:val="0"/>
        <w:jc w:val="both"/>
        <w:rPr>
          <w:rFonts w:asciiTheme="majorBidi" w:hAnsiTheme="majorBidi" w:cstheme="majorBidi"/>
          <w:sz w:val="24"/>
          <w:szCs w:val="24"/>
        </w:rPr>
      </w:pPr>
    </w:p>
    <w:p w14:paraId="13996FE0" w14:textId="780B73E9" w:rsidR="00516DDC" w:rsidRPr="00AB4F64" w:rsidRDefault="001F7D12" w:rsidP="001F7D12">
      <w:pPr>
        <w:pStyle w:val="Heading1"/>
        <w:numPr>
          <w:ilvl w:val="0"/>
          <w:numId w:val="1"/>
        </w:numPr>
        <w:bidi w:val="0"/>
        <w:ind w:left="426"/>
        <w:jc w:val="both"/>
        <w:rPr>
          <w:rFonts w:asciiTheme="majorBidi" w:hAnsiTheme="majorBidi"/>
          <w:sz w:val="24"/>
          <w:szCs w:val="24"/>
        </w:rPr>
      </w:pPr>
      <w:bookmarkStart w:id="36" w:name="_Toc44998597"/>
      <w:bookmarkStart w:id="37" w:name="_Toc45002331"/>
      <w:bookmarkStart w:id="38" w:name="_Toc45147829"/>
      <w:bookmarkStart w:id="39" w:name="_Toc48609597"/>
      <w:bookmarkStart w:id="40" w:name="_Toc74779480"/>
      <w:r w:rsidRPr="00AB4F64">
        <w:rPr>
          <w:rFonts w:asciiTheme="majorBidi" w:hAnsiTheme="majorBidi"/>
          <w:b/>
          <w:bCs/>
          <w:color w:val="auto"/>
          <w:sz w:val="28"/>
          <w:szCs w:val="28"/>
        </w:rPr>
        <w:t>Conclusion</w:t>
      </w:r>
      <w:bookmarkEnd w:id="36"/>
      <w:bookmarkEnd w:id="37"/>
      <w:bookmarkEnd w:id="38"/>
      <w:bookmarkEnd w:id="39"/>
      <w:r w:rsidR="00516DDC" w:rsidRPr="00AB4F64">
        <w:rPr>
          <w:rFonts w:asciiTheme="majorBidi" w:hAnsiTheme="majorBidi"/>
          <w:b/>
          <w:bCs/>
          <w:color w:val="auto"/>
          <w:sz w:val="28"/>
          <w:szCs w:val="28"/>
        </w:rPr>
        <w:t xml:space="preserve"> </w:t>
      </w:r>
      <w:bookmarkEnd w:id="40"/>
    </w:p>
    <w:p w14:paraId="706D1DB3" w14:textId="1EB99B30" w:rsidR="001F7D12" w:rsidRPr="00765FE9" w:rsidRDefault="001F7D12" w:rsidP="00516DDC">
      <w:pPr>
        <w:bidi w:val="0"/>
        <w:jc w:val="both"/>
        <w:rPr>
          <w:rFonts w:asciiTheme="majorBidi" w:hAnsiTheme="majorBidi" w:cstheme="majorBidi"/>
          <w:sz w:val="24"/>
          <w:szCs w:val="24"/>
        </w:rPr>
      </w:pPr>
      <w:r w:rsidRPr="00765FE9">
        <w:rPr>
          <w:rFonts w:asciiTheme="majorBidi" w:hAnsiTheme="majorBidi" w:cstheme="majorBidi"/>
          <w:sz w:val="24"/>
          <w:szCs w:val="24"/>
        </w:rPr>
        <w:t>[Based on the previous discussion, write the conclusion(s) for this experiment. You should not just say “The experiment was performed and the results were satisfactory”. This is not clear at all. You should mention the behavior of the variables you were studying and if the results were as expected or not. If not, briefly mention what you think might have happened.]</w:t>
      </w:r>
    </w:p>
    <w:p w14:paraId="25194DEC" w14:textId="2A1AEDB2" w:rsidR="001F7D12" w:rsidRPr="00521541" w:rsidRDefault="001F7D12" w:rsidP="001F7D12">
      <w:pPr>
        <w:pStyle w:val="Heading1"/>
        <w:bidi w:val="0"/>
        <w:jc w:val="both"/>
        <w:rPr>
          <w:rFonts w:asciiTheme="majorBidi" w:hAnsiTheme="majorBidi"/>
          <w:b/>
          <w:bCs/>
          <w:color w:val="auto"/>
          <w:sz w:val="28"/>
          <w:szCs w:val="28"/>
        </w:rPr>
      </w:pPr>
      <w:bookmarkStart w:id="41" w:name="_Toc44998598"/>
      <w:bookmarkStart w:id="42" w:name="_Toc45002332"/>
      <w:bookmarkStart w:id="43" w:name="_Toc45147830"/>
      <w:bookmarkStart w:id="44" w:name="_Toc48609598"/>
      <w:bookmarkStart w:id="45" w:name="_Toc74779481"/>
      <w:r w:rsidRPr="00521541">
        <w:rPr>
          <w:rFonts w:asciiTheme="majorBidi" w:hAnsiTheme="majorBidi"/>
          <w:b/>
          <w:bCs/>
          <w:color w:val="auto"/>
          <w:sz w:val="28"/>
          <w:szCs w:val="28"/>
        </w:rPr>
        <w:t>References</w:t>
      </w:r>
      <w:bookmarkEnd w:id="41"/>
      <w:bookmarkEnd w:id="42"/>
      <w:bookmarkEnd w:id="43"/>
      <w:bookmarkEnd w:id="44"/>
      <w:r w:rsidR="00521541" w:rsidRPr="00521541">
        <w:rPr>
          <w:rFonts w:asciiTheme="majorBidi" w:hAnsiTheme="majorBidi"/>
          <w:b/>
          <w:bCs/>
          <w:color w:val="auto"/>
          <w:sz w:val="28"/>
          <w:szCs w:val="28"/>
        </w:rPr>
        <w:t xml:space="preserve"> </w:t>
      </w:r>
      <w:bookmarkEnd w:id="45"/>
    </w:p>
    <w:sdt>
      <w:sdtPr>
        <w:rPr>
          <w:rFonts w:asciiTheme="majorBidi" w:hAnsiTheme="majorBidi" w:cstheme="majorBidi"/>
          <w:sz w:val="24"/>
          <w:szCs w:val="24"/>
        </w:rPr>
        <w:alias w:val="References"/>
        <w:tag w:val="References"/>
        <w:id w:val="580997462"/>
        <w:temporary/>
      </w:sdtPr>
      <w:sdtContent>
        <w:p w14:paraId="56CF0DCE" w14:textId="77777777" w:rsidR="001F7D12" w:rsidRPr="00765FE9" w:rsidRDefault="001F7D12" w:rsidP="001F7D12">
          <w:pPr>
            <w:bidi w:val="0"/>
            <w:jc w:val="both"/>
            <w:rPr>
              <w:rFonts w:asciiTheme="majorBidi" w:hAnsiTheme="majorBidi" w:cstheme="majorBidi"/>
              <w:sz w:val="24"/>
              <w:szCs w:val="24"/>
            </w:rPr>
          </w:pPr>
          <w:r w:rsidRPr="00765FE9">
            <w:rPr>
              <w:rFonts w:asciiTheme="majorBidi" w:hAnsiTheme="majorBidi" w:cstheme="majorBidi"/>
              <w:sz w:val="24"/>
              <w:szCs w:val="24"/>
            </w:rPr>
            <w:t xml:space="preserve">[All formulas, equations and figures taken from books or other sources should be referenced. Give a reference number to each source and where ever you have used something from that source, write the reference number in square brackets and make it into a superscript like this </w:t>
          </w:r>
          <w:r w:rsidRPr="00765FE9">
            <w:rPr>
              <w:rFonts w:asciiTheme="majorBidi" w:hAnsiTheme="majorBidi" w:cstheme="majorBidi"/>
              <w:sz w:val="24"/>
              <w:szCs w:val="24"/>
              <w:vertAlign w:val="superscript"/>
            </w:rPr>
            <w:t>[10]</w:t>
          </w:r>
          <w:r w:rsidRPr="00765FE9">
            <w:rPr>
              <w:rFonts w:asciiTheme="majorBidi" w:hAnsiTheme="majorBidi" w:cstheme="majorBidi"/>
              <w:sz w:val="24"/>
              <w:szCs w:val="24"/>
            </w:rPr>
            <w:t>. The meaning of these numbers (i.e. your source) should be listed in this section.]</w:t>
          </w:r>
        </w:p>
      </w:sdtContent>
    </w:sdt>
    <w:p w14:paraId="60518514" w14:textId="2A48DE11" w:rsidR="001F7D12" w:rsidRPr="00521541" w:rsidRDefault="001F7D12" w:rsidP="001F7D12">
      <w:pPr>
        <w:pStyle w:val="Heading1"/>
        <w:bidi w:val="0"/>
        <w:rPr>
          <w:rFonts w:asciiTheme="majorBidi" w:hAnsiTheme="majorBidi"/>
          <w:b/>
          <w:bCs/>
          <w:color w:val="auto"/>
          <w:sz w:val="28"/>
          <w:szCs w:val="28"/>
        </w:rPr>
      </w:pPr>
      <w:bookmarkStart w:id="46" w:name="_Toc44998599"/>
      <w:bookmarkStart w:id="47" w:name="_Toc45002333"/>
      <w:bookmarkStart w:id="48" w:name="_Toc45147831"/>
      <w:bookmarkStart w:id="49" w:name="_Toc48609599"/>
      <w:bookmarkStart w:id="50" w:name="_Toc74779482"/>
      <w:r w:rsidRPr="00521541">
        <w:rPr>
          <w:rFonts w:asciiTheme="majorBidi" w:hAnsiTheme="majorBidi"/>
          <w:b/>
          <w:bCs/>
          <w:color w:val="auto"/>
          <w:sz w:val="28"/>
          <w:szCs w:val="28"/>
        </w:rPr>
        <w:lastRenderedPageBreak/>
        <w:t>Appendix</w:t>
      </w:r>
      <w:bookmarkEnd w:id="46"/>
      <w:bookmarkEnd w:id="47"/>
      <w:bookmarkEnd w:id="48"/>
      <w:bookmarkEnd w:id="49"/>
      <w:r w:rsidR="00521541" w:rsidRPr="00521541">
        <w:rPr>
          <w:rFonts w:asciiTheme="majorBidi" w:hAnsiTheme="majorBidi"/>
          <w:b/>
          <w:bCs/>
          <w:color w:val="auto"/>
          <w:sz w:val="28"/>
          <w:szCs w:val="28"/>
        </w:rPr>
        <w:t xml:space="preserve"> </w:t>
      </w:r>
      <w:bookmarkEnd w:id="50"/>
      <w:r w:rsidR="00AF0AFA" w:rsidRPr="00AF0AFA">
        <w:rPr>
          <w:rFonts w:asciiTheme="majorBidi" w:hAnsiTheme="majorBidi"/>
          <w:b/>
          <w:bCs/>
          <w:color w:val="00B0F0"/>
          <w:sz w:val="28"/>
          <w:szCs w:val="28"/>
        </w:rPr>
        <w:t>(Optional)</w:t>
      </w:r>
    </w:p>
    <w:sdt>
      <w:sdtPr>
        <w:rPr>
          <w:rFonts w:asciiTheme="majorBidi" w:hAnsiTheme="majorBidi" w:cstheme="majorBidi"/>
          <w:sz w:val="24"/>
          <w:szCs w:val="24"/>
        </w:rPr>
        <w:alias w:val="Appendix"/>
        <w:tag w:val="Appendix"/>
        <w:id w:val="580997461"/>
        <w:temporary/>
      </w:sdtPr>
      <w:sdtContent>
        <w:p w14:paraId="326B4A06" w14:textId="77777777" w:rsidR="001F7D12" w:rsidRPr="00765FE9" w:rsidRDefault="001F7D12" w:rsidP="001F7D12">
          <w:pPr>
            <w:bidi w:val="0"/>
            <w:jc w:val="both"/>
            <w:rPr>
              <w:rFonts w:asciiTheme="majorBidi" w:hAnsiTheme="majorBidi" w:cstheme="majorBidi"/>
              <w:sz w:val="24"/>
              <w:szCs w:val="24"/>
            </w:rPr>
          </w:pPr>
          <w:r w:rsidRPr="00765FE9">
            <w:rPr>
              <w:rFonts w:asciiTheme="majorBidi" w:hAnsiTheme="majorBidi" w:cstheme="majorBidi"/>
              <w:sz w:val="24"/>
              <w:szCs w:val="24"/>
            </w:rPr>
            <w:t>[If you have any figures, charts, tables, detailed calculations or other material that are useful for supporting your work, you should attach it here. Not all experiments will require appendices but some may.]</w:t>
          </w:r>
        </w:p>
      </w:sdtContent>
    </w:sdt>
    <w:p w14:paraId="4FBA1383" w14:textId="370F0A4D" w:rsidR="001F7D12" w:rsidRDefault="001F7D12" w:rsidP="00821440"/>
    <w:sectPr w:rsidR="001F7D12" w:rsidSect="00A660C0">
      <w:headerReference w:type="default" r:id="rId11"/>
      <w:footerReference w:type="default" r:id="rId12"/>
      <w:pgSz w:w="11906" w:h="16838"/>
      <w:pgMar w:top="1560" w:right="1418" w:bottom="1418" w:left="1418"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9B554" w14:textId="77777777" w:rsidR="00E1650E" w:rsidRDefault="00E1650E" w:rsidP="000C6AA0">
      <w:pPr>
        <w:spacing w:after="0" w:line="240" w:lineRule="auto"/>
      </w:pPr>
      <w:r>
        <w:separator/>
      </w:r>
    </w:p>
  </w:endnote>
  <w:endnote w:type="continuationSeparator" w:id="0">
    <w:p w14:paraId="2CDE1207" w14:textId="77777777" w:rsidR="00E1650E" w:rsidRDefault="00E1650E" w:rsidP="000C6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e_AlMothnna">
    <w:altName w:val="Arial"/>
    <w:charset w:val="00"/>
    <w:family w:val="swiss"/>
    <w:pitch w:val="variable"/>
    <w:sig w:usb0="800020AF" w:usb1="C000204A"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28357" w14:textId="30DF729E" w:rsidR="001F7D12" w:rsidRDefault="00765FE9">
    <w:pPr>
      <w:pStyle w:val="Footer"/>
    </w:pPr>
    <w:r>
      <w:rPr>
        <w:noProof/>
      </w:rPr>
      <mc:AlternateContent>
        <mc:Choice Requires="wps">
          <w:drawing>
            <wp:anchor distT="0" distB="0" distL="114300" distR="114300" simplePos="0" relativeHeight="251662336" behindDoc="0" locked="0" layoutInCell="1" allowOverlap="1" wp14:anchorId="073CEA93" wp14:editId="61E68D55">
              <wp:simplePos x="0" y="0"/>
              <wp:positionH relativeFrom="column">
                <wp:posOffset>12700</wp:posOffset>
              </wp:positionH>
              <wp:positionV relativeFrom="paragraph">
                <wp:posOffset>-133350</wp:posOffset>
              </wp:positionV>
              <wp:extent cx="57912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w:pict>
            <v:line w14:anchorId="49E4245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10.5pt" to="45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" strokecolor="black [3200]" strokeweight="1.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096DA" w14:textId="25BABD7C" w:rsidR="00765FE9" w:rsidRDefault="00A660C0">
    <w:pPr>
      <w:pStyle w:val="Footer"/>
    </w:pPr>
    <w:r>
      <w:rPr>
        <w:noProof/>
      </w:rPr>
      <mc:AlternateContent>
        <mc:Choice Requires="wps">
          <w:drawing>
            <wp:anchor distT="0" distB="0" distL="114300" distR="114300" simplePos="0" relativeHeight="251664384" behindDoc="0" locked="0" layoutInCell="1" allowOverlap="1" wp14:anchorId="11F80B0E" wp14:editId="09D5D292">
              <wp:simplePos x="0" y="0"/>
              <wp:positionH relativeFrom="column">
                <wp:posOffset>-12458</wp:posOffset>
              </wp:positionH>
              <wp:positionV relativeFrom="paragraph">
                <wp:posOffset>-134268</wp:posOffset>
              </wp:positionV>
              <wp:extent cx="5790921"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9092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015BED11"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55pt" to="4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" strokecolor="black [3200]" strokeweight="1.5pt">
              <v:stroke joinstyle="miter"/>
            </v:line>
          </w:pict>
        </mc:Fallback>
      </mc:AlternateContent>
    </w:r>
    <w:r w:rsidR="00516DDC">
      <w:rPr>
        <w:noProof/>
      </w:rPr>
      <mc:AlternateContent>
        <mc:Choice Requires="wps">
          <w:drawing>
            <wp:anchor distT="0" distB="0" distL="114300" distR="114300" simplePos="0" relativeHeight="251665408" behindDoc="0" locked="0" layoutInCell="1" allowOverlap="1" wp14:anchorId="56732506" wp14:editId="17405E59">
              <wp:simplePos x="0" y="0"/>
              <wp:positionH relativeFrom="column">
                <wp:posOffset>2576830</wp:posOffset>
              </wp:positionH>
              <wp:positionV relativeFrom="paragraph">
                <wp:posOffset>-291036</wp:posOffset>
              </wp:positionV>
              <wp:extent cx="549697" cy="306562"/>
              <wp:effectExtent l="0" t="0" r="3175" b="0"/>
              <wp:wrapNone/>
              <wp:docPr id="6" name="Text Box 6"/>
              <wp:cNvGraphicFramePr/>
              <a:graphic xmlns:a="http://schemas.openxmlformats.org/drawingml/2006/main">
                <a:graphicData uri="http://schemas.microsoft.com/office/word/2010/wordprocessingShape">
                  <wps:wsp>
                    <wps:cNvSpPr txBox="1"/>
                    <wps:spPr>
                      <a:xfrm>
                        <a:off x="0" y="0"/>
                        <a:ext cx="549697" cy="306562"/>
                      </a:xfrm>
                      <a:prstGeom prst="rect">
                        <a:avLst/>
                      </a:prstGeom>
                      <a:ln>
                        <a:noFill/>
                      </a:ln>
                    </wps:spPr>
                    <wps:style>
                      <a:lnRef idx="2">
                        <a:schemeClr val="accent3"/>
                      </a:lnRef>
                      <a:fillRef idx="1">
                        <a:schemeClr val="lt1"/>
                      </a:fillRef>
                      <a:effectRef idx="0">
                        <a:schemeClr val="accent3"/>
                      </a:effectRef>
                      <a:fontRef idx="minor">
                        <a:schemeClr val="dk1"/>
                      </a:fontRef>
                    </wps:style>
                    <wps:txbx>
                      <w:txbxContent>
                        <w:p w14:paraId="1AD497E8" w14:textId="52FB0ECF" w:rsidR="00516DDC" w:rsidRPr="00A660C0" w:rsidRDefault="00516DDC" w:rsidP="00A660C0">
                          <w:pPr>
                            <w:bidi w:val="0"/>
                            <w:spacing w:line="240" w:lineRule="auto"/>
                            <w:jc w:val="center"/>
                            <w:rPr>
                              <w:rFonts w:asciiTheme="majorBidi" w:hAnsiTheme="majorBidi" w:cstheme="majorBidi"/>
                              <w:b/>
                              <w:bCs/>
                              <w:sz w:val="24"/>
                              <w:szCs w:val="24"/>
                            </w:rPr>
                          </w:pPr>
                          <w:r w:rsidRPr="00A660C0">
                            <w:rPr>
                              <w:rFonts w:asciiTheme="majorBidi" w:hAnsiTheme="majorBidi" w:cstheme="majorBidi"/>
                              <w:b/>
                              <w:bCs/>
                              <w:sz w:val="24"/>
                              <w:szCs w:val="24"/>
                              <w:rtl/>
                            </w:rPr>
                            <w:fldChar w:fldCharType="begin"/>
                          </w:r>
                          <w:r w:rsidRPr="00A660C0">
                            <w:rPr>
                              <w:rFonts w:asciiTheme="majorBidi" w:hAnsiTheme="majorBidi" w:cstheme="majorBidi"/>
                              <w:b/>
                              <w:bCs/>
                              <w:sz w:val="24"/>
                              <w:szCs w:val="24"/>
                              <w:rtl/>
                            </w:rPr>
                            <w:instrText xml:space="preserve"> </w:instrText>
                          </w:r>
                          <w:r w:rsidRPr="00A660C0">
                            <w:rPr>
                              <w:rFonts w:asciiTheme="majorBidi" w:hAnsiTheme="majorBidi" w:cstheme="majorBidi"/>
                              <w:b/>
                              <w:bCs/>
                              <w:sz w:val="24"/>
                              <w:szCs w:val="24"/>
                            </w:rPr>
                            <w:instrText>PAGE  \* Arabic  \* MERGEFORMAT</w:instrText>
                          </w:r>
                          <w:r w:rsidRPr="00A660C0">
                            <w:rPr>
                              <w:rFonts w:asciiTheme="majorBidi" w:hAnsiTheme="majorBidi" w:cstheme="majorBidi"/>
                              <w:b/>
                              <w:bCs/>
                              <w:sz w:val="24"/>
                              <w:szCs w:val="24"/>
                              <w:rtl/>
                            </w:rPr>
                            <w:instrText xml:space="preserve"> </w:instrText>
                          </w:r>
                          <w:r w:rsidRPr="00A660C0">
                            <w:rPr>
                              <w:rFonts w:asciiTheme="majorBidi" w:hAnsiTheme="majorBidi" w:cstheme="majorBidi"/>
                              <w:b/>
                              <w:bCs/>
                              <w:sz w:val="24"/>
                              <w:szCs w:val="24"/>
                              <w:rtl/>
                            </w:rPr>
                            <w:fldChar w:fldCharType="separate"/>
                          </w:r>
                          <w:r w:rsidRPr="00A660C0">
                            <w:rPr>
                              <w:rFonts w:asciiTheme="majorBidi" w:hAnsiTheme="majorBidi" w:cstheme="majorBidi"/>
                              <w:b/>
                              <w:bCs/>
                              <w:noProof/>
                              <w:sz w:val="24"/>
                              <w:szCs w:val="24"/>
                              <w:rtl/>
                            </w:rPr>
                            <w:t>6</w:t>
                          </w:r>
                          <w:r w:rsidRPr="00A660C0">
                            <w:rPr>
                              <w:rFonts w:asciiTheme="majorBidi" w:hAnsiTheme="majorBidi" w:cstheme="majorBidi"/>
                              <w:b/>
                              <w:bCs/>
                              <w:sz w:val="24"/>
                              <w:szCs w:val="24"/>
                              <w:rtl/>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type w14:anchorId="56732506" id="_x0000_t202" coordsize="21600,21600" o:spt="202" path="m,l,21600r21600,l21600,xe">
              <v:stroke joinstyle="miter"/>
              <v:path gradientshapeok="t" o:connecttype="rect"/>
            </v:shapetype>
            <v:shape id="Text Box 6" o:spid="_x0000_s1026" type="#_x0000_t202" style="position:absolute;left:0;text-align:left;margin-left:202.9pt;margin-top:-22.9pt;width:43.3pt;height:24.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" fillcolor="white [3201]" stroked="f" strokeweight="1pt">
              <v:textbox>
                <w:txbxContent>
                  <w:p w14:paraId="1AD497E8" w14:textId="52FB0ECF" w:rsidR="00516DDC" w:rsidRPr="00A660C0" w:rsidRDefault="00516DDC" w:rsidP="00A660C0">
                    <w:pPr>
                      <w:bidi w:val="0"/>
                      <w:spacing w:line="240" w:lineRule="auto"/>
                      <w:jc w:val="center"/>
                      <w:rPr>
                        <w:rFonts w:asciiTheme="majorBidi" w:hAnsiTheme="majorBidi" w:cstheme="majorBidi"/>
                        <w:b/>
                        <w:bCs/>
                        <w:sz w:val="24"/>
                        <w:szCs w:val="24"/>
                      </w:rPr>
                    </w:pPr>
                    <w:r w:rsidRPr="00A660C0">
                      <w:rPr>
                        <w:rFonts w:asciiTheme="majorBidi" w:hAnsiTheme="majorBidi" w:cstheme="majorBidi"/>
                        <w:b/>
                        <w:bCs/>
                        <w:sz w:val="24"/>
                        <w:szCs w:val="24"/>
                        <w:rtl/>
                      </w:rPr>
                      <w:fldChar w:fldCharType="begin"/>
                    </w:r>
                    <w:r w:rsidRPr="00A660C0">
                      <w:rPr>
                        <w:rFonts w:asciiTheme="majorBidi" w:hAnsiTheme="majorBidi" w:cstheme="majorBidi"/>
                        <w:b/>
                        <w:bCs/>
                        <w:sz w:val="24"/>
                        <w:szCs w:val="24"/>
                        <w:rtl/>
                      </w:rPr>
                      <w:instrText xml:space="preserve"> </w:instrText>
                    </w:r>
                    <w:r w:rsidRPr="00A660C0">
                      <w:rPr>
                        <w:rFonts w:asciiTheme="majorBidi" w:hAnsiTheme="majorBidi" w:cstheme="majorBidi"/>
                        <w:b/>
                        <w:bCs/>
                        <w:sz w:val="24"/>
                        <w:szCs w:val="24"/>
                      </w:rPr>
                      <w:instrText>PAGE  \* Arabic  \* MERGEFORMAT</w:instrText>
                    </w:r>
                    <w:r w:rsidRPr="00A660C0">
                      <w:rPr>
                        <w:rFonts w:asciiTheme="majorBidi" w:hAnsiTheme="majorBidi" w:cstheme="majorBidi"/>
                        <w:b/>
                        <w:bCs/>
                        <w:sz w:val="24"/>
                        <w:szCs w:val="24"/>
                        <w:rtl/>
                      </w:rPr>
                      <w:instrText xml:space="preserve"> </w:instrText>
                    </w:r>
                    <w:r w:rsidRPr="00A660C0">
                      <w:rPr>
                        <w:rFonts w:asciiTheme="majorBidi" w:hAnsiTheme="majorBidi" w:cstheme="majorBidi"/>
                        <w:b/>
                        <w:bCs/>
                        <w:sz w:val="24"/>
                        <w:szCs w:val="24"/>
                        <w:rtl/>
                      </w:rPr>
                      <w:fldChar w:fldCharType="separate"/>
                    </w:r>
                    <w:r w:rsidRPr="00A660C0">
                      <w:rPr>
                        <w:rFonts w:asciiTheme="majorBidi" w:hAnsiTheme="majorBidi" w:cstheme="majorBidi"/>
                        <w:b/>
                        <w:bCs/>
                        <w:noProof/>
                        <w:sz w:val="24"/>
                        <w:szCs w:val="24"/>
                        <w:rtl/>
                      </w:rPr>
                      <w:t>6</w:t>
                    </w:r>
                    <w:r w:rsidRPr="00A660C0">
                      <w:rPr>
                        <w:rFonts w:asciiTheme="majorBidi" w:hAnsiTheme="majorBidi" w:cstheme="majorBidi"/>
                        <w:b/>
                        <w:bCs/>
                        <w:sz w:val="24"/>
                        <w:szCs w:val="24"/>
                        <w:rtl/>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277AD" w14:textId="77777777" w:rsidR="00E1650E" w:rsidRDefault="00E1650E" w:rsidP="000C6AA0">
      <w:pPr>
        <w:spacing w:after="0" w:line="240" w:lineRule="auto"/>
      </w:pPr>
      <w:r>
        <w:separator/>
      </w:r>
    </w:p>
  </w:footnote>
  <w:footnote w:type="continuationSeparator" w:id="0">
    <w:p w14:paraId="198A1539" w14:textId="77777777" w:rsidR="00E1650E" w:rsidRDefault="00E1650E" w:rsidP="000C6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3"/>
    </w:tblGrid>
    <w:tr w:rsidR="00613646" w14:paraId="073C4AFB" w14:textId="77777777" w:rsidTr="00613646">
      <w:trPr>
        <w:trHeight w:val="1836"/>
      </w:trPr>
      <w:tc>
        <w:tcPr>
          <w:tcW w:w="3003" w:type="dxa"/>
          <w:tcBorders>
            <w:bottom w:val="single" w:sz="18" w:space="0" w:color="auto"/>
          </w:tcBorders>
        </w:tcPr>
        <w:p w14:paraId="07F1B1E2" w14:textId="093F7A18" w:rsidR="000C6AA0" w:rsidRDefault="000C6AA0">
          <w:pPr>
            <w:pStyle w:val="Header"/>
            <w:rPr>
              <w:rtl/>
            </w:rPr>
          </w:pPr>
        </w:p>
      </w:tc>
      <w:tc>
        <w:tcPr>
          <w:tcW w:w="3003" w:type="dxa"/>
          <w:tcBorders>
            <w:bottom w:val="single" w:sz="18" w:space="0" w:color="auto"/>
          </w:tcBorders>
          <w:vAlign w:val="center"/>
        </w:tcPr>
        <w:p w14:paraId="3EDA2EE5" w14:textId="77777777" w:rsidR="000C6AA0" w:rsidRPr="000C6AA0" w:rsidRDefault="000C6AA0" w:rsidP="00613646">
          <w:pPr>
            <w:pStyle w:val="Header"/>
            <w:jc w:val="center"/>
            <w:rPr>
              <w:b/>
              <w:bCs/>
              <w:sz w:val="28"/>
              <w:szCs w:val="28"/>
            </w:rPr>
          </w:pPr>
          <w:r w:rsidRPr="000C6AA0">
            <w:rPr>
              <w:b/>
              <w:bCs/>
              <w:sz w:val="28"/>
              <w:szCs w:val="28"/>
            </w:rPr>
            <w:t>Department of</w:t>
          </w:r>
        </w:p>
        <w:p w14:paraId="5E41D0F0" w14:textId="1C3EF651" w:rsidR="000C6AA0" w:rsidRPr="000C6AA0" w:rsidRDefault="000C6AA0" w:rsidP="00613646">
          <w:pPr>
            <w:pStyle w:val="Header"/>
            <w:jc w:val="center"/>
            <w:rPr>
              <w:b/>
              <w:bCs/>
              <w:sz w:val="28"/>
              <w:szCs w:val="28"/>
              <w:rtl/>
            </w:rPr>
          </w:pPr>
          <w:r w:rsidRPr="000C6AA0">
            <w:rPr>
              <w:b/>
              <w:bCs/>
              <w:sz w:val="28"/>
              <w:szCs w:val="28"/>
            </w:rPr>
            <w:t>Electrical Engineering</w:t>
          </w:r>
        </w:p>
      </w:tc>
      <w:tc>
        <w:tcPr>
          <w:tcW w:w="3003" w:type="dxa"/>
          <w:tcBorders>
            <w:bottom w:val="single" w:sz="18" w:space="0" w:color="auto"/>
          </w:tcBorders>
          <w:vAlign w:val="center"/>
        </w:tcPr>
        <w:p w14:paraId="1DF97CFA" w14:textId="2F4CE470" w:rsidR="000C6AA0" w:rsidRDefault="00613646" w:rsidP="00613646">
          <w:pPr>
            <w:pStyle w:val="Header"/>
            <w:jc w:val="center"/>
            <w:rPr>
              <w:rtl/>
            </w:rPr>
          </w:pPr>
          <w:r>
            <w:rPr>
              <w:noProof/>
              <w:rtl/>
              <w:lang w:val="ar-SA"/>
            </w:rPr>
            <w:drawing>
              <wp:inline distT="0" distB="0" distL="0" distR="0" wp14:anchorId="33E456E8" wp14:editId="13AD942B">
                <wp:extent cx="727220" cy="1440000"/>
                <wp:effectExtent l="0" t="0" r="0" b="8255"/>
                <wp:docPr id="1766739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39028" name="Picture 1766739028"/>
                        <pic:cNvPicPr/>
                      </pic:nvPicPr>
                      <pic:blipFill>
                        <a:blip r:embed="rId1">
                          <a:extLst>
                            <a:ext uri="{28A0092B-C50C-407E-A947-70E740481C1C}">
                              <a14:useLocalDpi xmlns:a14="http://schemas.microsoft.com/office/drawing/2010/main" val="0"/>
                            </a:ext>
                          </a:extLst>
                        </a:blip>
                        <a:stretch>
                          <a:fillRect/>
                        </a:stretch>
                      </pic:blipFill>
                      <pic:spPr>
                        <a:xfrm>
                          <a:off x="0" y="0"/>
                          <a:ext cx="727220" cy="1440000"/>
                        </a:xfrm>
                        <a:prstGeom prst="rect">
                          <a:avLst/>
                        </a:prstGeom>
                      </pic:spPr>
                    </pic:pic>
                  </a:graphicData>
                </a:graphic>
              </wp:inline>
            </w:drawing>
          </w:r>
        </w:p>
      </w:tc>
    </w:tr>
  </w:tbl>
  <w:p w14:paraId="2E8EF0C4" w14:textId="77777777" w:rsidR="000C6AA0" w:rsidRDefault="000C6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2EEA3" w14:textId="25A49019" w:rsidR="001F7D12" w:rsidRDefault="00765FE9">
    <w:pPr>
      <w:pStyle w:val="Header"/>
    </w:pPr>
    <w:r>
      <w:rPr>
        <w:noProof/>
      </w:rPr>
      <mc:AlternateContent>
        <mc:Choice Requires="wps">
          <w:drawing>
            <wp:anchor distT="0" distB="0" distL="114300" distR="114300" simplePos="0" relativeHeight="251660288" behindDoc="0" locked="0" layoutInCell="1" allowOverlap="1" wp14:anchorId="3538E420" wp14:editId="37F0DA34">
              <wp:simplePos x="0" y="0"/>
              <wp:positionH relativeFrom="column">
                <wp:posOffset>-11430</wp:posOffset>
              </wp:positionH>
              <wp:positionV relativeFrom="paragraph">
                <wp:posOffset>451485</wp:posOffset>
              </wp:positionV>
              <wp:extent cx="57912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w:pict>
            <v:line w14:anchorId="7999AF7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35.55pt" to="455.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" strokecolor="black [320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D6583"/>
    <w:multiLevelType w:val="multilevel"/>
    <w:tmpl w:val="114A859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B6B7E86"/>
    <w:multiLevelType w:val="multilevel"/>
    <w:tmpl w:val="0F8480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65B2BE3"/>
    <w:multiLevelType w:val="multilevel"/>
    <w:tmpl w:val="0F8480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12700283">
    <w:abstractNumId w:val="0"/>
  </w:num>
  <w:num w:numId="2" w16cid:durableId="1455710465">
    <w:abstractNumId w:val="1"/>
  </w:num>
  <w:num w:numId="3" w16cid:durableId="1299191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1tLQ0MjMxNLEwMDRQ0lEKTi0uzszPAykwqQUAqqebpiwAAAA="/>
  </w:docVars>
  <w:rsids>
    <w:rsidRoot w:val="00933253"/>
    <w:rsid w:val="000C6AA0"/>
    <w:rsid w:val="00103984"/>
    <w:rsid w:val="001B3731"/>
    <w:rsid w:val="001F7D12"/>
    <w:rsid w:val="002A407B"/>
    <w:rsid w:val="003A4DBE"/>
    <w:rsid w:val="004141FA"/>
    <w:rsid w:val="004A5C1B"/>
    <w:rsid w:val="005127C2"/>
    <w:rsid w:val="00516DDC"/>
    <w:rsid w:val="00521541"/>
    <w:rsid w:val="00547803"/>
    <w:rsid w:val="00557298"/>
    <w:rsid w:val="00576B92"/>
    <w:rsid w:val="00613646"/>
    <w:rsid w:val="007429CD"/>
    <w:rsid w:val="00765FE9"/>
    <w:rsid w:val="00821440"/>
    <w:rsid w:val="00933253"/>
    <w:rsid w:val="0093584E"/>
    <w:rsid w:val="0099577E"/>
    <w:rsid w:val="009D7A8D"/>
    <w:rsid w:val="009F716F"/>
    <w:rsid w:val="00A50F36"/>
    <w:rsid w:val="00A660C0"/>
    <w:rsid w:val="00A93500"/>
    <w:rsid w:val="00AB4F64"/>
    <w:rsid w:val="00AF0AFA"/>
    <w:rsid w:val="00B17408"/>
    <w:rsid w:val="00BC4D13"/>
    <w:rsid w:val="00C778E2"/>
    <w:rsid w:val="00CE552F"/>
    <w:rsid w:val="00DB3DF8"/>
    <w:rsid w:val="00DE03BA"/>
    <w:rsid w:val="00E1650E"/>
    <w:rsid w:val="00E37FAD"/>
    <w:rsid w:val="00E836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81604"/>
  <w15:chartTrackingRefBased/>
  <w15:docId w15:val="{3B4CF715-CD70-4754-9805-73A0DF8C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1F7D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next w:val="Normal"/>
    <w:link w:val="Heading3Char"/>
    <w:uiPriority w:val="9"/>
    <w:unhideWhenUsed/>
    <w:qFormat/>
    <w:rsid w:val="001F7D12"/>
    <w:pPr>
      <w:keepNext/>
      <w:keepLines/>
      <w:spacing w:after="0"/>
      <w:ind w:right="313"/>
      <w:jc w:val="right"/>
      <w:outlineLvl w:val="2"/>
    </w:pPr>
    <w:rPr>
      <w:rFonts w:ascii="Calibri" w:eastAsia="Calibri" w:hAnsi="Calibri" w:cs="Calibri"/>
      <w:color w:val="80808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A0"/>
  </w:style>
  <w:style w:type="paragraph" w:styleId="Footer">
    <w:name w:val="footer"/>
    <w:basedOn w:val="Normal"/>
    <w:link w:val="FooterChar"/>
    <w:uiPriority w:val="99"/>
    <w:unhideWhenUsed/>
    <w:rsid w:val="000C6A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A0"/>
  </w:style>
  <w:style w:type="table" w:styleId="TableGrid">
    <w:name w:val="Table Grid"/>
    <w:basedOn w:val="TableNormal"/>
    <w:uiPriority w:val="59"/>
    <w:rsid w:val="000C6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F7D12"/>
    <w:rPr>
      <w:rFonts w:ascii="Calibri" w:eastAsia="Calibri" w:hAnsi="Calibri" w:cs="Calibri"/>
      <w:color w:val="808080"/>
      <w:sz w:val="18"/>
    </w:rPr>
  </w:style>
  <w:style w:type="table" w:customStyle="1" w:styleId="TableGrid0">
    <w:name w:val="TableGrid"/>
    <w:rsid w:val="001F7D12"/>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1F7D1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F7D12"/>
    <w:pPr>
      <w:bidi w:val="0"/>
      <w:outlineLvl w:val="9"/>
    </w:pPr>
    <w:rPr>
      <w:color w:val="auto"/>
    </w:rPr>
  </w:style>
  <w:style w:type="paragraph" w:styleId="TOC1">
    <w:name w:val="toc 1"/>
    <w:basedOn w:val="Normal"/>
    <w:next w:val="Normal"/>
    <w:autoRedefine/>
    <w:uiPriority w:val="39"/>
    <w:unhideWhenUsed/>
    <w:rsid w:val="00821440"/>
    <w:pPr>
      <w:tabs>
        <w:tab w:val="left" w:pos="810"/>
        <w:tab w:val="right" w:leader="dot" w:pos="9350"/>
      </w:tabs>
      <w:bidi w:val="0"/>
      <w:spacing w:after="100" w:line="240" w:lineRule="auto"/>
      <w:ind w:left="450" w:hanging="450"/>
    </w:pPr>
    <w:rPr>
      <w:rFonts w:ascii="ae_AlMothnna" w:hAnsi="ae_AlMothnna" w:cs="ae_AlMothnna"/>
      <w:b/>
      <w:bCs/>
      <w:noProof/>
      <w:sz w:val="28"/>
      <w:szCs w:val="28"/>
    </w:rPr>
  </w:style>
  <w:style w:type="character" w:styleId="Hyperlink">
    <w:name w:val="Hyperlink"/>
    <w:basedOn w:val="DefaultParagraphFont"/>
    <w:uiPriority w:val="99"/>
    <w:unhideWhenUsed/>
    <w:rsid w:val="001F7D12"/>
    <w:rPr>
      <w:color w:val="0563C1" w:themeColor="hyperlink"/>
      <w:u w:val="single"/>
    </w:rPr>
  </w:style>
  <w:style w:type="paragraph" w:customStyle="1" w:styleId="MainText">
    <w:name w:val="Main Text"/>
    <w:basedOn w:val="Normal"/>
    <w:link w:val="MainTextChar"/>
    <w:autoRedefine/>
    <w:qFormat/>
    <w:rsid w:val="001F7D12"/>
    <w:pPr>
      <w:bidi w:val="0"/>
      <w:spacing w:after="0" w:line="360" w:lineRule="auto"/>
      <w:jc w:val="both"/>
    </w:pPr>
    <w:rPr>
      <w:rFonts w:asciiTheme="majorBidi" w:hAnsiTheme="majorBidi" w:cstheme="majorBidi"/>
      <w:sz w:val="24"/>
    </w:rPr>
  </w:style>
  <w:style w:type="character" w:customStyle="1" w:styleId="MainTextChar">
    <w:name w:val="Main Text Char"/>
    <w:basedOn w:val="DefaultParagraphFont"/>
    <w:link w:val="MainText"/>
    <w:rsid w:val="001F7D12"/>
    <w:rPr>
      <w:rFonts w:asciiTheme="majorBidi" w:hAnsiTheme="majorBidi" w:cstheme="majorBidi"/>
      <w:sz w:val="24"/>
    </w:rPr>
  </w:style>
  <w:style w:type="paragraph" w:customStyle="1" w:styleId="Els-caption">
    <w:name w:val="Els-caption"/>
    <w:qFormat/>
    <w:rsid w:val="001F7D12"/>
    <w:pPr>
      <w:keepLines/>
      <w:spacing w:before="200" w:after="240" w:line="200" w:lineRule="exact"/>
      <w:jc w:val="center"/>
    </w:pPr>
    <w:rPr>
      <w:rFonts w:ascii="Times New Roman" w:eastAsia="SimSun" w:hAnsi="Times New Roman" w:cs="Times New Roman"/>
      <w:szCs w:val="20"/>
    </w:rPr>
  </w:style>
  <w:style w:type="table" w:styleId="LightGrid">
    <w:name w:val="Light Grid"/>
    <w:basedOn w:val="TableNormal"/>
    <w:uiPriority w:val="62"/>
    <w:rsid w:val="001F7D12"/>
    <w:pPr>
      <w:spacing w:after="0" w:line="240" w:lineRule="auto"/>
    </w:pPr>
    <w:rPr>
      <w:rFonts w:ascii="Times New Roman" w:hAnsi="Times New Roman"/>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78E2"/>
    <w:pPr>
      <w:ind w:left="720"/>
      <w:contextualSpacing/>
    </w:pPr>
  </w:style>
  <w:style w:type="paragraph" w:styleId="TOC2">
    <w:name w:val="toc 2"/>
    <w:basedOn w:val="Normal"/>
    <w:next w:val="Normal"/>
    <w:autoRedefine/>
    <w:uiPriority w:val="39"/>
    <w:unhideWhenUsed/>
    <w:rsid w:val="009D7A8D"/>
    <w:pPr>
      <w:bidi w:val="0"/>
      <w:spacing w:after="100"/>
      <w:ind w:left="220"/>
    </w:pPr>
    <w:rPr>
      <w:rFonts w:eastAsiaTheme="minorEastAsia" w:cs="Times New Roman"/>
    </w:rPr>
  </w:style>
  <w:style w:type="paragraph" w:styleId="TOC3">
    <w:name w:val="toc 3"/>
    <w:basedOn w:val="Normal"/>
    <w:next w:val="Normal"/>
    <w:autoRedefine/>
    <w:uiPriority w:val="39"/>
    <w:unhideWhenUsed/>
    <w:rsid w:val="009D7A8D"/>
    <w:pPr>
      <w:bidi w:val="0"/>
      <w:spacing w:after="100"/>
      <w:ind w:left="440"/>
    </w:pPr>
    <w:rPr>
      <w:rFonts w:eastAsiaTheme="minorEastAsia" w:cs="Times New Roman"/>
    </w:rPr>
  </w:style>
  <w:style w:type="paragraph" w:styleId="BalloonText">
    <w:name w:val="Balloon Text"/>
    <w:basedOn w:val="Normal"/>
    <w:link w:val="BalloonTextChar"/>
    <w:uiPriority w:val="99"/>
    <w:semiHidden/>
    <w:unhideWhenUsed/>
    <w:rsid w:val="00A935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5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7046ED00968648AFA08E15A474FBDA" ma:contentTypeVersion="2" ma:contentTypeDescription="Create a new document." ma:contentTypeScope="" ma:versionID="7a5c4023a227040a86b6541a8a42addb">
  <xsd:schema xmlns:xsd="http://www.w3.org/2001/XMLSchema" xmlns:xs="http://www.w3.org/2001/XMLSchema" xmlns:p="http://schemas.microsoft.com/office/2006/metadata/properties" xmlns:ns1="http://schemas.microsoft.com/sharepoint/v3" xmlns:ns2="61893a85-8545-4a01-aa3e-40b80df21573" targetNamespace="http://schemas.microsoft.com/office/2006/metadata/properties" ma:root="true" ma:fieldsID="28d3d5e78bc0d97af4f65d2d587d12d4" ns1:_="" ns2:_="">
    <xsd:import namespace="http://schemas.microsoft.com/sharepoint/v3"/>
    <xsd:import namespace="61893a85-8545-4a01-aa3e-40b80df2157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893a85-8545-4a01-aa3e-40b80df215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03F274-4414-4630-A266-64CA7AB3940D}">
  <ds:schemaRefs>
    <ds:schemaRef ds:uri="http://schemas.openxmlformats.org/officeDocument/2006/bibliography"/>
  </ds:schemaRefs>
</ds:datastoreItem>
</file>

<file path=customXml/itemProps2.xml><?xml version="1.0" encoding="utf-8"?>
<ds:datastoreItem xmlns:ds="http://schemas.openxmlformats.org/officeDocument/2006/customXml" ds:itemID="{5BC1BCF9-7485-4786-9E03-397F1329DF4D}"/>
</file>

<file path=customXml/itemProps3.xml><?xml version="1.0" encoding="utf-8"?>
<ds:datastoreItem xmlns:ds="http://schemas.openxmlformats.org/officeDocument/2006/customXml" ds:itemID="{D80EC641-4C2A-418A-B5DC-2A439B6A793C}"/>
</file>

<file path=customXml/itemProps4.xml><?xml version="1.0" encoding="utf-8"?>
<ds:datastoreItem xmlns:ds="http://schemas.openxmlformats.org/officeDocument/2006/customXml" ds:itemID="{E71D3799-BAD4-4CE1-BA28-D09DE5226C3A}"/>
</file>

<file path=docProps/app.xml><?xml version="1.0" encoding="utf-8"?>
<Properties xmlns="http://schemas.openxmlformats.org/officeDocument/2006/extended-properties" xmlns:vt="http://schemas.openxmlformats.org/officeDocument/2006/docPropsVTypes">
  <Template>Normal.dotm</Template>
  <TotalTime>6</TotalTime>
  <Pages>7</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Dr.Mahmoud Ahmadein</dc:creator>
  <cp:keywords/>
  <dc:description/>
  <cp:lastModifiedBy>Affaq Akhtar Ali Qamar</cp:lastModifiedBy>
  <cp:revision>4</cp:revision>
  <cp:lastPrinted>2022-11-15T04:11:00Z</cp:lastPrinted>
  <dcterms:created xsi:type="dcterms:W3CDTF">2025-04-10T08:20:00Z</dcterms:created>
  <dcterms:modified xsi:type="dcterms:W3CDTF">2025-10-10T09:18:00Z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0x010100937046ED00968648AFA08E15A474FBDA</vt:lpwstr>
  </property>
</Properties>
</file>