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3" w:rsidRDefault="00C678D3" w:rsidP="00EC6528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C678D3" w:rsidRDefault="00C678D3" w:rsidP="00EC6528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052235" w:rsidRDefault="00052235" w:rsidP="00EC6528">
      <w:pPr>
        <w:jc w:val="center"/>
        <w:rPr>
          <w:rFonts w:cs="Sultan bold" w:hint="cs"/>
          <w:b/>
          <w:bCs/>
          <w:color w:val="0D27E9"/>
          <w:sz w:val="46"/>
          <w:szCs w:val="46"/>
          <w:rtl/>
        </w:rPr>
      </w:pPr>
    </w:p>
    <w:p w:rsidR="00052235" w:rsidRDefault="00052235" w:rsidP="00EC6528">
      <w:pPr>
        <w:jc w:val="center"/>
        <w:rPr>
          <w:rFonts w:cs="Sultan bold" w:hint="cs"/>
          <w:b/>
          <w:bCs/>
          <w:color w:val="0D27E9"/>
          <w:sz w:val="46"/>
          <w:szCs w:val="46"/>
          <w:rtl/>
        </w:rPr>
      </w:pPr>
    </w:p>
    <w:p w:rsidR="00EC6528" w:rsidRPr="00560D45" w:rsidRDefault="00EC6528" w:rsidP="00EC6528">
      <w:pPr>
        <w:jc w:val="center"/>
        <w:rPr>
          <w:rFonts w:cs="Sultan bold"/>
          <w:b/>
          <w:bCs/>
          <w:color w:val="0D27E9"/>
          <w:sz w:val="46"/>
          <w:szCs w:val="46"/>
          <w:rtl/>
        </w:rPr>
      </w:pPr>
      <w:bookmarkStart w:id="0" w:name="_GoBack"/>
      <w:proofErr w:type="gramStart"/>
      <w:r w:rsidRPr="00560D45">
        <w:rPr>
          <w:rFonts w:cs="Sultan bold"/>
          <w:b/>
          <w:bCs/>
          <w:color w:val="0D27E9"/>
          <w:sz w:val="46"/>
          <w:szCs w:val="46"/>
          <w:rtl/>
        </w:rPr>
        <w:t>نم</w:t>
      </w:r>
      <w:r w:rsidRPr="00560D45">
        <w:rPr>
          <w:rFonts w:cs="Sultan bold" w:hint="cs"/>
          <w:b/>
          <w:bCs/>
          <w:color w:val="0D27E9"/>
          <w:sz w:val="46"/>
          <w:szCs w:val="46"/>
          <w:rtl/>
        </w:rPr>
        <w:t>و</w:t>
      </w:r>
      <w:r w:rsidRPr="00560D45">
        <w:rPr>
          <w:rFonts w:cs="Sultan bold"/>
          <w:b/>
          <w:bCs/>
          <w:color w:val="0D27E9"/>
          <w:sz w:val="46"/>
          <w:szCs w:val="46"/>
          <w:rtl/>
        </w:rPr>
        <w:t>ذج</w:t>
      </w:r>
      <w:proofErr w:type="gramEnd"/>
      <w:r w:rsidRPr="00560D45">
        <w:rPr>
          <w:rFonts w:cs="Sultan bold"/>
          <w:b/>
          <w:bCs/>
          <w:color w:val="0D27E9"/>
          <w:sz w:val="46"/>
          <w:szCs w:val="46"/>
          <w:rtl/>
        </w:rPr>
        <w:t xml:space="preserve"> </w:t>
      </w:r>
      <w:r w:rsidRPr="006432EC">
        <w:rPr>
          <w:rFonts w:cs="Sultan bold"/>
          <w:b/>
          <w:bCs/>
          <w:color w:val="FF0000"/>
          <w:sz w:val="46"/>
          <w:szCs w:val="46"/>
          <w:rtl/>
        </w:rPr>
        <w:t xml:space="preserve">رقم </w:t>
      </w:r>
      <w:r w:rsidRPr="00560D45">
        <w:rPr>
          <w:rFonts w:cs="Sultan bold"/>
          <w:b/>
          <w:bCs/>
          <w:color w:val="0D27E9"/>
          <w:sz w:val="46"/>
          <w:szCs w:val="46"/>
          <w:rtl/>
        </w:rPr>
        <w:t>(</w:t>
      </w:r>
      <w:r w:rsidRPr="00560D45">
        <w:rPr>
          <w:rFonts w:cs="Sultan bold" w:hint="cs"/>
          <w:b/>
          <w:bCs/>
          <w:color w:val="0D27E9"/>
          <w:sz w:val="46"/>
          <w:szCs w:val="46"/>
          <w:rtl/>
        </w:rPr>
        <w:t>7</w:t>
      </w:r>
      <w:r w:rsidRPr="00560D45">
        <w:rPr>
          <w:rFonts w:cs="Sultan bold"/>
          <w:b/>
          <w:bCs/>
          <w:color w:val="0D27E9"/>
          <w:sz w:val="46"/>
          <w:szCs w:val="46"/>
          <w:rtl/>
        </w:rPr>
        <w:t>)</w:t>
      </w:r>
    </w:p>
    <w:bookmarkEnd w:id="0"/>
    <w:p w:rsidR="00EC6528" w:rsidRPr="00560D45" w:rsidRDefault="00560D45" w:rsidP="00EC6528">
      <w:pPr>
        <w:jc w:val="center"/>
        <w:rPr>
          <w:rFonts w:cs="Sultan bold"/>
          <w:b/>
          <w:bCs/>
          <w:color w:val="0D27E9"/>
          <w:sz w:val="46"/>
          <w:szCs w:val="46"/>
          <w:rtl/>
        </w:rPr>
      </w:pPr>
      <w:r w:rsidRPr="00560D45">
        <w:rPr>
          <w:rFonts w:cs="Sultan bold" w:hint="cs"/>
          <w:b/>
          <w:bCs/>
          <w:color w:val="0D27E9"/>
          <w:sz w:val="46"/>
          <w:szCs w:val="46"/>
          <w:rtl/>
        </w:rPr>
        <w:t>تقرير الإنجاز النهائي لمشروع بحثي منشور/مقبول للنشر</w:t>
      </w: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052235">
      <w:pPr>
        <w:ind w:left="26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rtl/>
        </w:rPr>
        <w:t>رقم المشروع البحثي:</w:t>
      </w:r>
    </w:p>
    <w:p w:rsidR="00052235" w:rsidRDefault="00052235" w:rsidP="00052235">
      <w:pPr>
        <w:ind w:left="26"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Ind w:w="-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119"/>
        <w:gridCol w:w="1267"/>
        <w:gridCol w:w="1267"/>
        <w:gridCol w:w="1128"/>
        <w:gridCol w:w="1129"/>
      </w:tblGrid>
      <w:tr w:rsidR="00052235" w:rsidTr="00074651">
        <w:trPr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5" w:rsidRPr="00C0540B" w:rsidRDefault="00052235" w:rsidP="000746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مسلسل</w:t>
            </w:r>
            <w:proofErr w:type="gramEnd"/>
            <w:r w:rsidRPr="00C0540B">
              <w:rPr>
                <w:b/>
                <w:bCs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Pr="00C0540B" w:rsidRDefault="00052235" w:rsidP="0007465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كود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الوحدة البحثية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5" w:rsidRPr="00C0540B" w:rsidRDefault="00052235" w:rsidP="00074651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C0540B">
              <w:rPr>
                <w:b/>
                <w:bCs/>
                <w:sz w:val="28"/>
                <w:szCs w:val="28"/>
                <w:rtl/>
              </w:rPr>
              <w:t>سنة</w:t>
            </w:r>
          </w:p>
        </w:tc>
      </w:tr>
      <w:tr w:rsidR="00052235" w:rsidTr="00074651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5" w:rsidRDefault="00052235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5" w:rsidRDefault="00052235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5" w:rsidRDefault="00052235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5" w:rsidRDefault="00052235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5" w:rsidRDefault="00052235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5" w:rsidRDefault="00052235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2235" w:rsidRDefault="00052235" w:rsidP="00052235">
      <w:pPr>
        <w:rPr>
          <w:b/>
          <w:bCs/>
          <w:sz w:val="14"/>
          <w:szCs w:val="14"/>
          <w:rtl/>
        </w:rPr>
      </w:pPr>
    </w:p>
    <w:p w:rsidR="00052235" w:rsidRDefault="00052235" w:rsidP="00052235">
      <w:pPr>
        <w:rPr>
          <w:rFonts w:hint="cs"/>
          <w:b/>
          <w:bCs/>
          <w:sz w:val="14"/>
          <w:szCs w:val="14"/>
          <w:rtl/>
        </w:rPr>
      </w:pPr>
    </w:p>
    <w:p w:rsidR="00052235" w:rsidRDefault="00052235" w:rsidP="00052235">
      <w:pPr>
        <w:rPr>
          <w:rFonts w:hint="cs"/>
          <w:b/>
          <w:bCs/>
          <w:sz w:val="14"/>
          <w:szCs w:val="14"/>
          <w:rtl/>
        </w:rPr>
      </w:pPr>
    </w:p>
    <w:p w:rsidR="00545834" w:rsidRDefault="00545834" w:rsidP="00052235">
      <w:pPr>
        <w:rPr>
          <w:b/>
          <w:bCs/>
          <w:sz w:val="14"/>
          <w:szCs w:val="14"/>
          <w:rtl/>
        </w:rPr>
      </w:pPr>
    </w:p>
    <w:p w:rsidR="00052235" w:rsidRDefault="00052235" w:rsidP="00052235">
      <w:pPr>
        <w:rPr>
          <w:b/>
          <w:bCs/>
          <w:sz w:val="14"/>
          <w:szCs w:val="14"/>
          <w:rtl/>
        </w:rPr>
      </w:pPr>
    </w:p>
    <w:tbl>
      <w:tblPr>
        <w:bidiVisual/>
        <w:tblW w:w="8942" w:type="dxa"/>
        <w:jc w:val="center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052235" w:rsidTr="00074651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235" w:rsidRPr="000027D5" w:rsidRDefault="00052235" w:rsidP="0007465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052235" w:rsidRPr="000027D5" w:rsidRDefault="00052235" w:rsidP="00074651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052235" w:rsidTr="00074651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235" w:rsidRPr="000027D5" w:rsidRDefault="00052235" w:rsidP="0007465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الإنجليزية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052235" w:rsidRPr="000027D5" w:rsidRDefault="00052235" w:rsidP="00074651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  <w:tr w:rsidR="00052235" w:rsidTr="00074651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35" w:rsidRDefault="00052235" w:rsidP="00074651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 xml:space="preserve">الميزانية </w:t>
            </w:r>
            <w:proofErr w:type="gramStart"/>
            <w:r w:rsidRPr="000027D5">
              <w:rPr>
                <w:b/>
                <w:bCs/>
                <w:sz w:val="28"/>
                <w:szCs w:val="28"/>
                <w:rtl/>
              </w:rPr>
              <w:t>المقترحة :</w:t>
            </w:r>
            <w:proofErr w:type="gramEnd"/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235" w:rsidRDefault="00052235" w:rsidP="00074651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 xml:space="preserve">المدة </w:t>
            </w:r>
            <w:proofErr w:type="gramStart"/>
            <w:r w:rsidRPr="000027D5">
              <w:rPr>
                <w:b/>
                <w:bCs/>
                <w:sz w:val="28"/>
                <w:szCs w:val="28"/>
                <w:rtl/>
              </w:rPr>
              <w:t>المقترحة</w:t>
            </w:r>
            <w:r>
              <w:rPr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052235" w:rsidTr="00074651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35" w:rsidRDefault="00052235" w:rsidP="00074651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2235" w:rsidRDefault="00052235" w:rsidP="00074651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2235" w:rsidRDefault="00052235" w:rsidP="00074651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35" w:rsidRDefault="00052235" w:rsidP="0007465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52235" w:rsidTr="00074651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35" w:rsidRDefault="00052235" w:rsidP="00074651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569E3C3" wp14:editId="7A53A2DA">
                      <wp:extent cx="255270" cy="148590"/>
                      <wp:effectExtent l="0" t="0" r="11430" b="22860"/>
                      <wp:docPr id="2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OjZEGC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proofErr w:type="gramEnd"/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59B7E80" wp14:editId="6950F7B2">
                      <wp:extent cx="255270" cy="148590"/>
                      <wp:effectExtent l="0" t="0" r="11430" b="22860"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sC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NYwrAjICAABhBAAADgAAAAAAAAAAAAAAAAAuAgAAZHJz&#10;L2Uyb0RvYy54bWxQSwECLQAUAAYACAAAACEAPZJtntgAAAADAQAADwAAAAAAAAAAAAAAAACMBAAA&#10;ZHJzL2Rvd25yZXYueG1sUEsFBgAAAAAEAAQA8wAAAJE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052235" w:rsidTr="00074651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35" w:rsidRPr="000027D5" w:rsidRDefault="00052235" w:rsidP="0007465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الباحث الرئيس:</w:t>
            </w:r>
          </w:p>
        </w:tc>
      </w:tr>
    </w:tbl>
    <w:p w:rsidR="00052235" w:rsidRDefault="00052235" w:rsidP="00052235">
      <w:pPr>
        <w:rPr>
          <w:sz w:val="20"/>
          <w:szCs w:val="20"/>
          <w:rtl/>
        </w:rPr>
      </w:pPr>
    </w:p>
    <w:p w:rsidR="00052235" w:rsidRDefault="00052235" w:rsidP="00052235">
      <w:pPr>
        <w:rPr>
          <w:sz w:val="20"/>
          <w:szCs w:val="20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052235" w:rsidRDefault="00052235" w:rsidP="00EC6528">
      <w:pPr>
        <w:rPr>
          <w:rFonts w:cs="Times New Roman" w:hint="cs"/>
          <w:b/>
          <w:bCs/>
          <w:sz w:val="36"/>
          <w:rtl/>
        </w:rPr>
      </w:pPr>
    </w:p>
    <w:p w:rsidR="00EC6528" w:rsidRPr="00907A96" w:rsidRDefault="00EC6528" w:rsidP="006D5679">
      <w:pPr>
        <w:rPr>
          <w:b/>
          <w:bCs/>
          <w:sz w:val="28"/>
          <w:szCs w:val="28"/>
          <w:rtl/>
        </w:rPr>
      </w:pPr>
      <w:r w:rsidRPr="00C678D3">
        <w:rPr>
          <w:rFonts w:ascii="Traditional Arabic" w:hAnsi="Traditional Arabic"/>
          <w:b/>
          <w:bCs/>
          <w:sz w:val="28"/>
          <w:szCs w:val="28"/>
          <w:rtl/>
        </w:rPr>
        <w:t xml:space="preserve">أولاً: </w:t>
      </w:r>
      <w:proofErr w:type="gramStart"/>
      <w:r w:rsidR="006D5679">
        <w:rPr>
          <w:rFonts w:ascii="Traditional Arabic" w:hAnsi="Traditional Arabic" w:hint="cs"/>
          <w:b/>
          <w:bCs/>
          <w:sz w:val="28"/>
          <w:szCs w:val="28"/>
          <w:rtl/>
        </w:rPr>
        <w:t>الوصف</w:t>
      </w:r>
      <w:proofErr w:type="gramEnd"/>
      <w:r w:rsidR="006D5679">
        <w:rPr>
          <w:rFonts w:ascii="Traditional Arabic" w:hAnsi="Traditional Arabic" w:hint="cs"/>
          <w:b/>
          <w:bCs/>
          <w:sz w:val="28"/>
          <w:szCs w:val="28"/>
          <w:rtl/>
        </w:rPr>
        <w:t xml:space="preserve"> الكمي لمشروع البحث المنجز</w:t>
      </w:r>
      <w:r w:rsidR="00545834"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8280" w:type="dxa"/>
        <w:jc w:val="center"/>
        <w:tblInd w:w="1602" w:type="dxa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34"/>
        <w:gridCol w:w="1134"/>
        <w:gridCol w:w="1022"/>
      </w:tblGrid>
      <w:tr w:rsidR="00EC6528" w:rsidRPr="00907A96" w:rsidTr="006D5679">
        <w:trPr>
          <w:jc w:val="center"/>
        </w:trPr>
        <w:tc>
          <w:tcPr>
            <w:tcW w:w="49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7A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34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C6528" w:rsidRPr="006D5679" w:rsidRDefault="00545834" w:rsidP="00545834">
            <w:pPr>
              <w:spacing w:line="206" w:lineRule="auto"/>
              <w:ind w:left="12"/>
              <w:jc w:val="center"/>
              <w:rPr>
                <w:sz w:val="36"/>
                <w:rtl/>
              </w:rPr>
            </w:pPr>
            <w:r>
              <w:rPr>
                <w:rFonts w:hint="cs"/>
                <w:b/>
                <w:bCs/>
                <w:sz w:val="36"/>
                <w:rtl/>
              </w:rPr>
              <w:t>ال</w:t>
            </w:r>
            <w:r w:rsidR="00EC6528" w:rsidRPr="006D5679">
              <w:rPr>
                <w:b/>
                <w:bCs/>
                <w:sz w:val="36"/>
                <w:rtl/>
              </w:rPr>
              <w:t xml:space="preserve">عناصر 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double" w:sz="4" w:space="0" w:color="auto"/>
              <w:right w:val="thinThickThinSmallGap" w:sz="18" w:space="0" w:color="auto"/>
            </w:tcBorders>
            <w:shd w:val="clear" w:color="auto" w:fill="F3F3F3"/>
          </w:tcPr>
          <w:p w:rsidR="00EC6528" w:rsidRPr="006D5679" w:rsidRDefault="006D5679" w:rsidP="006D5679">
            <w:pPr>
              <w:spacing w:line="206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العدد</w:t>
            </w:r>
          </w:p>
        </w:tc>
        <w:tc>
          <w:tcPr>
            <w:tcW w:w="1022" w:type="dxa"/>
            <w:tcBorders>
              <w:top w:val="thinThickSmallGap" w:sz="18" w:space="0" w:color="auto"/>
              <w:left w:val="thinThickThinSmallGap" w:sz="18" w:space="0" w:color="auto"/>
              <w:bottom w:val="double" w:sz="4" w:space="0" w:color="auto"/>
            </w:tcBorders>
            <w:shd w:val="clear" w:color="auto" w:fill="F3F3F3"/>
          </w:tcPr>
          <w:p w:rsidR="00EC6528" w:rsidRPr="00907A96" w:rsidRDefault="006A5A22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6A5A22">
              <w:rPr>
                <w:rFonts w:hint="cs"/>
                <w:b/>
                <w:bCs/>
                <w:szCs w:val="24"/>
                <w:rtl/>
              </w:rPr>
              <w:t>ملاحظات</w:t>
            </w:r>
          </w:p>
        </w:tc>
      </w:tr>
      <w:tr w:rsidR="00EC6528" w:rsidRPr="00907A96" w:rsidTr="006D5679">
        <w:trPr>
          <w:jc w:val="center"/>
        </w:trPr>
        <w:tc>
          <w:tcPr>
            <w:tcW w:w="49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34" w:type="dxa"/>
            <w:tcBorders>
              <w:top w:val="double" w:sz="4" w:space="0" w:color="auto"/>
            </w:tcBorders>
          </w:tcPr>
          <w:p w:rsidR="00EC6528" w:rsidRPr="00907A96" w:rsidRDefault="006A5A22" w:rsidP="00907A96">
            <w:pPr>
              <w:spacing w:line="206" w:lineRule="auto"/>
              <w:ind w:left="12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</w:t>
            </w:r>
            <w:r w:rsidR="006D5679">
              <w:rPr>
                <w:rFonts w:hint="cs"/>
                <w:sz w:val="28"/>
                <w:szCs w:val="28"/>
                <w:rtl/>
              </w:rPr>
              <w:t xml:space="preserve">براءات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6D5679">
              <w:rPr>
                <w:rFonts w:hint="cs"/>
                <w:sz w:val="28"/>
                <w:szCs w:val="28"/>
                <w:rtl/>
              </w:rPr>
              <w:t>اختراع</w:t>
            </w:r>
            <w:r>
              <w:rPr>
                <w:rFonts w:hint="cs"/>
                <w:sz w:val="28"/>
                <w:szCs w:val="28"/>
                <w:rtl/>
              </w:rPr>
              <w:t xml:space="preserve"> الناتجة عن المشروع</w:t>
            </w:r>
          </w:p>
        </w:tc>
        <w:tc>
          <w:tcPr>
            <w:tcW w:w="1134" w:type="dxa"/>
            <w:tcBorders>
              <w:top w:val="double" w:sz="4" w:space="0" w:color="auto"/>
              <w:righ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6528" w:rsidRPr="00907A96" w:rsidTr="006D5679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34" w:type="dxa"/>
          </w:tcPr>
          <w:p w:rsidR="00EC6528" w:rsidRPr="00907A96" w:rsidRDefault="006A5A22" w:rsidP="006A5A22">
            <w:pPr>
              <w:spacing w:line="206" w:lineRule="auto"/>
              <w:ind w:left="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المنتجات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التي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يمكن ترويجها</w:t>
            </w:r>
            <w:r>
              <w:rPr>
                <w:rFonts w:hint="cs"/>
                <w:sz w:val="28"/>
                <w:szCs w:val="28"/>
                <w:rtl/>
              </w:rPr>
              <w:t xml:space="preserve"> والناتجة عن المشروع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D5679" w:rsidRPr="00907A96" w:rsidTr="006D5679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D5679" w:rsidRPr="00907A96" w:rsidRDefault="006D5679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34" w:type="dxa"/>
          </w:tcPr>
          <w:p w:rsidR="006D5679" w:rsidRPr="00907A96" w:rsidRDefault="006D5679" w:rsidP="00074651">
            <w:pPr>
              <w:spacing w:line="206" w:lineRule="auto"/>
              <w:ind w:left="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الأوراق العلمية الناتجة عن المشروع 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D5679" w:rsidRPr="00907A96" w:rsidRDefault="006D5679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D5679" w:rsidRPr="00907A96" w:rsidRDefault="006D5679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6528" w:rsidRPr="00907A96" w:rsidTr="006D5679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634" w:type="dxa"/>
          </w:tcPr>
          <w:p w:rsidR="00EC6528" w:rsidRPr="00907A96" w:rsidRDefault="006D5679" w:rsidP="006D5679">
            <w:pPr>
              <w:spacing w:line="206" w:lineRule="auto"/>
              <w:ind w:left="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الأوراق العلمية المنشورة/ المقبولة للنشر عن المشروع 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6528" w:rsidRPr="00907A96" w:rsidTr="006D5679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634" w:type="dxa"/>
          </w:tcPr>
          <w:p w:rsidR="00EC6528" w:rsidRPr="00907A96" w:rsidRDefault="006D5679" w:rsidP="00907A96">
            <w:pPr>
              <w:spacing w:line="206" w:lineRule="auto"/>
              <w:ind w:left="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صفحات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المشروع</w:t>
            </w:r>
            <w:proofErr w:type="gramEnd"/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EC6528" w:rsidRPr="00907A96" w:rsidRDefault="00EC6528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D5679" w:rsidRPr="00907A96" w:rsidTr="006D5679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D5679" w:rsidRPr="00907A96" w:rsidRDefault="00545834" w:rsidP="00907A96">
            <w:pPr>
              <w:spacing w:line="206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634" w:type="dxa"/>
          </w:tcPr>
          <w:p w:rsidR="006D5679" w:rsidRPr="00907A96" w:rsidRDefault="006A5A22" w:rsidP="00FF0A10">
            <w:pPr>
              <w:spacing w:line="206" w:lineRule="auto"/>
              <w:ind w:left="12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الملاحق 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D5679" w:rsidRPr="00907A96" w:rsidRDefault="006D5679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D5679" w:rsidRPr="00907A96" w:rsidRDefault="006D5679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A5A22" w:rsidRPr="00907A96" w:rsidTr="006D5679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A5A22" w:rsidRPr="00907A96" w:rsidRDefault="00545834" w:rsidP="00907A96">
            <w:pPr>
              <w:spacing w:line="206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5634" w:type="dxa"/>
          </w:tcPr>
          <w:p w:rsidR="006A5A22" w:rsidRPr="00907A96" w:rsidRDefault="006A5A22" w:rsidP="00D47612">
            <w:pPr>
              <w:spacing w:line="206" w:lineRule="auto"/>
              <w:ind w:left="12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المراجع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المستخدمة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في الدراسة باللغة العربية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A5A22" w:rsidRPr="00907A96" w:rsidRDefault="006A5A22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A5A22" w:rsidRPr="00907A96" w:rsidRDefault="006A5A22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A5A22" w:rsidRPr="00907A96" w:rsidTr="006D5679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A5A22" w:rsidRPr="00907A96" w:rsidRDefault="00545834" w:rsidP="00907A96">
            <w:pPr>
              <w:spacing w:line="206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634" w:type="dxa"/>
          </w:tcPr>
          <w:p w:rsidR="006A5A22" w:rsidRPr="00907A96" w:rsidRDefault="006A5A22" w:rsidP="00D47612">
            <w:pPr>
              <w:spacing w:line="206" w:lineRule="auto"/>
              <w:ind w:left="12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المراجع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المستخدمة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في الدراسة باللغة الإنجليزية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A5A22" w:rsidRPr="00907A96" w:rsidRDefault="006A5A22" w:rsidP="00907A96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A5A22" w:rsidRPr="00907A96" w:rsidRDefault="006A5A22" w:rsidP="00907A9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C6528" w:rsidRPr="00907A96" w:rsidRDefault="00EC6528" w:rsidP="00EC6528">
      <w:pPr>
        <w:spacing w:line="216" w:lineRule="auto"/>
        <w:jc w:val="lowKashida"/>
        <w:rPr>
          <w:sz w:val="28"/>
          <w:szCs w:val="28"/>
          <w:rtl/>
        </w:rPr>
      </w:pPr>
    </w:p>
    <w:p w:rsidR="00EC6528" w:rsidRPr="00C678D3" w:rsidRDefault="00EC6528" w:rsidP="00545834">
      <w:pPr>
        <w:spacing w:line="216" w:lineRule="auto"/>
        <w:jc w:val="lowKashida"/>
        <w:rPr>
          <w:rFonts w:ascii="Traditional Arabic" w:hAnsi="Traditional Arabic"/>
          <w:b/>
          <w:bCs/>
          <w:sz w:val="28"/>
          <w:szCs w:val="28"/>
          <w:rtl/>
        </w:rPr>
      </w:pPr>
      <w:r w:rsidRPr="00C678D3">
        <w:rPr>
          <w:rFonts w:ascii="Traditional Arabic" w:hAnsi="Traditional Arabic"/>
          <w:b/>
          <w:bCs/>
          <w:sz w:val="28"/>
          <w:szCs w:val="28"/>
          <w:rtl/>
        </w:rPr>
        <w:t xml:space="preserve">ثانيا: </w:t>
      </w:r>
      <w:proofErr w:type="gramStart"/>
      <w:r w:rsidR="006D5679">
        <w:rPr>
          <w:rFonts w:ascii="Traditional Arabic" w:hAnsi="Traditional Arabic" w:hint="cs"/>
          <w:b/>
          <w:bCs/>
          <w:sz w:val="28"/>
          <w:szCs w:val="28"/>
          <w:rtl/>
        </w:rPr>
        <w:t>الوصف</w:t>
      </w:r>
      <w:proofErr w:type="gramEnd"/>
      <w:r w:rsidRPr="00C678D3">
        <w:rPr>
          <w:rFonts w:ascii="Traditional Arabic" w:hAnsi="Traditional Arabic"/>
          <w:b/>
          <w:bCs/>
          <w:sz w:val="28"/>
          <w:szCs w:val="28"/>
          <w:rtl/>
        </w:rPr>
        <w:t xml:space="preserve"> الكيفي</w:t>
      </w:r>
      <w:r w:rsidR="00545834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545834">
        <w:rPr>
          <w:rFonts w:ascii="Traditional Arabic" w:hAnsi="Traditional Arabic" w:hint="cs"/>
          <w:b/>
          <w:bCs/>
          <w:sz w:val="28"/>
          <w:szCs w:val="28"/>
          <w:rtl/>
        </w:rPr>
        <w:t>لمشروع البحث المنجز</w:t>
      </w:r>
      <w:r w:rsidRPr="00C678D3">
        <w:rPr>
          <w:rFonts w:ascii="Traditional Arabic" w:hAnsi="Traditional Arabic"/>
          <w:b/>
          <w:bCs/>
          <w:sz w:val="28"/>
          <w:szCs w:val="28"/>
          <w:rtl/>
        </w:rPr>
        <w:t xml:space="preserve">: </w:t>
      </w:r>
    </w:p>
    <w:tbl>
      <w:tblPr>
        <w:bidiVisual/>
        <w:tblW w:w="8280" w:type="dxa"/>
        <w:jc w:val="center"/>
        <w:tblInd w:w="1602" w:type="dxa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34"/>
        <w:gridCol w:w="1134"/>
        <w:gridCol w:w="1022"/>
      </w:tblGrid>
      <w:tr w:rsidR="006D5679" w:rsidRPr="00907A96" w:rsidTr="00074651">
        <w:trPr>
          <w:jc w:val="center"/>
        </w:trPr>
        <w:tc>
          <w:tcPr>
            <w:tcW w:w="49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7A9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34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D5679" w:rsidRPr="006D5679" w:rsidRDefault="00545834" w:rsidP="00545834">
            <w:pPr>
              <w:spacing w:line="206" w:lineRule="auto"/>
              <w:ind w:left="12"/>
              <w:jc w:val="center"/>
              <w:rPr>
                <w:sz w:val="36"/>
                <w:rtl/>
              </w:rPr>
            </w:pPr>
            <w:r>
              <w:rPr>
                <w:rFonts w:hint="cs"/>
                <w:b/>
                <w:bCs/>
                <w:sz w:val="36"/>
                <w:rtl/>
              </w:rPr>
              <w:t>ال</w:t>
            </w:r>
            <w:r w:rsidR="006D5679" w:rsidRPr="006D5679">
              <w:rPr>
                <w:b/>
                <w:bCs/>
                <w:sz w:val="36"/>
                <w:rtl/>
              </w:rPr>
              <w:t xml:space="preserve">عناصر 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double" w:sz="4" w:space="0" w:color="auto"/>
              <w:right w:val="thinThickThinSmallGap" w:sz="18" w:space="0" w:color="auto"/>
            </w:tcBorders>
            <w:shd w:val="clear" w:color="auto" w:fill="F3F3F3"/>
          </w:tcPr>
          <w:p w:rsidR="006D5679" w:rsidRPr="006D5679" w:rsidRDefault="006D5679" w:rsidP="00074651">
            <w:pPr>
              <w:spacing w:line="206" w:lineRule="auto"/>
              <w:jc w:val="center"/>
              <w:rPr>
                <w:szCs w:val="24"/>
                <w:rtl/>
              </w:rPr>
            </w:pPr>
            <w:r w:rsidRPr="006D5679">
              <w:rPr>
                <w:b/>
                <w:bCs/>
                <w:szCs w:val="24"/>
                <w:rtl/>
              </w:rPr>
              <w:t xml:space="preserve">الدرجة المستحقة </w:t>
            </w:r>
            <w:proofErr w:type="gramStart"/>
            <w:r w:rsidRPr="006D5679">
              <w:rPr>
                <w:b/>
                <w:bCs/>
                <w:szCs w:val="24"/>
                <w:rtl/>
              </w:rPr>
              <w:t>من</w:t>
            </w:r>
            <w:proofErr w:type="gramEnd"/>
            <w:r w:rsidRPr="006D5679">
              <w:rPr>
                <w:b/>
                <w:bCs/>
                <w:szCs w:val="24"/>
                <w:rtl/>
              </w:rPr>
              <w:t xml:space="preserve"> </w:t>
            </w:r>
            <w:r w:rsidRPr="006D5679"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1022" w:type="dxa"/>
            <w:tcBorders>
              <w:top w:val="thinThickSmallGap" w:sz="18" w:space="0" w:color="auto"/>
              <w:left w:val="thinThickThinSmallGap" w:sz="18" w:space="0" w:color="auto"/>
              <w:bottom w:val="double" w:sz="4" w:space="0" w:color="auto"/>
            </w:tcBorders>
            <w:shd w:val="clear" w:color="auto" w:fill="F3F3F3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proofErr w:type="gramStart"/>
            <w:r w:rsidRPr="00907A96">
              <w:rPr>
                <w:b/>
                <w:bCs/>
                <w:sz w:val="28"/>
                <w:szCs w:val="28"/>
                <w:rtl/>
              </w:rPr>
              <w:t>لا</w:t>
            </w:r>
            <w:proofErr w:type="gramEnd"/>
            <w:r w:rsidRPr="00907A96">
              <w:rPr>
                <w:b/>
                <w:bCs/>
                <w:sz w:val="28"/>
                <w:szCs w:val="28"/>
                <w:rtl/>
              </w:rPr>
              <w:t xml:space="preserve"> ينطبق</w:t>
            </w:r>
          </w:p>
        </w:tc>
      </w:tr>
      <w:tr w:rsidR="006D5679" w:rsidRPr="00907A96" w:rsidTr="00074651">
        <w:trPr>
          <w:jc w:val="center"/>
        </w:trPr>
        <w:tc>
          <w:tcPr>
            <w:tcW w:w="49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34" w:type="dxa"/>
            <w:tcBorders>
              <w:top w:val="double" w:sz="4" w:space="0" w:color="auto"/>
            </w:tcBorders>
          </w:tcPr>
          <w:p w:rsidR="006D5679" w:rsidRPr="00907A96" w:rsidRDefault="006D5679" w:rsidP="00074651">
            <w:pPr>
              <w:spacing w:line="206" w:lineRule="auto"/>
              <w:ind w:left="12"/>
              <w:jc w:val="lowKashida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مدى تحقيق الأهداف المقترحة لمشروع البحث في الفترة المحددة</w:t>
            </w:r>
          </w:p>
        </w:tc>
        <w:tc>
          <w:tcPr>
            <w:tcW w:w="1134" w:type="dxa"/>
            <w:tcBorders>
              <w:top w:val="double" w:sz="4" w:space="0" w:color="auto"/>
              <w:righ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D5679" w:rsidRPr="00907A96" w:rsidTr="00074651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34" w:type="dxa"/>
          </w:tcPr>
          <w:p w:rsidR="006D5679" w:rsidRPr="00907A96" w:rsidRDefault="006D5679" w:rsidP="00074651">
            <w:pPr>
              <w:spacing w:line="206" w:lineRule="auto"/>
              <w:ind w:left="12"/>
              <w:rPr>
                <w:sz w:val="28"/>
                <w:szCs w:val="28"/>
                <w:rtl/>
              </w:rPr>
            </w:pPr>
            <w:proofErr w:type="gramStart"/>
            <w:r w:rsidRPr="00907A96">
              <w:rPr>
                <w:rFonts w:hint="cs"/>
                <w:sz w:val="28"/>
                <w:szCs w:val="28"/>
                <w:rtl/>
              </w:rPr>
              <w:t>مدى  ملاءمة</w:t>
            </w:r>
            <w:proofErr w:type="gramEnd"/>
            <w:r w:rsidRPr="00907A96">
              <w:rPr>
                <w:rFonts w:hint="cs"/>
                <w:sz w:val="28"/>
                <w:szCs w:val="28"/>
                <w:rtl/>
              </w:rPr>
              <w:t xml:space="preserve"> وتطبيق أدوات البحث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D5679" w:rsidRPr="00907A96" w:rsidTr="00074651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34" w:type="dxa"/>
          </w:tcPr>
          <w:p w:rsidR="006D5679" w:rsidRPr="00907A96" w:rsidRDefault="006D5679" w:rsidP="00074651">
            <w:pPr>
              <w:spacing w:line="206" w:lineRule="auto"/>
              <w:jc w:val="lowKashida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مدى الالتزام بخطة العمل للمراحل والمهام المبينة في مقترح البحث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D5679" w:rsidRPr="00907A96" w:rsidTr="00074651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634" w:type="dxa"/>
          </w:tcPr>
          <w:p w:rsidR="006D5679" w:rsidRPr="00907A96" w:rsidRDefault="006D5679" w:rsidP="00074651">
            <w:pPr>
              <w:spacing w:line="206" w:lineRule="auto"/>
              <w:ind w:left="12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 xml:space="preserve">قيمة النتائج التي تم الحصول عليها </w:t>
            </w:r>
            <w:proofErr w:type="gramStart"/>
            <w:r w:rsidRPr="00907A96">
              <w:rPr>
                <w:rFonts w:hint="cs"/>
                <w:sz w:val="28"/>
                <w:szCs w:val="28"/>
                <w:rtl/>
              </w:rPr>
              <w:t>إن</w:t>
            </w:r>
            <w:proofErr w:type="gramEnd"/>
            <w:r w:rsidRPr="00907A96">
              <w:rPr>
                <w:rFonts w:hint="cs"/>
                <w:sz w:val="28"/>
                <w:szCs w:val="28"/>
                <w:rtl/>
              </w:rPr>
              <w:t xml:space="preserve"> وجدت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D5679" w:rsidRPr="00907A96" w:rsidTr="00074651">
        <w:trPr>
          <w:jc w:val="center"/>
        </w:trPr>
        <w:tc>
          <w:tcPr>
            <w:tcW w:w="490" w:type="dxa"/>
            <w:shd w:val="clear" w:color="auto" w:fill="F3F3F3"/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634" w:type="dxa"/>
          </w:tcPr>
          <w:p w:rsidR="006D5679" w:rsidRPr="00907A96" w:rsidRDefault="006D5679" w:rsidP="00074651">
            <w:pPr>
              <w:spacing w:line="206" w:lineRule="auto"/>
              <w:ind w:left="12"/>
              <w:rPr>
                <w:sz w:val="28"/>
                <w:szCs w:val="28"/>
                <w:rtl/>
              </w:rPr>
            </w:pPr>
            <w:r w:rsidRPr="00907A96">
              <w:rPr>
                <w:rFonts w:hint="cs"/>
                <w:sz w:val="28"/>
                <w:szCs w:val="28"/>
                <w:rtl/>
              </w:rPr>
              <w:t xml:space="preserve">توظيف احتياجات المشروع (الأجهزة، البرامج، </w:t>
            </w:r>
            <w:proofErr w:type="spellStart"/>
            <w:r w:rsidRPr="00907A96">
              <w:rPr>
                <w:rFonts w:hint="cs"/>
                <w:sz w:val="28"/>
                <w:szCs w:val="28"/>
                <w:rtl/>
              </w:rPr>
              <w:t>القرطاسيات</w:t>
            </w:r>
            <w:proofErr w:type="spellEnd"/>
            <w:r w:rsidRPr="00907A96">
              <w:rPr>
                <w:rFonts w:hint="cs"/>
                <w:sz w:val="28"/>
                <w:szCs w:val="28"/>
                <w:rtl/>
              </w:rPr>
              <w:t>، الرحلات، إلخ)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D5679" w:rsidRPr="00907A96" w:rsidTr="00074651">
        <w:trPr>
          <w:jc w:val="center"/>
        </w:trPr>
        <w:tc>
          <w:tcPr>
            <w:tcW w:w="6124" w:type="dxa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D5679" w:rsidRPr="00907A96" w:rsidRDefault="006D5679" w:rsidP="00074651">
            <w:pPr>
              <w:spacing w:line="206" w:lineRule="auto"/>
              <w:ind w:left="12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7A96">
              <w:rPr>
                <w:b/>
                <w:bCs/>
                <w:sz w:val="28"/>
                <w:szCs w:val="28"/>
                <w:rtl/>
              </w:rPr>
              <w:t>المجمــــــــوع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thinThickThinSmallGap" w:sz="18" w:space="0" w:color="auto"/>
            </w:tcBorders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ThinSmallGap" w:sz="18" w:space="0" w:color="auto"/>
              <w:bottom w:val="thinThickSmallGap" w:sz="24" w:space="0" w:color="auto"/>
            </w:tcBorders>
            <w:vAlign w:val="center"/>
          </w:tcPr>
          <w:p w:rsidR="006D5679" w:rsidRPr="00907A96" w:rsidRDefault="006D5679" w:rsidP="00074651">
            <w:pPr>
              <w:spacing w:line="20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C6528" w:rsidRPr="00907A96" w:rsidRDefault="00EC6528" w:rsidP="002562C9">
      <w:pPr>
        <w:tabs>
          <w:tab w:val="left" w:pos="1650"/>
        </w:tabs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C6528" w:rsidRPr="00907A96" w:rsidTr="00907A96">
        <w:trPr>
          <w:trHeight w:val="3018"/>
        </w:trPr>
        <w:tc>
          <w:tcPr>
            <w:tcW w:w="10281" w:type="dxa"/>
          </w:tcPr>
          <w:p w:rsidR="00EC6528" w:rsidRDefault="00EC6528" w:rsidP="00907A96">
            <w:pPr>
              <w:tabs>
                <w:tab w:val="left" w:pos="1650"/>
              </w:tabs>
              <w:spacing w:before="120"/>
              <w:rPr>
                <w:rFonts w:hint="cs"/>
                <w:sz w:val="28"/>
                <w:szCs w:val="28"/>
                <w:rtl/>
              </w:rPr>
            </w:pPr>
            <w:r w:rsidRPr="00907A96">
              <w:rPr>
                <w:b/>
                <w:bCs/>
                <w:sz w:val="28"/>
                <w:szCs w:val="28"/>
                <w:rtl/>
              </w:rPr>
              <w:lastRenderedPageBreak/>
              <w:t xml:space="preserve">ثالثا: </w:t>
            </w:r>
            <w:proofErr w:type="gramStart"/>
            <w:r w:rsidRPr="00907A96">
              <w:rPr>
                <w:b/>
                <w:bCs/>
                <w:sz w:val="28"/>
                <w:szCs w:val="28"/>
                <w:rtl/>
              </w:rPr>
              <w:t>ملحوظات</w:t>
            </w:r>
            <w:proofErr w:type="gramEnd"/>
            <w:r w:rsidRPr="00907A96">
              <w:rPr>
                <w:b/>
                <w:bCs/>
                <w:sz w:val="28"/>
                <w:szCs w:val="28"/>
                <w:rtl/>
              </w:rPr>
              <w:t xml:space="preserve"> إضافية</w:t>
            </w:r>
            <w:r w:rsidR="00545834">
              <w:rPr>
                <w:rFonts w:hint="cs"/>
                <w:sz w:val="28"/>
                <w:szCs w:val="28"/>
                <w:rtl/>
              </w:rPr>
              <w:t>:</w:t>
            </w:r>
          </w:p>
          <w:p w:rsidR="00545834" w:rsidRPr="00907A96" w:rsidRDefault="00545834" w:rsidP="00907A96">
            <w:pPr>
              <w:tabs>
                <w:tab w:val="left" w:pos="1650"/>
              </w:tabs>
              <w:spacing w:before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C6528" w:rsidRPr="00907A96" w:rsidRDefault="00EC6528" w:rsidP="00EC6528">
      <w:pPr>
        <w:tabs>
          <w:tab w:val="left" w:pos="1650"/>
        </w:tabs>
        <w:rPr>
          <w:sz w:val="28"/>
          <w:szCs w:val="28"/>
          <w:rtl/>
        </w:rPr>
      </w:pPr>
    </w:p>
    <w:p w:rsidR="00EC6528" w:rsidRPr="00907A96" w:rsidRDefault="00EC6528" w:rsidP="00EC6528">
      <w:pPr>
        <w:tabs>
          <w:tab w:val="left" w:pos="1650"/>
        </w:tabs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45834" w:rsidRPr="00907A96" w:rsidTr="00545834">
        <w:trPr>
          <w:trHeight w:val="1714"/>
        </w:trPr>
        <w:tc>
          <w:tcPr>
            <w:tcW w:w="8720" w:type="dxa"/>
          </w:tcPr>
          <w:p w:rsidR="00545834" w:rsidRPr="00907A96" w:rsidRDefault="00545834" w:rsidP="00311E0F">
            <w:pPr>
              <w:tabs>
                <w:tab w:val="left" w:pos="1650"/>
              </w:tabs>
              <w:spacing w:before="12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رابعاً</w:t>
            </w:r>
            <w:r w:rsidR="0081503B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907A96">
              <w:rPr>
                <w:rFonts w:hint="cs"/>
                <w:b/>
                <w:bCs/>
                <w:sz w:val="28"/>
                <w:szCs w:val="28"/>
                <w:rtl/>
              </w:rPr>
              <w:t>الجهات الحكومية/الأهلية التي يمكن ان تستفيد من نتائج البحث ؟  (ان وجد)</w:t>
            </w:r>
          </w:p>
        </w:tc>
      </w:tr>
    </w:tbl>
    <w:p w:rsidR="00EC6528" w:rsidRDefault="00EC6528" w:rsidP="00EC6528">
      <w:pPr>
        <w:tabs>
          <w:tab w:val="left" w:pos="1650"/>
        </w:tabs>
        <w:rPr>
          <w:sz w:val="28"/>
          <w:szCs w:val="28"/>
          <w:rtl/>
        </w:rPr>
      </w:pPr>
    </w:p>
    <w:p w:rsidR="00907A96" w:rsidRDefault="0081503B" w:rsidP="0081503B">
      <w:pPr>
        <w:tabs>
          <w:tab w:val="left" w:pos="1650"/>
        </w:tabs>
        <w:spacing w:before="120"/>
        <w:rPr>
          <w:rFonts w:hint="cs"/>
          <w:b/>
          <w:bCs/>
          <w:sz w:val="28"/>
          <w:szCs w:val="28"/>
          <w:rtl/>
        </w:rPr>
      </w:pPr>
      <w:r w:rsidRPr="0081503B">
        <w:rPr>
          <w:rFonts w:hint="cs"/>
          <w:b/>
          <w:bCs/>
          <w:sz w:val="28"/>
          <w:szCs w:val="28"/>
          <w:rtl/>
        </w:rPr>
        <w:t>خامساً: الموقف من النشر</w:t>
      </w:r>
      <w:r w:rsidR="00F052D3">
        <w:rPr>
          <w:rFonts w:hint="cs"/>
          <w:b/>
          <w:bCs/>
          <w:sz w:val="28"/>
          <w:szCs w:val="28"/>
          <w:rtl/>
        </w:rPr>
        <w:t xml:space="preserve"> </w:t>
      </w:r>
      <w:r w:rsidRPr="0081503B">
        <w:rPr>
          <w:rFonts w:hint="cs"/>
          <w:b/>
          <w:bCs/>
          <w:sz w:val="28"/>
          <w:szCs w:val="28"/>
          <w:rtl/>
        </w:rPr>
        <w:t>العلمي:</w:t>
      </w:r>
    </w:p>
    <w:p w:rsidR="00F052D3" w:rsidRPr="0081503B" w:rsidRDefault="00F052D3" w:rsidP="0081503B">
      <w:pPr>
        <w:tabs>
          <w:tab w:val="left" w:pos="1650"/>
        </w:tabs>
        <w:spacing w:before="120"/>
        <w:rPr>
          <w:rFonts w:hint="cs"/>
          <w:b/>
          <w:bCs/>
          <w:sz w:val="28"/>
          <w:szCs w:val="28"/>
          <w:rtl/>
        </w:rPr>
      </w:pPr>
    </w:p>
    <w:p w:rsidR="00F052D3" w:rsidRPr="00F052D3" w:rsidRDefault="0081503B" w:rsidP="00F052D3">
      <w:pPr>
        <w:spacing w:line="192" w:lineRule="auto"/>
        <w:ind w:right="356"/>
        <w:rPr>
          <w:rFonts w:ascii="Traditional Arabic" w:hAnsi="Traditional Arabic"/>
          <w:b/>
          <w:bCs/>
          <w:sz w:val="28"/>
          <w:szCs w:val="28"/>
          <w:rtl/>
        </w:rPr>
      </w:pPr>
      <w:r w:rsidRPr="00F052D3"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61707505" wp14:editId="32461CD4">
                <wp:extent cx="255270" cy="148590"/>
                <wp:effectExtent l="9525" t="9525" r="11430" b="13335"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0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">
                <w10:wrap anchorx="page"/>
                <w10:anchorlock/>
              </v:roundrect>
            </w:pict>
          </mc:Fallback>
        </mc:AlternateContent>
      </w:r>
      <w:r w:rsidRPr="00F052D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Pr="00F052D3">
        <w:rPr>
          <w:rFonts w:ascii="Traditional Arabic" w:hAnsi="Traditional Arabic" w:hint="cs"/>
          <w:b/>
          <w:bCs/>
          <w:sz w:val="28"/>
          <w:szCs w:val="28"/>
          <w:rtl/>
        </w:rPr>
        <w:t xml:space="preserve">المشروع تم </w:t>
      </w:r>
      <w:proofErr w:type="gramStart"/>
      <w:r w:rsidRPr="00F052D3">
        <w:rPr>
          <w:rFonts w:ascii="Traditional Arabic" w:hAnsi="Traditional Arabic" w:hint="cs"/>
          <w:b/>
          <w:bCs/>
          <w:sz w:val="28"/>
          <w:szCs w:val="28"/>
          <w:rtl/>
        </w:rPr>
        <w:t>نشره</w:t>
      </w:r>
      <w:proofErr w:type="gramEnd"/>
      <w:r w:rsidR="00F052D3"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F052D3" w:rsidRPr="00F052D3"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2EAD795A" wp14:editId="5015374E">
                <wp:extent cx="255270" cy="148590"/>
                <wp:effectExtent l="9525" t="9525" r="11430" b="13335"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0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">
                <w10:wrap anchorx="page"/>
                <w10:anchorlock/>
              </v:roundrect>
            </w:pict>
          </mc:Fallback>
        </mc:AlternateContent>
      </w:r>
      <w:r w:rsidR="00F052D3" w:rsidRPr="00F052D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F052D3" w:rsidRPr="00F052D3">
        <w:rPr>
          <w:rFonts w:ascii="Traditional Arabic" w:hAnsi="Traditional Arabic" w:hint="cs"/>
          <w:b/>
          <w:bCs/>
          <w:sz w:val="28"/>
          <w:szCs w:val="28"/>
          <w:rtl/>
        </w:rPr>
        <w:t>المشروع مقبول للنشر</w:t>
      </w:r>
      <w:r w:rsidR="00F052D3" w:rsidRPr="00F052D3">
        <w:rPr>
          <w:rFonts w:ascii="Traditional Arabic" w:hAnsi="Traditional Arabic"/>
          <w:b/>
          <w:bCs/>
          <w:sz w:val="28"/>
          <w:szCs w:val="28"/>
          <w:rtl/>
        </w:rPr>
        <w:t xml:space="preserve">.                                                                                                </w:t>
      </w:r>
    </w:p>
    <w:p w:rsidR="00F052D3" w:rsidRPr="00F052D3" w:rsidRDefault="00F052D3" w:rsidP="00F052D3">
      <w:pPr>
        <w:spacing w:line="192" w:lineRule="auto"/>
        <w:ind w:right="356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F052D3" w:rsidRPr="00F052D3" w:rsidRDefault="0081503B" w:rsidP="00F052D3">
      <w:pPr>
        <w:spacing w:line="192" w:lineRule="auto"/>
        <w:ind w:right="356"/>
        <w:rPr>
          <w:rFonts w:ascii="Traditional Arabic" w:hAnsi="Traditional Arabic" w:hint="cs"/>
          <w:b/>
          <w:bCs/>
          <w:sz w:val="28"/>
          <w:szCs w:val="28"/>
          <w:rtl/>
        </w:rPr>
      </w:pPr>
      <w:r w:rsidRPr="00F052D3">
        <w:rPr>
          <w:rFonts w:ascii="Traditional Arabic" w:hAnsi="Traditional Arabic"/>
          <w:b/>
          <w:bCs/>
          <w:sz w:val="28"/>
          <w:szCs w:val="28"/>
          <w:rtl/>
        </w:rPr>
        <w:t xml:space="preserve">   </w:t>
      </w:r>
      <w:proofErr w:type="gramStart"/>
      <w:r w:rsidRPr="00F052D3">
        <w:rPr>
          <w:rFonts w:ascii="Traditional Arabic" w:hAnsi="Traditional Arabic" w:hint="cs"/>
          <w:b/>
          <w:bCs/>
          <w:sz w:val="28"/>
          <w:szCs w:val="28"/>
          <w:rtl/>
        </w:rPr>
        <w:t>بيانات</w:t>
      </w:r>
      <w:proofErr w:type="gramEnd"/>
      <w:r w:rsidRPr="00F052D3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F052D3" w:rsidRPr="00F052D3">
        <w:rPr>
          <w:rFonts w:ascii="Traditional Arabic" w:hAnsi="Traditional Arabic" w:hint="cs"/>
          <w:b/>
          <w:bCs/>
          <w:sz w:val="28"/>
          <w:szCs w:val="28"/>
          <w:rtl/>
        </w:rPr>
        <w:t>النشر:</w:t>
      </w:r>
    </w:p>
    <w:p w:rsidR="00F052D3" w:rsidRDefault="0081503B" w:rsidP="00F052D3">
      <w:pPr>
        <w:spacing w:line="192" w:lineRule="auto"/>
        <w:ind w:right="356"/>
        <w:rPr>
          <w:rFonts w:ascii="Traditional Arabic" w:hAnsi="Traditional Arabic" w:hint="cs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F052D3">
        <w:rPr>
          <w:rFonts w:ascii="Traditional Arabic" w:hAnsi="Traditional Arabic" w:hint="cs"/>
          <w:sz w:val="28"/>
          <w:szCs w:val="28"/>
          <w:rtl/>
        </w:rPr>
        <w:t>.......</w:t>
      </w:r>
      <w:r>
        <w:rPr>
          <w:rFonts w:ascii="Traditional Arabic" w:hAnsi="Traditional Arabic" w:hint="cs"/>
          <w:sz w:val="28"/>
          <w:szCs w:val="28"/>
          <w:rtl/>
        </w:rPr>
        <w:t>......</w:t>
      </w:r>
      <w:r w:rsidRPr="00D15C73">
        <w:rPr>
          <w:rFonts w:ascii="Traditional Arabic" w:hAnsi="Traditional Arabic"/>
          <w:sz w:val="28"/>
          <w:szCs w:val="28"/>
          <w:rtl/>
        </w:rPr>
        <w:t xml:space="preserve"> </w:t>
      </w:r>
    </w:p>
    <w:p w:rsidR="0081503B" w:rsidRPr="00D15C73" w:rsidRDefault="00F052D3" w:rsidP="00F052D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81503B" w:rsidRPr="00D15C73">
        <w:rPr>
          <w:rFonts w:ascii="Traditional Arabic" w:hAnsi="Traditional Arabic"/>
          <w:sz w:val="28"/>
          <w:szCs w:val="28"/>
          <w:rtl/>
        </w:rPr>
        <w:t xml:space="preserve">  </w:t>
      </w:r>
    </w:p>
    <w:p w:rsidR="0081503B" w:rsidRDefault="0081503B" w:rsidP="00EC6528">
      <w:pPr>
        <w:tabs>
          <w:tab w:val="left" w:pos="1650"/>
        </w:tabs>
        <w:rPr>
          <w:sz w:val="28"/>
          <w:szCs w:val="28"/>
          <w:rtl/>
        </w:rPr>
      </w:pPr>
    </w:p>
    <w:p w:rsidR="00D15C73" w:rsidRDefault="00D15C73" w:rsidP="00CC4752">
      <w:pPr>
        <w:jc w:val="center"/>
      </w:pPr>
    </w:p>
    <w:sectPr w:rsidR="00D15C73" w:rsidSect="00EE0FC5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30" w:rsidRDefault="001F7B30">
      <w:r>
        <w:separator/>
      </w:r>
    </w:p>
  </w:endnote>
  <w:endnote w:type="continuationSeparator" w:id="0">
    <w:p w:rsidR="001F7B30" w:rsidRDefault="001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907A96">
    <w:pPr>
      <w:pStyle w:val="Footer"/>
    </w:pPr>
    <w:r w:rsidRPr="00A9227F">
      <w:tab/>
      <w:t xml:space="preserve">- </w:t>
    </w:r>
    <w:r w:rsidR="009D3432">
      <w:fldChar w:fldCharType="begin"/>
    </w:r>
    <w:r w:rsidR="009D3432">
      <w:instrText xml:space="preserve"> PAGE </w:instrText>
    </w:r>
    <w:r w:rsidR="009D3432">
      <w:fldChar w:fldCharType="separate"/>
    </w:r>
    <w:r w:rsidR="006432EC">
      <w:rPr>
        <w:noProof/>
        <w:rtl/>
      </w:rPr>
      <w:t>3</w:t>
    </w:r>
    <w:r w:rsidR="009D3432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30" w:rsidRDefault="001F7B30">
      <w:r>
        <w:separator/>
      </w:r>
    </w:p>
  </w:footnote>
  <w:footnote w:type="continuationSeparator" w:id="0">
    <w:p w:rsidR="001F7B30" w:rsidRDefault="001F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560D45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560D45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1950" cy="504825"/>
                                <wp:effectExtent l="0" t="0" r="0" b="9525"/>
                                <wp:docPr id="8" name="Picture 5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560D45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1950" cy="504825"/>
                          <wp:effectExtent l="0" t="0" r="0" b="9525"/>
                          <wp:docPr id="8" name="Picture 5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560D45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560D45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1950" cy="504825"/>
                                <wp:effectExtent l="0" t="0" r="0" b="9525"/>
                                <wp:docPr id="7" name="Picture 7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560D45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1950" cy="504825"/>
                          <wp:effectExtent l="0" t="0" r="0" b="9525"/>
                          <wp:docPr id="7" name="Picture 7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2235"/>
    <w:rsid w:val="00056DBD"/>
    <w:rsid w:val="00066460"/>
    <w:rsid w:val="00080852"/>
    <w:rsid w:val="00080C01"/>
    <w:rsid w:val="00084E54"/>
    <w:rsid w:val="000B4200"/>
    <w:rsid w:val="000C574C"/>
    <w:rsid w:val="000E2572"/>
    <w:rsid w:val="000F042C"/>
    <w:rsid w:val="000F56AF"/>
    <w:rsid w:val="001159F0"/>
    <w:rsid w:val="00123A07"/>
    <w:rsid w:val="001270FD"/>
    <w:rsid w:val="00127BDB"/>
    <w:rsid w:val="00154A31"/>
    <w:rsid w:val="00170ED0"/>
    <w:rsid w:val="00171BCF"/>
    <w:rsid w:val="0018039F"/>
    <w:rsid w:val="00193027"/>
    <w:rsid w:val="0019663E"/>
    <w:rsid w:val="001C6C76"/>
    <w:rsid w:val="001D071C"/>
    <w:rsid w:val="001D7298"/>
    <w:rsid w:val="001F7B30"/>
    <w:rsid w:val="00200625"/>
    <w:rsid w:val="00207148"/>
    <w:rsid w:val="00211034"/>
    <w:rsid w:val="0022521B"/>
    <w:rsid w:val="00230580"/>
    <w:rsid w:val="00230AC7"/>
    <w:rsid w:val="002375B9"/>
    <w:rsid w:val="002562C9"/>
    <w:rsid w:val="00263AE3"/>
    <w:rsid w:val="0028094A"/>
    <w:rsid w:val="00296580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E54FF"/>
    <w:rsid w:val="004F2D31"/>
    <w:rsid w:val="004F2FB3"/>
    <w:rsid w:val="00520070"/>
    <w:rsid w:val="00520A39"/>
    <w:rsid w:val="00522EA1"/>
    <w:rsid w:val="00523949"/>
    <w:rsid w:val="005346FF"/>
    <w:rsid w:val="00545834"/>
    <w:rsid w:val="0055223A"/>
    <w:rsid w:val="00560D45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432EC"/>
    <w:rsid w:val="00654779"/>
    <w:rsid w:val="00660AB3"/>
    <w:rsid w:val="00693663"/>
    <w:rsid w:val="0069613C"/>
    <w:rsid w:val="0069749A"/>
    <w:rsid w:val="006A0FD8"/>
    <w:rsid w:val="006A5A22"/>
    <w:rsid w:val="006A7028"/>
    <w:rsid w:val="006B22FF"/>
    <w:rsid w:val="006B2E4B"/>
    <w:rsid w:val="006B54D8"/>
    <w:rsid w:val="006C1D81"/>
    <w:rsid w:val="006D5679"/>
    <w:rsid w:val="006F12A0"/>
    <w:rsid w:val="006F46B5"/>
    <w:rsid w:val="006F5070"/>
    <w:rsid w:val="00701DA5"/>
    <w:rsid w:val="00706892"/>
    <w:rsid w:val="0071303C"/>
    <w:rsid w:val="00723409"/>
    <w:rsid w:val="00731D12"/>
    <w:rsid w:val="00735B02"/>
    <w:rsid w:val="007431CC"/>
    <w:rsid w:val="007503D6"/>
    <w:rsid w:val="00760DAE"/>
    <w:rsid w:val="007879AC"/>
    <w:rsid w:val="00797BD6"/>
    <w:rsid w:val="007B100D"/>
    <w:rsid w:val="007E4851"/>
    <w:rsid w:val="007F4414"/>
    <w:rsid w:val="00802E98"/>
    <w:rsid w:val="008042B7"/>
    <w:rsid w:val="00811B73"/>
    <w:rsid w:val="0081503B"/>
    <w:rsid w:val="00815A7E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91627"/>
    <w:rsid w:val="009B6FB9"/>
    <w:rsid w:val="009C0038"/>
    <w:rsid w:val="009D3432"/>
    <w:rsid w:val="009D620E"/>
    <w:rsid w:val="009F0CAE"/>
    <w:rsid w:val="00A337FB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42E"/>
    <w:rsid w:val="00B2665A"/>
    <w:rsid w:val="00B32254"/>
    <w:rsid w:val="00B76012"/>
    <w:rsid w:val="00B8591A"/>
    <w:rsid w:val="00BC091F"/>
    <w:rsid w:val="00BD5459"/>
    <w:rsid w:val="00BD64B1"/>
    <w:rsid w:val="00BF67D0"/>
    <w:rsid w:val="00C01874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0012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7C57"/>
    <w:rsid w:val="00E1432C"/>
    <w:rsid w:val="00E16587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E05E4"/>
    <w:rsid w:val="00EE0FC5"/>
    <w:rsid w:val="00EF34B7"/>
    <w:rsid w:val="00F052D3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A3491"/>
    <w:rsid w:val="00FA638E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ImageCreateDate xmlns="CE82B4EB-38DB-4AB4-9F81-1E2769BA5F4D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CE9C-3EFA-4FB5-9CB2-19DE2AE5A8E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7E976A-CB8A-4D13-96D6-AD720630E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85066-A2DD-4C6D-8606-001EED5AD482}"/>
</file>

<file path=customXml/itemProps4.xml><?xml version="1.0" encoding="utf-8"?>
<ds:datastoreItem xmlns:ds="http://schemas.openxmlformats.org/officeDocument/2006/customXml" ds:itemID="{EBAC6C4F-B2CB-4BF8-A30B-783DFA89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(7) استمارة تحكيم مشروع منجز</vt:lpstr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(7) استمارة تحكيم مشروع منجز</dc:title>
  <dc:creator>badr</dc:creator>
  <cp:keywords/>
  <dc:description/>
  <cp:lastModifiedBy>عبدالرزاق محمد ابراهيم زيان</cp:lastModifiedBy>
  <cp:revision>6</cp:revision>
  <cp:lastPrinted>2015-05-24T08:57:00Z</cp:lastPrinted>
  <dcterms:created xsi:type="dcterms:W3CDTF">2015-05-21T12:52:00Z</dcterms:created>
  <dcterms:modified xsi:type="dcterms:W3CDTF">2015-05-24T08:57:00Z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0x0101009148F5A04DDD49CBA7127AADA5FB792B00AADE34325A8B49CDA8BB4DB53328F21400FDE636F534442B4184B9851207E6F078</vt:lpwstr>
  </property>
</Properties>
</file>