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4F420C" w:rsidRPr="00454180" w14:paraId="5214115B" w14:textId="77777777" w:rsidTr="002956A1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4F420C" w:rsidRPr="00454180" w:rsidRDefault="004F420C" w:rsidP="004F42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1103A6E7" w:rsidR="004F420C" w:rsidRPr="004F420C" w:rsidRDefault="004F420C" w:rsidP="004F420C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  <w:rtl/>
              </w:rPr>
              <w:t>قواعد فقهية (2)</w:t>
            </w:r>
          </w:p>
        </w:tc>
      </w:tr>
      <w:tr w:rsidR="004F420C" w:rsidRPr="00454180" w14:paraId="28DDC292" w14:textId="77777777" w:rsidTr="002956A1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4F420C" w:rsidRPr="00454180" w:rsidRDefault="004F420C" w:rsidP="004F42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68D4B654" w:rsidR="004F420C" w:rsidRPr="004F420C" w:rsidRDefault="004F420C" w:rsidP="004F420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355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28B9E540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3324DA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501366FE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566DC6DD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6E1E74DD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50858B4B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0F319372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1879C918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73CA3725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6AA5AA92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0371C212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294EB45E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43DDDF5E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684A483D" w:rsidR="00EF018C" w:rsidRPr="00454180" w:rsidRDefault="003324DA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2BB0AC34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0E4CAA4E" w:rsidR="00EF018C" w:rsidRPr="00454180" w:rsidRDefault="003324DA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  <w:rtl/>
          <w:lang w:bidi="ar-SA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03940A89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ساع</w:t>
            </w:r>
            <w:r w:rsidR="00A34F45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تان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4F61A49E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4F420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سادس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6AB824A8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4F420C"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القواعد الفقهية (1) </w:t>
            </w:r>
            <w:r w:rsidR="004F420C" w:rsidRPr="004F420C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 xml:space="preserve">- </w:t>
            </w:r>
            <w:r w:rsidR="004F420C"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أصل 354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648BB736" w:rsidR="00DE6839" w:rsidRPr="00454180" w:rsidRDefault="00A34F45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0B5619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A34F45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6834E98F" w:rsidR="00DE6839" w:rsidRPr="00454180" w:rsidRDefault="00A34F45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</w:tr>
      <w:tr w:rsidR="00DE6839" w:rsidRPr="00454180" w14:paraId="1A5EEBA2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4761BA0" w:rsidR="00DE6839" w:rsidRPr="00454180" w:rsidRDefault="00A34F45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652E0A13" w:rsidR="00673AFD" w:rsidRPr="00454180" w:rsidRDefault="004F420C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 xml:space="preserve">يتناول هذا المقرر </w:t>
            </w: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قاعدة العادة محكمة، وقاعدة التابع تابع</w:t>
            </w:r>
            <w:r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وقاعدة إعمال الكلام أولى من إهماله، وجملة من القواعد الكلية المهمة، وأدلتها، والقواعد المندرجة تحتها.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1D3BD902" w:rsidR="00807FAF" w:rsidRPr="00A45BB8" w:rsidRDefault="004F420C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 يكون الطالب قادرا على معرفة جملةً من القواعد الكلية المهمة وأدلتها، وتطبيقاتها، وإدراك العلاقة بين القاعدة الأم والقواعد المندرجة تحتها.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4F420C" w:rsidRPr="00454180" w14:paraId="30EFBBC8" w14:textId="1E8B614E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4F420C" w:rsidRPr="001D6058" w:rsidRDefault="004F420C" w:rsidP="004F42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44BE8A1A" w:rsidR="004F420C" w:rsidRPr="00454180" w:rsidRDefault="004F420C" w:rsidP="004F42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توضيح معنى قاعدة العادة محكمة،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13CDC2A3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F420C" w:rsidRPr="00454180" w14:paraId="3806A3EC" w14:textId="55D3FA0F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4F420C" w:rsidRPr="001D6058" w:rsidRDefault="004F420C" w:rsidP="004F42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6B618709" w:rsidR="004F420C" w:rsidRPr="00454180" w:rsidRDefault="004F420C" w:rsidP="004F42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معنى قاعدة إعمال الكلام أولى من إهماله،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6A7F9ADC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F420C" w:rsidRPr="00454180" w14:paraId="13D49104" w14:textId="14F816D1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4F420C" w:rsidRPr="001D6058" w:rsidRDefault="004F420C" w:rsidP="004F42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3F71A47B" w:rsidR="004F420C" w:rsidRPr="00454180" w:rsidRDefault="004F420C" w:rsidP="004F42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شرح</w:t>
            </w: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معنى قاعدة التابع تابع، وأدلتها،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3660344F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F420C" w:rsidRPr="00454180" w14:paraId="5F301D4E" w14:textId="0FB0AC1F" w:rsidTr="00A45BB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9A245" w14:textId="3B0ABDE1" w:rsidR="004F420C" w:rsidRPr="001D6058" w:rsidRDefault="004F420C" w:rsidP="004F420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1.</w:t>
            </w:r>
            <w:r w:rsidRPr="001D605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3A530E14" w14:textId="7403ACDC" w:rsidR="004F420C" w:rsidRPr="00454180" w:rsidRDefault="004F420C" w:rsidP="004F420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توضيح جملة من القواعد الكلية المهمة، ويلم بأدلتها، والقواعد المندرجة تحتها.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7C7E693" w14:textId="74E62620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16FE2" w:rsidRPr="00454180" w14:paraId="5B2A5FFD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51131E" w:rsidRPr="00454180" w14:paraId="45236895" w14:textId="1AE5498E" w:rsidTr="000D6E27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51131E" w:rsidRPr="001D6058" w:rsidRDefault="0051131E" w:rsidP="0051131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47CD9E18" w:rsidR="0051131E" w:rsidRPr="00454180" w:rsidRDefault="0051131E" w:rsidP="0051131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ربط القواعد الفقهية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943903E" w14:textId="6EC8D285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51131E" w:rsidRPr="00454180" w14:paraId="597D1414" w14:textId="60019B8C" w:rsidTr="000D6E27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51131E" w:rsidRPr="001D6058" w:rsidRDefault="0051131E" w:rsidP="0051131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362CA4A7" w:rsidR="0051131E" w:rsidRPr="00454180" w:rsidRDefault="0025694B" w:rsidP="0051131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استنباط الأحكام الشرعية من نصوص الكتاب والسنة وفق ما تقتضيه القواعد الفقهية</w:t>
            </w:r>
            <w:r w:rsidR="0051131E"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8B941D2" w14:textId="14F98AC5" w:rsidR="0051131E" w:rsidRPr="00454180" w:rsidRDefault="0051131E" w:rsidP="0051131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م</w:t>
            </w:r>
            <w:r w:rsidR="0025694B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</w:t>
            </w:r>
          </w:p>
        </w:tc>
      </w:tr>
      <w:tr w:rsidR="00416FE2" w:rsidRPr="00454180" w14:paraId="5946A00C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D6058" w:rsidRPr="00454180" w14:paraId="4504EDC6" w14:textId="3E38861C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18C85C5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2D89687F" w:rsidR="001D6058" w:rsidRPr="00454180" w:rsidRDefault="0025694B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1</w:t>
            </w:r>
          </w:p>
        </w:tc>
      </w:tr>
      <w:tr w:rsidR="001D6058" w:rsidRPr="00454180" w14:paraId="0573E170" w14:textId="0641E32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0A431D1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7AA5D99" w:rsidR="001D6058" w:rsidRPr="00454180" w:rsidRDefault="0025694B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57A7085E" w14:textId="46CF223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55CB62AC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6A875220" w:rsidR="001D6058" w:rsidRPr="00454180" w:rsidRDefault="0025694B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4F420C" w:rsidRPr="00454180" w14:paraId="7A7D722A" w14:textId="77777777" w:rsidTr="005923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DEF4A8" w14:textId="77777777" w:rsidR="004F420C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>أولاً: القاعدة الكبرى الخامسة:</w:t>
            </w:r>
          </w:p>
          <w:p w14:paraId="69874B99" w14:textId="77777777" w:rsidR="00CA553A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قاعدة: العادة محكمة</w:t>
            </w:r>
            <w:r w:rsidR="00CA553A" w:rsidRPr="00CA553A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0E67517D" w14:textId="066C11D0" w:rsidR="00CA553A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>وما يندرج تحتها من قواعد فرعية، وهي</w:t>
            </w: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:</w:t>
            </w:r>
          </w:p>
          <w:p w14:paraId="2284F331" w14:textId="5E34106F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استعمال الناس حجة يجب العمل بها.</w:t>
            </w:r>
          </w:p>
          <w:p w14:paraId="6F5FD334" w14:textId="7A7AC6D0" w:rsidR="004F420C" w:rsidRPr="004F420C" w:rsidRDefault="004F420C" w:rsidP="007D3D48">
            <w:pPr>
              <w:pStyle w:val="11"/>
              <w:widowControl w:val="0"/>
              <w:numPr>
                <w:ilvl w:val="0"/>
                <w:numId w:val="16"/>
              </w:numPr>
              <w:spacing w:after="0" w:line="240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إنما تعتبر العادة إذا اطردت أو غلبت.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3205F7F2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1ECDCD5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BAA092F" w14:textId="2E64A30E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العبرة للغالب الشائع لا للنادر.</w:t>
            </w:r>
          </w:p>
          <w:p w14:paraId="052F2DD0" w14:textId="4A4CD9AD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الحقيقة تترك بدلالة العادة.</w:t>
            </w:r>
          </w:p>
          <w:p w14:paraId="7DFD40F4" w14:textId="531390BA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الكتاب كالخطاب.</w:t>
            </w:r>
          </w:p>
          <w:p w14:paraId="77B1B9E9" w14:textId="6AB0C2DF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الإشارات المعهودة للأخرس كالبيان باللسان.</w:t>
            </w:r>
          </w:p>
          <w:p w14:paraId="3991BA1B" w14:textId="37E84B1B" w:rsidR="004F420C" w:rsidRPr="004F420C" w:rsidRDefault="004F420C" w:rsidP="007D3D48">
            <w:pPr>
              <w:pStyle w:val="11"/>
              <w:widowControl w:val="0"/>
              <w:numPr>
                <w:ilvl w:val="0"/>
                <w:numId w:val="16"/>
              </w:numPr>
              <w:spacing w:after="0" w:line="240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المعروف عرفاً كالمشروط شرطا.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56E87B9C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123517E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208510" w14:textId="6A1F9B65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التعيين بالعرف كالتعيين بالنص.</w:t>
            </w:r>
          </w:p>
          <w:p w14:paraId="299DA88E" w14:textId="131C908F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المعروف بين التجار كالمشروط بينهم.</w:t>
            </w:r>
          </w:p>
          <w:p w14:paraId="584C671E" w14:textId="4D64C0A6" w:rsidR="004F420C" w:rsidRPr="00CA553A" w:rsidRDefault="004F420C" w:rsidP="007D3D48">
            <w:pPr>
              <w:pStyle w:val="af"/>
              <w:numPr>
                <w:ilvl w:val="0"/>
                <w:numId w:val="1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لا ينكر تغير الأحكام بتغير الأزمان.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458D4B53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7575697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A97160" w14:textId="77777777" w:rsidR="004F420C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ثانياً: القاعدة الكلية: </w:t>
            </w:r>
          </w:p>
          <w:p w14:paraId="011E5923" w14:textId="77777777" w:rsidR="00CA553A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إعمال الكلام أولى من إهماله</w:t>
            </w:r>
            <w:r w:rsidR="00CA553A" w:rsidRPr="00CA553A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5A6F3987" w14:textId="163818DB" w:rsidR="004F420C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>وما يندرج تحتها من قواعد فرعية، وهي:</w:t>
            </w:r>
          </w:p>
          <w:p w14:paraId="77FEDF15" w14:textId="4A19B30E" w:rsidR="004F420C" w:rsidRPr="00CA553A" w:rsidRDefault="004F420C" w:rsidP="007D3D48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الأصل في الكلام الحقيقة.</w:t>
            </w:r>
          </w:p>
          <w:p w14:paraId="07C1302E" w14:textId="1F7296D8" w:rsidR="004F420C" w:rsidRPr="00CA553A" w:rsidRDefault="004F420C" w:rsidP="007D3D48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تعذرت الحقيقة يصار إلى المجاز.</w:t>
            </w:r>
          </w:p>
          <w:p w14:paraId="19E2F647" w14:textId="1961F874" w:rsidR="004F420C" w:rsidRPr="004F420C" w:rsidRDefault="004F420C" w:rsidP="007D3D48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ج- المطلق يجري على إطلاقه ما لم يقم دليل التقييد نصاً أو دلالة.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39E58D86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54E1ECC3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B7A265" w14:textId="3FB5C981" w:rsidR="004F420C" w:rsidRPr="00CA553A" w:rsidRDefault="004F420C" w:rsidP="007D3D48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ذكر بعض ما لا يتجزأ كذكر كله.</w:t>
            </w:r>
          </w:p>
          <w:p w14:paraId="37DDE717" w14:textId="39CF85FD" w:rsidR="004F420C" w:rsidRPr="00CA553A" w:rsidRDefault="004F420C" w:rsidP="007D3D48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الوصف في الحاضر لغو وفي الغائب معتبر.</w:t>
            </w:r>
          </w:p>
          <w:p w14:paraId="56F7347F" w14:textId="4572C74D" w:rsidR="004F420C" w:rsidRPr="00CA553A" w:rsidRDefault="004F420C" w:rsidP="007D3D48">
            <w:pPr>
              <w:pStyle w:val="af"/>
              <w:numPr>
                <w:ilvl w:val="0"/>
                <w:numId w:val="17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السؤال معاد في الجواب.</w:t>
            </w:r>
          </w:p>
          <w:p w14:paraId="345D31FC" w14:textId="06446781" w:rsidR="004F420C" w:rsidRPr="004F420C" w:rsidRDefault="004F420C" w:rsidP="007D3D48">
            <w:pPr>
              <w:pStyle w:val="af"/>
              <w:numPr>
                <w:ilvl w:val="0"/>
                <w:numId w:val="1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تعذر إعمال الكلام يهمل.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0B9B1848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31606E1D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5D5DA9" w14:textId="77777777" w:rsidR="004F420C" w:rsidRPr="00CA553A" w:rsidRDefault="004F420C" w:rsidP="00CA553A">
            <w:pPr>
              <w:bidi/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ثالثاً: القاعدة الكلية:  </w:t>
            </w:r>
          </w:p>
          <w:p w14:paraId="1396F51D" w14:textId="3A3BFD84" w:rsidR="006F7A19" w:rsidRDefault="004F420C" w:rsidP="00CA553A">
            <w:p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التابع تابع</w:t>
            </w:r>
            <w:r w:rsidR="006F7A19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3CDF0692" w14:textId="25C1B705" w:rsidR="004F420C" w:rsidRPr="00CA553A" w:rsidRDefault="004F420C" w:rsidP="006F7A19">
            <w:p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>وما يندرج تحتها من قواعد فرعية، وهي:</w:t>
            </w:r>
          </w:p>
          <w:p w14:paraId="530BD15A" w14:textId="553FB367" w:rsidR="004F420C" w:rsidRPr="00CA553A" w:rsidRDefault="004F420C" w:rsidP="007D3D48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من ملك شيئاً ملك ما هو من ضروراته.</w:t>
            </w:r>
          </w:p>
          <w:p w14:paraId="08D7B3A2" w14:textId="14B6F676" w:rsidR="004F420C" w:rsidRPr="00CA553A" w:rsidRDefault="004F420C" w:rsidP="007D3D48">
            <w:pPr>
              <w:pStyle w:val="af"/>
              <w:numPr>
                <w:ilvl w:val="0"/>
                <w:numId w:val="1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التابع لا يفرد بالحكم.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12FC28" w14:textId="35313054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3975D73B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E7B8B0" w14:textId="04FC17CB" w:rsidR="004F420C" w:rsidRPr="00CA553A" w:rsidRDefault="00CA553A" w:rsidP="007D3D48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ي</w:t>
            </w:r>
            <w:r w:rsidR="004F420C"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غتفر في التوابع ما لا يغتفر في غيرها.</w:t>
            </w:r>
          </w:p>
          <w:p w14:paraId="46A4E5B8" w14:textId="2A866404" w:rsidR="004F420C" w:rsidRPr="00CA553A" w:rsidRDefault="004F420C" w:rsidP="007D3D48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بطل الشيء بطل ما في ضمنه.</w:t>
            </w:r>
          </w:p>
          <w:p w14:paraId="712B7076" w14:textId="77777777" w:rsidR="00CA553A" w:rsidRDefault="004F420C" w:rsidP="007D3D48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سقط الأصل سقط الفرع.</w:t>
            </w:r>
          </w:p>
          <w:p w14:paraId="02404441" w14:textId="1F99FA7E" w:rsidR="004F420C" w:rsidRPr="00CA553A" w:rsidRDefault="004F420C" w:rsidP="007D3D48">
            <w:pPr>
              <w:pStyle w:val="af"/>
              <w:numPr>
                <w:ilvl w:val="0"/>
                <w:numId w:val="18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CA553A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قد يثبت الفرع دون الأصل.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8723D0" w14:textId="42303632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0A17ABE2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E9F0C" w14:textId="77777777" w:rsidR="006F7A19" w:rsidRDefault="004F420C" w:rsidP="006F7A19">
            <w:pPr>
              <w:bidi/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6F7A19"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  <w:rtl/>
              </w:rPr>
              <w:t>رابعاً: مجموعة من القواعد الكلية، وهي:</w:t>
            </w:r>
          </w:p>
          <w:p w14:paraId="7075DCF1" w14:textId="6B6E6B81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b/>
                <w:bCs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لا مساغ للاجتهاد في مورد النص. </w:t>
            </w:r>
          </w:p>
          <w:p w14:paraId="74AA0973" w14:textId="60B146BD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الاجتهاد لا ينقض بمثله.</w:t>
            </w:r>
          </w:p>
          <w:p w14:paraId="2D2111E7" w14:textId="10B07207" w:rsidR="004F420C" w:rsidRPr="004F420C" w:rsidRDefault="004F420C" w:rsidP="007D3D48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ما حرم أخذه حرم إعطاؤه.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B886C9" w14:textId="6C493D51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075E6A09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72D4B3" w14:textId="1C9EBC74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تعذر الأصل يصار إلى البدل.</w:t>
            </w:r>
          </w:p>
          <w:p w14:paraId="7856C59E" w14:textId="25653018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التصرف على الرعية منوط بالمصلحة.</w:t>
            </w:r>
          </w:p>
          <w:p w14:paraId="33E84280" w14:textId="06335281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الخراج بالضمان.</w:t>
            </w:r>
          </w:p>
          <w:p w14:paraId="5F28B248" w14:textId="126732BB" w:rsidR="004F420C" w:rsidRPr="004F420C" w:rsidRDefault="004F420C" w:rsidP="007D3D48">
            <w:pPr>
              <w:pStyle w:val="af"/>
              <w:numPr>
                <w:ilvl w:val="0"/>
                <w:numId w:val="1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الغرم بالغنم.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4C5B7C" w14:textId="35537931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4280793D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643DC" w14:textId="05F70CAB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لا يجوز لأحد أن يتصرف في ملك الغير بلا إذن.</w:t>
            </w:r>
          </w:p>
          <w:p w14:paraId="7D9630A0" w14:textId="0B1808B8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الجواز الشرعي ينافي الضمان.</w:t>
            </w:r>
          </w:p>
          <w:p w14:paraId="166F5E15" w14:textId="1223953D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الغار</w:t>
            </w:r>
            <w:r w:rsidR="006F7A19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م</w:t>
            </w: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ضامن.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79034D" w14:textId="30FD2492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04174116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6A6E9" w14:textId="3AF41A33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اجتمع المباشر والمتسبب يضاف الحكم إلى المباشر.</w:t>
            </w:r>
          </w:p>
          <w:p w14:paraId="040E1AE1" w14:textId="556D727C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يضاف الفعل إلى الفاعل لا الآمر ما لم يكن مجبراً.</w:t>
            </w:r>
          </w:p>
          <w:p w14:paraId="217AEA89" w14:textId="60C36D44" w:rsidR="004F420C" w:rsidRPr="004F420C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إذا اجتمع أمران من جنس واحد ولم يختلف </w:t>
            </w:r>
            <w:proofErr w:type="spellStart"/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مقصودهما</w:t>
            </w:r>
            <w:proofErr w:type="spellEnd"/>
            <w:r w:rsidRPr="004F420C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دخل أحدهما في الآخر غالباً.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844352" w14:textId="667B8EBB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43F017C0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775386" w14:textId="77777777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الثابت بالبرهان كالثابت بالعيان.</w:t>
            </w:r>
          </w:p>
          <w:p w14:paraId="1C47F491" w14:textId="77777777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من استعجل الشيء قبل أوانه عوقب بحرمانه.</w:t>
            </w:r>
          </w:p>
          <w:p w14:paraId="31AE0642" w14:textId="0F7E22DD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الساقط لا يعود.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32CD04" w14:textId="7874708A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1CED7BB8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47BD4DC" w14:textId="06715430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811F73" w14:textId="77777777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تبدل سبب الملك قائم مقام تبدل الذات.</w:t>
            </w:r>
          </w:p>
          <w:p w14:paraId="094AD488" w14:textId="77777777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المعلق بالشرط يجب ثبوته عند ثبوت الشرط.</w:t>
            </w:r>
          </w:p>
          <w:p w14:paraId="0DA1D8B0" w14:textId="16C8142A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يلزم مراعاة الشرط بقدر الإمكان.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028679" w14:textId="40FA3282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16D299E2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3A35674" w14:textId="4E03CADD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6E43F1" w14:textId="77777777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ما ثبت بالشرع مقدم على ما ثبت بالشرط</w:t>
            </w:r>
            <w:r w:rsidR="006F7A19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169ED6B3" w14:textId="7A4DB4F2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العين </w:t>
            </w:r>
            <w:proofErr w:type="spellStart"/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المنغمرة</w:t>
            </w:r>
            <w:proofErr w:type="spellEnd"/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في غيرها إذا لم يظهر أثرها فهل هي كالمعدومة حكماً أو لا؟</w:t>
            </w:r>
          </w:p>
          <w:p w14:paraId="6C3878B4" w14:textId="09D39F9C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إذا اجتمع الحلال والحرام غلب الحرام.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7B860E" w14:textId="32E63A2B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4F420C" w:rsidRPr="00454180" w14:paraId="502CA395" w14:textId="77777777" w:rsidTr="000D6E27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0C79E50" w14:textId="13EC2A0E" w:rsidR="004F420C" w:rsidRPr="00454180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7484F" w14:textId="77777777" w:rsid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الخروج من الخلاف مستحب.</w:t>
            </w:r>
          </w:p>
          <w:p w14:paraId="75113B66" w14:textId="076ADB2F" w:rsidR="004F420C" w:rsidRPr="006F7A19" w:rsidRDefault="004F420C" w:rsidP="007D3D48">
            <w:pPr>
              <w:pStyle w:val="af"/>
              <w:numPr>
                <w:ilvl w:val="0"/>
                <w:numId w:val="19"/>
              </w:numPr>
              <w:bidi/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</w:pPr>
            <w:r w:rsidRPr="006F7A19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المتعدي أفضل من القاصر.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120BE2D" w14:textId="632EC4EB" w:rsidR="004F420C" w:rsidRPr="004F420C" w:rsidRDefault="004F420C" w:rsidP="004F420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F420C">
              <w:rPr>
                <w:rFonts w:ascii="Traditional Arabic" w:hAnsi="Traditional Arabic" w:cs="Traditional Arabic"/>
                <w:sz w:val="28"/>
                <w:szCs w:val="28"/>
              </w:rPr>
              <w:t>2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0777B9E" w:rsidR="00AE3CC1" w:rsidRPr="00454180" w:rsidRDefault="001D6058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6F7A19" w:rsidRPr="00454180" w14:paraId="7D932913" w14:textId="77777777" w:rsidTr="000D6E27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6F7A19" w:rsidRPr="00454180" w:rsidRDefault="006F7A19" w:rsidP="006F7A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</w:tcPr>
          <w:p w14:paraId="1A626475" w14:textId="0CFC8271" w:rsidR="006F7A19" w:rsidRPr="00454180" w:rsidRDefault="006F7A19" w:rsidP="006F7A19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 يكون الطالب قادرا على توضيح معنى قاعدة العادة محكمة، وأدلتها، والقواعد المندرجة تحتها.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6F7A19" w:rsidRPr="00454180" w:rsidRDefault="006F7A19" w:rsidP="007D3D48">
            <w:pPr>
              <w:pStyle w:val="af"/>
              <w:numPr>
                <w:ilvl w:val="0"/>
                <w:numId w:val="8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6F7A19" w:rsidRPr="00454180" w:rsidRDefault="006F7A19" w:rsidP="007D3D48">
            <w:pPr>
              <w:pStyle w:val="af"/>
              <w:numPr>
                <w:ilvl w:val="0"/>
                <w:numId w:val="7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6F7A19" w:rsidRPr="00454180" w14:paraId="59024F89" w14:textId="77777777" w:rsidTr="0074006F">
        <w:trPr>
          <w:trHeight w:val="1422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6F7A19" w:rsidRPr="00454180" w:rsidRDefault="006F7A19" w:rsidP="006F7A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</w:tcPr>
          <w:p w14:paraId="1EFE41CD" w14:textId="5C6D8758" w:rsidR="006F7A19" w:rsidRPr="00454180" w:rsidRDefault="006F7A19" w:rsidP="006F7A19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أن يكون الطالب قادرا على </w:t>
            </w:r>
            <w:r w:rsidR="0074006F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بيان</w:t>
            </w: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معنى قاعدة إعمال الكلام أولى من إهماله، وأدلتها، والقواعد المندرجة تحتها.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6F7A19" w:rsidRPr="00454180" w:rsidRDefault="006F7A19" w:rsidP="006F7A1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6F7A19" w:rsidRPr="00454180" w:rsidRDefault="006F7A19" w:rsidP="006F7A1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F7A19" w:rsidRPr="00454180" w14:paraId="549F71E9" w14:textId="77777777" w:rsidTr="0074006F">
        <w:trPr>
          <w:trHeight w:val="1298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6F7A19" w:rsidRPr="00454180" w:rsidRDefault="006F7A19" w:rsidP="006F7A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</w:tcPr>
          <w:p w14:paraId="76934AE3" w14:textId="74A2657E" w:rsidR="006F7A19" w:rsidRPr="00454180" w:rsidRDefault="006F7A19" w:rsidP="006F7A19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أن يكون الطالب قادرا على </w:t>
            </w:r>
            <w:r w:rsidR="0074006F">
              <w:rPr>
                <w:rFonts w:ascii="Traditional Arabic" w:eastAsia="Traditional Arabic" w:hAnsi="Traditional Arabic" w:cs="Traditional Arabic" w:hint="cs"/>
                <w:sz w:val="28"/>
                <w:szCs w:val="28"/>
                <w:rtl/>
              </w:rPr>
              <w:t>شرح</w:t>
            </w: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 xml:space="preserve"> معنى قاعدة التابع تابع، وأدلتها، والقواعد المندرجة تحتها.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6F7A19" w:rsidRPr="00454180" w:rsidRDefault="006F7A19" w:rsidP="006F7A1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6F7A19" w:rsidRPr="00454180" w:rsidRDefault="006F7A19" w:rsidP="006F7A1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F7A19" w:rsidRPr="00454180" w14:paraId="5373E870" w14:textId="77777777" w:rsidTr="000D6E27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3BF011C" w14:textId="504E779B" w:rsidR="006F7A19" w:rsidRPr="00454180" w:rsidRDefault="006F7A19" w:rsidP="006F7A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3997" w:type="dxa"/>
          </w:tcPr>
          <w:p w14:paraId="719A5454" w14:textId="03CB6F3B" w:rsidR="006F7A19" w:rsidRPr="00454180" w:rsidRDefault="006F7A19" w:rsidP="006F7A19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479A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 يكون الطالب قادرا على توضيح جملة من القواعد الكلية المهمة، ويلم بأدلتها، والقواعد المندرجة تحتها.</w:t>
            </w:r>
          </w:p>
        </w:tc>
        <w:tc>
          <w:tcPr>
            <w:tcW w:w="2437" w:type="dxa"/>
            <w:vMerge/>
            <w:vAlign w:val="center"/>
          </w:tcPr>
          <w:p w14:paraId="48A20D75" w14:textId="77777777" w:rsidR="006F7A19" w:rsidRPr="00454180" w:rsidRDefault="006F7A19" w:rsidP="006F7A1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BEB0D8F" w14:textId="77777777" w:rsidR="006F7A19" w:rsidRPr="00454180" w:rsidRDefault="006F7A19" w:rsidP="006F7A19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F96987" w:rsidRPr="00454180" w14:paraId="4D836130" w14:textId="77777777" w:rsidTr="00F96987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04EDA795" w:rsidR="00F96987" w:rsidRPr="00454180" w:rsidRDefault="00F96987" w:rsidP="00F96987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قادرًا على ربط القواعد الفقهية مع فروع المسائل القديمة والنوازل المستجدة.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البحوث العلمية الفردية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والجماعية.</w:t>
            </w:r>
          </w:p>
          <w:p w14:paraId="0463CA81" w14:textId="726E497A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F96987" w:rsidRPr="00454180" w:rsidRDefault="00F96987" w:rsidP="007D3D48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F96987" w:rsidRPr="00454180" w:rsidRDefault="00F96987" w:rsidP="007D3D48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F96987" w:rsidRPr="00454180" w:rsidRDefault="00F96987" w:rsidP="007D3D48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F96987" w:rsidRPr="00454180" w:rsidRDefault="00F96987" w:rsidP="007D3D48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F96987" w:rsidRPr="00454180" w:rsidRDefault="00F96987" w:rsidP="007D3D48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البحوث العلمية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الفردية والجماعية.</w:t>
            </w:r>
          </w:p>
          <w:p w14:paraId="7DBE7AC8" w14:textId="5269BC82" w:rsidR="00F96987" w:rsidRPr="00454180" w:rsidRDefault="00F96987" w:rsidP="007D3D48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F96987" w:rsidRPr="00454180" w:rsidRDefault="00F96987" w:rsidP="007D3D48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F96987" w:rsidRPr="00454180" w:rsidRDefault="00F96987" w:rsidP="007D3D48">
            <w:pPr>
              <w:pStyle w:val="af"/>
              <w:numPr>
                <w:ilvl w:val="0"/>
                <w:numId w:val="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25694B" w:rsidRPr="00454180" w14:paraId="1AA55F8C" w14:textId="77777777" w:rsidTr="00F96987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25694B" w:rsidRPr="00454180" w:rsidRDefault="0025694B" w:rsidP="0025694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4E581A25" w:rsidR="0025694B" w:rsidRPr="00454180" w:rsidRDefault="0025694B" w:rsidP="0025694B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استنباط الأحكام الشرعية من نصوص الكتاب والسنة وفق ما تقتضيه القواعد الفقهية</w:t>
            </w:r>
            <w:r w:rsidRPr="00C86E99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2437" w:type="dxa"/>
            <w:vAlign w:val="center"/>
          </w:tcPr>
          <w:p w14:paraId="3E25A0D3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4497950B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063DB166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07CB46D6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1C693CBC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C4BCC98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52F4A3F5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E42C573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329D7F48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5F28B0F7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3719DC55" w14:textId="77777777" w:rsidR="0025694B" w:rsidRPr="00454180" w:rsidRDefault="0025694B" w:rsidP="0025694B">
            <w:pPr>
              <w:pStyle w:val="af7"/>
              <w:numPr>
                <w:ilvl w:val="0"/>
                <w:numId w:val="6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52299E06" w14:textId="7626723B" w:rsidR="0025694B" w:rsidRPr="00454180" w:rsidRDefault="0025694B" w:rsidP="0025694B">
            <w:pPr>
              <w:pStyle w:val="af7"/>
              <w:numPr>
                <w:ilvl w:val="0"/>
                <w:numId w:val="4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6358078B" w14:textId="77777777" w:rsidR="0025694B" w:rsidRPr="00454180" w:rsidRDefault="0025694B" w:rsidP="0025694B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 </w:t>
            </w:r>
          </w:p>
          <w:p w14:paraId="43265C54" w14:textId="77777777" w:rsidR="0025694B" w:rsidRPr="00454180" w:rsidRDefault="0025694B" w:rsidP="0025694B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31B0CD85" w14:textId="77777777" w:rsidR="0025694B" w:rsidRPr="00454180" w:rsidRDefault="0025694B" w:rsidP="0025694B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66C93A56" w14:textId="77777777" w:rsidR="0025694B" w:rsidRPr="00454180" w:rsidRDefault="0025694B" w:rsidP="0025694B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50CFD8F9" w14:textId="77777777" w:rsidR="0025694B" w:rsidRPr="00454180" w:rsidRDefault="0025694B" w:rsidP="0025694B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50C3993B" w14:textId="77777777" w:rsidR="0025694B" w:rsidRPr="00454180" w:rsidRDefault="0025694B" w:rsidP="0025694B">
            <w:pPr>
              <w:pStyle w:val="af7"/>
              <w:numPr>
                <w:ilvl w:val="0"/>
                <w:numId w:val="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1A03887" w14:textId="7ADA3EED" w:rsidR="0025694B" w:rsidRPr="00454180" w:rsidRDefault="0025694B" w:rsidP="0025694B">
            <w:pPr>
              <w:pStyle w:val="af"/>
              <w:numPr>
                <w:ilvl w:val="0"/>
                <w:numId w:val="3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5F4B92">
        <w:trPr>
          <w:trHeight w:val="122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7D3D48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7D3D48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7D3D48">
            <w:pPr>
              <w:pStyle w:val="af7"/>
              <w:numPr>
                <w:ilvl w:val="0"/>
                <w:numId w:val="1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7D3D48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7D3D48">
            <w:pPr>
              <w:pStyle w:val="af"/>
              <w:numPr>
                <w:ilvl w:val="0"/>
                <w:numId w:val="1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7D3D48">
            <w:pPr>
              <w:pStyle w:val="af7"/>
              <w:numPr>
                <w:ilvl w:val="0"/>
                <w:numId w:val="2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تقويم أداء الطلبة أثناء عملهم في المجموعة.</w:t>
            </w:r>
          </w:p>
          <w:p w14:paraId="32970A26" w14:textId="1517DAFA" w:rsidR="00CD2F3D" w:rsidRPr="00454180" w:rsidRDefault="00CD2F3D" w:rsidP="007D3D48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7D3D48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7D3D48">
            <w:pPr>
              <w:pStyle w:val="af"/>
              <w:numPr>
                <w:ilvl w:val="0"/>
                <w:numId w:val="2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5F4B92">
        <w:trPr>
          <w:trHeight w:val="155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8AAB26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="005F4B92">
              <w:rPr>
                <w:rFonts w:ascii="Traditional Arabic" w:hAnsi="Traditional Arabic" w:cs="Traditional Arabic"/>
                <w:sz w:val="28"/>
                <w:szCs w:val="28"/>
              </w:rPr>
              <w:t>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EE92555" w14:textId="76011C59" w:rsidR="00245E1B" w:rsidRPr="00454180" w:rsidRDefault="00C26B99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bookmarkStart w:id="21" w:name="_Toc526247388"/>
      <w:bookmarkStart w:id="22" w:name="_Toc337793"/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F96987" w:rsidRPr="00454180" w14:paraId="24602A30" w14:textId="77777777" w:rsidTr="00F96987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6E317054" w14:textId="6E5AD51F" w:rsidR="00F96987" w:rsidRPr="00625DEE" w:rsidRDefault="00F96987" w:rsidP="007D3D48">
            <w:pPr>
              <w:pStyle w:val="af"/>
              <w:numPr>
                <w:ilvl w:val="0"/>
                <w:numId w:val="15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الممتع في القواعد الفقهية للدكتور مسلم الدوسري</w:t>
            </w:r>
          </w:p>
        </w:tc>
      </w:tr>
      <w:tr w:rsidR="00F96987" w:rsidRPr="00454180" w14:paraId="5B62A824" w14:textId="77777777" w:rsidTr="00F96987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571401C2" w14:textId="77777777" w:rsidR="00F96987" w:rsidRPr="00625DEE" w:rsidRDefault="00F96987" w:rsidP="007D3D48">
            <w:pPr>
              <w:pStyle w:val="af"/>
              <w:numPr>
                <w:ilvl w:val="0"/>
                <w:numId w:val="13"/>
              </w:numPr>
              <w:bidi/>
              <w:ind w:left="796"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الأشباه والنظائر للسيوطي. </w:t>
            </w:r>
          </w:p>
          <w:p w14:paraId="3594599D" w14:textId="77777777" w:rsidR="00F96987" w:rsidRPr="00625DEE" w:rsidRDefault="00F96987" w:rsidP="007D3D48">
            <w:pPr>
              <w:pStyle w:val="af"/>
              <w:numPr>
                <w:ilvl w:val="0"/>
                <w:numId w:val="13"/>
              </w:numPr>
              <w:bidi/>
              <w:ind w:left="796"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لابن رجب.</w:t>
            </w:r>
          </w:p>
          <w:p w14:paraId="173EAE02" w14:textId="31228B58" w:rsidR="00F96987" w:rsidRPr="00625DEE" w:rsidRDefault="00F96987" w:rsidP="007D3D48">
            <w:pPr>
              <w:pStyle w:val="af"/>
              <w:numPr>
                <w:ilvl w:val="0"/>
                <w:numId w:val="13"/>
              </w:numPr>
              <w:bidi/>
              <w:ind w:left="796"/>
              <w:contextualSpacing w:val="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الأشباه والنظائر لابن السبكي</w:t>
            </w:r>
            <w:r w:rsidRPr="00625DE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5AA651A0" w14:textId="77777777" w:rsidR="00F96987" w:rsidRPr="00625DEE" w:rsidRDefault="00F96987" w:rsidP="007D3D48">
            <w:pPr>
              <w:numPr>
                <w:ilvl w:val="0"/>
                <w:numId w:val="13"/>
              </w:numPr>
              <w:bidi/>
              <w:ind w:left="79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الأشباه والنظائر لابن نجيم.</w:t>
            </w:r>
          </w:p>
          <w:p w14:paraId="39964B3B" w14:textId="78BC5FC2" w:rsidR="00F96987" w:rsidRPr="00625DEE" w:rsidRDefault="00F96987" w:rsidP="007D3D48">
            <w:pPr>
              <w:numPr>
                <w:ilvl w:val="0"/>
                <w:numId w:val="13"/>
              </w:numPr>
              <w:bidi/>
              <w:ind w:left="79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إيضاح المسالك إلى قواعد الإمام مالك للونشريسي.</w:t>
            </w:r>
          </w:p>
          <w:p w14:paraId="4FBB0652" w14:textId="4CE2BE18" w:rsidR="00F96987" w:rsidRPr="000D6E27" w:rsidRDefault="0074006F" w:rsidP="000D6E27">
            <w:pPr>
              <w:numPr>
                <w:ilvl w:val="0"/>
                <w:numId w:val="14"/>
              </w:numPr>
              <w:bidi/>
              <w:ind w:left="796"/>
              <w:jc w:val="both"/>
              <w:rPr>
                <w:rFonts w:ascii="Traditional Arabic" w:hAnsi="Traditional Arabic" w:cs="Traditional Arabic"/>
                <w:sz w:val="28"/>
                <w:szCs w:val="28"/>
                <w:u w:color="000000"/>
                <w:rtl/>
                <w:lang w:val="ar-SA"/>
              </w:rPr>
            </w:pPr>
            <w:r w:rsidRPr="0074006F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القواعد والأصول الجامعة لابن سعدي.</w:t>
            </w:r>
          </w:p>
        </w:tc>
      </w:tr>
      <w:tr w:rsidR="00F96987" w:rsidRPr="00454180" w14:paraId="74D0478D" w14:textId="77777777" w:rsidTr="00F96987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568D55D9" w14:textId="27334522" w:rsidR="00F96987" w:rsidRPr="00625DEE" w:rsidRDefault="00F96987" w:rsidP="007D3D48">
            <w:pPr>
              <w:pStyle w:val="af"/>
              <w:numPr>
                <w:ilvl w:val="0"/>
                <w:numId w:val="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625DEE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F96987" w:rsidRPr="00454180" w14:paraId="569C3E96" w14:textId="77777777" w:rsidTr="00F96987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F96987" w:rsidRPr="00454180" w:rsidRDefault="00F96987" w:rsidP="00F9698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6FC42A57" w14:textId="213B7BC0" w:rsidR="00F96987" w:rsidRPr="000D6E27" w:rsidRDefault="000D6E27" w:rsidP="000D6E27">
            <w:pPr>
              <w:pStyle w:val="af"/>
              <w:numPr>
                <w:ilvl w:val="0"/>
                <w:numId w:val="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7D3D48">
            <w:pPr>
              <w:pStyle w:val="af"/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7D3D48">
            <w:pPr>
              <w:pStyle w:val="af"/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7D3D48">
            <w:pPr>
              <w:pStyle w:val="af"/>
              <w:numPr>
                <w:ilvl w:val="0"/>
                <w:numId w:val="12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7D3D48">
            <w:pPr>
              <w:pStyle w:val="af"/>
              <w:numPr>
                <w:ilvl w:val="0"/>
                <w:numId w:val="12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7D3D48">
            <w:pPr>
              <w:numPr>
                <w:ilvl w:val="0"/>
                <w:numId w:val="10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7D3D48">
            <w:pPr>
              <w:pStyle w:val="af7"/>
              <w:numPr>
                <w:ilvl w:val="3"/>
                <w:numId w:val="11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7D3D48">
            <w:pPr>
              <w:pStyle w:val="af7"/>
              <w:numPr>
                <w:ilvl w:val="3"/>
                <w:numId w:val="11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lastRenderedPageBreak/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74006F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74006F" w:rsidRPr="00454180" w:rsidRDefault="0074006F" w:rsidP="0074006F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52B56C63" w:rsidR="0074006F" w:rsidRPr="0074006F" w:rsidRDefault="0074006F" w:rsidP="0074006F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74006F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74006F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74006F" w:rsidRPr="00454180" w:rsidRDefault="0074006F" w:rsidP="0074006F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06CF1F16" w:rsidR="0074006F" w:rsidRPr="0074006F" w:rsidRDefault="0074006F" w:rsidP="0074006F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74006F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625DEE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BF05D7" w14:textId="77777777" w:rsidR="00926235" w:rsidRDefault="00926235">
      <w:r>
        <w:separator/>
      </w:r>
    </w:p>
  </w:endnote>
  <w:endnote w:type="continuationSeparator" w:id="0">
    <w:p w14:paraId="54E5B318" w14:textId="77777777" w:rsidR="00926235" w:rsidRDefault="00926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3324DA" w:rsidRDefault="003324D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3324DA" w:rsidRDefault="003324D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3324DA" w:rsidRPr="000B5619" w:rsidRDefault="003324DA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3324DA" w:rsidRPr="00705C7E" w:rsidRDefault="003324DA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3324DA" w:rsidRPr="00705C7E" w:rsidRDefault="003324DA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0C2F3" w14:textId="77777777" w:rsidR="00926235" w:rsidRDefault="00926235">
      <w:r>
        <w:separator/>
      </w:r>
    </w:p>
  </w:footnote>
  <w:footnote w:type="continuationSeparator" w:id="0">
    <w:p w14:paraId="1BB5143F" w14:textId="77777777" w:rsidR="00926235" w:rsidRDefault="00926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3324DA" w:rsidRPr="00A006BB" w:rsidRDefault="003324DA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F5288"/>
    <w:multiLevelType w:val="hybridMultilevel"/>
    <w:tmpl w:val="A202A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AE8B0F2">
      <w:start w:val="1"/>
      <w:numFmt w:val="arabicAlpha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E403C"/>
    <w:multiLevelType w:val="hybridMultilevel"/>
    <w:tmpl w:val="EE98BBC2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2304"/>
    <w:multiLevelType w:val="hybridMultilevel"/>
    <w:tmpl w:val="1A0E1136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22A14C4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D9EEBF6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3D65CE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46A94C6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8982896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A80E2B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9C6C5D2A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E28D1A6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E6F76"/>
    <w:multiLevelType w:val="hybridMultilevel"/>
    <w:tmpl w:val="5B80B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9AA6268">
      <w:start w:val="1"/>
      <w:numFmt w:val="arabicAlpha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E2F4C"/>
    <w:multiLevelType w:val="hybridMultilevel"/>
    <w:tmpl w:val="C3CAAB9C"/>
    <w:lvl w:ilvl="0" w:tplc="64BE56E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E43E7"/>
    <w:multiLevelType w:val="hybridMultilevel"/>
    <w:tmpl w:val="3E30346E"/>
    <w:lvl w:ilvl="0" w:tplc="EA8A3EEA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B302FB30">
      <w:start w:val="1"/>
      <w:numFmt w:val="decimal"/>
      <w:lvlText w:val="%2."/>
      <w:lvlJc w:val="left"/>
      <w:pPr>
        <w:ind w:left="1440" w:hanging="360"/>
      </w:pPr>
      <w:rPr>
        <w:rFonts w:ascii="Traditional Arabic" w:eastAsia="Traditional Arabic" w:hAnsi="Traditional Arabic" w:cs="Traditional Arabic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C7424"/>
    <w:multiLevelType w:val="hybridMultilevel"/>
    <w:tmpl w:val="4F920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9429FAE">
      <w:start w:val="1"/>
      <w:numFmt w:val="decimal"/>
      <w:lvlText w:val="%2."/>
      <w:lvlJc w:val="left"/>
      <w:pPr>
        <w:ind w:left="1440" w:hanging="360"/>
      </w:pPr>
      <w:rPr>
        <w:rFonts w:ascii="Traditional Arabic" w:eastAsia="Traditional Arabic" w:hAnsi="Traditional Arabic" w:cs="Traditional Arabic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8"/>
  </w:num>
  <w:num w:numId="4">
    <w:abstractNumId w:val="17"/>
  </w:num>
  <w:num w:numId="5">
    <w:abstractNumId w:val="19"/>
  </w:num>
  <w:num w:numId="6">
    <w:abstractNumId w:val="18"/>
  </w:num>
  <w:num w:numId="7">
    <w:abstractNumId w:val="5"/>
  </w:num>
  <w:num w:numId="8">
    <w:abstractNumId w:val="15"/>
  </w:num>
  <w:num w:numId="9">
    <w:abstractNumId w:val="1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4"/>
  </w:num>
  <w:num w:numId="13">
    <w:abstractNumId w:val="1"/>
  </w:num>
  <w:num w:numId="14">
    <w:abstractNumId w:val="3"/>
  </w:num>
  <w:num w:numId="15">
    <w:abstractNumId w:val="9"/>
  </w:num>
  <w:num w:numId="16">
    <w:abstractNumId w:val="7"/>
  </w:num>
  <w:num w:numId="17">
    <w:abstractNumId w:val="13"/>
  </w:num>
  <w:num w:numId="18">
    <w:abstractNumId w:val="0"/>
  </w:num>
  <w:num w:numId="19">
    <w:abstractNumId w:val="10"/>
  </w:num>
  <w:num w:numId="20">
    <w:abstractNumId w:val="6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0863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37E"/>
    <w:rsid w:val="000C6EBE"/>
    <w:rsid w:val="000C7B49"/>
    <w:rsid w:val="000D0285"/>
    <w:rsid w:val="000D39C4"/>
    <w:rsid w:val="000D5BE4"/>
    <w:rsid w:val="000D65B3"/>
    <w:rsid w:val="000D65F2"/>
    <w:rsid w:val="000D6E27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58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2593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694B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56A1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4D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09A6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2AF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2F4"/>
    <w:rsid w:val="004D3407"/>
    <w:rsid w:val="004D581D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20C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31E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27F81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362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92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25DEE"/>
    <w:rsid w:val="006311A6"/>
    <w:rsid w:val="006329E8"/>
    <w:rsid w:val="00632F55"/>
    <w:rsid w:val="0063601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1FA8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A19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06F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3D48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6235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4F45"/>
    <w:rsid w:val="00A3606A"/>
    <w:rsid w:val="00A360CF"/>
    <w:rsid w:val="00A37EAB"/>
    <w:rsid w:val="00A405A7"/>
    <w:rsid w:val="00A40D31"/>
    <w:rsid w:val="00A41FA9"/>
    <w:rsid w:val="00A4408D"/>
    <w:rsid w:val="00A45BB8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40E6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13A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641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C7D44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5D6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61E6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953ED"/>
    <w:rsid w:val="00CA27B7"/>
    <w:rsid w:val="00CA553A"/>
    <w:rsid w:val="00CB02EC"/>
    <w:rsid w:val="00CB0C97"/>
    <w:rsid w:val="00CB1A39"/>
    <w:rsid w:val="00CB21F4"/>
    <w:rsid w:val="00CB2ECC"/>
    <w:rsid w:val="00CB2FE0"/>
    <w:rsid w:val="00CB4E39"/>
    <w:rsid w:val="00CB514C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A1C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67C4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3904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9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  <w:style w:type="paragraph" w:customStyle="1" w:styleId="11">
    <w:name w:val="سرد الفقرات1"/>
    <w:basedOn w:val="a"/>
    <w:uiPriority w:val="99"/>
    <w:rsid w:val="0051131E"/>
    <w:pPr>
      <w:bidi/>
      <w:spacing w:after="200" w:line="276" w:lineRule="auto"/>
      <w:ind w:left="720"/>
    </w:pPr>
    <w:rPr>
      <w:rFonts w:ascii="Calibri" w:hAnsi="Calibri" w:cs="Arial"/>
      <w:sz w:val="22"/>
      <w:szCs w:val="22"/>
    </w:rPr>
  </w:style>
  <w:style w:type="table" w:customStyle="1" w:styleId="TableNormal">
    <w:name w:val="Table Normal"/>
    <w:rsid w:val="004F420C"/>
    <w:pPr>
      <w:widowControl w:val="0"/>
    </w:pPr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1619</Words>
  <Characters>9233</Characters>
  <Application>Microsoft Office Word</Application>
  <DocSecurity>0</DocSecurity>
  <Lines>76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10831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9</cp:revision>
  <cp:lastPrinted>2020-12-08T19:37:00Z</cp:lastPrinted>
  <dcterms:created xsi:type="dcterms:W3CDTF">2020-12-01T18:57:00Z</dcterms:created>
  <dcterms:modified xsi:type="dcterms:W3CDTF">2020-12-08T19:54:00Z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