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2DFE2518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="004C5DEF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>المناهج وطرق التدريس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7362442C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4C5DE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نهج 351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720C99CA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4C5DE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بكالوريوس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0909488A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="004C5DE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المناهج وطرق التدريس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2292778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4C5DE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التربية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77A4D94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4C5DE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8AD1E24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التوصيف:  </w:t>
            </w:r>
            <w:r w:rsidR="004C5DEF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7D656201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مراجعة:  </w:t>
            </w:r>
            <w:r w:rsidR="00453475"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  <w:t>16-7-1444ه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3812344B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01F5E599" w:rsidR="00C5703B" w:rsidRPr="009E6110" w:rsidRDefault="004C5DEF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ساعتان</w:t>
            </w: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301F5A17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C5DEF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329D3EBD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6DC807CF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C5DEF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06B6F96D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4C5DEF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السنة الرابعة/ المستوى العاشر</w:t>
            </w:r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10C3D120" w:rsidR="001F03FF" w:rsidRPr="00782108" w:rsidRDefault="004C5DE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يوضح هذا المقرر مفهوم المنهج وأسسه وأهم مكوناته.</w:t>
            </w: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57AE1587" w:rsidR="001F03FF" w:rsidRPr="009E6110" w:rsidRDefault="009465E5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  <w:p w14:paraId="06CD3E0F" w14:textId="77777777" w:rsidR="001F03FF" w:rsidRPr="009E6110" w:rsidRDefault="001F03FF" w:rsidP="009465E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025BB933" w:rsidR="001F03FF" w:rsidRPr="009E6110" w:rsidRDefault="009465E5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53C79754" w:rsidR="00DF1E19" w:rsidRPr="004C5DEF" w:rsidRDefault="004C5DEF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32"/>
                <w:szCs w:val="32"/>
                <w:rtl/>
              </w:rPr>
            </w:pPr>
            <w:r w:rsidRPr="004C5DE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تعريف الطالب</w:t>
            </w:r>
            <w:r w:rsidRPr="004C5DE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4C5DE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</w:t>
            </w:r>
            <w:r w:rsidRPr="004C5DEF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المفاهيم المختلفة للمنهج الدراسي</w:t>
            </w:r>
            <w:r w:rsidRPr="004C5DE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، وأسس المنهج و</w:t>
            </w:r>
            <w:r w:rsidRPr="004C5DEF">
              <w:rPr>
                <w:rFonts w:ascii="Traditional Arabic" w:hAnsi="Traditional Arabic" w:cs="Traditional Arabic"/>
                <w:sz w:val="32"/>
                <w:szCs w:val="32"/>
                <w:rtl/>
              </w:rPr>
              <w:t>مكونات</w:t>
            </w:r>
            <w:r w:rsidRPr="004C5DE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ه الرئيسة.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0AAAC8B6" w:rsidR="00A4737E" w:rsidRPr="000E4058" w:rsidRDefault="009465E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7612D3BF" w:rsidR="00A4737E" w:rsidRPr="000E4058" w:rsidRDefault="004C5DEF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4D81BDA4" w:rsidR="006C0DCE" w:rsidRPr="000E4058" w:rsidRDefault="009465E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4C00E24B" w:rsidR="006C0DCE" w:rsidRPr="000E4058" w:rsidRDefault="004C5DEF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3B8682F4" w:rsidR="00F62E73" w:rsidRPr="000E4058" w:rsidRDefault="009465E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510B3824" w:rsidR="00F62E73" w:rsidRPr="000E4058" w:rsidRDefault="009465E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700"/>
        <w:gridCol w:w="1783"/>
        <w:gridCol w:w="1914"/>
        <w:gridCol w:w="1699"/>
        <w:gridCol w:w="1891"/>
        <w:gridCol w:w="27"/>
        <w:gridCol w:w="1618"/>
      </w:tblGrid>
      <w:tr w:rsidR="007609E3" w:rsidRPr="00171C6C" w14:paraId="01D21B76" w14:textId="1E9B39FE" w:rsidTr="007609E3">
        <w:trPr>
          <w:trHeight w:val="351"/>
          <w:tblHeader/>
          <w:tblCellSpacing w:w="7" w:type="dxa"/>
          <w:jc w:val="center"/>
        </w:trPr>
        <w:tc>
          <w:tcPr>
            <w:tcW w:w="354" w:type="pct"/>
            <w:vMerge w:val="restart"/>
            <w:shd w:val="clear" w:color="auto" w:fill="4C3D8E"/>
            <w:vAlign w:val="center"/>
          </w:tcPr>
          <w:p w14:paraId="6CB26889" w14:textId="77777777" w:rsidR="007609E3" w:rsidRPr="008F6299" w:rsidRDefault="007609E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925" w:type="pct"/>
            <w:vMerge w:val="restart"/>
            <w:shd w:val="clear" w:color="auto" w:fill="4C3D8E"/>
            <w:vAlign w:val="center"/>
          </w:tcPr>
          <w:p w14:paraId="1361384C" w14:textId="77777777" w:rsidR="007609E3" w:rsidRPr="008F6299" w:rsidRDefault="007609E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994" w:type="pct"/>
            <w:vMerge w:val="restart"/>
            <w:shd w:val="clear" w:color="auto" w:fill="4C3D8E"/>
          </w:tcPr>
          <w:p w14:paraId="3EC1B35D" w14:textId="77777777" w:rsidR="007609E3" w:rsidRPr="008F6299" w:rsidRDefault="007609E3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7609E3" w:rsidRPr="008F6299" w:rsidRDefault="007609E3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881" w:type="pct"/>
            <w:vMerge w:val="restart"/>
            <w:shd w:val="clear" w:color="auto" w:fill="4C3D8E"/>
            <w:vAlign w:val="center"/>
          </w:tcPr>
          <w:p w14:paraId="2FDCBD48" w14:textId="77777777" w:rsidR="007609E3" w:rsidRPr="008F6299" w:rsidRDefault="007609E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803" w:type="pct"/>
            <w:gridSpan w:val="3"/>
            <w:shd w:val="clear" w:color="auto" w:fill="4C3D8E"/>
            <w:vAlign w:val="center"/>
          </w:tcPr>
          <w:p w14:paraId="440C9A2B" w14:textId="412EC745" w:rsidR="007609E3" w:rsidRPr="008F6299" w:rsidRDefault="007609E3" w:rsidP="007609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609E3" w:rsidRPr="00171C6C" w14:paraId="1921DDA3" w14:textId="77777777" w:rsidTr="007609E3">
        <w:trPr>
          <w:trHeight w:val="350"/>
          <w:tblHeader/>
          <w:tblCellSpacing w:w="7" w:type="dxa"/>
          <w:jc w:val="center"/>
        </w:trPr>
        <w:tc>
          <w:tcPr>
            <w:tcW w:w="354" w:type="pct"/>
            <w:vMerge/>
            <w:shd w:val="clear" w:color="auto" w:fill="4C3D8E"/>
            <w:vAlign w:val="center"/>
          </w:tcPr>
          <w:p w14:paraId="6A9F828E" w14:textId="77777777" w:rsidR="007609E3" w:rsidRPr="008F6299" w:rsidRDefault="007609E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925" w:type="pct"/>
            <w:vMerge/>
            <w:shd w:val="clear" w:color="auto" w:fill="4C3D8E"/>
            <w:vAlign w:val="center"/>
          </w:tcPr>
          <w:p w14:paraId="04606372" w14:textId="77777777" w:rsidR="007609E3" w:rsidRPr="008F6299" w:rsidRDefault="007609E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994" w:type="pct"/>
            <w:vMerge/>
            <w:shd w:val="clear" w:color="auto" w:fill="4C3D8E"/>
          </w:tcPr>
          <w:p w14:paraId="00D3C870" w14:textId="77777777" w:rsidR="007609E3" w:rsidRPr="008F6299" w:rsidRDefault="007609E3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881" w:type="pct"/>
            <w:vMerge/>
            <w:shd w:val="clear" w:color="auto" w:fill="4C3D8E"/>
            <w:vAlign w:val="center"/>
          </w:tcPr>
          <w:p w14:paraId="57BD10C1" w14:textId="77777777" w:rsidR="007609E3" w:rsidRPr="008F6299" w:rsidRDefault="007609E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989" w:type="pct"/>
            <w:gridSpan w:val="2"/>
            <w:shd w:val="clear" w:color="auto" w:fill="4C3D8E"/>
            <w:vAlign w:val="center"/>
          </w:tcPr>
          <w:p w14:paraId="0D887E88" w14:textId="4A8C2067" w:rsidR="007609E3" w:rsidRPr="008F6299" w:rsidRDefault="007609E3" w:rsidP="007609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807" w:type="pct"/>
            <w:shd w:val="clear" w:color="auto" w:fill="4C3D8E"/>
            <w:vAlign w:val="center"/>
          </w:tcPr>
          <w:p w14:paraId="0B38B26E" w14:textId="56D9AA8E" w:rsidR="007609E3" w:rsidRPr="008F6299" w:rsidRDefault="007609E3" w:rsidP="007609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7609E3" w:rsidRPr="00171C6C" w14:paraId="66AD43D5" w14:textId="328335BE" w:rsidTr="007609E3">
        <w:trPr>
          <w:tblCellSpacing w:w="7" w:type="dxa"/>
          <w:jc w:val="center"/>
        </w:trPr>
        <w:tc>
          <w:tcPr>
            <w:tcW w:w="354" w:type="pct"/>
            <w:shd w:val="clear" w:color="auto" w:fill="52B5C2"/>
            <w:vAlign w:val="center"/>
          </w:tcPr>
          <w:p w14:paraId="747439A8" w14:textId="77777777" w:rsidR="007609E3" w:rsidRPr="00171C6C" w:rsidRDefault="007609E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4624" w:type="pct"/>
            <w:gridSpan w:val="6"/>
            <w:shd w:val="clear" w:color="auto" w:fill="52B5C2"/>
          </w:tcPr>
          <w:p w14:paraId="6EB196DB" w14:textId="243E1532" w:rsidR="007609E3" w:rsidRPr="00171C6C" w:rsidRDefault="007609E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7609E3" w:rsidRPr="00171C6C" w14:paraId="2E821FBF" w14:textId="2DF551C9" w:rsidTr="007609E3">
        <w:trPr>
          <w:tblCellSpacing w:w="7" w:type="dxa"/>
          <w:jc w:val="center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20103120" w14:textId="77777777" w:rsidR="007609E3" w:rsidRPr="00171C6C" w:rsidRDefault="007609E3" w:rsidP="007609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925" w:type="pct"/>
            <w:shd w:val="clear" w:color="auto" w:fill="F2F2F2" w:themeFill="background1" w:themeFillShade="F2"/>
            <w:vAlign w:val="center"/>
          </w:tcPr>
          <w:p w14:paraId="28395DEF" w14:textId="1C6C14F8" w:rsidR="007609E3" w:rsidRPr="000E4058" w:rsidRDefault="007609E3" w:rsidP="007609E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أن يذكر الطالب </w:t>
            </w:r>
            <w:r w:rsidRPr="00DA748F">
              <w:rPr>
                <w:rFonts w:ascii="Traditional Arabic" w:hAnsi="Traditional Arabic" w:cs="Traditional Arabic"/>
                <w:b/>
                <w:bCs/>
                <w:rtl/>
              </w:rPr>
              <w:t>أسس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ا</w:t>
            </w:r>
            <w:r w:rsidRPr="00DA748F">
              <w:rPr>
                <w:rFonts w:ascii="Traditional Arabic" w:hAnsi="Traditional Arabic" w:cs="Traditional Arabic"/>
                <w:b/>
                <w:bCs/>
                <w:rtl/>
              </w:rPr>
              <w:t>لمنهج المدرسي الحديث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ويقارنه بالمنهج التقليدي.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3BD57457" w14:textId="77777777" w:rsidR="007609E3" w:rsidRPr="000E4058" w:rsidRDefault="007609E3" w:rsidP="007609E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 w:val="restart"/>
            <w:shd w:val="clear" w:color="auto" w:fill="F2F2F2" w:themeFill="background1" w:themeFillShade="F2"/>
            <w:vAlign w:val="center"/>
          </w:tcPr>
          <w:p w14:paraId="3944C756" w14:textId="77777777" w:rsidR="007609E3" w:rsidRDefault="007609E3" w:rsidP="007609E3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المحاضرة الصفية.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1E9FF6DA" w14:textId="77777777" w:rsidR="007609E3" w:rsidRDefault="007609E3" w:rsidP="007609E3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الحوار والنقاش.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9CDBD0B" w14:textId="77777777" w:rsidR="007609E3" w:rsidRDefault="007609E3" w:rsidP="007609E3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الخرائط الذهنية </w:t>
            </w:r>
          </w:p>
          <w:p w14:paraId="64DA4382" w14:textId="77777777" w:rsidR="007609E3" w:rsidRDefault="007609E3" w:rsidP="007609E3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-الفصل المقلوب </w:t>
            </w:r>
          </w:p>
          <w:p w14:paraId="245CBD73" w14:textId="77777777" w:rsidR="007609E3" w:rsidRDefault="007609E3" w:rsidP="007609E3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التعاوني</w:t>
            </w:r>
          </w:p>
          <w:p w14:paraId="14DCBBD9" w14:textId="77777777" w:rsidR="007609E3" w:rsidRDefault="007609E3" w:rsidP="007609E3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الذاتي</w:t>
            </w:r>
          </w:p>
          <w:p w14:paraId="731F29DA" w14:textId="77777777" w:rsidR="007609E3" w:rsidRDefault="007609E3" w:rsidP="007609E3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-الطريقة الاستنتاجية ( الاستقرائية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–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القياسية)</w:t>
            </w:r>
          </w:p>
          <w:p w14:paraId="06DCF145" w14:textId="0D958EFA" w:rsidR="007609E3" w:rsidRPr="000E4058" w:rsidRDefault="007609E3" w:rsidP="007609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982" w:type="pct"/>
            <w:vMerge w:val="restart"/>
            <w:shd w:val="clear" w:color="auto" w:fill="F2F2F2" w:themeFill="background1" w:themeFillShade="F2"/>
            <w:vAlign w:val="center"/>
          </w:tcPr>
          <w:p w14:paraId="10053707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الاختبار التحريري</w:t>
            </w:r>
          </w:p>
          <w:p w14:paraId="331CB27A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الاختبار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الشفوي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6EF7CF3B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/>
                <w:rtl/>
              </w:rPr>
              <w:t xml:space="preserve">الملاحظة </w:t>
            </w:r>
            <w:r w:rsidRPr="00DD6043">
              <w:rPr>
                <w:rFonts w:ascii="Sakkal Majalla" w:hAnsi="Sakkal Majalla" w:cs="Sakkal Majalla" w:hint="cs"/>
                <w:rtl/>
              </w:rPr>
              <w:t>(وفق</w:t>
            </w:r>
            <w:r w:rsidRPr="00DD6043">
              <w:rPr>
                <w:rFonts w:ascii="Sakkal Majalla" w:hAnsi="Sakkal Majalla" w:cs="Sakkal Majalla"/>
                <w:rtl/>
              </w:rPr>
              <w:t xml:space="preserve"> نموذج محدد)</w:t>
            </w:r>
          </w:p>
          <w:p w14:paraId="33D5ED44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التقييم الذاتي، وتقييم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الأقران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30FC13A9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العروض التقديمية.</w:t>
            </w:r>
          </w:p>
          <w:p w14:paraId="518AF896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البحوث العلمية.</w:t>
            </w:r>
          </w:p>
          <w:p w14:paraId="6520985D" w14:textId="5B6F6330" w:rsidR="007609E3" w:rsidRPr="000E4058" w:rsidRDefault="007609E3" w:rsidP="007609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أسئلة المناقشات الصفية.</w:t>
            </w:r>
          </w:p>
        </w:tc>
        <w:tc>
          <w:tcPr>
            <w:tcW w:w="814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5B3D1A54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استطلاعات آراء أعضاء الهيئة الأكاديمية.</w:t>
            </w:r>
          </w:p>
          <w:p w14:paraId="5227E5F3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استطلاعات آراء الطلبة المتوقع تخرجهم.</w:t>
            </w:r>
          </w:p>
          <w:p w14:paraId="5FAD8885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تقديرات الطلبة عند تخرجهم.</w:t>
            </w:r>
          </w:p>
          <w:p w14:paraId="374F5A2C" w14:textId="1F5B5014" w:rsidR="007609E3" w:rsidRDefault="007609E3" w:rsidP="007609E3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 آراء جهات التوظيف.</w:t>
            </w:r>
          </w:p>
        </w:tc>
      </w:tr>
      <w:tr w:rsidR="007609E3" w:rsidRPr="00171C6C" w14:paraId="768CEEF6" w14:textId="7A430EC4" w:rsidTr="007609E3">
        <w:trPr>
          <w:tblCellSpacing w:w="7" w:type="dxa"/>
          <w:jc w:val="center"/>
        </w:trPr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5108B4CF" w14:textId="77777777" w:rsidR="007609E3" w:rsidRPr="00171C6C" w:rsidRDefault="007609E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14:paraId="560D3B8B" w14:textId="7129D72F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أن يحدد الطالب </w:t>
            </w:r>
            <w:r w:rsidRPr="00DA748F">
              <w:rPr>
                <w:rFonts w:ascii="Traditional Arabic" w:hAnsi="Traditional Arabic" w:cs="Traditional Arabic"/>
                <w:b/>
                <w:bCs/>
                <w:rtl/>
              </w:rPr>
              <w:t>مكونات المنهج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.</w:t>
            </w:r>
          </w:p>
        </w:tc>
        <w:tc>
          <w:tcPr>
            <w:tcW w:w="994" w:type="pct"/>
            <w:shd w:val="clear" w:color="auto" w:fill="D9D9D9" w:themeFill="background1" w:themeFillShade="D9"/>
          </w:tcPr>
          <w:p w14:paraId="54B2353C" w14:textId="77777777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D9D9D9" w:themeFill="background1" w:themeFillShade="D9"/>
            <w:vAlign w:val="center"/>
          </w:tcPr>
          <w:p w14:paraId="53B134A8" w14:textId="417FD3B9" w:rsidR="007609E3" w:rsidRPr="000E4058" w:rsidRDefault="007609E3" w:rsidP="00F40C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vMerge/>
            <w:shd w:val="clear" w:color="auto" w:fill="D9D9D9" w:themeFill="background1" w:themeFillShade="D9"/>
            <w:vAlign w:val="center"/>
          </w:tcPr>
          <w:p w14:paraId="503E0685" w14:textId="77777777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14" w:type="pct"/>
            <w:gridSpan w:val="2"/>
            <w:vMerge/>
            <w:shd w:val="clear" w:color="auto" w:fill="D9D9D9" w:themeFill="background1" w:themeFillShade="D9"/>
          </w:tcPr>
          <w:p w14:paraId="799A6BA9" w14:textId="77777777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609E3" w:rsidRPr="00171C6C" w14:paraId="6FD9320F" w14:textId="34213957" w:rsidTr="007609E3">
        <w:trPr>
          <w:tblCellSpacing w:w="7" w:type="dxa"/>
          <w:jc w:val="center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17B83A9F" w14:textId="356216C6" w:rsidR="007609E3" w:rsidRPr="00171C6C" w:rsidRDefault="007609E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1.3</w:t>
            </w:r>
          </w:p>
        </w:tc>
        <w:tc>
          <w:tcPr>
            <w:tcW w:w="925" w:type="pct"/>
            <w:shd w:val="clear" w:color="auto" w:fill="F2F2F2" w:themeFill="background1" w:themeFillShade="F2"/>
            <w:vAlign w:val="center"/>
          </w:tcPr>
          <w:p w14:paraId="11ADA4EE" w14:textId="6A940972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أن يعدد الطالب بعضا من </w:t>
            </w:r>
            <w:r w:rsidRPr="00DA748F">
              <w:rPr>
                <w:rFonts w:ascii="Traditional Arabic" w:hAnsi="Traditional Arabic" w:cs="Traditional Arabic"/>
                <w:b/>
                <w:bCs/>
                <w:rtl/>
              </w:rPr>
              <w:t>النماذج المختلفة لاستراتيجيات التدريس</w:t>
            </w:r>
            <w:r>
              <w:rPr>
                <w:rFonts w:asciiTheme="majorBidi" w:hAnsiTheme="majorBidi" w:cstheme="majorBidi" w:hint="cs"/>
                <w:rtl/>
              </w:rPr>
              <w:t xml:space="preserve"> وتقنيات التعليم وطرق التقويم.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4D9CF6A8" w14:textId="77777777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19AF6DB7" w14:textId="399BA385" w:rsidR="007609E3" w:rsidRPr="000E4058" w:rsidRDefault="007609E3" w:rsidP="00F40C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vMerge/>
            <w:shd w:val="clear" w:color="auto" w:fill="F2F2F2" w:themeFill="background1" w:themeFillShade="F2"/>
            <w:vAlign w:val="center"/>
          </w:tcPr>
          <w:p w14:paraId="7A10C16B" w14:textId="77777777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14" w:type="pct"/>
            <w:gridSpan w:val="2"/>
            <w:vMerge/>
            <w:shd w:val="clear" w:color="auto" w:fill="F2F2F2" w:themeFill="background1" w:themeFillShade="F2"/>
          </w:tcPr>
          <w:p w14:paraId="79A19DB0" w14:textId="77777777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609E3" w:rsidRPr="00171C6C" w14:paraId="6ECE3C3F" w14:textId="482B5608" w:rsidTr="007609E3">
        <w:trPr>
          <w:tblCellSpacing w:w="7" w:type="dxa"/>
          <w:jc w:val="center"/>
        </w:trPr>
        <w:tc>
          <w:tcPr>
            <w:tcW w:w="354" w:type="pct"/>
            <w:shd w:val="clear" w:color="auto" w:fill="52B5C2"/>
            <w:vAlign w:val="center"/>
          </w:tcPr>
          <w:p w14:paraId="7A6263F4" w14:textId="77777777" w:rsidR="007609E3" w:rsidRPr="00171C6C" w:rsidRDefault="007609E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4624" w:type="pct"/>
            <w:gridSpan w:val="6"/>
            <w:shd w:val="clear" w:color="auto" w:fill="52B5C2"/>
          </w:tcPr>
          <w:p w14:paraId="41905CBA" w14:textId="2DCE23D6" w:rsidR="007609E3" w:rsidRPr="00171C6C" w:rsidRDefault="007609E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7609E3" w:rsidRPr="00171C6C" w14:paraId="7E4151D5" w14:textId="5A423405" w:rsidTr="007609E3">
        <w:trPr>
          <w:tblCellSpacing w:w="7" w:type="dxa"/>
          <w:jc w:val="center"/>
        </w:trPr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78EA3E36" w14:textId="77777777" w:rsidR="007609E3" w:rsidRPr="00171C6C" w:rsidRDefault="007609E3" w:rsidP="007609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14:paraId="4D618B3D" w14:textId="724C3470" w:rsidR="007609E3" w:rsidRPr="000E4058" w:rsidRDefault="007609E3" w:rsidP="007609E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أن يمارس الطالب </w:t>
            </w:r>
            <w:r w:rsidRPr="00E27B97">
              <w:rPr>
                <w:rFonts w:ascii="Traditional Arabic" w:hAnsi="Traditional Arabic" w:cs="Traditional Arabic"/>
                <w:b/>
                <w:bCs/>
                <w:rtl/>
              </w:rPr>
              <w:t>مهارات التعلم الذاتي.</w:t>
            </w:r>
          </w:p>
        </w:tc>
        <w:tc>
          <w:tcPr>
            <w:tcW w:w="994" w:type="pct"/>
            <w:shd w:val="clear" w:color="auto" w:fill="D9D9D9" w:themeFill="background1" w:themeFillShade="D9"/>
          </w:tcPr>
          <w:p w14:paraId="3227731C" w14:textId="77777777" w:rsidR="007609E3" w:rsidRPr="000E4058" w:rsidRDefault="007609E3" w:rsidP="007609E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 w:val="restart"/>
            <w:shd w:val="clear" w:color="auto" w:fill="D9D9D9" w:themeFill="background1" w:themeFillShade="D9"/>
            <w:vAlign w:val="center"/>
          </w:tcPr>
          <w:p w14:paraId="3AEF6F25" w14:textId="77777777" w:rsidR="007609E3" w:rsidRPr="00812D63" w:rsidRDefault="007609E3" w:rsidP="007609E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ــــ الحوار والنقاش. </w:t>
            </w:r>
          </w:p>
          <w:p w14:paraId="0E87B942" w14:textId="77777777" w:rsidR="007609E3" w:rsidRPr="00812D63" w:rsidRDefault="007609E3" w:rsidP="007609E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lastRenderedPageBreak/>
              <w:t>ــــ التدريس القائم على البحث.</w:t>
            </w:r>
          </w:p>
          <w:p w14:paraId="07DAD227" w14:textId="77777777" w:rsidR="007609E3" w:rsidRPr="00812D63" w:rsidRDefault="007609E3" w:rsidP="007609E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ــــ التعليم التعاوني. </w:t>
            </w:r>
          </w:p>
          <w:p w14:paraId="70BCC5FB" w14:textId="77777777" w:rsidR="007609E3" w:rsidRPr="00812D63" w:rsidRDefault="007609E3" w:rsidP="007609E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ــــ تحليل النصوص.</w:t>
            </w:r>
          </w:p>
          <w:p w14:paraId="150427A5" w14:textId="77777777" w:rsidR="007609E3" w:rsidRPr="00812D63" w:rsidRDefault="007609E3" w:rsidP="007609E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-حل المشكلات</w:t>
            </w:r>
          </w:p>
          <w:p w14:paraId="5B71A959" w14:textId="77777777" w:rsidR="007609E3" w:rsidRPr="00812D63" w:rsidRDefault="007609E3" w:rsidP="007609E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-العصف الذهني.</w:t>
            </w:r>
          </w:p>
          <w:p w14:paraId="327AB551" w14:textId="77777777" w:rsidR="007609E3" w:rsidRPr="00812D63" w:rsidRDefault="007609E3" w:rsidP="007609E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-التعلم بالاكتشاف .</w:t>
            </w:r>
          </w:p>
          <w:p w14:paraId="288AB32D" w14:textId="77777777" w:rsidR="007609E3" w:rsidRPr="00812D63" w:rsidRDefault="007609E3" w:rsidP="007609E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-الفصل المقلوب.</w:t>
            </w:r>
          </w:p>
          <w:p w14:paraId="6C089B83" w14:textId="77777777" w:rsidR="007609E3" w:rsidRPr="00812D63" w:rsidRDefault="007609E3" w:rsidP="007609E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-الزيارات الميدانية.</w:t>
            </w:r>
          </w:p>
          <w:p w14:paraId="2142EC73" w14:textId="77777777" w:rsidR="007609E3" w:rsidRPr="00812D63" w:rsidRDefault="007609E3" w:rsidP="007609E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-التدرس المصغر.</w:t>
            </w:r>
          </w:p>
          <w:p w14:paraId="1F75B4FF" w14:textId="77777777" w:rsidR="007609E3" w:rsidRPr="00812D63" w:rsidRDefault="007609E3" w:rsidP="007609E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-التعلم القائم على المشروعات </w:t>
            </w:r>
          </w:p>
          <w:p w14:paraId="01AD5D7A" w14:textId="77777777" w:rsidR="007609E3" w:rsidRPr="00812D63" w:rsidRDefault="007609E3" w:rsidP="007609E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-العروض التقديمية.</w:t>
            </w:r>
          </w:p>
          <w:p w14:paraId="72E7C5B1" w14:textId="77777777" w:rsidR="007609E3" w:rsidRPr="00812D63" w:rsidRDefault="007609E3" w:rsidP="007609E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-دراسة الحالة.</w:t>
            </w:r>
          </w:p>
          <w:p w14:paraId="4098163B" w14:textId="77777777" w:rsidR="007609E3" w:rsidRPr="00812D63" w:rsidRDefault="007609E3" w:rsidP="007609E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- المحاضرات الصفية.  </w:t>
            </w:r>
          </w:p>
          <w:p w14:paraId="2E77CBBF" w14:textId="64480B89" w:rsidR="007609E3" w:rsidRPr="000E4058" w:rsidRDefault="007609E3" w:rsidP="007609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vMerge w:val="restart"/>
            <w:shd w:val="clear" w:color="auto" w:fill="D9D9D9" w:themeFill="background1" w:themeFillShade="D9"/>
            <w:vAlign w:val="center"/>
          </w:tcPr>
          <w:p w14:paraId="7683609E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lastRenderedPageBreak/>
              <w:t>الاختبار التحريري</w:t>
            </w:r>
          </w:p>
          <w:p w14:paraId="291E800A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الاختبار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الشفوي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1222D62E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/>
                <w:rtl/>
              </w:rPr>
              <w:lastRenderedPageBreak/>
              <w:t xml:space="preserve">الملاحظة </w:t>
            </w:r>
            <w:r w:rsidRPr="00DD6043">
              <w:rPr>
                <w:rFonts w:ascii="Sakkal Majalla" w:hAnsi="Sakkal Majalla" w:cs="Sakkal Majalla" w:hint="cs"/>
                <w:rtl/>
              </w:rPr>
              <w:t>(وفق</w:t>
            </w:r>
            <w:r w:rsidRPr="00DD6043">
              <w:rPr>
                <w:rFonts w:ascii="Sakkal Majalla" w:hAnsi="Sakkal Majalla" w:cs="Sakkal Majalla"/>
                <w:rtl/>
              </w:rPr>
              <w:t xml:space="preserve"> نموذج محدد)</w:t>
            </w:r>
          </w:p>
          <w:p w14:paraId="5D7F4E51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التقييم الذاتي، وتقييم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الأقران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77EC6EAF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العروض التقديمية.</w:t>
            </w:r>
          </w:p>
          <w:p w14:paraId="445F3A0B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البحوث العلمية.</w:t>
            </w:r>
          </w:p>
          <w:p w14:paraId="44D0184E" w14:textId="14428540" w:rsidR="007609E3" w:rsidRPr="000E4058" w:rsidRDefault="007609E3" w:rsidP="007609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أسئلة المناقشات الصفية.</w:t>
            </w:r>
          </w:p>
        </w:tc>
        <w:tc>
          <w:tcPr>
            <w:tcW w:w="814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6FEA624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lastRenderedPageBreak/>
              <w:t>استطلاعات آراء أعضاء الهيئة الأكاديمية.</w:t>
            </w:r>
          </w:p>
          <w:p w14:paraId="02388E45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استطلاعات آراء الطلبة المتوقع تخرجهم.</w:t>
            </w:r>
          </w:p>
          <w:p w14:paraId="4EB6A2B7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تقديرات الطلبة عند تخرجهم.</w:t>
            </w:r>
          </w:p>
          <w:p w14:paraId="38D28599" w14:textId="4F8D226B" w:rsidR="007609E3" w:rsidRDefault="007609E3" w:rsidP="007609E3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 آراء جهات التوظيف.</w:t>
            </w:r>
          </w:p>
        </w:tc>
      </w:tr>
      <w:tr w:rsidR="007609E3" w:rsidRPr="00171C6C" w14:paraId="22769A13" w14:textId="7F5C19FE" w:rsidTr="007609E3">
        <w:trPr>
          <w:tblCellSpacing w:w="7" w:type="dxa"/>
          <w:jc w:val="center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2AED4EFE" w14:textId="77777777" w:rsidR="007609E3" w:rsidRPr="00171C6C" w:rsidRDefault="007609E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925" w:type="pct"/>
            <w:shd w:val="clear" w:color="auto" w:fill="F2F2F2" w:themeFill="background1" w:themeFillShade="F2"/>
            <w:vAlign w:val="center"/>
          </w:tcPr>
          <w:p w14:paraId="6CFC2E6D" w14:textId="16211C9B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أن يمارس الطالب </w:t>
            </w:r>
            <w:r w:rsidRPr="00E27B97">
              <w:rPr>
                <w:rFonts w:ascii="Traditional Arabic" w:hAnsi="Traditional Arabic" w:cs="Traditional Arabic"/>
                <w:b/>
                <w:bCs/>
                <w:rtl/>
              </w:rPr>
              <w:t>التحليل والاستقصاء والمقارنة، و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ي</w:t>
            </w:r>
            <w:r w:rsidRPr="00E27B97">
              <w:rPr>
                <w:rFonts w:ascii="Traditional Arabic" w:hAnsi="Traditional Arabic" w:cs="Traditional Arabic"/>
                <w:b/>
                <w:bCs/>
                <w:rtl/>
              </w:rPr>
              <w:t>عرض بأسلوب مناسب.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218E08BB" w14:textId="77777777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60F1AE98" w14:textId="375C3965" w:rsidR="007609E3" w:rsidRPr="000E4058" w:rsidRDefault="007609E3" w:rsidP="00F40C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vMerge/>
            <w:shd w:val="clear" w:color="auto" w:fill="F2F2F2" w:themeFill="background1" w:themeFillShade="F2"/>
            <w:vAlign w:val="center"/>
          </w:tcPr>
          <w:p w14:paraId="32C3F40E" w14:textId="77777777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14" w:type="pct"/>
            <w:gridSpan w:val="2"/>
            <w:vMerge/>
            <w:shd w:val="clear" w:color="auto" w:fill="F2F2F2" w:themeFill="background1" w:themeFillShade="F2"/>
          </w:tcPr>
          <w:p w14:paraId="0B5E1632" w14:textId="77777777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609E3" w:rsidRPr="00171C6C" w14:paraId="5A90DBE0" w14:textId="33862573" w:rsidTr="007609E3">
        <w:trPr>
          <w:tblCellSpacing w:w="7" w:type="dxa"/>
          <w:jc w:val="center"/>
        </w:trPr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3B018E57" w14:textId="04A20027" w:rsidR="007609E3" w:rsidRPr="00171C6C" w:rsidRDefault="007609E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2.3</w:t>
            </w: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14:paraId="45BE655D" w14:textId="5CA56650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أن يُ</w:t>
            </w:r>
            <w:r w:rsidRPr="00DA748F">
              <w:rPr>
                <w:rFonts w:ascii="Traditional Arabic" w:hAnsi="Traditional Arabic" w:cs="Traditional Arabic" w:hint="cs"/>
                <w:b/>
                <w:bCs/>
                <w:rtl/>
              </w:rPr>
              <w:t>طبق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الطالب</w:t>
            </w:r>
            <w:r w:rsidRPr="00DA748F">
              <w:rPr>
                <w:rFonts w:ascii="Traditional Arabic" w:hAnsi="Traditional Arabic" w:cs="Traditional Arabic"/>
                <w:b/>
                <w:bCs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ال</w:t>
            </w:r>
            <w:r w:rsidRPr="00DA748F">
              <w:rPr>
                <w:rFonts w:ascii="Traditional Arabic" w:hAnsi="Traditional Arabic" w:cs="Traditional Arabic"/>
                <w:b/>
                <w:bCs/>
                <w:rtl/>
              </w:rPr>
              <w:t xml:space="preserve">استراتيجية 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ال</w:t>
            </w:r>
            <w:r w:rsidRPr="00DA748F">
              <w:rPr>
                <w:rFonts w:ascii="Traditional Arabic" w:hAnsi="Traditional Arabic" w:cs="Traditional Arabic" w:hint="cs"/>
                <w:b/>
                <w:bCs/>
                <w:rtl/>
              </w:rPr>
              <w:t>تدريسية</w:t>
            </w:r>
            <w:r w:rsidRPr="00E27B97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الحديثة.</w:t>
            </w:r>
          </w:p>
        </w:tc>
        <w:tc>
          <w:tcPr>
            <w:tcW w:w="994" w:type="pct"/>
            <w:shd w:val="clear" w:color="auto" w:fill="D9D9D9" w:themeFill="background1" w:themeFillShade="D9"/>
          </w:tcPr>
          <w:p w14:paraId="34437EBF" w14:textId="77777777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D9D9D9" w:themeFill="background1" w:themeFillShade="D9"/>
            <w:vAlign w:val="center"/>
          </w:tcPr>
          <w:p w14:paraId="1C6236B0" w14:textId="085C284A" w:rsidR="007609E3" w:rsidRPr="000E4058" w:rsidRDefault="007609E3" w:rsidP="00F40C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vMerge/>
            <w:shd w:val="clear" w:color="auto" w:fill="D9D9D9" w:themeFill="background1" w:themeFillShade="D9"/>
            <w:vAlign w:val="center"/>
          </w:tcPr>
          <w:p w14:paraId="7ED8B47B" w14:textId="77777777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14" w:type="pct"/>
            <w:gridSpan w:val="2"/>
            <w:vMerge/>
            <w:shd w:val="clear" w:color="auto" w:fill="D9D9D9" w:themeFill="background1" w:themeFillShade="D9"/>
          </w:tcPr>
          <w:p w14:paraId="3C5789D7" w14:textId="77777777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609E3" w:rsidRPr="00171C6C" w14:paraId="62975810" w14:textId="054FC783" w:rsidTr="007609E3">
        <w:trPr>
          <w:tblCellSpacing w:w="7" w:type="dxa"/>
          <w:jc w:val="center"/>
        </w:trPr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1F29B3D8" w14:textId="191504B1" w:rsidR="007609E3" w:rsidRDefault="007609E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2.4</w:t>
            </w: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14:paraId="1DE51CFE" w14:textId="4C9AA286" w:rsidR="007609E3" w:rsidRDefault="007609E3" w:rsidP="006E3A65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أن يكتسب الطالب</w:t>
            </w:r>
            <w:r w:rsidRPr="00E27B97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مهارا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ت </w:t>
            </w:r>
            <w:r w:rsidRPr="00E27B97">
              <w:rPr>
                <w:rFonts w:ascii="Traditional Arabic" w:hAnsi="Traditional Arabic" w:cs="Traditional Arabic" w:hint="cs"/>
                <w:b/>
                <w:bCs/>
                <w:rtl/>
              </w:rPr>
              <w:t>التقويم الأصيل</w:t>
            </w:r>
            <w:r>
              <w:rPr>
                <w:rFonts w:asciiTheme="majorBidi" w:hAnsiTheme="majorBidi" w:cstheme="majorBidi" w:hint="cs"/>
                <w:rtl/>
              </w:rPr>
              <w:t>.</w:t>
            </w:r>
          </w:p>
        </w:tc>
        <w:tc>
          <w:tcPr>
            <w:tcW w:w="994" w:type="pct"/>
            <w:shd w:val="clear" w:color="auto" w:fill="D9D9D9" w:themeFill="background1" w:themeFillShade="D9"/>
          </w:tcPr>
          <w:p w14:paraId="79960699" w14:textId="77777777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81" w:type="pct"/>
            <w:vMerge/>
            <w:shd w:val="clear" w:color="auto" w:fill="D9D9D9" w:themeFill="background1" w:themeFillShade="D9"/>
            <w:vAlign w:val="center"/>
          </w:tcPr>
          <w:p w14:paraId="0B8822FB" w14:textId="2AE0D8D7" w:rsidR="007609E3" w:rsidRPr="000E4058" w:rsidRDefault="007609E3" w:rsidP="00F40C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vMerge/>
            <w:shd w:val="clear" w:color="auto" w:fill="D9D9D9" w:themeFill="background1" w:themeFillShade="D9"/>
            <w:vAlign w:val="center"/>
          </w:tcPr>
          <w:p w14:paraId="00B2B35B" w14:textId="77777777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14" w:type="pct"/>
            <w:gridSpan w:val="2"/>
            <w:vMerge/>
            <w:shd w:val="clear" w:color="auto" w:fill="D9D9D9" w:themeFill="background1" w:themeFillShade="D9"/>
          </w:tcPr>
          <w:p w14:paraId="60A5AE3A" w14:textId="77777777" w:rsidR="007609E3" w:rsidRPr="000E4058" w:rsidRDefault="007609E3" w:rsidP="006E3A6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609E3" w:rsidRPr="00171C6C" w14:paraId="2EE7B443" w14:textId="4F19C568" w:rsidTr="007609E3">
        <w:trPr>
          <w:trHeight w:val="402"/>
          <w:tblCellSpacing w:w="7" w:type="dxa"/>
          <w:jc w:val="center"/>
        </w:trPr>
        <w:tc>
          <w:tcPr>
            <w:tcW w:w="354" w:type="pct"/>
            <w:shd w:val="clear" w:color="auto" w:fill="52B5C2"/>
            <w:vAlign w:val="center"/>
          </w:tcPr>
          <w:p w14:paraId="025010B2" w14:textId="77777777" w:rsidR="007609E3" w:rsidRPr="00171C6C" w:rsidRDefault="007609E3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4624" w:type="pct"/>
            <w:gridSpan w:val="6"/>
            <w:shd w:val="clear" w:color="auto" w:fill="52B5C2"/>
          </w:tcPr>
          <w:p w14:paraId="2AB6F48F" w14:textId="78090425" w:rsidR="007609E3" w:rsidRPr="00171C6C" w:rsidRDefault="007609E3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7609E3" w:rsidRPr="00171C6C" w14:paraId="631410A3" w14:textId="47D0DA41" w:rsidTr="007609E3">
        <w:trPr>
          <w:tblCellSpacing w:w="7" w:type="dxa"/>
          <w:jc w:val="center"/>
        </w:trPr>
        <w:tc>
          <w:tcPr>
            <w:tcW w:w="354" w:type="pct"/>
            <w:shd w:val="clear" w:color="auto" w:fill="F2F2F2" w:themeFill="background1" w:themeFillShade="F2"/>
            <w:vAlign w:val="center"/>
          </w:tcPr>
          <w:p w14:paraId="09FB2A83" w14:textId="6BA0DA59" w:rsidR="007609E3" w:rsidRPr="00171C6C" w:rsidRDefault="007609E3" w:rsidP="007609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925" w:type="pct"/>
            <w:shd w:val="clear" w:color="auto" w:fill="F2F2F2" w:themeFill="background1" w:themeFillShade="F2"/>
          </w:tcPr>
          <w:p w14:paraId="039A919A" w14:textId="412A6142" w:rsidR="007609E3" w:rsidRPr="000E4058" w:rsidRDefault="007609E3" w:rsidP="007609E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994" w:type="pct"/>
            <w:shd w:val="clear" w:color="auto" w:fill="F2F2F2" w:themeFill="background1" w:themeFillShade="F2"/>
          </w:tcPr>
          <w:p w14:paraId="5BD06249" w14:textId="11E1F20D" w:rsidR="007609E3" w:rsidRPr="000E4058" w:rsidRDefault="007609E3" w:rsidP="007609E3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</w:p>
        </w:tc>
        <w:tc>
          <w:tcPr>
            <w:tcW w:w="881" w:type="pct"/>
            <w:vMerge w:val="restart"/>
            <w:shd w:val="clear" w:color="auto" w:fill="F2F2F2" w:themeFill="background1" w:themeFillShade="F2"/>
            <w:vAlign w:val="center"/>
          </w:tcPr>
          <w:p w14:paraId="4C66CBC8" w14:textId="716808A8" w:rsidR="007609E3" w:rsidRPr="007A0DBC" w:rsidRDefault="007609E3" w:rsidP="007609E3">
            <w:pPr>
              <w:pStyle w:val="a6"/>
              <w:numPr>
                <w:ilvl w:val="0"/>
                <w:numId w:val="33"/>
              </w:numPr>
              <w:bidi/>
              <w:spacing w:after="0"/>
              <w:ind w:left="159" w:hanging="141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المناظرات </w:t>
            </w:r>
            <w:r w:rsidRPr="007A0D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العلمية.</w:t>
            </w:r>
          </w:p>
          <w:p w14:paraId="1EA49698" w14:textId="77777777" w:rsidR="007609E3" w:rsidRPr="007A0DBC" w:rsidRDefault="007609E3" w:rsidP="007609E3">
            <w:pPr>
              <w:pStyle w:val="a6"/>
              <w:numPr>
                <w:ilvl w:val="0"/>
                <w:numId w:val="33"/>
              </w:numPr>
              <w:bidi/>
              <w:spacing w:after="0"/>
              <w:ind w:left="159" w:hanging="141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التعليم التعاوني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2B31FE04" w14:textId="0F8ACEA1" w:rsidR="007609E3" w:rsidRPr="007A0DBC" w:rsidRDefault="007609E3" w:rsidP="007609E3">
            <w:pPr>
              <w:pStyle w:val="a6"/>
              <w:numPr>
                <w:ilvl w:val="0"/>
                <w:numId w:val="33"/>
              </w:numPr>
              <w:bidi/>
              <w:spacing w:after="0"/>
              <w:ind w:left="159" w:hanging="141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العروض </w:t>
            </w:r>
            <w:r w:rsidR="00361CF9" w:rsidRPr="007A0D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التقديمية.</w:t>
            </w:r>
          </w:p>
          <w:p w14:paraId="37EAAD28" w14:textId="77777777" w:rsidR="007609E3" w:rsidRPr="007A0DBC" w:rsidRDefault="007609E3" w:rsidP="007609E3">
            <w:pPr>
              <w:pStyle w:val="a6"/>
              <w:numPr>
                <w:ilvl w:val="0"/>
                <w:numId w:val="33"/>
              </w:numPr>
              <w:bidi/>
              <w:spacing w:after="0"/>
              <w:ind w:left="159" w:hanging="141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الذاتي.</w:t>
            </w:r>
          </w:p>
          <w:p w14:paraId="410198DE" w14:textId="5054EAA0" w:rsidR="007609E3" w:rsidRPr="007A0DBC" w:rsidRDefault="00361CF9" w:rsidP="007609E3">
            <w:pPr>
              <w:pStyle w:val="a6"/>
              <w:numPr>
                <w:ilvl w:val="0"/>
                <w:numId w:val="33"/>
              </w:numPr>
              <w:bidi/>
              <w:spacing w:after="0"/>
              <w:ind w:left="159" w:hanging="141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النمذجة.</w:t>
            </w:r>
          </w:p>
          <w:p w14:paraId="4A8328ED" w14:textId="77777777" w:rsidR="007609E3" w:rsidRDefault="007609E3" w:rsidP="007609E3">
            <w:pPr>
              <w:pStyle w:val="a6"/>
              <w:numPr>
                <w:ilvl w:val="0"/>
                <w:numId w:val="33"/>
              </w:numPr>
              <w:bidi/>
              <w:spacing w:after="0"/>
              <w:ind w:left="159" w:hanging="141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التعلم القائم على المشروعات </w:t>
            </w:r>
          </w:p>
          <w:p w14:paraId="64578434" w14:textId="49408034" w:rsidR="007609E3" w:rsidRPr="007609E3" w:rsidRDefault="007609E3" w:rsidP="007609E3">
            <w:pPr>
              <w:pStyle w:val="a6"/>
              <w:numPr>
                <w:ilvl w:val="0"/>
                <w:numId w:val="33"/>
              </w:numPr>
              <w:bidi/>
              <w:spacing w:after="0"/>
              <w:ind w:left="159" w:hanging="141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609E3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  <w:r w:rsidRPr="007609E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82" w:type="pct"/>
            <w:vMerge w:val="restart"/>
            <w:shd w:val="clear" w:color="auto" w:fill="F2F2F2" w:themeFill="background1" w:themeFillShade="F2"/>
            <w:vAlign w:val="center"/>
          </w:tcPr>
          <w:p w14:paraId="065F10EF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الاختبار التحريري</w:t>
            </w:r>
          </w:p>
          <w:p w14:paraId="08195B46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الاختبار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الشفوي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4FCF339E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/>
                <w:rtl/>
              </w:rPr>
              <w:t xml:space="preserve">الملاحظة </w:t>
            </w:r>
            <w:r w:rsidRPr="00DD6043">
              <w:rPr>
                <w:rFonts w:ascii="Sakkal Majalla" w:hAnsi="Sakkal Majalla" w:cs="Sakkal Majalla" w:hint="cs"/>
                <w:rtl/>
              </w:rPr>
              <w:t>(وفق</w:t>
            </w:r>
            <w:r w:rsidRPr="00DD6043">
              <w:rPr>
                <w:rFonts w:ascii="Sakkal Majalla" w:hAnsi="Sakkal Majalla" w:cs="Sakkal Majalla"/>
                <w:rtl/>
              </w:rPr>
              <w:t xml:space="preserve"> نموذج محدد)</w:t>
            </w:r>
          </w:p>
          <w:p w14:paraId="5AFC0E29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التقييم الذاتي، وتقييم</w:t>
            </w:r>
            <w:r w:rsidRPr="00DD6043">
              <w:rPr>
                <w:rFonts w:ascii="Sakkal Majalla" w:hAnsi="Sakkal Majalla" w:cs="Sakkal Majalla"/>
                <w:rtl/>
              </w:rPr>
              <w:t xml:space="preserve"> الأقران</w:t>
            </w:r>
            <w:r w:rsidRPr="00DD6043">
              <w:rPr>
                <w:rFonts w:ascii="Sakkal Majalla" w:hAnsi="Sakkal Majalla" w:cs="Sakkal Majalla"/>
              </w:rPr>
              <w:t>.</w:t>
            </w:r>
          </w:p>
          <w:p w14:paraId="12B82BF7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العروض التقديمية.</w:t>
            </w:r>
          </w:p>
          <w:p w14:paraId="3E7B59E1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تقييم البحوث العلمية.</w:t>
            </w:r>
          </w:p>
          <w:p w14:paraId="0C779822" w14:textId="1D33DA97" w:rsidR="007609E3" w:rsidRPr="000E4058" w:rsidRDefault="007609E3" w:rsidP="007609E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أسئلة المناقشات الصفية.</w:t>
            </w:r>
          </w:p>
        </w:tc>
        <w:tc>
          <w:tcPr>
            <w:tcW w:w="814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955A221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استطلاعات آراء أعضاء الهيئة الأكاديمية.</w:t>
            </w:r>
          </w:p>
          <w:p w14:paraId="1539AC93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استطلاعات آراء الطلبة المتوقع تخرجهم.</w:t>
            </w:r>
          </w:p>
          <w:p w14:paraId="609E3C0C" w14:textId="77777777" w:rsidR="007609E3" w:rsidRPr="00DD6043" w:rsidRDefault="007609E3" w:rsidP="007609E3">
            <w:pPr>
              <w:pStyle w:val="a6"/>
              <w:numPr>
                <w:ilvl w:val="0"/>
                <w:numId w:val="34"/>
              </w:numPr>
              <w:bidi/>
              <w:spacing w:after="0" w:line="240" w:lineRule="auto"/>
              <w:ind w:left="210" w:hanging="210"/>
              <w:jc w:val="center"/>
              <w:rPr>
                <w:rFonts w:ascii="Sakkal Majalla" w:hAnsi="Sakkal Majalla" w:cs="Sakkal Majalla"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تقديرات الطلبة عند تخرجهم.</w:t>
            </w:r>
          </w:p>
          <w:p w14:paraId="3251D451" w14:textId="31727E7D" w:rsidR="007609E3" w:rsidRDefault="007609E3" w:rsidP="007609E3">
            <w:pPr>
              <w:pStyle w:val="a6"/>
              <w:numPr>
                <w:ilvl w:val="0"/>
                <w:numId w:val="33"/>
              </w:numPr>
              <w:bidi/>
              <w:spacing w:after="0"/>
              <w:jc w:val="center"/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D6043">
              <w:rPr>
                <w:rFonts w:ascii="Sakkal Majalla" w:hAnsi="Sakkal Majalla" w:cs="Sakkal Majalla" w:hint="cs"/>
                <w:rtl/>
              </w:rPr>
              <w:t>استطلاع آراء جهات التوظيف.</w:t>
            </w:r>
          </w:p>
        </w:tc>
      </w:tr>
      <w:tr w:rsidR="007609E3" w:rsidRPr="00171C6C" w14:paraId="3FE4025C" w14:textId="084B0610" w:rsidTr="007609E3">
        <w:trPr>
          <w:tblCellSpacing w:w="7" w:type="dxa"/>
          <w:jc w:val="center"/>
        </w:trPr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13CF3793" w14:textId="072F62C5" w:rsidR="007609E3" w:rsidRPr="00171C6C" w:rsidRDefault="007609E3" w:rsidP="009465E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925" w:type="pct"/>
            <w:shd w:val="clear" w:color="auto" w:fill="D9D9D9" w:themeFill="background1" w:themeFillShade="D9"/>
          </w:tcPr>
          <w:p w14:paraId="0F93CDA2" w14:textId="78D9BC27" w:rsidR="007609E3" w:rsidRPr="000E4058" w:rsidRDefault="007609E3" w:rsidP="009465E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994" w:type="pct"/>
            <w:shd w:val="clear" w:color="auto" w:fill="D9D9D9" w:themeFill="background1" w:themeFillShade="D9"/>
          </w:tcPr>
          <w:p w14:paraId="3444816A" w14:textId="54141070" w:rsidR="007609E3" w:rsidRPr="000E4058" w:rsidRDefault="007609E3" w:rsidP="009465E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</w:p>
        </w:tc>
        <w:tc>
          <w:tcPr>
            <w:tcW w:w="881" w:type="pct"/>
            <w:vMerge/>
            <w:shd w:val="clear" w:color="auto" w:fill="D9D9D9" w:themeFill="background1" w:themeFillShade="D9"/>
            <w:vAlign w:val="center"/>
          </w:tcPr>
          <w:p w14:paraId="432596E0" w14:textId="77777777" w:rsidR="007609E3" w:rsidRPr="000E4058" w:rsidRDefault="007609E3" w:rsidP="009465E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vMerge/>
            <w:shd w:val="clear" w:color="auto" w:fill="D9D9D9" w:themeFill="background1" w:themeFillShade="D9"/>
            <w:vAlign w:val="center"/>
          </w:tcPr>
          <w:p w14:paraId="1419E146" w14:textId="6A4FA665" w:rsidR="007609E3" w:rsidRPr="000E4058" w:rsidRDefault="007609E3" w:rsidP="009465E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14" w:type="pct"/>
            <w:gridSpan w:val="2"/>
            <w:vMerge/>
            <w:shd w:val="clear" w:color="auto" w:fill="D9D9D9" w:themeFill="background1" w:themeFillShade="D9"/>
          </w:tcPr>
          <w:p w14:paraId="41345719" w14:textId="77777777" w:rsidR="007609E3" w:rsidRPr="000E4058" w:rsidRDefault="007609E3" w:rsidP="009465E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609E3" w:rsidRPr="00171C6C" w14:paraId="550AAE12" w14:textId="0FFE3845" w:rsidTr="007609E3">
        <w:trPr>
          <w:tblCellSpacing w:w="7" w:type="dxa"/>
          <w:jc w:val="center"/>
        </w:trPr>
        <w:tc>
          <w:tcPr>
            <w:tcW w:w="354" w:type="pct"/>
            <w:shd w:val="clear" w:color="auto" w:fill="D9D9D9" w:themeFill="background1" w:themeFillShade="D9"/>
            <w:vAlign w:val="center"/>
          </w:tcPr>
          <w:p w14:paraId="293B6BA6" w14:textId="2139176C" w:rsidR="007609E3" w:rsidRPr="00171C6C" w:rsidRDefault="007609E3" w:rsidP="009465E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925" w:type="pct"/>
            <w:shd w:val="clear" w:color="auto" w:fill="D9D9D9" w:themeFill="background1" w:themeFillShade="D9"/>
          </w:tcPr>
          <w:p w14:paraId="679D8C2E" w14:textId="22F4C14F" w:rsidR="007609E3" w:rsidRPr="000E4058" w:rsidRDefault="007609E3" w:rsidP="009465E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 التعلم الذاتي، 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994" w:type="pct"/>
            <w:shd w:val="clear" w:color="auto" w:fill="D9D9D9" w:themeFill="background1" w:themeFillShade="D9"/>
          </w:tcPr>
          <w:p w14:paraId="2217A87D" w14:textId="22A8B736" w:rsidR="007609E3" w:rsidRPr="000E4058" w:rsidRDefault="007609E3" w:rsidP="009465E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</w:p>
        </w:tc>
        <w:tc>
          <w:tcPr>
            <w:tcW w:w="881" w:type="pct"/>
            <w:vMerge/>
            <w:shd w:val="clear" w:color="auto" w:fill="F2F2F2" w:themeFill="background1" w:themeFillShade="F2"/>
            <w:vAlign w:val="center"/>
          </w:tcPr>
          <w:p w14:paraId="00A78CD8" w14:textId="77777777" w:rsidR="007609E3" w:rsidRPr="000E4058" w:rsidRDefault="007609E3" w:rsidP="009465E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82" w:type="pct"/>
            <w:vMerge/>
            <w:shd w:val="clear" w:color="auto" w:fill="F2F2F2" w:themeFill="background1" w:themeFillShade="F2"/>
            <w:vAlign w:val="center"/>
          </w:tcPr>
          <w:p w14:paraId="36D2EE3F" w14:textId="592DD5BF" w:rsidR="007609E3" w:rsidRPr="000E4058" w:rsidRDefault="007609E3" w:rsidP="009465E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14" w:type="pct"/>
            <w:gridSpan w:val="2"/>
            <w:vMerge/>
            <w:shd w:val="clear" w:color="auto" w:fill="F2F2F2" w:themeFill="background1" w:themeFillShade="F2"/>
          </w:tcPr>
          <w:p w14:paraId="26C16EE8" w14:textId="77777777" w:rsidR="007609E3" w:rsidRPr="000E4058" w:rsidRDefault="007609E3" w:rsidP="009465E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F1116D" w14:textId="2273F4E8" w:rsidR="00652624" w:rsidRPr="00F40CB1" w:rsidRDefault="00F40CB1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40CB1">
              <w:rPr>
                <w:rFonts w:ascii="Traditional Arabic" w:eastAsia="AL-Mohanad Bold" w:hAnsi="Traditional Arabic" w:cs="Traditional Arabic"/>
                <w:b/>
                <w:bCs/>
                <w:sz w:val="28"/>
                <w:szCs w:val="28"/>
                <w:rtl/>
                <w:lang w:val="ar-SA"/>
              </w:rPr>
              <w:t>المفهوم الضيق، المفهوم الواسع، المنهج من منظور إسلامي</w:t>
            </w:r>
            <w:r w:rsidRPr="00F40CB1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، والمقارنة بينهم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0379E1BD" w:rsidR="00652624" w:rsidRPr="00F40CB1" w:rsidRDefault="003C2E21" w:rsidP="00F40C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171C6C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DA4373F" w14:textId="509A98AE" w:rsidR="00652624" w:rsidRPr="00F40CB1" w:rsidRDefault="00F40CB1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40C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أسس بناء المنهج ( العقدي، الاجتماعي، النفسي، المعرفي)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2F89D7A1" w:rsidR="00652624" w:rsidRPr="00F40CB1" w:rsidRDefault="00F40CB1" w:rsidP="00F40C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40C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E064B0" w:rsidRPr="00171C6C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25EDEBF9" w:rsidR="00652624" w:rsidRPr="00171C6C" w:rsidRDefault="00F40CB1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E8FB9F" w14:textId="5643514F" w:rsidR="00652624" w:rsidRPr="00F40CB1" w:rsidRDefault="00F40CB1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40C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مكونات المنهج المدرسي: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40C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2DB7929C" w:rsidR="00652624" w:rsidRPr="00F40CB1" w:rsidRDefault="00F40CB1" w:rsidP="00F40C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40C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40CB1" w:rsidRPr="00171C6C" w14:paraId="04236C3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4BA7A44" w14:textId="3382681B" w:rsidR="00F40CB1" w:rsidRPr="00171C6C" w:rsidRDefault="00F40CB1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0F17B43" w14:textId="40C1075A" w:rsidR="00F40CB1" w:rsidRPr="00F40CB1" w:rsidRDefault="00F40CB1" w:rsidP="00652624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40C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مكونات المنهج المدرسي: المحتوى، الانشطة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B129D25" w14:textId="58B70942" w:rsidR="00F40CB1" w:rsidRPr="00F40CB1" w:rsidRDefault="00F40CB1" w:rsidP="00F40C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40C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40CB1" w:rsidRPr="00171C6C" w14:paraId="3BD47C1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C34C49C" w14:textId="2CE09393" w:rsidR="00F40CB1" w:rsidRPr="00171C6C" w:rsidRDefault="00F40CB1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F675D33" w14:textId="4B6AA30C" w:rsidR="00F40CB1" w:rsidRPr="00F40CB1" w:rsidRDefault="00F40CB1" w:rsidP="00652624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40C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مكونات المنهج المدرسي: التقنيات التعليمية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B6F6723" w14:textId="00EB12DB" w:rsidR="00F40CB1" w:rsidRPr="00F40CB1" w:rsidRDefault="00F40CB1" w:rsidP="00F40C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40C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40CB1" w:rsidRPr="00171C6C" w14:paraId="2A92BAE9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AF8ECD2" w14:textId="3E8A37FB" w:rsidR="00F40CB1" w:rsidRPr="00171C6C" w:rsidRDefault="00F40CB1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AA1EDD5" w14:textId="18F6F8E4" w:rsidR="00F40CB1" w:rsidRPr="00F40CB1" w:rsidRDefault="00F40CB1" w:rsidP="00652624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40C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مكونات المنهج المدرسي: التقويم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12DF167" w14:textId="553F01EC" w:rsidR="00F40CB1" w:rsidRPr="00F40CB1" w:rsidRDefault="00F40CB1" w:rsidP="00F40C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40C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40CB1" w:rsidRPr="00171C6C" w14:paraId="343CE9C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B1F4A5F" w14:textId="57928042" w:rsidR="00F40CB1" w:rsidRPr="00171C6C" w:rsidRDefault="00F40CB1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A74EBD7" w14:textId="44CCA35A" w:rsidR="00F40CB1" w:rsidRPr="00F40CB1" w:rsidRDefault="00F40CB1" w:rsidP="00652624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40C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مكونات المنهج المدرسي: استراتيجيات التدريس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2885BF7" w14:textId="6EB8AACA" w:rsidR="00F40CB1" w:rsidRPr="00F40CB1" w:rsidRDefault="003C2E21" w:rsidP="00F40C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F40CB1" w:rsidRPr="00171C6C" w14:paraId="3F47CEA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5A1239D" w14:textId="2A4F4948" w:rsidR="00F40CB1" w:rsidRPr="00171C6C" w:rsidRDefault="00F40CB1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1E018A1" w14:textId="725A84DD" w:rsidR="00F40CB1" w:rsidRPr="00F40CB1" w:rsidRDefault="00F40CB1" w:rsidP="00652624">
            <w:pPr>
              <w:bidi/>
              <w:spacing w:after="0"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F40CB1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تنمية مهارات التفكير في التدريس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D1D7CC2" w14:textId="009BB70A" w:rsidR="00F40CB1" w:rsidRPr="00F40CB1" w:rsidRDefault="003C2E21" w:rsidP="00F40CB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7FC50B30" w:rsidR="00652624" w:rsidRPr="00171C6C" w:rsidRDefault="003C2E21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434B1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0D8816D9" w:rsidR="00E434B1" w:rsidRPr="00171C6C" w:rsidRDefault="00F40C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حضور ومشاركة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32D36789" w:rsidR="00E434B1" w:rsidRPr="00171C6C" w:rsidRDefault="00F40CB1" w:rsidP="00EE5E0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3E6F3152" w:rsidR="00E434B1" w:rsidRPr="00171C6C" w:rsidRDefault="00F40CB1" w:rsidP="00EE5E0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5%</w:t>
            </w:r>
          </w:p>
        </w:tc>
      </w:tr>
      <w:tr w:rsidR="00E434B1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1F7173B3" w:rsidR="00E434B1" w:rsidRPr="00171C6C" w:rsidRDefault="00F40C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تحضير درس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065CF814" w:rsidR="00E434B1" w:rsidRPr="00171C6C" w:rsidRDefault="00F40CB1" w:rsidP="00EE5E0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241A3788" w:rsidR="00E434B1" w:rsidRPr="00171C6C" w:rsidRDefault="00F40CB1" w:rsidP="00EE5E0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10%</w:t>
            </w:r>
          </w:p>
        </w:tc>
      </w:tr>
      <w:tr w:rsidR="00E434B1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3CB4A141" w:rsidR="00E434B1" w:rsidRPr="00171C6C" w:rsidRDefault="00F40CB1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بحث أو مشروع يتعلق بطرق التدريس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7238631E" w:rsidR="00E434B1" w:rsidRPr="00171C6C" w:rsidRDefault="00F40CB1" w:rsidP="00EE5E0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25C0FC2B" w:rsidR="00E434B1" w:rsidRPr="00171C6C" w:rsidRDefault="00F40CB1" w:rsidP="00EE5E0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10%</w:t>
            </w:r>
          </w:p>
        </w:tc>
      </w:tr>
      <w:tr w:rsidR="00F40CB1" w:rsidRPr="00171C6C" w14:paraId="67BB864B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633BA420" w14:textId="201BE3A8" w:rsidR="00F40CB1" w:rsidRPr="00171C6C" w:rsidRDefault="00F40C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02143E0A" w14:textId="18C7DBFA" w:rsidR="00F40CB1" w:rsidRDefault="00EE5E0D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اختبار فصلي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5D9CB403" w14:textId="464EB1BA" w:rsidR="00F40CB1" w:rsidRDefault="00EE5E0D" w:rsidP="00EE5E0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5FB2C1A3" w14:textId="2E37E5D3" w:rsidR="00F40CB1" w:rsidRDefault="00EE5E0D" w:rsidP="00EE5E0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15%</w:t>
            </w:r>
          </w:p>
        </w:tc>
      </w:tr>
      <w:tr w:rsidR="00E434B1" w:rsidRPr="00171C6C" w14:paraId="10F62F8E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24616FD0" w:rsidR="00E434B1" w:rsidRPr="00171C6C" w:rsidRDefault="00EE5E0D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4AE6D1CF" w14:textId="79E4453A" w:rsidR="00E434B1" w:rsidRPr="00171C6C" w:rsidRDefault="00EE5E0D" w:rsidP="004D6B9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140BC4A0" w14:textId="7099BEF8" w:rsidR="00E434B1" w:rsidRPr="00171C6C" w:rsidRDefault="00EE5E0D" w:rsidP="00EE5E0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30573983" w:rsidR="00E434B1" w:rsidRPr="00171C6C" w:rsidRDefault="00EE5E0D" w:rsidP="00EE5E0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60%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226E246" w14:textId="1F623D1C" w:rsidR="00EE5E0D" w:rsidRPr="000A1C69" w:rsidRDefault="00EE5E0D" w:rsidP="00EE5E0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 xml:space="preserve"> الكتب المقررة المطلوبة</w:t>
            </w:r>
            <w:r w:rsidRPr="000A1C69">
              <w:rPr>
                <w:rFonts w:ascii="Traditional Arabic" w:hAnsi="Traditional Arabic" w:cs="Traditional Arabic" w:hint="cs"/>
                <w:b/>
                <w:bCs/>
                <w:rtl/>
              </w:rPr>
              <w:t>:</w:t>
            </w:r>
          </w:p>
          <w:p w14:paraId="18C35BD8" w14:textId="2F0E6D64" w:rsidR="00EE5E0D" w:rsidRPr="000A1C69" w:rsidRDefault="00EE5E0D" w:rsidP="00EE5E0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ind w:left="292"/>
              <w:jc w:val="lowKashida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      </w:t>
            </w:r>
            <w:r w:rsidRPr="000A1C69">
              <w:rPr>
                <w:rFonts w:ascii="Traditional Arabic" w:hAnsi="Traditional Arabic" w:cs="Traditional Arabic" w:hint="cs"/>
                <w:b/>
                <w:bCs/>
                <w:rtl/>
              </w:rPr>
              <w:t>الخليفة، جعفر.(2017).  المنهج المدرسي المعاصر. مكتبة الرشد</w:t>
            </w:r>
          </w:p>
          <w:p w14:paraId="38D2BACD" w14:textId="19A71ABA" w:rsidR="00D8287E" w:rsidRPr="00171C6C" w:rsidRDefault="00EE5E0D" w:rsidP="00EE5E0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الحصان، أماني.(2017). المدخل التأسيسي للمناهج وطرق التدريس. الرياض: مكتبة الرشد.</w:t>
            </w:r>
          </w:p>
        </w:tc>
      </w:tr>
      <w:tr w:rsidR="00D8287E" w:rsidRPr="00171C6C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EEF8323" w14:textId="77777777" w:rsidR="00EE5E0D" w:rsidRPr="000A1C69" w:rsidRDefault="00EE5E0D" w:rsidP="00EE5E0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lowKashida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>الحيلة، محمد (1422) طرائق التدريس واستراتيجياته، الطبعة الثانية دار الكتاب الجامعي.</w:t>
            </w:r>
          </w:p>
          <w:p w14:paraId="5586AEA7" w14:textId="77777777" w:rsidR="00EE5E0D" w:rsidRPr="000A1C69" w:rsidRDefault="00EE5E0D" w:rsidP="00EE5E0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lowKashida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>جابر، وليد (1424) طرق التدريس العامة: تخطيطها وتطبيقاتها التربوية. دار الفكر</w:t>
            </w:r>
          </w:p>
          <w:p w14:paraId="2AE72DD0" w14:textId="77777777" w:rsidR="00EE5E0D" w:rsidRPr="000A1C69" w:rsidRDefault="00EE5E0D" w:rsidP="00EE5E0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lowKashida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lastRenderedPageBreak/>
              <w:t>زيتون، حسن (2000) مهارات التدريس: رؤية في تنفيذ التدريس. عالم الكتب</w:t>
            </w:r>
          </w:p>
          <w:p w14:paraId="2464AAAB" w14:textId="77777777" w:rsidR="00D8287E" w:rsidRDefault="00EE5E0D" w:rsidP="00EE5E0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lowKashida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>زيتون، حسن (2003) استراتيجيات التدريس: رؤية معاصرة لطرق التعليم والتعلم. عالم الكتب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</w:p>
          <w:p w14:paraId="15FC4241" w14:textId="77777777" w:rsidR="00EE5E0D" w:rsidRPr="000A1C69" w:rsidRDefault="00EE5E0D" w:rsidP="00EE5E0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lowKashida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>الشافعي، إبراهيم وآخرون (1416) المنهج المدرسي من منظور جديد. مكتبة العبيكان.</w:t>
            </w:r>
          </w:p>
          <w:p w14:paraId="0986621A" w14:textId="77777777" w:rsidR="00EE5E0D" w:rsidRPr="000A1C69" w:rsidRDefault="00EE5E0D" w:rsidP="00EE5E0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lowKashida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>الوكيل، حلمي. المفتي، محمد (2005) أسس بناء المناهج وتنظيمها. دار المسيرة.</w:t>
            </w:r>
          </w:p>
          <w:p w14:paraId="036E328D" w14:textId="77777777" w:rsidR="00EE5E0D" w:rsidRPr="000A1C69" w:rsidRDefault="00EE5E0D" w:rsidP="00EE5E0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lowKashida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>الخوالدة، محمد. (2004) أسس بناء المناهج التربوية وتصميم الكتاب المدرسي، دار المسيرة.</w:t>
            </w:r>
          </w:p>
          <w:p w14:paraId="3595FA0E" w14:textId="77777777" w:rsidR="00EE5E0D" w:rsidRPr="000A1C69" w:rsidRDefault="00EE5E0D" w:rsidP="00EE5E0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lowKashida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 xml:space="preserve"> يونس، فتحي. الناقة، محمود. وآخرون (1425) المناهج: الأسس، المكونات، التنظيمات، التطوير. دار</w:t>
            </w:r>
            <w:r w:rsidRPr="000A1C69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الفكر</w:t>
            </w:r>
          </w:p>
          <w:p w14:paraId="03DDFA7F" w14:textId="1D017E09" w:rsidR="00EE5E0D" w:rsidRPr="00EE5E0D" w:rsidRDefault="00EE5E0D" w:rsidP="00EE5E0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lowKashida"/>
              <w:rPr>
                <w:rFonts w:ascii="Traditional Arabic" w:hAnsi="Traditional Arabic" w:cs="Traditional Arabic"/>
                <w:b/>
                <w:bCs/>
              </w:rPr>
            </w:pPr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 xml:space="preserve"> السبحي، عبد الحي، بنجر، فوزي (1415) أسس المناهج المعاصرة. مكتبة دار جدة</w:t>
            </w:r>
          </w:p>
        </w:tc>
      </w:tr>
      <w:tr w:rsidR="00D8287E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2587276" w14:textId="77777777" w:rsidR="00EE5E0D" w:rsidRPr="000A1C69" w:rsidRDefault="00EE5E0D" w:rsidP="00EE5E0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</w:rPr>
            </w:pPr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 xml:space="preserve">موقع وزارة التعليم </w:t>
            </w:r>
            <w:hyperlink r:id="rId8" w:history="1">
              <w:r w:rsidRPr="000A1C69">
                <w:rPr>
                  <w:rFonts w:ascii="Traditional Arabic" w:hAnsi="Traditional Arabic" w:cs="Traditional Arabic"/>
                  <w:b/>
                  <w:bCs/>
                </w:rPr>
                <w:t>www.moe.gov.sa</w:t>
              </w:r>
            </w:hyperlink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> </w:t>
            </w:r>
            <w:r w:rsidRPr="000A1C69">
              <w:rPr>
                <w:rFonts w:ascii="Traditional Arabic" w:hAnsi="Traditional Arabic" w:cs="Traditional Arabic"/>
                <w:b/>
                <w:bCs/>
              </w:rPr>
              <w:t xml:space="preserve"> </w:t>
            </w:r>
          </w:p>
          <w:p w14:paraId="162BC228" w14:textId="77777777" w:rsidR="00EE5E0D" w:rsidRPr="000A1C69" w:rsidRDefault="00EE5E0D" w:rsidP="00EE5E0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</w:rPr>
            </w:pPr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>موقع أركان التعليمي</w:t>
            </w:r>
            <w:r w:rsidRPr="000A1C69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 </w:t>
            </w:r>
            <w:hyperlink r:id="rId9" w:history="1">
              <w:r w:rsidRPr="000A1C69">
                <w:rPr>
                  <w:rFonts w:ascii="Traditional Arabic" w:hAnsi="Traditional Arabic" w:cs="Traditional Arabic"/>
                  <w:b/>
                  <w:bCs/>
                </w:rPr>
                <w:t>w</w:t>
              </w:r>
            </w:hyperlink>
            <w:hyperlink r:id="rId10" w:history="1">
              <w:r w:rsidRPr="000A1C69">
                <w:rPr>
                  <w:rFonts w:ascii="Traditional Arabic" w:hAnsi="Traditional Arabic" w:cs="Traditional Arabic"/>
                  <w:b/>
                  <w:bCs/>
                </w:rPr>
                <w:t>w</w:t>
              </w:r>
            </w:hyperlink>
            <w:hyperlink r:id="rId11" w:history="1">
              <w:r w:rsidRPr="000A1C69">
                <w:rPr>
                  <w:rFonts w:ascii="Traditional Arabic" w:hAnsi="Traditional Arabic" w:cs="Traditional Arabic"/>
                  <w:b/>
                  <w:bCs/>
                </w:rPr>
                <w:t>w.arkani.8m.com</w:t>
              </w:r>
            </w:hyperlink>
            <w:r w:rsidRPr="000A1C69">
              <w:rPr>
                <w:rFonts w:ascii="Traditional Arabic" w:hAnsi="Traditional Arabic" w:cs="Traditional Arabic"/>
                <w:b/>
                <w:bCs/>
              </w:rPr>
              <w:t xml:space="preserve"> </w:t>
            </w:r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> </w:t>
            </w:r>
            <w:r w:rsidRPr="000A1C69">
              <w:rPr>
                <w:rFonts w:ascii="Traditional Arabic" w:hAnsi="Traditional Arabic" w:cs="Traditional Arabic"/>
                <w:b/>
                <w:bCs/>
              </w:rPr>
              <w:t xml:space="preserve"> </w:t>
            </w:r>
          </w:p>
          <w:p w14:paraId="27C42F3C" w14:textId="77777777" w:rsidR="00EE5E0D" w:rsidRPr="000A1C69" w:rsidRDefault="00EE5E0D" w:rsidP="00EE5E0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</w:rPr>
            </w:pPr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 xml:space="preserve">موقع المناهج والتعليم </w:t>
            </w:r>
            <w:r w:rsidRPr="000A1C69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 </w:t>
            </w:r>
            <w:hyperlink r:id="rId12" w:history="1">
              <w:r w:rsidRPr="000A1C69">
                <w:rPr>
                  <w:rFonts w:ascii="Traditional Arabic" w:hAnsi="Traditional Arabic" w:cs="Traditional Arabic"/>
                  <w:b/>
                  <w:bCs/>
                </w:rPr>
                <w:t>www.manahij.net</w:t>
              </w:r>
            </w:hyperlink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 xml:space="preserve"> </w:t>
            </w:r>
          </w:p>
          <w:p w14:paraId="2C54CBD8" w14:textId="77777777" w:rsidR="00EE5E0D" w:rsidRPr="000A1C69" w:rsidRDefault="00EE5E0D" w:rsidP="00EE5E0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</w:rPr>
            </w:pPr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>موقع مملكة المعلم</w:t>
            </w:r>
            <w:r w:rsidRPr="000A1C69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 </w:t>
            </w:r>
            <w:hyperlink r:id="rId13" w:history="1">
              <w:r w:rsidRPr="000A1C69">
                <w:rPr>
                  <w:rFonts w:ascii="Traditional Arabic" w:hAnsi="Traditional Arabic" w:cs="Traditional Arabic"/>
                  <w:b/>
                  <w:bCs/>
                </w:rPr>
                <w:t>forum.nooor.com</w:t>
              </w:r>
              <w:r w:rsidRPr="000A1C69">
                <w:rPr>
                  <w:rFonts w:ascii="Traditional Arabic" w:hAnsi="Traditional Arabic" w:cs="Traditional Arabic"/>
                  <w:b/>
                  <w:bCs/>
                  <w:rtl/>
                </w:rPr>
                <w:t>‏</w:t>
              </w:r>
            </w:hyperlink>
          </w:p>
          <w:p w14:paraId="07845F3D" w14:textId="4C1CD60A" w:rsidR="00D8287E" w:rsidRPr="00171C6C" w:rsidRDefault="00EE5E0D" w:rsidP="00EE5E0D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A1C69">
              <w:rPr>
                <w:rFonts w:ascii="Traditional Arabic" w:hAnsi="Traditional Arabic" w:cs="Traditional Arabic"/>
                <w:b/>
                <w:bCs/>
                <w:rtl/>
              </w:rPr>
              <w:t>مكتب التربية العربي لدول الخليج</w:t>
            </w:r>
            <w:r w:rsidRPr="000A1C69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</w:t>
            </w:r>
            <w:hyperlink r:id="rId14" w:history="1">
              <w:r w:rsidRPr="000A1C69">
                <w:rPr>
                  <w:rFonts w:ascii="Traditional Arabic" w:hAnsi="Traditional Arabic" w:cs="Traditional Arabic"/>
                  <w:b/>
                  <w:bCs/>
                </w:rPr>
                <w:t>www.abegs.org</w:t>
              </w:r>
            </w:hyperlink>
          </w:p>
        </w:tc>
      </w:tr>
      <w:tr w:rsidR="00D8287E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71C6C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7C573755" w14:textId="77777777" w:rsidR="00EE5E0D" w:rsidRPr="000A1C69" w:rsidRDefault="00EE5E0D" w:rsidP="00EE5E0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0A1C69">
              <w:rPr>
                <w:rFonts w:ascii="Traditional Arabic" w:hAnsi="Traditional Arabic" w:cs="Traditional Arabic" w:hint="cs"/>
                <w:b/>
                <w:bCs/>
                <w:rtl/>
              </w:rPr>
              <w:t>مجلات العلوم التربوية بالجامعات السعودية.</w:t>
            </w:r>
          </w:p>
          <w:p w14:paraId="55EC05C9" w14:textId="38F2BC94" w:rsidR="00D8287E" w:rsidRPr="00171C6C" w:rsidRDefault="00EE5E0D" w:rsidP="00EE5E0D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A1C69">
              <w:rPr>
                <w:rFonts w:ascii="Traditional Arabic" w:hAnsi="Traditional Arabic" w:cs="Traditional Arabic" w:hint="cs"/>
                <w:b/>
                <w:bCs/>
                <w:rtl/>
              </w:rPr>
              <w:t>- مجلة المناهج وطرق التدريس بجامعة عين شمس.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215895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084C04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04019115" w:rsidR="00215895" w:rsidRPr="00171C6C" w:rsidRDefault="00EE5E0D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0237F">
              <w:rPr>
                <w:rFonts w:ascii="Traditional Arabic" w:hAnsi="Traditional Arabic" w:cs="Traditional Arabic" w:hint="cs"/>
                <w:b/>
                <w:bCs/>
                <w:rtl/>
              </w:rPr>
              <w:t>قاعة محاضرة مجهزة بمنصة الكترونية</w:t>
            </w:r>
          </w:p>
        </w:tc>
      </w:tr>
      <w:tr w:rsidR="00215895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215895" w:rsidRPr="00171C6C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41731F4D" w:rsidR="00215895" w:rsidRPr="00171C6C" w:rsidRDefault="00EE5E0D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جهاز عرض البيانات</w:t>
            </w:r>
          </w:p>
        </w:tc>
      </w:tr>
      <w:tr w:rsidR="00215895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171C6C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EAD05E3" w:rsidR="00215895" w:rsidRPr="00171C6C" w:rsidRDefault="00EE5E0D" w:rsidP="006D1673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9667A0" w:rsidRPr="00171C6C" w14:paraId="5FCBDF09" w14:textId="77777777" w:rsidTr="00BF3C83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793559AC" w14:textId="77777777" w:rsidR="009667A0" w:rsidRPr="00171C6C" w:rsidRDefault="009667A0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0EBE1C37" w14:textId="77777777" w:rsidR="009667A0" w:rsidRPr="00171C6C" w:rsidRDefault="009667A0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2E4D1FDB" w14:textId="77777777" w:rsidR="009667A0" w:rsidRPr="00171C6C" w:rsidRDefault="009667A0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9667A0" w:rsidRPr="00171C6C" w14:paraId="45AAFD9D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2B384B3D" w14:textId="77777777" w:rsidR="009667A0" w:rsidRPr="00171C6C" w:rsidRDefault="009667A0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9AB3D60" w14:textId="77777777" w:rsidR="009667A0" w:rsidRPr="00171C6C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95E5A07" w14:textId="77777777" w:rsidR="009667A0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14:paraId="23B08354" w14:textId="77777777" w:rsidR="009667A0" w:rsidRPr="00171C6C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9667A0" w:rsidRPr="00171C6C" w14:paraId="141D8F06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4BD0508B" w14:textId="77777777" w:rsidR="009667A0" w:rsidRPr="00171C6C" w:rsidRDefault="009667A0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1AEBC8A" w14:textId="77777777" w:rsidR="009667A0" w:rsidRDefault="009667A0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783BE04" w14:textId="77777777" w:rsidR="009667A0" w:rsidRPr="00171C6C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9667A0" w:rsidRPr="00171C6C" w14:paraId="4491CB24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4D049E7D" w14:textId="77777777" w:rsidR="009667A0" w:rsidRPr="00171C6C" w:rsidRDefault="009667A0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540FBEC" w14:textId="77777777" w:rsidR="009667A0" w:rsidRPr="00171C6C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690D76C1" w14:textId="77777777" w:rsidR="009667A0" w:rsidRPr="00171C6C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9667A0" w:rsidRPr="00171C6C" w14:paraId="174A52E3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282AF5AD" w14:textId="77777777" w:rsidR="009667A0" w:rsidRPr="00171C6C" w:rsidRDefault="009667A0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31FC046" w14:textId="77777777" w:rsidR="009667A0" w:rsidRDefault="009667A0" w:rsidP="00BF3C83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41FE96A" w14:textId="77777777" w:rsidR="009667A0" w:rsidRPr="00171C6C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="009667A0" w:rsidRPr="00171C6C" w14:paraId="41963924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195A9DF7" w14:textId="77777777" w:rsidR="009667A0" w:rsidRPr="00171C6C" w:rsidRDefault="009667A0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46ADBDB" w14:textId="77777777" w:rsidR="009667A0" w:rsidRPr="00171C6C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2813334" w14:textId="77777777" w:rsidR="009667A0" w:rsidRPr="00171C6C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="009667A0" w:rsidRPr="00171C6C" w14:paraId="16DCD66B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B1AFF75" w14:textId="77777777" w:rsidR="009667A0" w:rsidRPr="00171C6C" w:rsidRDefault="009667A0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5C6FC21" w14:textId="77777777" w:rsidR="009667A0" w:rsidRPr="00171C6C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DC3428D" w14:textId="77777777" w:rsidR="009667A0" w:rsidRPr="00171C6C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="009667A0" w:rsidRPr="00171C6C" w14:paraId="4459BAD7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311A8D61" w14:textId="77777777" w:rsidR="009667A0" w:rsidRPr="00171C6C" w:rsidRDefault="009667A0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62AE9927" w14:textId="77777777" w:rsidR="009667A0" w:rsidRPr="00171C6C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F3661FB" w14:textId="77777777" w:rsidR="009667A0" w:rsidRPr="00171C6C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="009667A0" w:rsidRPr="00171C6C" w14:paraId="73EB402C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161B015" w14:textId="77777777" w:rsidR="009667A0" w:rsidRPr="00171C6C" w:rsidRDefault="009667A0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BACF7A2" w14:textId="77777777" w:rsidR="009667A0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5A4F22C" w14:textId="77777777" w:rsidR="009667A0" w:rsidRPr="00171C6C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="009667A0" w:rsidRPr="00171C6C" w14:paraId="01BC25B2" w14:textId="77777777" w:rsidTr="00BF3C83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2309CF0C" w14:textId="77777777" w:rsidR="009667A0" w:rsidRPr="00171C6C" w:rsidRDefault="009667A0" w:rsidP="00BF3C8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A58CAF6" w14:textId="77777777" w:rsidR="009667A0" w:rsidRPr="00171C6C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4B6F23C5" w14:textId="77777777" w:rsidR="009667A0" w:rsidRPr="00171C6C" w:rsidRDefault="009667A0" w:rsidP="00BF3C8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171C6C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43C794D2" w:rsidR="00A44627" w:rsidRPr="00171C6C" w:rsidRDefault="00EE5E0D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9422F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مجلس قسم المناهج وطرق التدريس</w:t>
            </w:r>
          </w:p>
        </w:tc>
      </w:tr>
      <w:tr w:rsidR="00A44627" w:rsidRPr="00171C6C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4B3CD1FB" w:rsidR="00A44627" w:rsidRPr="00171C6C" w:rsidRDefault="00453475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17</w:t>
            </w:r>
          </w:p>
        </w:tc>
      </w:tr>
      <w:tr w:rsidR="00A44627" w:rsidRPr="00171C6C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171C6C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0FB4C778" w:rsidR="00A44627" w:rsidRPr="00171C6C" w:rsidRDefault="00453475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24-7-1444ه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15"/>
      <w:footerReference w:type="default" r:id="rId16"/>
      <w:headerReference w:type="first" r:id="rId17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D7D4F" w14:textId="77777777" w:rsidR="00B35007" w:rsidRDefault="00B35007" w:rsidP="00EE490F">
      <w:pPr>
        <w:spacing w:after="0" w:line="240" w:lineRule="auto"/>
      </w:pPr>
      <w:r>
        <w:separator/>
      </w:r>
    </w:p>
  </w:endnote>
  <w:endnote w:type="continuationSeparator" w:id="0">
    <w:p w14:paraId="1176EADA" w14:textId="77777777" w:rsidR="00B35007" w:rsidRDefault="00B35007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9FA67" w14:textId="77777777" w:rsidR="00B35007" w:rsidRDefault="00B35007" w:rsidP="00EE490F">
      <w:pPr>
        <w:spacing w:after="0" w:line="240" w:lineRule="auto"/>
      </w:pPr>
      <w:r>
        <w:separator/>
      </w:r>
    </w:p>
  </w:footnote>
  <w:footnote w:type="continuationSeparator" w:id="0">
    <w:p w14:paraId="098E2B9F" w14:textId="77777777" w:rsidR="00B35007" w:rsidRDefault="00B35007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5D065D"/>
    <w:multiLevelType w:val="hybridMultilevel"/>
    <w:tmpl w:val="B8BA49AE"/>
    <w:lvl w:ilvl="0" w:tplc="2D7C7E4A">
      <w:start w:val="1"/>
      <w:numFmt w:val="decimal"/>
      <w:lvlText w:val="%1."/>
      <w:lvlJc w:val="left"/>
      <w:pPr>
        <w:tabs>
          <w:tab w:val="num" w:pos="180"/>
          <w:tab w:val="left" w:pos="360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6E2A2DC">
      <w:start w:val="1"/>
      <w:numFmt w:val="lowerLetter"/>
      <w:lvlText w:val="%2."/>
      <w:lvlJc w:val="left"/>
      <w:pPr>
        <w:tabs>
          <w:tab w:val="left" w:pos="180"/>
          <w:tab w:val="left" w:pos="360"/>
          <w:tab w:val="num" w:pos="2450"/>
        </w:tabs>
        <w:ind w:left="263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B9C980E">
      <w:start w:val="1"/>
      <w:numFmt w:val="lowerRoman"/>
      <w:lvlText w:val="%3."/>
      <w:lvlJc w:val="left"/>
      <w:pPr>
        <w:tabs>
          <w:tab w:val="left" w:pos="180"/>
          <w:tab w:val="left" w:pos="360"/>
          <w:tab w:val="num" w:pos="3170"/>
        </w:tabs>
        <w:ind w:left="3350" w:hanging="5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C0C7FC">
      <w:start w:val="1"/>
      <w:numFmt w:val="decimal"/>
      <w:lvlText w:val="%4."/>
      <w:lvlJc w:val="left"/>
      <w:pPr>
        <w:tabs>
          <w:tab w:val="left" w:pos="180"/>
          <w:tab w:val="left" w:pos="360"/>
          <w:tab w:val="num" w:pos="3890"/>
        </w:tabs>
        <w:ind w:left="407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B566EEC">
      <w:start w:val="1"/>
      <w:numFmt w:val="lowerLetter"/>
      <w:lvlText w:val="%5."/>
      <w:lvlJc w:val="left"/>
      <w:pPr>
        <w:tabs>
          <w:tab w:val="left" w:pos="180"/>
          <w:tab w:val="left" w:pos="360"/>
          <w:tab w:val="num" w:pos="4610"/>
        </w:tabs>
        <w:ind w:left="479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8882F38">
      <w:start w:val="1"/>
      <w:numFmt w:val="lowerRoman"/>
      <w:lvlText w:val="%6."/>
      <w:lvlJc w:val="left"/>
      <w:pPr>
        <w:tabs>
          <w:tab w:val="left" w:pos="180"/>
          <w:tab w:val="left" w:pos="360"/>
          <w:tab w:val="num" w:pos="5330"/>
        </w:tabs>
        <w:ind w:left="5510" w:hanging="5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7EFA8E">
      <w:start w:val="1"/>
      <w:numFmt w:val="decimal"/>
      <w:lvlText w:val="%7."/>
      <w:lvlJc w:val="left"/>
      <w:pPr>
        <w:tabs>
          <w:tab w:val="left" w:pos="180"/>
          <w:tab w:val="left" w:pos="360"/>
          <w:tab w:val="num" w:pos="6050"/>
        </w:tabs>
        <w:ind w:left="623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007D00">
      <w:start w:val="1"/>
      <w:numFmt w:val="lowerLetter"/>
      <w:lvlText w:val="%8."/>
      <w:lvlJc w:val="left"/>
      <w:pPr>
        <w:tabs>
          <w:tab w:val="left" w:pos="180"/>
          <w:tab w:val="left" w:pos="360"/>
          <w:tab w:val="num" w:pos="6770"/>
        </w:tabs>
        <w:ind w:left="6950" w:hanging="5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692C542">
      <w:start w:val="1"/>
      <w:numFmt w:val="lowerRoman"/>
      <w:lvlText w:val="%9."/>
      <w:lvlJc w:val="left"/>
      <w:pPr>
        <w:tabs>
          <w:tab w:val="left" w:pos="180"/>
          <w:tab w:val="left" w:pos="360"/>
          <w:tab w:val="num" w:pos="7490"/>
        </w:tabs>
        <w:ind w:left="7670" w:hanging="5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04BCC"/>
    <w:multiLevelType w:val="hybridMultilevel"/>
    <w:tmpl w:val="3686355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5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967B6"/>
    <w:multiLevelType w:val="hybridMultilevel"/>
    <w:tmpl w:val="F1A0459C"/>
    <w:lvl w:ilvl="0" w:tplc="320C3BD6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783268">
    <w:abstractNumId w:val="30"/>
  </w:num>
  <w:num w:numId="2" w16cid:durableId="343016538">
    <w:abstractNumId w:val="26"/>
  </w:num>
  <w:num w:numId="3" w16cid:durableId="477654857">
    <w:abstractNumId w:val="31"/>
  </w:num>
  <w:num w:numId="4" w16cid:durableId="526917944">
    <w:abstractNumId w:val="34"/>
  </w:num>
  <w:num w:numId="5" w16cid:durableId="1782603389">
    <w:abstractNumId w:val="19"/>
  </w:num>
  <w:num w:numId="6" w16cid:durableId="1507668839">
    <w:abstractNumId w:val="33"/>
  </w:num>
  <w:num w:numId="7" w16cid:durableId="144011771">
    <w:abstractNumId w:val="18"/>
  </w:num>
  <w:num w:numId="8" w16cid:durableId="1147161992">
    <w:abstractNumId w:val="5"/>
  </w:num>
  <w:num w:numId="9" w16cid:durableId="875308815">
    <w:abstractNumId w:val="13"/>
  </w:num>
  <w:num w:numId="10" w16cid:durableId="1560705817">
    <w:abstractNumId w:val="1"/>
  </w:num>
  <w:num w:numId="11" w16cid:durableId="1814709720">
    <w:abstractNumId w:val="12"/>
  </w:num>
  <w:num w:numId="12" w16cid:durableId="1186140565">
    <w:abstractNumId w:val="2"/>
  </w:num>
  <w:num w:numId="13" w16cid:durableId="472600144">
    <w:abstractNumId w:val="6"/>
  </w:num>
  <w:num w:numId="14" w16cid:durableId="1693456784">
    <w:abstractNumId w:val="11"/>
  </w:num>
  <w:num w:numId="15" w16cid:durableId="304164627">
    <w:abstractNumId w:val="25"/>
  </w:num>
  <w:num w:numId="16" w16cid:durableId="630748911">
    <w:abstractNumId w:val="9"/>
  </w:num>
  <w:num w:numId="17" w16cid:durableId="1863133040">
    <w:abstractNumId w:val="17"/>
  </w:num>
  <w:num w:numId="18" w16cid:durableId="2012373538">
    <w:abstractNumId w:val="21"/>
  </w:num>
  <w:num w:numId="19" w16cid:durableId="1975745632">
    <w:abstractNumId w:val="29"/>
  </w:num>
  <w:num w:numId="20" w16cid:durableId="1839885587">
    <w:abstractNumId w:val="16"/>
  </w:num>
  <w:num w:numId="21" w16cid:durableId="1325475966">
    <w:abstractNumId w:val="23"/>
  </w:num>
  <w:num w:numId="22" w16cid:durableId="468135228">
    <w:abstractNumId w:val="24"/>
  </w:num>
  <w:num w:numId="23" w16cid:durableId="56515465">
    <w:abstractNumId w:val="32"/>
  </w:num>
  <w:num w:numId="24" w16cid:durableId="1634750999">
    <w:abstractNumId w:val="7"/>
  </w:num>
  <w:num w:numId="25" w16cid:durableId="1871725249">
    <w:abstractNumId w:val="20"/>
  </w:num>
  <w:num w:numId="26" w16cid:durableId="1899432370">
    <w:abstractNumId w:val="28"/>
  </w:num>
  <w:num w:numId="27" w16cid:durableId="1629049060">
    <w:abstractNumId w:val="14"/>
  </w:num>
  <w:num w:numId="28" w16cid:durableId="566577255">
    <w:abstractNumId w:val="0"/>
  </w:num>
  <w:num w:numId="29" w16cid:durableId="559830191">
    <w:abstractNumId w:val="3"/>
  </w:num>
  <w:num w:numId="30" w16cid:durableId="1949776018">
    <w:abstractNumId w:val="8"/>
  </w:num>
  <w:num w:numId="31" w16cid:durableId="216741584">
    <w:abstractNumId w:val="10"/>
  </w:num>
  <w:num w:numId="32" w16cid:durableId="2103211753">
    <w:abstractNumId w:val="15"/>
  </w:num>
  <w:num w:numId="33" w16cid:durableId="1977907804">
    <w:abstractNumId w:val="4"/>
  </w:num>
  <w:num w:numId="34" w16cid:durableId="428084675">
    <w:abstractNumId w:val="27"/>
  </w:num>
  <w:num w:numId="35" w16cid:durableId="20670983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06A9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113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401C7"/>
    <w:rsid w:val="00352E47"/>
    <w:rsid w:val="00361CF9"/>
    <w:rsid w:val="00384C97"/>
    <w:rsid w:val="00393194"/>
    <w:rsid w:val="00395189"/>
    <w:rsid w:val="003A4ABD"/>
    <w:rsid w:val="003A762E"/>
    <w:rsid w:val="003B0D84"/>
    <w:rsid w:val="003B44D3"/>
    <w:rsid w:val="003C1003"/>
    <w:rsid w:val="003C2E21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53475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DEF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D33CD"/>
    <w:rsid w:val="005E749B"/>
    <w:rsid w:val="005F2EDF"/>
    <w:rsid w:val="00630073"/>
    <w:rsid w:val="00631C47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D5007"/>
    <w:rsid w:val="006E3A65"/>
    <w:rsid w:val="006F1BDF"/>
    <w:rsid w:val="006F7516"/>
    <w:rsid w:val="007047C2"/>
    <w:rsid w:val="007065FD"/>
    <w:rsid w:val="007074DA"/>
    <w:rsid w:val="00711EE8"/>
    <w:rsid w:val="00732704"/>
    <w:rsid w:val="007609E3"/>
    <w:rsid w:val="00772B4C"/>
    <w:rsid w:val="007775AA"/>
    <w:rsid w:val="00782108"/>
    <w:rsid w:val="00783459"/>
    <w:rsid w:val="00786495"/>
    <w:rsid w:val="007C2C59"/>
    <w:rsid w:val="007E1F1C"/>
    <w:rsid w:val="007E518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465E5"/>
    <w:rsid w:val="00957C45"/>
    <w:rsid w:val="0096672E"/>
    <w:rsid w:val="009667A0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35007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CE4372"/>
    <w:rsid w:val="00D21B67"/>
    <w:rsid w:val="00D25E98"/>
    <w:rsid w:val="00D3555B"/>
    <w:rsid w:val="00D4307F"/>
    <w:rsid w:val="00D47283"/>
    <w:rsid w:val="00D513E9"/>
    <w:rsid w:val="00D5202A"/>
    <w:rsid w:val="00D52EC2"/>
    <w:rsid w:val="00D76E52"/>
    <w:rsid w:val="00D8287E"/>
    <w:rsid w:val="00D83461"/>
    <w:rsid w:val="00D90AE2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EE5E0D"/>
    <w:rsid w:val="00F02C99"/>
    <w:rsid w:val="00F039E0"/>
    <w:rsid w:val="00F11C83"/>
    <w:rsid w:val="00F17860"/>
    <w:rsid w:val="00F236C3"/>
    <w:rsid w:val="00F245F9"/>
    <w:rsid w:val="00F246BB"/>
    <w:rsid w:val="00F35B02"/>
    <w:rsid w:val="00F40CB1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9465E5"/>
  </w:style>
  <w:style w:type="character" w:customStyle="1" w:styleId="eop">
    <w:name w:val="eop"/>
    <w:basedOn w:val="a0"/>
    <w:rsid w:val="009465E5"/>
  </w:style>
  <w:style w:type="paragraph" w:customStyle="1" w:styleId="paragraph">
    <w:name w:val="paragraph"/>
    <w:basedOn w:val="a"/>
    <w:rsid w:val="00946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e.gov.sa/" TargetMode="External"/><Relationship Id="rId13" Type="http://schemas.openxmlformats.org/officeDocument/2006/relationships/hyperlink" Target="http://www.manahij.net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nahij.net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kan.8m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arkan.8m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rkan.8m.com/" TargetMode="External"/><Relationship Id="rId14" Type="http://schemas.openxmlformats.org/officeDocument/2006/relationships/hyperlink" Target="http://www.abegs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1152</Words>
  <Characters>6569</Characters>
  <Application>Microsoft Office Word</Application>
  <DocSecurity>0</DocSecurity>
  <Lines>54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4</cp:revision>
  <cp:lastPrinted>2024-06-30T11:35:00Z</cp:lastPrinted>
  <dcterms:created xsi:type="dcterms:W3CDTF">2026-04-01T07:05:00Z</dcterms:created>
  <dcterms:modified xsi:type="dcterms:W3CDTF">2026-04-01T09:51:00Z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