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0BC" w14:textId="7A416496" w:rsidR="00EE490F" w:rsidRPr="00171C6C" w:rsidRDefault="00EE490F" w:rsidP="00EE490F">
      <w:pPr>
        <w:jc w:val="right"/>
        <w:rPr>
          <w:rFonts w:ascii="Sakkal Majalla" w:hAnsi="Sakkal Majalla" w:cs="Sakkal Majalla"/>
        </w:rPr>
      </w:pPr>
    </w:p>
    <w:p w14:paraId="565D7F5B" w14:textId="0EF65376" w:rsidR="00EE490F" w:rsidRPr="00171C6C" w:rsidRDefault="00EE490F" w:rsidP="00EE490F">
      <w:pPr>
        <w:jc w:val="right"/>
        <w:rPr>
          <w:rFonts w:ascii="Sakkal Majalla" w:hAnsi="Sakkal Majalla" w:cs="Sakkal Majalla"/>
        </w:rPr>
      </w:pPr>
    </w:p>
    <w:p w14:paraId="5BEBB5B3" w14:textId="54C964BE" w:rsidR="00EE490F" w:rsidRPr="00171C6C" w:rsidRDefault="00EE490F" w:rsidP="00EE490F">
      <w:pPr>
        <w:jc w:val="right"/>
        <w:rPr>
          <w:rFonts w:ascii="Sakkal Majalla" w:hAnsi="Sakkal Majalla" w:cs="Sakkal Majalla"/>
        </w:rPr>
      </w:pPr>
    </w:p>
    <w:p w14:paraId="7CA68697" w14:textId="1CA5A4FC" w:rsidR="00EE490F" w:rsidRPr="00171C6C" w:rsidRDefault="00EE490F" w:rsidP="00EE490F">
      <w:pPr>
        <w:jc w:val="right"/>
        <w:rPr>
          <w:rFonts w:ascii="Sakkal Majalla" w:hAnsi="Sakkal Majalla" w:cs="Sakkal Majalla"/>
        </w:rPr>
      </w:pPr>
    </w:p>
    <w:p w14:paraId="53249601" w14:textId="35E5CB92"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11428E29" w14:textId="10B969D1"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E744BAF" w14:textId="7B7B4FA6"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0106FB2" w14:textId="7E11C4C2" w:rsidR="006973C7" w:rsidRPr="00171C6C" w:rsidRDefault="006973C7" w:rsidP="004C5EBA">
      <w:pPr>
        <w:pStyle w:val="BasicParagraph"/>
        <w:spacing w:line="360" w:lineRule="auto"/>
        <w:rPr>
          <w:rStyle w:val="a5"/>
          <w:rFonts w:ascii="Sakkal Majalla" w:hAnsi="Sakkal Majalla" w:cs="Sakkal Majalla"/>
          <w:color w:val="4C3D8E"/>
          <w:rtl/>
          <w:lang w:bidi="ar-SA"/>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DE7BA6" w:rsidRPr="00171C6C" w14:paraId="2DC34EE8" w14:textId="77777777" w:rsidTr="00DE7BA6">
        <w:trPr>
          <w:trHeight w:val="576"/>
          <w:tblCellSpacing w:w="7" w:type="dxa"/>
        </w:trPr>
        <w:tc>
          <w:tcPr>
            <w:tcW w:w="8064" w:type="dxa"/>
            <w:shd w:val="clear" w:color="auto" w:fill="F2F2F2" w:themeFill="background1" w:themeFillShade="F2"/>
            <w:vAlign w:val="center"/>
          </w:tcPr>
          <w:p w14:paraId="3AF03F90" w14:textId="19E0F81D"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اسم </w:t>
            </w:r>
            <w:proofErr w:type="gramStart"/>
            <w:r w:rsidRPr="00171C6C">
              <w:rPr>
                <w:rFonts w:ascii="Sakkal Majalla" w:hAnsi="Sakkal Majalla" w:cs="Sakkal Majalla"/>
                <w:color w:val="5279BB"/>
                <w:sz w:val="28"/>
                <w:szCs w:val="28"/>
                <w:rtl/>
              </w:rPr>
              <w:t>المقرر:</w:t>
            </w:r>
            <w:r w:rsidRPr="00171C6C">
              <w:rPr>
                <w:rFonts w:ascii="Sakkal Majalla" w:hAnsi="Sakkal Majalla" w:cs="Sakkal Majalla"/>
                <w:color w:val="5279BB"/>
                <w:sz w:val="28"/>
                <w:szCs w:val="28"/>
              </w:rPr>
              <w:t xml:space="preserve">  </w:t>
            </w:r>
            <w:r w:rsidRPr="00171C6C">
              <w:rPr>
                <w:rFonts w:ascii="Sakkal Majalla" w:hAnsi="Sakkal Majalla" w:cs="Sakkal Majalla"/>
                <w:color w:val="5279BB"/>
                <w:sz w:val="28"/>
                <w:szCs w:val="28"/>
                <w:rtl/>
              </w:rPr>
              <w:t xml:space="preserve"> </w:t>
            </w:r>
            <w:proofErr w:type="gramEnd"/>
            <w:r w:rsidR="00C060AB">
              <w:rPr>
                <w:rFonts w:ascii="Sakkal Majalla" w:hAnsi="Sakkal Majalla" w:cs="Sakkal Majalla" w:hint="cs"/>
                <w:color w:val="52B5C2"/>
                <w:sz w:val="28"/>
                <w:szCs w:val="28"/>
                <w:rtl/>
              </w:rPr>
              <w:t>طرق التدريس الخاصة</w:t>
            </w:r>
          </w:p>
        </w:tc>
      </w:tr>
      <w:tr w:rsidR="00DE7BA6" w:rsidRPr="00171C6C" w14:paraId="59F1A6C6" w14:textId="77777777" w:rsidTr="00DE7BA6">
        <w:trPr>
          <w:trHeight w:val="576"/>
          <w:tblCellSpacing w:w="7" w:type="dxa"/>
        </w:trPr>
        <w:tc>
          <w:tcPr>
            <w:tcW w:w="8064" w:type="dxa"/>
            <w:shd w:val="clear" w:color="auto" w:fill="D9D9D9" w:themeFill="background1" w:themeFillShade="D9"/>
            <w:vAlign w:val="center"/>
          </w:tcPr>
          <w:p w14:paraId="38B6DAB8" w14:textId="141B74AC"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رمز المقرر:</w:t>
            </w:r>
            <w:r w:rsidR="00C060AB">
              <w:rPr>
                <w:rFonts w:ascii="Sakkal Majalla" w:hAnsi="Sakkal Majalla" w:cs="Sakkal Majalla" w:hint="cs"/>
                <w:color w:val="5279BB"/>
                <w:sz w:val="28"/>
                <w:szCs w:val="28"/>
                <w:rtl/>
              </w:rPr>
              <w:t xml:space="preserve"> نهج 457</w:t>
            </w:r>
          </w:p>
        </w:tc>
      </w:tr>
      <w:tr w:rsidR="00DE7BA6" w:rsidRPr="00171C6C" w14:paraId="2BF70378" w14:textId="77777777" w:rsidTr="00DE7BA6">
        <w:trPr>
          <w:trHeight w:val="576"/>
          <w:tblCellSpacing w:w="7" w:type="dxa"/>
        </w:trPr>
        <w:tc>
          <w:tcPr>
            <w:tcW w:w="8064" w:type="dxa"/>
            <w:shd w:val="clear" w:color="auto" w:fill="F2F2F2" w:themeFill="background1" w:themeFillShade="F2"/>
            <w:vAlign w:val="center"/>
          </w:tcPr>
          <w:p w14:paraId="2697E348" w14:textId="6CE8FCA8" w:rsidR="00DE7BA6" w:rsidRPr="00171C6C" w:rsidRDefault="00DE7BA6" w:rsidP="00DE7BA6">
            <w:pPr>
              <w:bidi/>
              <w:spacing w:line="276" w:lineRule="auto"/>
              <w:jc w:val="lowKashida"/>
              <w:rPr>
                <w:rFonts w:ascii="Sakkal Majalla" w:hAnsi="Sakkal Majalla" w:cs="Sakkal Majalla"/>
                <w:color w:val="F59F52"/>
                <w:sz w:val="28"/>
                <w:szCs w:val="28"/>
                <w:rtl/>
              </w:rPr>
            </w:pPr>
            <w:proofErr w:type="gramStart"/>
            <w:r w:rsidRPr="00171C6C">
              <w:rPr>
                <w:rFonts w:ascii="Sakkal Majalla" w:hAnsi="Sakkal Majalla" w:cs="Sakkal Majalla"/>
                <w:color w:val="5279BB"/>
                <w:sz w:val="28"/>
                <w:szCs w:val="28"/>
                <w:rtl/>
              </w:rPr>
              <w:t xml:space="preserve">البرنامج:  </w:t>
            </w:r>
            <w:r w:rsidR="00C060AB">
              <w:rPr>
                <w:rFonts w:ascii="Sakkal Majalla" w:hAnsi="Sakkal Majalla" w:cs="Sakkal Majalla" w:hint="cs"/>
                <w:color w:val="52B5C2"/>
                <w:sz w:val="28"/>
                <w:szCs w:val="28"/>
                <w:rtl/>
              </w:rPr>
              <w:t>بكالوريوس</w:t>
            </w:r>
            <w:proofErr w:type="gramEnd"/>
            <w:r w:rsidR="00C060AB">
              <w:rPr>
                <w:rFonts w:ascii="Sakkal Majalla" w:hAnsi="Sakkal Majalla" w:cs="Sakkal Majalla" w:hint="cs"/>
                <w:color w:val="52B5C2"/>
                <w:sz w:val="28"/>
                <w:szCs w:val="28"/>
                <w:rtl/>
              </w:rPr>
              <w:t xml:space="preserve"> الشريعة</w:t>
            </w:r>
          </w:p>
        </w:tc>
      </w:tr>
      <w:tr w:rsidR="00DE7BA6" w:rsidRPr="00171C6C" w14:paraId="26AA206C" w14:textId="77777777" w:rsidTr="00DE7BA6">
        <w:trPr>
          <w:trHeight w:val="576"/>
          <w:tblCellSpacing w:w="7" w:type="dxa"/>
        </w:trPr>
        <w:tc>
          <w:tcPr>
            <w:tcW w:w="8064" w:type="dxa"/>
            <w:shd w:val="clear" w:color="auto" w:fill="D9D9D9" w:themeFill="background1" w:themeFillShade="D9"/>
            <w:vAlign w:val="center"/>
          </w:tcPr>
          <w:p w14:paraId="3E4CE2EB" w14:textId="3BCC75A4"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القسم </w:t>
            </w:r>
            <w:proofErr w:type="gramStart"/>
            <w:r w:rsidRPr="00171C6C">
              <w:rPr>
                <w:rFonts w:ascii="Sakkal Majalla" w:hAnsi="Sakkal Majalla" w:cs="Sakkal Majalla"/>
                <w:color w:val="5279BB"/>
                <w:sz w:val="28"/>
                <w:szCs w:val="28"/>
                <w:rtl/>
              </w:rPr>
              <w:t xml:space="preserve">العلمي:  </w:t>
            </w:r>
            <w:r w:rsidR="00C060AB">
              <w:rPr>
                <w:rFonts w:ascii="Sakkal Majalla" w:hAnsi="Sakkal Majalla" w:cs="Sakkal Majalla" w:hint="cs"/>
                <w:color w:val="52B5C2"/>
                <w:sz w:val="28"/>
                <w:szCs w:val="28"/>
                <w:rtl/>
              </w:rPr>
              <w:t>المناهج</w:t>
            </w:r>
            <w:proofErr w:type="gramEnd"/>
            <w:r w:rsidR="00C060AB">
              <w:rPr>
                <w:rFonts w:ascii="Sakkal Majalla" w:hAnsi="Sakkal Majalla" w:cs="Sakkal Majalla" w:hint="cs"/>
                <w:color w:val="52B5C2"/>
                <w:sz w:val="28"/>
                <w:szCs w:val="28"/>
                <w:rtl/>
              </w:rPr>
              <w:t xml:space="preserve"> وطرق التدريس</w:t>
            </w:r>
          </w:p>
        </w:tc>
      </w:tr>
      <w:tr w:rsidR="00DE7BA6" w:rsidRPr="00171C6C" w14:paraId="1705C805" w14:textId="77777777" w:rsidTr="00DE7BA6">
        <w:trPr>
          <w:trHeight w:val="576"/>
          <w:tblCellSpacing w:w="7" w:type="dxa"/>
        </w:trPr>
        <w:tc>
          <w:tcPr>
            <w:tcW w:w="8064" w:type="dxa"/>
            <w:shd w:val="clear" w:color="auto" w:fill="F2F2F2" w:themeFill="background1" w:themeFillShade="F2"/>
            <w:vAlign w:val="center"/>
          </w:tcPr>
          <w:p w14:paraId="67AA9AE9" w14:textId="0B1A7EE0" w:rsidR="00DE7BA6" w:rsidRPr="00171C6C" w:rsidRDefault="00DE7BA6" w:rsidP="00DE7BA6">
            <w:pPr>
              <w:bidi/>
              <w:spacing w:line="276" w:lineRule="auto"/>
              <w:jc w:val="lowKashida"/>
              <w:rPr>
                <w:rFonts w:ascii="Sakkal Majalla" w:hAnsi="Sakkal Majalla" w:cs="Sakkal Majalla"/>
                <w:color w:val="F59F52"/>
                <w:sz w:val="28"/>
                <w:szCs w:val="28"/>
              </w:rPr>
            </w:pPr>
            <w:proofErr w:type="gramStart"/>
            <w:r w:rsidRPr="00171C6C">
              <w:rPr>
                <w:rFonts w:ascii="Sakkal Majalla" w:hAnsi="Sakkal Majalla" w:cs="Sakkal Majalla"/>
                <w:color w:val="5279BB"/>
                <w:sz w:val="28"/>
                <w:szCs w:val="28"/>
                <w:rtl/>
              </w:rPr>
              <w:t xml:space="preserve">الكلية:  </w:t>
            </w:r>
            <w:r w:rsidR="00C060AB">
              <w:rPr>
                <w:rFonts w:ascii="Sakkal Majalla" w:hAnsi="Sakkal Majalla" w:cs="Sakkal Majalla" w:hint="cs"/>
                <w:color w:val="52B5C2"/>
                <w:sz w:val="28"/>
                <w:szCs w:val="28"/>
                <w:rtl/>
              </w:rPr>
              <w:t>التربية</w:t>
            </w:r>
            <w:proofErr w:type="gramEnd"/>
          </w:p>
        </w:tc>
      </w:tr>
      <w:tr w:rsidR="00DE7BA6" w:rsidRPr="00171C6C" w14:paraId="7FEB2AA5" w14:textId="77777777" w:rsidTr="00DE7BA6">
        <w:trPr>
          <w:trHeight w:val="576"/>
          <w:tblCellSpacing w:w="7" w:type="dxa"/>
        </w:trPr>
        <w:tc>
          <w:tcPr>
            <w:tcW w:w="8064" w:type="dxa"/>
            <w:shd w:val="clear" w:color="auto" w:fill="D9D9D9" w:themeFill="background1" w:themeFillShade="D9"/>
            <w:vAlign w:val="center"/>
          </w:tcPr>
          <w:p w14:paraId="53D72675" w14:textId="43F19F2F" w:rsidR="00DE7BA6" w:rsidRPr="00171C6C" w:rsidRDefault="00DE7BA6" w:rsidP="00DE7BA6">
            <w:pPr>
              <w:bidi/>
              <w:spacing w:line="276" w:lineRule="auto"/>
              <w:jc w:val="lowKashida"/>
              <w:rPr>
                <w:rFonts w:ascii="Sakkal Majalla" w:hAnsi="Sakkal Majalla" w:cs="Sakkal Majalla"/>
                <w:color w:val="F59F52"/>
                <w:sz w:val="28"/>
                <w:szCs w:val="28"/>
              </w:rPr>
            </w:pPr>
            <w:proofErr w:type="gramStart"/>
            <w:r w:rsidRPr="00171C6C">
              <w:rPr>
                <w:rFonts w:ascii="Sakkal Majalla" w:hAnsi="Sakkal Majalla" w:cs="Sakkal Majalla"/>
                <w:color w:val="5279BB"/>
                <w:sz w:val="28"/>
                <w:szCs w:val="28"/>
                <w:rtl/>
              </w:rPr>
              <w:t xml:space="preserve">المؤسسة:  </w:t>
            </w:r>
            <w:r w:rsidR="00C060AB">
              <w:rPr>
                <w:rFonts w:ascii="Sakkal Majalla" w:hAnsi="Sakkal Majalla" w:cs="Sakkal Majalla" w:hint="cs"/>
                <w:color w:val="52B5C2"/>
                <w:sz w:val="28"/>
                <w:szCs w:val="28"/>
                <w:rtl/>
              </w:rPr>
              <w:t>جامعة</w:t>
            </w:r>
            <w:proofErr w:type="gramEnd"/>
            <w:r w:rsidR="00C060AB">
              <w:rPr>
                <w:rFonts w:ascii="Sakkal Majalla" w:hAnsi="Sakkal Majalla" w:cs="Sakkal Majalla" w:hint="cs"/>
                <w:color w:val="52B5C2"/>
                <w:sz w:val="28"/>
                <w:szCs w:val="28"/>
                <w:rtl/>
              </w:rPr>
              <w:t xml:space="preserve"> الإمام محمد بن سعود الإسلامية</w:t>
            </w:r>
          </w:p>
        </w:tc>
      </w:tr>
      <w:tr w:rsidR="00DE7BA6" w:rsidRPr="00171C6C" w14:paraId="74EF0A6D" w14:textId="77777777" w:rsidTr="00DE7BA6">
        <w:trPr>
          <w:trHeight w:val="576"/>
          <w:tblCellSpacing w:w="7" w:type="dxa"/>
        </w:trPr>
        <w:tc>
          <w:tcPr>
            <w:tcW w:w="8064" w:type="dxa"/>
            <w:shd w:val="clear" w:color="auto" w:fill="F2F2F2" w:themeFill="background1" w:themeFillShade="F2"/>
            <w:vAlign w:val="center"/>
          </w:tcPr>
          <w:p w14:paraId="7BCFFB77" w14:textId="153E5C14"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نسخة التوصيف: </w:t>
            </w:r>
            <w:r w:rsidR="00C060AB">
              <w:rPr>
                <w:rFonts w:ascii="Sakkal Majalla" w:hAnsi="Sakkal Majalla" w:cs="Sakkal Majalla" w:hint="cs"/>
                <w:color w:val="5279BB"/>
                <w:sz w:val="28"/>
                <w:szCs w:val="28"/>
                <w:rtl/>
              </w:rPr>
              <w:t>الثانية</w:t>
            </w:r>
          </w:p>
        </w:tc>
      </w:tr>
      <w:tr w:rsidR="00DE7BA6" w:rsidRPr="00171C6C" w14:paraId="0B99F23A" w14:textId="77777777" w:rsidTr="00DE7BA6">
        <w:trPr>
          <w:trHeight w:val="576"/>
          <w:tblCellSpacing w:w="7" w:type="dxa"/>
        </w:trPr>
        <w:tc>
          <w:tcPr>
            <w:tcW w:w="8064" w:type="dxa"/>
            <w:shd w:val="clear" w:color="auto" w:fill="D9D9D9" w:themeFill="background1" w:themeFillShade="D9"/>
            <w:vAlign w:val="center"/>
          </w:tcPr>
          <w:p w14:paraId="116FDDBA" w14:textId="16FFCA7C"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تاريخ آخر </w:t>
            </w:r>
            <w:proofErr w:type="gramStart"/>
            <w:r w:rsidRPr="00171C6C">
              <w:rPr>
                <w:rFonts w:ascii="Sakkal Majalla" w:hAnsi="Sakkal Majalla" w:cs="Sakkal Majalla"/>
                <w:color w:val="5279BB"/>
                <w:sz w:val="28"/>
                <w:szCs w:val="28"/>
                <w:rtl/>
              </w:rPr>
              <w:t xml:space="preserve">مراجعة:  </w:t>
            </w:r>
            <w:r w:rsidR="009368A4">
              <w:rPr>
                <w:rFonts w:ascii="Sakkal Majalla" w:hAnsi="Sakkal Majalla" w:cs="Sakkal Majalla" w:hint="cs"/>
                <w:color w:val="F59F52"/>
                <w:sz w:val="28"/>
                <w:szCs w:val="28"/>
                <w:rtl/>
              </w:rPr>
              <w:t>28</w:t>
            </w:r>
            <w:proofErr w:type="gramEnd"/>
            <w:r w:rsidR="009368A4">
              <w:rPr>
                <w:rFonts w:ascii="Sakkal Majalla" w:hAnsi="Sakkal Majalla" w:cs="Sakkal Majalla" w:hint="cs"/>
                <w:color w:val="F59F52"/>
                <w:sz w:val="28"/>
                <w:szCs w:val="28"/>
                <w:rtl/>
              </w:rPr>
              <w:t>-5-1444ه</w:t>
            </w:r>
          </w:p>
        </w:tc>
      </w:tr>
    </w:tbl>
    <w:p w14:paraId="15FABE62" w14:textId="4EA244F0"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8DF5EA9" w14:textId="483945E5"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2694D7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BD4F7A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CC98E47"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D31B2E8"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06D643B9"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878B784" w14:textId="2A251CCB"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6CCE696A" w14:textId="77777777" w:rsidR="006973C7" w:rsidRPr="00171C6C" w:rsidRDefault="006973C7" w:rsidP="004C5EBA">
      <w:pPr>
        <w:pStyle w:val="BasicParagraph"/>
        <w:spacing w:line="360" w:lineRule="auto"/>
        <w:rPr>
          <w:rStyle w:val="a5"/>
          <w:rFonts w:ascii="Sakkal Majalla" w:hAnsi="Sakkal Majalla" w:cs="Sakkal Majalla"/>
          <w:color w:val="4C3D8E"/>
          <w:sz w:val="20"/>
          <w:szCs w:val="20"/>
          <w:rtl/>
          <w:lang w:bidi="ar-SA"/>
        </w:rPr>
      </w:pPr>
    </w:p>
    <w:p w14:paraId="00CC8C62" w14:textId="2FBA2887" w:rsidR="006D3F0B" w:rsidRPr="00171C6C" w:rsidRDefault="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sdt>
      <w:sdtPr>
        <w:rPr>
          <w:rFonts w:ascii="Sakkal Majalla" w:eastAsiaTheme="minorHAnsi" w:hAnsi="Sakkal Majalla" w:cs="Sakkal Majalla"/>
          <w:color w:val="7030A0"/>
          <w:sz w:val="44"/>
          <w:szCs w:val="44"/>
          <w:lang w:val="ar-SA"/>
        </w:rPr>
        <w:id w:val="-2105252454"/>
        <w:docPartObj>
          <w:docPartGallery w:val="Table of Contents"/>
          <w:docPartUnique/>
        </w:docPartObj>
      </w:sdtPr>
      <w:sdtEndPr>
        <w:rPr>
          <w:b/>
          <w:bCs/>
          <w:color w:val="auto"/>
          <w:sz w:val="22"/>
          <w:szCs w:val="22"/>
        </w:rPr>
      </w:sdtEndPr>
      <w:sdtContent>
        <w:p w14:paraId="14E3E438" w14:textId="601FDBDD" w:rsidR="006D3F0B" w:rsidRPr="007C2C59" w:rsidRDefault="006D3F0B" w:rsidP="007C2C59">
          <w:pPr>
            <w:pStyle w:val="ab"/>
            <w:rPr>
              <w:rFonts w:ascii="Sakkal Majalla" w:hAnsi="Sakkal Majalla" w:cs="Sakkal Majalla"/>
              <w:b/>
              <w:bCs/>
              <w:color w:val="7030A0"/>
              <w:sz w:val="28"/>
              <w:szCs w:val="28"/>
            </w:rPr>
          </w:pPr>
          <w:r w:rsidRPr="007C2C59">
            <w:rPr>
              <w:rFonts w:ascii="Sakkal Majalla" w:hAnsi="Sakkal Majalla" w:cs="Sakkal Majalla"/>
              <w:b/>
              <w:bCs/>
              <w:color w:val="7030A0"/>
              <w:sz w:val="28"/>
              <w:szCs w:val="28"/>
              <w:lang w:val="ar-SA"/>
            </w:rPr>
            <w:t>جدول المحتويات</w:t>
          </w:r>
        </w:p>
        <w:p w14:paraId="48FA9E9B" w14:textId="1DC19CC0" w:rsidR="007C2C59" w:rsidRPr="007C2C59" w:rsidRDefault="006D3F0B"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r w:rsidRPr="007C2C59">
            <w:rPr>
              <w:rFonts w:ascii="Sakkal Majalla" w:hAnsi="Sakkal Majalla" w:cs="Sakkal Majalla"/>
              <w:b/>
              <w:bCs/>
              <w:sz w:val="28"/>
              <w:szCs w:val="28"/>
            </w:rPr>
            <w:fldChar w:fldCharType="begin"/>
          </w:r>
          <w:r w:rsidRPr="007C2C59">
            <w:rPr>
              <w:rFonts w:ascii="Sakkal Majalla" w:hAnsi="Sakkal Majalla" w:cs="Sakkal Majalla"/>
              <w:b/>
              <w:bCs/>
              <w:sz w:val="28"/>
              <w:szCs w:val="28"/>
            </w:rPr>
            <w:instrText xml:space="preserve"> TOC \o "1-3" \h \z \u </w:instrText>
          </w:r>
          <w:r w:rsidRPr="007C2C59">
            <w:rPr>
              <w:rFonts w:ascii="Sakkal Majalla" w:hAnsi="Sakkal Majalla" w:cs="Sakkal Majalla"/>
              <w:b/>
              <w:bCs/>
              <w:sz w:val="28"/>
              <w:szCs w:val="28"/>
            </w:rPr>
            <w:fldChar w:fldCharType="separate"/>
          </w:r>
          <w:hyperlink w:anchor="_Toc138156151" w:history="1">
            <w:r w:rsidR="007C2C59" w:rsidRPr="007C2C59">
              <w:rPr>
                <w:rStyle w:val="Hyperlink"/>
                <w:rFonts w:ascii="Sakkal Majalla" w:hAnsi="Sakkal Majalla" w:cs="Sakkal Majalla"/>
                <w:b/>
                <w:bCs/>
                <w:noProof/>
                <w:sz w:val="28"/>
                <w:szCs w:val="28"/>
                <w:rtl/>
              </w:rPr>
              <w:t>أ.</w:t>
            </w:r>
            <w:r w:rsidR="007C2C59" w:rsidRPr="007C2C59">
              <w:rPr>
                <w:rStyle w:val="Hyperlink"/>
                <w:rFonts w:ascii="Sakkal Majalla" w:hAnsi="Sakkal Majalla" w:cs="Sakkal Majalla"/>
                <w:b/>
                <w:bCs/>
                <w:noProof/>
                <w:sz w:val="28"/>
                <w:szCs w:val="28"/>
              </w:rPr>
              <w:t xml:space="preserve"> </w:t>
            </w:r>
            <w:r w:rsidR="007C2C59" w:rsidRPr="007C2C59">
              <w:rPr>
                <w:rStyle w:val="Hyperlink"/>
                <w:rFonts w:ascii="Sakkal Majalla" w:hAnsi="Sakkal Majalla" w:cs="Sakkal Majalla"/>
                <w:b/>
                <w:bCs/>
                <w:noProof/>
                <w:sz w:val="28"/>
                <w:szCs w:val="28"/>
                <w:rtl/>
              </w:rPr>
              <w:t>معلومات عامة عن المقرر الدراسي:</w:t>
            </w:r>
            <w:r w:rsidR="007C2C59" w:rsidRPr="007C2C59">
              <w:rPr>
                <w:rFonts w:ascii="Sakkal Majalla" w:hAnsi="Sakkal Majalla" w:cs="Sakkal Majalla"/>
                <w:noProof/>
                <w:webHidden/>
                <w:sz w:val="28"/>
                <w:szCs w:val="28"/>
              </w:rPr>
              <w:tab/>
            </w:r>
            <w:r w:rsidR="007C2C59" w:rsidRPr="007C2C59">
              <w:rPr>
                <w:rFonts w:ascii="Sakkal Majalla" w:hAnsi="Sakkal Majalla" w:cs="Sakkal Majalla"/>
                <w:noProof/>
                <w:webHidden/>
                <w:sz w:val="28"/>
                <w:szCs w:val="28"/>
              </w:rPr>
              <w:fldChar w:fldCharType="begin"/>
            </w:r>
            <w:r w:rsidR="007C2C59" w:rsidRPr="007C2C59">
              <w:rPr>
                <w:rFonts w:ascii="Sakkal Majalla" w:hAnsi="Sakkal Majalla" w:cs="Sakkal Majalla"/>
                <w:noProof/>
                <w:webHidden/>
                <w:sz w:val="28"/>
                <w:szCs w:val="28"/>
              </w:rPr>
              <w:instrText xml:space="preserve"> PAGEREF _Toc138156151 \h </w:instrText>
            </w:r>
            <w:r w:rsidR="007C2C59" w:rsidRPr="007C2C59">
              <w:rPr>
                <w:rFonts w:ascii="Sakkal Majalla" w:hAnsi="Sakkal Majalla" w:cs="Sakkal Majalla"/>
                <w:noProof/>
                <w:webHidden/>
                <w:sz w:val="28"/>
                <w:szCs w:val="28"/>
              </w:rPr>
            </w:r>
            <w:r w:rsidR="007C2C59"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3</w:t>
            </w:r>
            <w:r w:rsidR="007C2C59" w:rsidRPr="007C2C59">
              <w:rPr>
                <w:rFonts w:ascii="Sakkal Majalla" w:hAnsi="Sakkal Majalla" w:cs="Sakkal Majalla"/>
                <w:noProof/>
                <w:webHidden/>
                <w:sz w:val="28"/>
                <w:szCs w:val="28"/>
              </w:rPr>
              <w:fldChar w:fldCharType="end"/>
            </w:r>
          </w:hyperlink>
        </w:p>
        <w:p w14:paraId="51A3720E" w14:textId="78B8D185"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2" w:history="1">
            <w:r w:rsidRPr="007C2C59">
              <w:rPr>
                <w:rStyle w:val="Hyperlink"/>
                <w:rFonts w:ascii="Sakkal Majalla" w:hAnsi="Sakkal Majalla" w:cs="Sakkal Majalla"/>
                <w:b/>
                <w:bCs/>
                <w:noProof/>
                <w:sz w:val="28"/>
                <w:szCs w:val="28"/>
                <w:rtl/>
              </w:rPr>
              <w:t>ب. نواتج التعلم للمقرر واستراتيجيات تدريسها وطرق تقييمها:</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_Toc138156152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4</w:t>
            </w:r>
            <w:r w:rsidRPr="007C2C59">
              <w:rPr>
                <w:rFonts w:ascii="Sakkal Majalla" w:hAnsi="Sakkal Majalla" w:cs="Sakkal Majalla"/>
                <w:noProof/>
                <w:webHidden/>
                <w:sz w:val="28"/>
                <w:szCs w:val="28"/>
              </w:rPr>
              <w:fldChar w:fldCharType="end"/>
            </w:r>
          </w:hyperlink>
        </w:p>
        <w:p w14:paraId="065B6373" w14:textId="0478279F"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3" w:history="1">
            <w:r w:rsidRPr="007C2C59">
              <w:rPr>
                <w:rStyle w:val="Hyperlink"/>
                <w:rFonts w:ascii="Sakkal Majalla" w:hAnsi="Sakkal Majalla" w:cs="Sakkal Majalla"/>
                <w:b/>
                <w:bCs/>
                <w:noProof/>
                <w:sz w:val="28"/>
                <w:szCs w:val="28"/>
                <w:rtl/>
              </w:rPr>
              <w:t>ج. موضوعات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_Toc138156153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7B02D684" w14:textId="32C048C2"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4" w:history="1">
            <w:r w:rsidRPr="007C2C59">
              <w:rPr>
                <w:rStyle w:val="Hyperlink"/>
                <w:rFonts w:ascii="Sakkal Majalla" w:hAnsi="Sakkal Majalla" w:cs="Sakkal Majalla"/>
                <w:b/>
                <w:bCs/>
                <w:noProof/>
                <w:sz w:val="28"/>
                <w:szCs w:val="28"/>
                <w:rtl/>
              </w:rPr>
              <w:t>د. أنشطة تقييم الطلبة</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_Toc138156154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36EC7872" w14:textId="3509C0CD"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5" w:history="1">
            <w:r w:rsidRPr="007C2C59">
              <w:rPr>
                <w:rStyle w:val="Hyperlink"/>
                <w:rFonts w:ascii="Sakkal Majalla" w:hAnsi="Sakkal Majalla" w:cs="Sakkal Majalla"/>
                <w:b/>
                <w:bCs/>
                <w:noProof/>
                <w:sz w:val="28"/>
                <w:szCs w:val="28"/>
                <w:rtl/>
              </w:rPr>
              <w:t>ه. مصادر التعلم والمرافق:</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_Toc138156155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28D575DF" w14:textId="08CFBAF0"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6" w:history="1">
            <w:r w:rsidRPr="007C2C59">
              <w:rPr>
                <w:rStyle w:val="Hyperlink"/>
                <w:rFonts w:ascii="Sakkal Majalla" w:hAnsi="Sakkal Majalla" w:cs="Sakkal Majalla"/>
                <w:b/>
                <w:bCs/>
                <w:noProof/>
                <w:sz w:val="28"/>
                <w:szCs w:val="28"/>
                <w:rtl/>
              </w:rPr>
              <w:t>و. تقويم جودة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_Toc138156156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2017B84A" w14:textId="416A03B7"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7" w:history="1">
            <w:r w:rsidRPr="007C2C59">
              <w:rPr>
                <w:rStyle w:val="Hyperlink"/>
                <w:rFonts w:ascii="Sakkal Majalla" w:hAnsi="Sakkal Majalla" w:cs="Sakkal Majalla"/>
                <w:b/>
                <w:bCs/>
                <w:noProof/>
                <w:sz w:val="28"/>
                <w:szCs w:val="28"/>
                <w:rtl/>
              </w:rPr>
              <w:t>ز. اعتماد التوصيف:</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_Toc138156157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05B6FBB5" w14:textId="4905C546" w:rsidR="006D3F0B" w:rsidRPr="00171C6C" w:rsidRDefault="006D3F0B" w:rsidP="007C2C59">
          <w:pPr>
            <w:bidi/>
            <w:rPr>
              <w:rFonts w:ascii="Sakkal Majalla" w:hAnsi="Sakkal Majalla" w:cs="Sakkal Majalla"/>
            </w:rPr>
          </w:pPr>
          <w:r w:rsidRPr="007C2C59">
            <w:rPr>
              <w:rFonts w:ascii="Sakkal Majalla" w:hAnsi="Sakkal Majalla" w:cs="Sakkal Majalla"/>
              <w:b/>
              <w:bCs/>
              <w:sz w:val="28"/>
              <w:szCs w:val="28"/>
              <w:lang w:val="ar-SA"/>
            </w:rPr>
            <w:fldChar w:fldCharType="end"/>
          </w:r>
        </w:p>
      </w:sdtContent>
    </w:sdt>
    <w:p w14:paraId="55A4358E" w14:textId="352E6DA8" w:rsidR="002D35DE" w:rsidRPr="00171C6C" w:rsidRDefault="002D35DE" w:rsidP="002761CB">
      <w:pPr>
        <w:pStyle w:val="BasicParagraph"/>
        <w:spacing w:after="567"/>
        <w:rPr>
          <w:rStyle w:val="a5"/>
          <w:rFonts w:ascii="Sakkal Majalla" w:hAnsi="Sakkal Majalla" w:cs="Sakkal Majalla"/>
          <w:color w:val="4C3D8E"/>
          <w:rtl/>
          <w:lang w:bidi="ar-SA"/>
        </w:rPr>
      </w:pPr>
    </w:p>
    <w:p w14:paraId="51319574" w14:textId="763F71A8" w:rsidR="003B0D84" w:rsidRPr="00171C6C" w:rsidRDefault="003B0D84" w:rsidP="002761CB">
      <w:pPr>
        <w:pStyle w:val="BasicParagraph"/>
        <w:spacing w:after="567"/>
        <w:rPr>
          <w:rStyle w:val="a5"/>
          <w:rFonts w:ascii="Sakkal Majalla" w:hAnsi="Sakkal Majalla" w:cs="Sakkal Majalla"/>
          <w:color w:val="4C3D8E"/>
          <w:rtl/>
          <w:lang w:bidi="ar-SA"/>
        </w:rPr>
      </w:pPr>
    </w:p>
    <w:p w14:paraId="7AF83729" w14:textId="1F6906EC" w:rsidR="003B0D84" w:rsidRPr="00171C6C" w:rsidRDefault="003B0D84" w:rsidP="002761CB">
      <w:pPr>
        <w:pStyle w:val="BasicParagraph"/>
        <w:spacing w:after="567"/>
        <w:rPr>
          <w:rStyle w:val="a5"/>
          <w:rFonts w:ascii="Sakkal Majalla" w:hAnsi="Sakkal Majalla" w:cs="Sakkal Majalla"/>
          <w:color w:val="4C3D8E"/>
          <w:rtl/>
          <w:lang w:bidi="ar-SA"/>
        </w:rPr>
      </w:pPr>
    </w:p>
    <w:p w14:paraId="6AEFFB6A" w14:textId="1B1F525A" w:rsidR="001D13E9" w:rsidRPr="00171C6C" w:rsidRDefault="006D3F0B" w:rsidP="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p w14:paraId="31A16AAD" w14:textId="01467511" w:rsidR="005031B0" w:rsidRDefault="00732704" w:rsidP="006D3F0B">
      <w:pPr>
        <w:pStyle w:val="1"/>
        <w:bidi/>
        <w:rPr>
          <w:rStyle w:val="a5"/>
          <w:rFonts w:ascii="Sakkal Majalla" w:hAnsi="Sakkal Majalla" w:cs="Sakkal Majalla"/>
          <w:b/>
          <w:bCs/>
          <w:color w:val="4C3D8E"/>
          <w:sz w:val="32"/>
          <w:szCs w:val="32"/>
        </w:rPr>
      </w:pPr>
      <w:bookmarkStart w:id="0" w:name="_Toc138156151"/>
      <w:r w:rsidRPr="00171C6C">
        <w:rPr>
          <w:rStyle w:val="a5"/>
          <w:rFonts w:ascii="Sakkal Majalla" w:hAnsi="Sakkal Majalla" w:cs="Sakkal Majalla"/>
          <w:b/>
          <w:bCs/>
          <w:color w:val="4C3D8E"/>
          <w:sz w:val="32"/>
          <w:szCs w:val="32"/>
          <w:rtl/>
        </w:rPr>
        <w:lastRenderedPageBreak/>
        <w:t>أ.</w:t>
      </w:r>
      <w:r w:rsidRPr="00171C6C">
        <w:rPr>
          <w:rStyle w:val="a5"/>
          <w:rFonts w:ascii="Sakkal Majalla" w:hAnsi="Sakkal Majalla" w:cs="Sakkal Majalla"/>
          <w:b/>
          <w:bCs/>
          <w:color w:val="4C3D8E"/>
          <w:sz w:val="32"/>
          <w:szCs w:val="32"/>
        </w:rPr>
        <w:t xml:space="preserve"> </w:t>
      </w:r>
      <w:r w:rsidRPr="00171C6C">
        <w:rPr>
          <w:rStyle w:val="a5"/>
          <w:rFonts w:ascii="Sakkal Majalla" w:hAnsi="Sakkal Majalla" w:cs="Sakkal Majalla"/>
          <w:b/>
          <w:bCs/>
          <w:color w:val="4C3D8E"/>
          <w:sz w:val="32"/>
          <w:szCs w:val="32"/>
          <w:rtl/>
        </w:rPr>
        <w:t xml:space="preserve">معلومات عامة عن </w:t>
      </w:r>
      <w:r w:rsidR="004605E1" w:rsidRPr="00171C6C">
        <w:rPr>
          <w:rStyle w:val="a5"/>
          <w:rFonts w:ascii="Sakkal Majalla" w:hAnsi="Sakkal Majalla" w:cs="Sakkal Majalla"/>
          <w:b/>
          <w:bCs/>
          <w:color w:val="4C3D8E"/>
          <w:sz w:val="32"/>
          <w:szCs w:val="32"/>
          <w:rtl/>
        </w:rPr>
        <w:t>المقرر الدراسي</w:t>
      </w:r>
      <w:r w:rsidR="002D4589" w:rsidRPr="00171C6C">
        <w:rPr>
          <w:rStyle w:val="a5"/>
          <w:rFonts w:ascii="Sakkal Majalla" w:hAnsi="Sakkal Majalla" w:cs="Sakkal Majalla"/>
          <w:b/>
          <w:bCs/>
          <w:color w:val="4C3D8E"/>
          <w:sz w:val="32"/>
          <w:szCs w:val="32"/>
          <w:rtl/>
        </w:rPr>
        <w:t>:</w:t>
      </w:r>
      <w:bookmarkEnd w:id="0"/>
    </w:p>
    <w:p w14:paraId="03C6EDD0" w14:textId="4CF98E3A" w:rsidR="00E30386" w:rsidRDefault="000E4058" w:rsidP="00E30386">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Pr>
          <w:rStyle w:val="a5"/>
          <w:rFonts w:ascii="Sakkal Majalla" w:hAnsi="Sakkal Majalla" w:cs="Sakkal Majalla"/>
          <w:b/>
          <w:bCs/>
          <w:color w:val="52B5C2"/>
          <w:sz w:val="28"/>
          <w:szCs w:val="28"/>
          <w:rtl/>
        </w:rPr>
        <w:t xml:space="preserve">1. </w:t>
      </w:r>
      <w:r w:rsidR="00E30386" w:rsidRPr="00E30386">
        <w:rPr>
          <w:rStyle w:val="a5"/>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C5703B" w:rsidRPr="001F1912" w14:paraId="6531655B" w14:textId="77777777" w:rsidTr="00016CC7">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3293A518" w14:textId="21E5F90A" w:rsidR="00C5703B" w:rsidRPr="009E6110" w:rsidRDefault="00C5703B" w:rsidP="001055E6">
            <w:pPr>
              <w:bidi/>
              <w:ind w:right="43"/>
              <w:jc w:val="lowKashida"/>
              <w:rPr>
                <w:rFonts w:ascii="Sakkal Majalla" w:hAnsi="Sakkal Majalla" w:cs="Sakkal Majalla"/>
                <w:sz w:val="28"/>
                <w:szCs w:val="28"/>
                <w:rtl/>
              </w:rPr>
            </w:pPr>
            <w:bookmarkStart w:id="1" w:name="_Hlk135905091"/>
            <w:r w:rsidRPr="009E6110">
              <w:rPr>
                <w:rFonts w:ascii="Sakkal Majalla" w:hAnsi="Sakkal Majalla" w:cs="Sakkal Majalla"/>
                <w:sz w:val="28"/>
                <w:szCs w:val="28"/>
                <w:rtl/>
              </w:rPr>
              <w:t xml:space="preserve">1. الساعات المعتمدة: </w:t>
            </w:r>
          </w:p>
        </w:tc>
      </w:tr>
      <w:tr w:rsidR="00C5703B" w:rsidRPr="001F1912" w14:paraId="5D29504C" w14:textId="77777777" w:rsidTr="00016CC7">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7F06A42" w14:textId="6B9CBE0F" w:rsidR="00C5703B" w:rsidRPr="009E6110" w:rsidRDefault="00C060AB" w:rsidP="001055E6">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ساعتان</w:t>
            </w:r>
          </w:p>
        </w:tc>
      </w:tr>
      <w:tr w:rsidR="00C5703B" w:rsidRPr="001F1912" w14:paraId="65C9D4C9"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4FA6A39" w14:textId="5535FA33" w:rsidR="00C5703B" w:rsidRPr="009E6110" w:rsidRDefault="00C5703B" w:rsidP="001055E6">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2. </w:t>
            </w:r>
            <w:r w:rsidRPr="00C5703B">
              <w:rPr>
                <w:rFonts w:ascii="Sakkal Majalla" w:hAnsi="Sakkal Majalla" w:cs="Sakkal Majalla"/>
                <w:color w:val="FFFFFF" w:themeColor="background1"/>
                <w:sz w:val="28"/>
                <w:szCs w:val="28"/>
                <w:rtl/>
              </w:rPr>
              <w:t>نوع المقرر</w:t>
            </w:r>
          </w:p>
        </w:tc>
      </w:tr>
      <w:tr w:rsidR="00016CC7" w:rsidRPr="001F1912" w14:paraId="4C040F4A" w14:textId="77777777" w:rsidTr="007C2C59">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1E0BA97D" w14:textId="6C51B79E" w:rsidR="00016CC7" w:rsidRPr="005A0806" w:rsidRDefault="00016CC7" w:rsidP="00003EDC">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أ-</w:t>
            </w:r>
          </w:p>
        </w:tc>
        <w:tc>
          <w:tcPr>
            <w:tcW w:w="1957" w:type="dxa"/>
            <w:shd w:val="clear" w:color="auto" w:fill="F2F2F2" w:themeFill="background1" w:themeFillShade="F2"/>
            <w:vAlign w:val="center"/>
          </w:tcPr>
          <w:p w14:paraId="4332821D" w14:textId="328556D2"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983113846"/>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جامعة</w:t>
            </w:r>
          </w:p>
        </w:tc>
        <w:tc>
          <w:tcPr>
            <w:tcW w:w="1957" w:type="dxa"/>
            <w:shd w:val="clear" w:color="auto" w:fill="F2F2F2" w:themeFill="background1" w:themeFillShade="F2"/>
            <w:vAlign w:val="center"/>
          </w:tcPr>
          <w:p w14:paraId="03B66902" w14:textId="29C8BBC8"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637143589"/>
                <w14:checkbox>
                  <w14:checked w14:val="1"/>
                  <w14:checkedState w14:val="2612" w14:font="MS Gothic"/>
                  <w14:uncheckedState w14:val="2610" w14:font="MS Gothic"/>
                </w14:checkbox>
              </w:sdtPr>
              <w:sdtContent>
                <w:r w:rsidR="00C060AB">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كلية</w:t>
            </w:r>
          </w:p>
        </w:tc>
        <w:tc>
          <w:tcPr>
            <w:tcW w:w="1958" w:type="dxa"/>
            <w:gridSpan w:val="2"/>
            <w:shd w:val="clear" w:color="auto" w:fill="F2F2F2" w:themeFill="background1" w:themeFillShade="F2"/>
            <w:vAlign w:val="center"/>
          </w:tcPr>
          <w:p w14:paraId="07E7165F" w14:textId="45B83D16"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366019568"/>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تخصص</w:t>
            </w:r>
          </w:p>
        </w:tc>
        <w:tc>
          <w:tcPr>
            <w:tcW w:w="1957" w:type="dxa"/>
            <w:shd w:val="clear" w:color="auto" w:fill="F2F2F2" w:themeFill="background1" w:themeFillShade="F2"/>
            <w:vAlign w:val="center"/>
          </w:tcPr>
          <w:p w14:paraId="547DFD35" w14:textId="653583AA"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7252320"/>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مسار</w:t>
            </w:r>
          </w:p>
        </w:tc>
        <w:tc>
          <w:tcPr>
            <w:tcW w:w="1951" w:type="dxa"/>
            <w:shd w:val="clear" w:color="auto" w:fill="F2F2F2" w:themeFill="background1" w:themeFillShade="F2"/>
            <w:vAlign w:val="center"/>
          </w:tcPr>
          <w:p w14:paraId="3B6C7CFF" w14:textId="329D3EBD"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048829380"/>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w:t>
            </w:r>
            <w:r w:rsidR="00016CC7">
              <w:rPr>
                <w:rFonts w:ascii="Sakkal Majalla" w:hAnsi="Sakkal Majalla" w:cs="Sakkal Majalla" w:hint="cs"/>
                <w:color w:val="000000" w:themeColor="text1"/>
                <w:sz w:val="24"/>
                <w:szCs w:val="24"/>
                <w:rtl/>
              </w:rPr>
              <w:t>أخرى</w:t>
            </w:r>
          </w:p>
        </w:tc>
      </w:tr>
      <w:tr w:rsidR="00A20A12" w:rsidRPr="001F1912" w14:paraId="62572606" w14:textId="77777777" w:rsidTr="00016CC7">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2C17EA3F" w14:textId="63D8BE07" w:rsidR="00A20A12" w:rsidRPr="005A0806" w:rsidRDefault="00A20A12" w:rsidP="00A20A12">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ب-</w:t>
            </w:r>
          </w:p>
        </w:tc>
        <w:tc>
          <w:tcPr>
            <w:tcW w:w="4478" w:type="dxa"/>
            <w:gridSpan w:val="3"/>
            <w:shd w:val="clear" w:color="auto" w:fill="F2F2F2" w:themeFill="background1" w:themeFillShade="F2"/>
          </w:tcPr>
          <w:p w14:paraId="1DD1CCBA" w14:textId="5736DCD4"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0820770"/>
                <w14:checkbox>
                  <w14:checked w14:val="1"/>
                  <w14:checkedState w14:val="2612" w14:font="MS Gothic"/>
                  <w14:uncheckedState w14:val="2610" w14:font="MS Gothic"/>
                </w14:checkbox>
              </w:sdtPr>
              <w:sdtContent>
                <w:r w:rsidR="00C060AB">
                  <w:rPr>
                    <w:rFonts w:ascii="MS Gothic" w:eastAsia="MS Gothic" w:hAnsi="MS Gothic" w:cs="Sakkal Majalla" w:hint="eastAsia"/>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إجباري</w:t>
            </w:r>
          </w:p>
        </w:tc>
        <w:tc>
          <w:tcPr>
            <w:tcW w:w="5344" w:type="dxa"/>
            <w:gridSpan w:val="3"/>
            <w:shd w:val="clear" w:color="auto" w:fill="F2F2F2" w:themeFill="background1" w:themeFillShade="F2"/>
          </w:tcPr>
          <w:p w14:paraId="03294C0C" w14:textId="461E7B4D"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264656911"/>
                <w14:checkbox>
                  <w14:checked w14:val="0"/>
                  <w14:checkedState w14:val="2612" w14:font="MS Gothic"/>
                  <w14:uncheckedState w14:val="2610" w14:font="MS Gothic"/>
                </w14:checkbox>
              </w:sdtPr>
              <w:sdtContent>
                <w:r w:rsidR="00A20A12" w:rsidRPr="005A0806">
                  <w:rPr>
                    <w:rFonts w:ascii="Segoe UI Symbol" w:hAnsi="Segoe UI Symbol" w:cs="Segoe UI Symbol"/>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w:t>
            </w:r>
            <w:r w:rsidR="00782108" w:rsidRPr="005A0806">
              <w:rPr>
                <w:rFonts w:ascii="Sakkal Majalla" w:hAnsi="Sakkal Majalla" w:cs="Sakkal Majalla"/>
                <w:color w:val="000000" w:themeColor="text1"/>
                <w:sz w:val="24"/>
                <w:szCs w:val="24"/>
                <w:rtl/>
              </w:rPr>
              <w:t>اختياري</w:t>
            </w:r>
            <w:r w:rsidR="00A20A12" w:rsidRPr="005A0806">
              <w:rPr>
                <w:rFonts w:ascii="Sakkal Majalla" w:hAnsi="Sakkal Majalla" w:cs="Sakkal Majalla"/>
                <w:color w:val="000000" w:themeColor="text1"/>
                <w:sz w:val="24"/>
                <w:szCs w:val="24"/>
                <w:rtl/>
              </w:rPr>
              <w:t xml:space="preserve">       </w:t>
            </w:r>
          </w:p>
        </w:tc>
      </w:tr>
      <w:tr w:rsidR="001F03FF" w:rsidRPr="001F1912" w14:paraId="2676D541" w14:textId="77777777" w:rsidTr="00016CC7">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B1E5A32" w14:textId="7654F894" w:rsidR="001F03FF" w:rsidRPr="009E6110" w:rsidRDefault="001F03FF" w:rsidP="001F03FF">
            <w:pPr>
              <w:bidi/>
              <w:ind w:right="43"/>
              <w:jc w:val="lowKashida"/>
              <w:rPr>
                <w:rFonts w:ascii="Sakkal Majalla" w:hAnsi="Sakkal Majalla" w:cs="Sakkal Majalla"/>
                <w:color w:val="FFFFFF" w:themeColor="background1"/>
                <w:sz w:val="28"/>
                <w:szCs w:val="28"/>
                <w:rtl/>
              </w:rPr>
            </w:pPr>
            <w:r w:rsidRPr="009E6110">
              <w:rPr>
                <w:rFonts w:ascii="Sakkal Majalla" w:hAnsi="Sakkal Majalla" w:cs="Sakkal Majalla"/>
                <w:color w:val="FFFFFF" w:themeColor="background1"/>
                <w:sz w:val="28"/>
                <w:szCs w:val="28"/>
                <w:rtl/>
              </w:rPr>
              <w:t xml:space="preserve">3. </w:t>
            </w:r>
            <w:r w:rsidRPr="00782108">
              <w:rPr>
                <w:rFonts w:ascii="Sakkal Majalla" w:hAnsi="Sakkal Majalla" w:cs="Sakkal Majalla"/>
                <w:color w:val="FFFFFF" w:themeColor="background1"/>
                <w:sz w:val="28"/>
                <w:szCs w:val="28"/>
                <w:rtl/>
              </w:rPr>
              <w:t>السنة / المستوى الذي يقدم فيه المقرر</w:t>
            </w:r>
            <w:r w:rsidRPr="009E6110">
              <w:rPr>
                <w:rFonts w:ascii="Sakkal Majalla" w:hAnsi="Sakkal Majalla" w:cs="Sakkal Majalla"/>
                <w:color w:val="FFFFFF" w:themeColor="background1"/>
                <w:sz w:val="28"/>
                <w:szCs w:val="28"/>
                <w:rtl/>
              </w:rPr>
              <w:t>:</w:t>
            </w:r>
            <w:r>
              <w:rPr>
                <w:rFonts w:ascii="Sakkal Majalla" w:hAnsi="Sakkal Majalla" w:cs="Sakkal Majalla"/>
                <w:color w:val="FFFFFF" w:themeColor="background1"/>
                <w:sz w:val="28"/>
                <w:szCs w:val="28"/>
                <w:rtl/>
              </w:rPr>
              <w:t xml:space="preserve"> </w:t>
            </w:r>
            <w:r w:rsidR="00D46FD5">
              <w:rPr>
                <w:rFonts w:ascii="Sakkal Majalla" w:hAnsi="Sakkal Majalla" w:cs="Sakkal Majalla" w:hint="cs"/>
                <w:color w:val="FFFFFF" w:themeColor="background1"/>
                <w:sz w:val="28"/>
                <w:szCs w:val="28"/>
                <w:rtl/>
              </w:rPr>
              <w:t xml:space="preserve">المستوى الثاني عشر </w:t>
            </w:r>
          </w:p>
        </w:tc>
      </w:tr>
      <w:tr w:rsidR="001F03FF" w:rsidRPr="001F1912" w14:paraId="7AA8D133" w14:textId="77777777" w:rsidTr="00016CC7">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71423A9" w14:textId="79114F6A" w:rsidR="001F03FF" w:rsidRPr="001F03FF" w:rsidRDefault="001F03FF" w:rsidP="001F03FF">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4. </w:t>
            </w:r>
            <w:r w:rsidRPr="001F03FF">
              <w:rPr>
                <w:rFonts w:ascii="Sakkal Majalla" w:hAnsi="Sakkal Majalla" w:cs="Sakkal Majalla"/>
                <w:color w:val="FFFFFF" w:themeColor="background1"/>
                <w:sz w:val="28"/>
                <w:szCs w:val="28"/>
                <w:rtl/>
              </w:rPr>
              <w:t>الوصف العام للمقرر</w:t>
            </w:r>
          </w:p>
        </w:tc>
      </w:tr>
      <w:tr w:rsidR="001F03FF" w:rsidRPr="001F1912" w14:paraId="5584FD45" w14:textId="77777777" w:rsidTr="00016CC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396E8451" w14:textId="4512F530" w:rsidR="001F03FF" w:rsidRPr="00782108" w:rsidRDefault="00C060AB"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 xml:space="preserve">يدرس هذا المقرر مهارات التخطيط اليومي للدروس، </w:t>
            </w:r>
            <w:r w:rsidR="003D3230">
              <w:rPr>
                <w:rFonts w:ascii="Sakkal Majalla" w:hAnsi="Sakkal Majalla" w:cs="Sakkal Majalla" w:hint="cs"/>
                <w:b w:val="0"/>
                <w:bCs w:val="0"/>
                <w:color w:val="000000" w:themeColor="text1"/>
                <w:sz w:val="28"/>
                <w:szCs w:val="28"/>
                <w:rtl/>
              </w:rPr>
              <w:t>ومهارات التدريس التنفيذية، وأهم استراتيجيات التدريس في العلوم الشرعية، وطرق التقويم المناسبة.</w:t>
            </w:r>
          </w:p>
          <w:p w14:paraId="5FD6FBC1" w14:textId="77777777" w:rsidR="001F03FF" w:rsidRPr="009E6110" w:rsidRDefault="001F03FF" w:rsidP="001F03FF">
            <w:pPr>
              <w:bidi/>
              <w:jc w:val="lowKashida"/>
              <w:rPr>
                <w:rFonts w:ascii="Sakkal Majalla" w:hAnsi="Sakkal Majalla" w:cs="Sakkal Majalla"/>
                <w:b w:val="0"/>
                <w:bCs w:val="0"/>
                <w:color w:val="000000" w:themeColor="text1"/>
                <w:sz w:val="28"/>
                <w:szCs w:val="28"/>
                <w:rtl/>
              </w:rPr>
            </w:pPr>
          </w:p>
        </w:tc>
      </w:tr>
      <w:tr w:rsidR="001F03FF" w:rsidRPr="001F1912" w14:paraId="31132CCE"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287DC18" w14:textId="18D5F01B" w:rsidR="001F03FF" w:rsidRPr="009E6110" w:rsidRDefault="001F03FF" w:rsidP="001F03FF">
            <w:pPr>
              <w:bidi/>
              <w:ind w:right="43"/>
              <w:jc w:val="lowKashida"/>
              <w:rPr>
                <w:rFonts w:ascii="Sakkal Majalla" w:hAnsi="Sakkal Majalla" w:cs="Sakkal Majalla"/>
                <w:color w:val="FFFFFF" w:themeColor="background1"/>
                <w:sz w:val="28"/>
                <w:szCs w:val="28"/>
              </w:rPr>
            </w:pPr>
            <w:bookmarkStart w:id="2" w:name="_Hlk511560069"/>
            <w:r w:rsidRPr="009E6110">
              <w:rPr>
                <w:rFonts w:ascii="Sakkal Majalla" w:hAnsi="Sakkal Majalla" w:cs="Sakkal Majalla"/>
                <w:color w:val="FFFFFF" w:themeColor="background1"/>
                <w:sz w:val="28"/>
                <w:szCs w:val="28"/>
                <w:rtl/>
              </w:rPr>
              <w:t xml:space="preserve">5- </w:t>
            </w:r>
            <w:r w:rsidRPr="001F03FF">
              <w:rPr>
                <w:rFonts w:ascii="Sakkal Majalla" w:hAnsi="Sakkal Majalla" w:cs="Sakkal Majalla"/>
                <w:color w:val="FFFFFF" w:themeColor="background1"/>
                <w:sz w:val="28"/>
                <w:szCs w:val="28"/>
                <w:rtl/>
              </w:rPr>
              <w:t xml:space="preserve">المتطلبات السابقة لهذا المقرر </w:t>
            </w:r>
            <w:r w:rsidRPr="001F03FF">
              <w:rPr>
                <w:rFonts w:ascii="Sakkal Majalla" w:hAnsi="Sakkal Majalla" w:cs="Sakkal Majalla"/>
                <w:b w:val="0"/>
                <w:bCs w:val="0"/>
                <w:color w:val="FFFFFF" w:themeColor="background1"/>
                <w:sz w:val="28"/>
                <w:szCs w:val="28"/>
                <w:vertAlign w:val="subscript"/>
                <w:rtl/>
              </w:rPr>
              <w:t>(إن وجدت)</w:t>
            </w:r>
          </w:p>
        </w:tc>
      </w:tr>
      <w:bookmarkEnd w:id="2"/>
      <w:tr w:rsidR="001F03FF" w:rsidRPr="001F1912" w14:paraId="0AD269F1"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7AABB7F" w14:textId="50A2CE60" w:rsidR="001F03FF" w:rsidRPr="009E6110" w:rsidRDefault="008E0278"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نهج 351</w:t>
            </w:r>
          </w:p>
          <w:p w14:paraId="06CD3E0F" w14:textId="77777777" w:rsidR="001F03FF" w:rsidRPr="009E6110" w:rsidRDefault="001F03FF" w:rsidP="00D46FD5">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1F03FF" w:rsidRPr="001F1912" w14:paraId="535687F7"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D2D710A" w14:textId="2D180ED1" w:rsidR="001F03FF"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6- المتطلبات المتزامنة مع هذا المقرر (إن وجدت)</w:t>
            </w:r>
          </w:p>
        </w:tc>
      </w:tr>
      <w:tr w:rsidR="001F03FF" w:rsidRPr="001F1912" w14:paraId="3773A262"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6C91FBBE" w14:textId="0A9F7FFB" w:rsidR="001F03FF" w:rsidRPr="009E6110" w:rsidRDefault="008E0278"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ترب 450</w:t>
            </w:r>
          </w:p>
        </w:tc>
      </w:tr>
      <w:tr w:rsidR="00DF1E19" w:rsidRPr="001F1912" w14:paraId="75034CC4"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2BDDBF5E" w14:textId="4E4C9398" w:rsidR="00DF1E19"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7. الهدف الرئيس للمقرر</w:t>
            </w:r>
          </w:p>
        </w:tc>
      </w:tr>
      <w:tr w:rsidR="00DF1E19" w:rsidRPr="001F1912" w14:paraId="08194FBD"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65D65DB" w14:textId="32A593B8" w:rsidR="00DF1E19" w:rsidRPr="00C060AB" w:rsidRDefault="00C060AB" w:rsidP="00DF1E19">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C060AB">
              <w:rPr>
                <w:rFonts w:ascii="Sakkal Majalla" w:hAnsi="Sakkal Majalla" w:cs="Sakkal Majalla"/>
                <w:color w:val="000000"/>
                <w:sz w:val="28"/>
                <w:szCs w:val="28"/>
                <w:rtl/>
              </w:rPr>
              <w:t>إكساب الطلاب مهارات التخطيط والتدريس والتقويم الخاصة بالعلوم الشرعية، وتطبيقاتها في الميدان التعليم</w:t>
            </w:r>
            <w:r w:rsidRPr="00C060AB">
              <w:rPr>
                <w:rFonts w:ascii="Sakkal Majalla" w:hAnsi="Sakkal Majalla" w:cs="Sakkal Majalla"/>
                <w:sz w:val="28"/>
                <w:szCs w:val="28"/>
                <w:rtl/>
              </w:rPr>
              <w:t>ي</w:t>
            </w:r>
          </w:p>
        </w:tc>
      </w:tr>
    </w:tbl>
    <w:bookmarkEnd w:id="1"/>
    <w:p w14:paraId="59B12B53" w14:textId="6C36AFFB" w:rsidR="00A44627" w:rsidRPr="00DF1E19" w:rsidRDefault="000E4058" w:rsidP="000E4058">
      <w:pPr>
        <w:autoSpaceDE w:val="0"/>
        <w:autoSpaceDN w:val="0"/>
        <w:bidi/>
        <w:adjustRightInd w:val="0"/>
        <w:spacing w:after="0" w:line="288" w:lineRule="auto"/>
        <w:textAlignment w:val="center"/>
        <w:rPr>
          <w:rStyle w:val="a5"/>
          <w:rFonts w:ascii="Sakkal Majalla" w:hAnsi="Sakkal Majalla" w:cs="Sakkal Majalla"/>
          <w:color w:val="52B5C2"/>
          <w:sz w:val="28"/>
          <w:szCs w:val="28"/>
        </w:rPr>
      </w:pPr>
      <w:r>
        <w:rPr>
          <w:rStyle w:val="a5"/>
          <w:rFonts w:ascii="Sakkal Majalla" w:hAnsi="Sakkal Majalla" w:cs="Sakkal Majalla"/>
          <w:b/>
          <w:bCs/>
          <w:color w:val="52B5C2"/>
          <w:sz w:val="28"/>
          <w:szCs w:val="28"/>
          <w:rtl/>
        </w:rPr>
        <w:t>2.</w:t>
      </w:r>
      <w:r w:rsidR="00256F95" w:rsidRPr="00171C6C">
        <w:rPr>
          <w:rStyle w:val="a5"/>
          <w:rFonts w:ascii="Sakkal Majalla" w:hAnsi="Sakkal Majalla" w:cs="Sakkal Majalla"/>
          <w:b/>
          <w:bCs/>
          <w:color w:val="52B5C2"/>
          <w:sz w:val="28"/>
          <w:szCs w:val="28"/>
          <w:rtl/>
        </w:rPr>
        <w:t xml:space="preserve"> </w:t>
      </w:r>
      <w:r w:rsidR="00A4737E" w:rsidRPr="00171C6C">
        <w:rPr>
          <w:rStyle w:val="a5"/>
          <w:rFonts w:ascii="Sakkal Majalla" w:hAnsi="Sakkal Majalla" w:cs="Sakkal Majalla"/>
          <w:b/>
          <w:bCs/>
          <w:color w:val="52B5C2"/>
          <w:sz w:val="28"/>
          <w:szCs w:val="28"/>
          <w:rtl/>
        </w:rPr>
        <w:t>نمط التعليم</w:t>
      </w:r>
      <w:bookmarkStart w:id="3" w:name="_Hlk531080362"/>
      <w:r w:rsidR="008C0C1F">
        <w:rPr>
          <w:rStyle w:val="a5"/>
          <w:rFonts w:ascii="Sakkal Majalla" w:hAnsi="Sakkal Majalla" w:cs="Sakkal Majalla" w:hint="cs"/>
          <w:b/>
          <w:bCs/>
          <w:color w:val="52B5C2"/>
          <w:sz w:val="28"/>
          <w:szCs w:val="28"/>
          <w:rtl/>
        </w:rPr>
        <w:t xml:space="preserve"> </w:t>
      </w:r>
      <w:r w:rsidR="008C0C1F" w:rsidRPr="00016CC7">
        <w:rPr>
          <w:rStyle w:val="a5"/>
          <w:rFonts w:ascii="Sakkal Majalla" w:hAnsi="Sakkal Majalla" w:cs="Sakkal Majalla"/>
          <w:color w:val="auto"/>
          <w:sz w:val="20"/>
          <w:szCs w:val="20"/>
          <w:rtl/>
        </w:rPr>
        <w:t xml:space="preserve">(اختر </w:t>
      </w:r>
      <w:r w:rsidR="008C0C1F" w:rsidRPr="00016CC7">
        <w:rPr>
          <w:rStyle w:val="a5"/>
          <w:rFonts w:ascii="Sakkal Majalla" w:hAnsi="Sakkal Majalla" w:cs="Sakkal Majalla" w:hint="eastAsia"/>
          <w:color w:val="auto"/>
          <w:sz w:val="20"/>
          <w:szCs w:val="20"/>
          <w:rtl/>
        </w:rPr>
        <w:t>كل</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ما</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ينطبق</w:t>
      </w:r>
      <w:r w:rsidR="008C0C1F" w:rsidRPr="00016CC7">
        <w:rPr>
          <w:rStyle w:val="a5"/>
          <w:rFonts w:ascii="Sakkal Majalla" w:hAnsi="Sakkal Majalla" w:cs="Sakkal Majalla"/>
          <w:color w:val="auto"/>
          <w:sz w:val="20"/>
          <w:szCs w:val="20"/>
          <w:rtl/>
        </w:rPr>
        <w:t>)</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866"/>
        <w:gridCol w:w="3523"/>
        <w:gridCol w:w="2621"/>
        <w:gridCol w:w="2622"/>
      </w:tblGrid>
      <w:tr w:rsidR="00086F56" w:rsidRPr="000E4058" w14:paraId="3D9D317E" w14:textId="77777777" w:rsidTr="000E4058">
        <w:trPr>
          <w:tblHeader/>
          <w:tblCellSpacing w:w="7" w:type="dxa"/>
          <w:jc w:val="center"/>
        </w:trPr>
        <w:tc>
          <w:tcPr>
            <w:tcW w:w="845" w:type="dxa"/>
            <w:shd w:val="clear" w:color="auto" w:fill="4C3D8E"/>
            <w:vAlign w:val="center"/>
          </w:tcPr>
          <w:bookmarkEnd w:id="3"/>
          <w:p w14:paraId="698E07A8" w14:textId="77777777" w:rsidR="00A4737E" w:rsidRPr="000E4058" w:rsidRDefault="00A4737E" w:rsidP="000E4058">
            <w:pPr>
              <w:bidi/>
              <w:spacing w:after="0"/>
              <w:jc w:val="center"/>
              <w:rPr>
                <w:rFonts w:ascii="Sakkal Majalla" w:hAnsi="Sakkal Majalla" w:cs="Sakkal Majalla"/>
                <w:b/>
                <w:bCs/>
                <w:color w:val="FFFFFF" w:themeColor="background1"/>
                <w:sz w:val="28"/>
                <w:szCs w:val="28"/>
                <w:rtl/>
              </w:rPr>
            </w:pPr>
            <w:r w:rsidRPr="000E4058">
              <w:rPr>
                <w:rFonts w:ascii="Sakkal Majalla" w:hAnsi="Sakkal Majalla" w:cs="Sakkal Majalla"/>
                <w:b/>
                <w:bCs/>
                <w:color w:val="FFFFFF" w:themeColor="background1"/>
                <w:sz w:val="28"/>
                <w:szCs w:val="28"/>
                <w:rtl/>
              </w:rPr>
              <w:t>م</w:t>
            </w:r>
          </w:p>
        </w:tc>
        <w:tc>
          <w:tcPr>
            <w:tcW w:w="3509" w:type="dxa"/>
            <w:shd w:val="clear" w:color="auto" w:fill="4C3D8E"/>
            <w:vAlign w:val="center"/>
          </w:tcPr>
          <w:p w14:paraId="08C8AB3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نمط التعليم</w:t>
            </w:r>
          </w:p>
        </w:tc>
        <w:tc>
          <w:tcPr>
            <w:tcW w:w="2607" w:type="dxa"/>
            <w:shd w:val="clear" w:color="auto" w:fill="4C3D8E"/>
            <w:vAlign w:val="center"/>
          </w:tcPr>
          <w:p w14:paraId="155C7DF9"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عدد الساعات التدريسية</w:t>
            </w:r>
          </w:p>
        </w:tc>
        <w:tc>
          <w:tcPr>
            <w:tcW w:w="2601" w:type="dxa"/>
            <w:shd w:val="clear" w:color="auto" w:fill="4C3D8E"/>
            <w:vAlign w:val="center"/>
          </w:tcPr>
          <w:p w14:paraId="1859870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 xml:space="preserve">النسبة </w:t>
            </w:r>
          </w:p>
        </w:tc>
      </w:tr>
      <w:tr w:rsidR="00086F56" w:rsidRPr="000E4058" w14:paraId="1171117D" w14:textId="77777777" w:rsidTr="000E4058">
        <w:trPr>
          <w:trHeight w:val="260"/>
          <w:tblCellSpacing w:w="7" w:type="dxa"/>
          <w:jc w:val="center"/>
        </w:trPr>
        <w:tc>
          <w:tcPr>
            <w:tcW w:w="845" w:type="dxa"/>
            <w:shd w:val="clear" w:color="auto" w:fill="F2F2F2" w:themeFill="background1" w:themeFillShade="F2"/>
            <w:vAlign w:val="center"/>
          </w:tcPr>
          <w:p w14:paraId="5280797A" w14:textId="09C07ED8" w:rsidR="00A4737E" w:rsidRPr="000E4058" w:rsidRDefault="000E4058" w:rsidP="000E4058">
            <w:pPr>
              <w:bidi/>
              <w:spacing w:after="0"/>
              <w:jc w:val="center"/>
              <w:rPr>
                <w:rFonts w:ascii="Sakkal Majalla" w:hAnsi="Sakkal Majalla" w:cs="Sakkal Majalla"/>
                <w:b/>
                <w:bCs/>
                <w:sz w:val="24"/>
                <w:szCs w:val="24"/>
              </w:rPr>
            </w:pPr>
            <w:r>
              <w:rPr>
                <w:rFonts w:ascii="Sakkal Majalla" w:hAnsi="Sakkal Majalla" w:cs="Sakkal Majalla"/>
                <w:b/>
                <w:bCs/>
                <w:sz w:val="24"/>
                <w:szCs w:val="24"/>
                <w:rtl/>
              </w:rPr>
              <w:t>1</w:t>
            </w:r>
          </w:p>
        </w:tc>
        <w:tc>
          <w:tcPr>
            <w:tcW w:w="3509" w:type="dxa"/>
            <w:shd w:val="clear" w:color="auto" w:fill="F2F2F2" w:themeFill="background1" w:themeFillShade="F2"/>
          </w:tcPr>
          <w:p w14:paraId="277C8C71" w14:textId="77777777" w:rsidR="00A4737E" w:rsidRDefault="00A4737E" w:rsidP="00016CC7">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تعليم </w:t>
            </w:r>
            <w:r w:rsidR="00631C47">
              <w:rPr>
                <w:rFonts w:ascii="Sakkal Majalla" w:hAnsi="Sakkal Majalla" w:cs="Sakkal Majalla" w:hint="cs"/>
                <w:b/>
                <w:bCs/>
                <w:sz w:val="24"/>
                <w:szCs w:val="24"/>
                <w:rtl/>
              </w:rPr>
              <w:t>التقليدي</w:t>
            </w:r>
          </w:p>
          <w:p w14:paraId="76656D9E" w14:textId="77777777" w:rsidR="003D3230" w:rsidRDefault="003D3230" w:rsidP="003D3230">
            <w:pPr>
              <w:pStyle w:val="a6"/>
              <w:numPr>
                <w:ilvl w:val="0"/>
                <w:numId w:val="32"/>
              </w:numPr>
              <w:bidi/>
              <w:spacing w:after="0"/>
              <w:rPr>
                <w:rFonts w:ascii="Sakkal Majalla" w:hAnsi="Sakkal Majalla" w:cs="Sakkal Majalla"/>
                <w:b/>
                <w:bCs/>
                <w:sz w:val="24"/>
                <w:szCs w:val="24"/>
              </w:rPr>
            </w:pPr>
            <w:r>
              <w:rPr>
                <w:rFonts w:ascii="Sakkal Majalla" w:hAnsi="Sakkal Majalla" w:cs="Sakkal Majalla" w:hint="cs"/>
                <w:b/>
                <w:bCs/>
                <w:sz w:val="24"/>
                <w:szCs w:val="24"/>
                <w:rtl/>
              </w:rPr>
              <w:t>نظري</w:t>
            </w:r>
          </w:p>
          <w:p w14:paraId="25C11AD5" w14:textId="0716DB29" w:rsidR="003D3230" w:rsidRPr="003D3230" w:rsidRDefault="003D3230" w:rsidP="003D3230">
            <w:pPr>
              <w:pStyle w:val="a6"/>
              <w:numPr>
                <w:ilvl w:val="0"/>
                <w:numId w:val="32"/>
              </w:numPr>
              <w:bidi/>
              <w:spacing w:after="0"/>
              <w:rPr>
                <w:rFonts w:ascii="Sakkal Majalla" w:hAnsi="Sakkal Majalla" w:cs="Sakkal Majalla"/>
                <w:b/>
                <w:bCs/>
                <w:sz w:val="24"/>
                <w:szCs w:val="24"/>
                <w:rtl/>
              </w:rPr>
            </w:pPr>
            <w:r>
              <w:rPr>
                <w:rFonts w:ascii="Sakkal Majalla" w:hAnsi="Sakkal Majalla" w:cs="Sakkal Majalla" w:hint="cs"/>
                <w:b/>
                <w:bCs/>
                <w:sz w:val="24"/>
                <w:szCs w:val="24"/>
                <w:rtl/>
              </w:rPr>
              <w:t>عملي</w:t>
            </w:r>
          </w:p>
        </w:tc>
        <w:tc>
          <w:tcPr>
            <w:tcW w:w="2607" w:type="dxa"/>
            <w:shd w:val="clear" w:color="auto" w:fill="F2F2F2" w:themeFill="background1" w:themeFillShade="F2"/>
            <w:vAlign w:val="center"/>
          </w:tcPr>
          <w:p w14:paraId="3EEBB9C3" w14:textId="77777777" w:rsidR="003D3230" w:rsidRDefault="003D3230" w:rsidP="003D3230">
            <w:pPr>
              <w:bidi/>
              <w:spacing w:after="0"/>
              <w:jc w:val="center"/>
              <w:rPr>
                <w:rFonts w:ascii="Sakkal Majalla" w:hAnsi="Sakkal Majalla" w:cs="Sakkal Majalla"/>
                <w:b/>
                <w:bCs/>
                <w:sz w:val="28"/>
                <w:szCs w:val="28"/>
                <w:rtl/>
              </w:rPr>
            </w:pPr>
          </w:p>
          <w:p w14:paraId="27DBCAEC" w14:textId="355A0B93" w:rsidR="003D3230" w:rsidRDefault="003D3230" w:rsidP="003D3230">
            <w:pPr>
              <w:bidi/>
              <w:spacing w:after="0"/>
              <w:rPr>
                <w:rFonts w:ascii="Sakkal Majalla" w:hAnsi="Sakkal Majalla" w:cs="Sakkal Majalla"/>
                <w:b/>
                <w:bCs/>
                <w:sz w:val="28"/>
                <w:szCs w:val="28"/>
                <w:rtl/>
              </w:rPr>
            </w:pPr>
            <w:r>
              <w:rPr>
                <w:rFonts w:ascii="Sakkal Majalla" w:hAnsi="Sakkal Majalla" w:cs="Sakkal Majalla" w:hint="cs"/>
                <w:b/>
                <w:bCs/>
                <w:sz w:val="28"/>
                <w:szCs w:val="28"/>
                <w:rtl/>
              </w:rPr>
              <w:t xml:space="preserve">                          </w:t>
            </w:r>
            <w:r w:rsidR="008E0278">
              <w:rPr>
                <w:rFonts w:ascii="Sakkal Majalla" w:hAnsi="Sakkal Majalla" w:cs="Sakkal Majalla" w:hint="cs"/>
                <w:b/>
                <w:bCs/>
                <w:sz w:val="28"/>
                <w:szCs w:val="28"/>
                <w:rtl/>
              </w:rPr>
              <w:t>8</w:t>
            </w:r>
          </w:p>
          <w:p w14:paraId="7C2F2B3A" w14:textId="443923A6" w:rsidR="003D3230" w:rsidRPr="000E4058" w:rsidRDefault="003D3230" w:rsidP="003D3230">
            <w:pPr>
              <w:bidi/>
              <w:spacing w:after="0"/>
              <w:rPr>
                <w:rFonts w:ascii="Sakkal Majalla" w:hAnsi="Sakkal Majalla" w:cs="Sakkal Majalla"/>
                <w:b/>
                <w:bCs/>
                <w:sz w:val="28"/>
                <w:szCs w:val="28"/>
              </w:rPr>
            </w:pPr>
            <w:r>
              <w:rPr>
                <w:rFonts w:ascii="Sakkal Majalla" w:hAnsi="Sakkal Majalla" w:cs="Sakkal Majalla" w:hint="cs"/>
                <w:b/>
                <w:bCs/>
                <w:sz w:val="28"/>
                <w:szCs w:val="28"/>
                <w:rtl/>
              </w:rPr>
              <w:t xml:space="preserve">                         </w:t>
            </w:r>
            <w:r w:rsidR="008E0278">
              <w:rPr>
                <w:rFonts w:ascii="Sakkal Majalla" w:hAnsi="Sakkal Majalla" w:cs="Sakkal Majalla" w:hint="cs"/>
                <w:b/>
                <w:bCs/>
                <w:sz w:val="28"/>
                <w:szCs w:val="28"/>
                <w:rtl/>
              </w:rPr>
              <w:t>16</w:t>
            </w:r>
          </w:p>
        </w:tc>
        <w:tc>
          <w:tcPr>
            <w:tcW w:w="2601" w:type="dxa"/>
            <w:shd w:val="clear" w:color="auto" w:fill="F2F2F2" w:themeFill="background1" w:themeFillShade="F2"/>
            <w:vAlign w:val="center"/>
          </w:tcPr>
          <w:p w14:paraId="1EA0AEBA" w14:textId="77777777" w:rsidR="003D3230" w:rsidRDefault="003D3230" w:rsidP="003D3230">
            <w:pPr>
              <w:bidi/>
              <w:spacing w:after="0"/>
              <w:jc w:val="center"/>
              <w:rPr>
                <w:rFonts w:ascii="Sakkal Majalla" w:hAnsi="Sakkal Majalla" w:cs="Sakkal Majalla"/>
                <w:b/>
                <w:bCs/>
                <w:sz w:val="28"/>
                <w:szCs w:val="28"/>
                <w:rtl/>
              </w:rPr>
            </w:pPr>
          </w:p>
          <w:p w14:paraId="08635A76" w14:textId="77777777" w:rsidR="003D3230" w:rsidRDefault="003D3230" w:rsidP="003D323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33%</w:t>
            </w:r>
          </w:p>
          <w:p w14:paraId="389A45B5" w14:textId="564D2587" w:rsidR="003D3230" w:rsidRPr="000E4058" w:rsidRDefault="003D3230" w:rsidP="003D3230">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67%</w:t>
            </w:r>
          </w:p>
        </w:tc>
      </w:tr>
      <w:tr w:rsidR="00086F56" w:rsidRPr="000E4058" w14:paraId="56DA6F1D" w14:textId="77777777" w:rsidTr="000E4058">
        <w:trPr>
          <w:trHeight w:val="260"/>
          <w:tblCellSpacing w:w="7" w:type="dxa"/>
          <w:jc w:val="center"/>
        </w:trPr>
        <w:tc>
          <w:tcPr>
            <w:tcW w:w="845" w:type="dxa"/>
            <w:shd w:val="clear" w:color="auto" w:fill="D9D9D9" w:themeFill="background1" w:themeFillShade="D9"/>
            <w:vAlign w:val="center"/>
          </w:tcPr>
          <w:p w14:paraId="39B8AEFE"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t>2</w:t>
            </w:r>
          </w:p>
        </w:tc>
        <w:tc>
          <w:tcPr>
            <w:tcW w:w="3509" w:type="dxa"/>
            <w:shd w:val="clear" w:color="auto" w:fill="D9D9D9" w:themeFill="background1" w:themeFillShade="D9"/>
          </w:tcPr>
          <w:p w14:paraId="7D1E2428" w14:textId="77777777" w:rsidR="00A4737E" w:rsidRPr="000E4058" w:rsidRDefault="00A4737E" w:rsidP="00A4737E">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التعليم الإلكتروني</w:t>
            </w:r>
          </w:p>
        </w:tc>
        <w:tc>
          <w:tcPr>
            <w:tcW w:w="2607" w:type="dxa"/>
            <w:shd w:val="clear" w:color="auto" w:fill="D9D9D9" w:themeFill="background1" w:themeFillShade="D9"/>
            <w:vAlign w:val="center"/>
          </w:tcPr>
          <w:p w14:paraId="085E033A"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19AE82BE" w14:textId="77777777"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5789A3EF" w14:textId="77777777" w:rsidTr="000E4058">
        <w:trPr>
          <w:trHeight w:val="260"/>
          <w:tblCellSpacing w:w="7" w:type="dxa"/>
          <w:jc w:val="center"/>
        </w:trPr>
        <w:tc>
          <w:tcPr>
            <w:tcW w:w="845" w:type="dxa"/>
            <w:shd w:val="clear" w:color="auto" w:fill="F2F2F2" w:themeFill="background1" w:themeFillShade="F2"/>
            <w:vAlign w:val="center"/>
          </w:tcPr>
          <w:p w14:paraId="14E59F4D" w14:textId="3B8E0F80" w:rsidR="00A4737E" w:rsidRPr="000E4058" w:rsidRDefault="000E4058" w:rsidP="00A4737E">
            <w:pPr>
              <w:bidi/>
              <w:spacing w:after="0"/>
              <w:jc w:val="center"/>
              <w:rPr>
                <w:rFonts w:ascii="Sakkal Majalla" w:hAnsi="Sakkal Majalla" w:cs="Sakkal Majalla"/>
                <w:b/>
                <w:bCs/>
                <w:sz w:val="24"/>
                <w:szCs w:val="24"/>
              </w:rPr>
            </w:pPr>
            <w:r>
              <w:rPr>
                <w:rFonts w:ascii="Sakkal Majalla" w:hAnsi="Sakkal Majalla" w:cs="Sakkal Majalla"/>
                <w:b/>
                <w:bCs/>
                <w:sz w:val="24"/>
                <w:szCs w:val="24"/>
                <w:rtl/>
              </w:rPr>
              <w:lastRenderedPageBreak/>
              <w:t>3</w:t>
            </w:r>
          </w:p>
        </w:tc>
        <w:tc>
          <w:tcPr>
            <w:tcW w:w="3509" w:type="dxa"/>
            <w:shd w:val="clear" w:color="auto" w:fill="F2F2F2" w:themeFill="background1" w:themeFillShade="F2"/>
          </w:tcPr>
          <w:p w14:paraId="481D18CD" w14:textId="77777777" w:rsidR="00A4737E" w:rsidRPr="000E4058" w:rsidRDefault="00A4737E" w:rsidP="00A4737E">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التعليم المدمج </w:t>
            </w:r>
          </w:p>
          <w:p w14:paraId="1F4D436C" w14:textId="0FC108C6" w:rsidR="00A4737E" w:rsidRPr="000E4058" w:rsidRDefault="00A4737E" w:rsidP="00016CC7">
            <w:pPr>
              <w:pStyle w:val="a6"/>
              <w:numPr>
                <w:ilvl w:val="0"/>
                <w:numId w:val="31"/>
              </w:num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التعليم </w:t>
            </w:r>
            <w:r w:rsidR="00631C47">
              <w:rPr>
                <w:rFonts w:ascii="Sakkal Majalla" w:hAnsi="Sakkal Majalla" w:cs="Sakkal Majalla" w:hint="cs"/>
                <w:b/>
                <w:bCs/>
                <w:sz w:val="24"/>
                <w:szCs w:val="24"/>
                <w:rtl/>
              </w:rPr>
              <w:t>التقليدي</w:t>
            </w:r>
            <w:r w:rsidR="00631C47" w:rsidRPr="000E4058">
              <w:rPr>
                <w:rFonts w:ascii="Sakkal Majalla" w:hAnsi="Sakkal Majalla" w:cs="Sakkal Majalla"/>
                <w:b/>
                <w:bCs/>
                <w:sz w:val="24"/>
                <w:szCs w:val="24"/>
                <w:rtl/>
              </w:rPr>
              <w:t xml:space="preserve"> </w:t>
            </w:r>
          </w:p>
          <w:p w14:paraId="72203CA1" w14:textId="4CEFC763" w:rsidR="00A4737E" w:rsidRPr="000E4058" w:rsidRDefault="00A4737E" w:rsidP="001270B2">
            <w:pPr>
              <w:pStyle w:val="a6"/>
              <w:numPr>
                <w:ilvl w:val="0"/>
                <w:numId w:val="31"/>
              </w:numPr>
              <w:bidi/>
              <w:spacing w:after="0"/>
              <w:rPr>
                <w:rFonts w:ascii="Sakkal Majalla" w:hAnsi="Sakkal Majalla" w:cs="Sakkal Majalla"/>
                <w:b/>
                <w:bCs/>
                <w:sz w:val="24"/>
                <w:szCs w:val="24"/>
              </w:rPr>
            </w:pPr>
            <w:r w:rsidRPr="000E4058">
              <w:rPr>
                <w:rFonts w:ascii="Sakkal Majalla" w:hAnsi="Sakkal Majalla" w:cs="Sakkal Majalla"/>
                <w:b/>
                <w:bCs/>
                <w:sz w:val="24"/>
                <w:szCs w:val="24"/>
                <w:rtl/>
              </w:rPr>
              <w:t>التعليم الإلكتروني</w:t>
            </w:r>
          </w:p>
        </w:tc>
        <w:tc>
          <w:tcPr>
            <w:tcW w:w="2607" w:type="dxa"/>
            <w:shd w:val="clear" w:color="auto" w:fill="F2F2F2" w:themeFill="background1" w:themeFillShade="F2"/>
            <w:vAlign w:val="center"/>
          </w:tcPr>
          <w:p w14:paraId="59C2E7BE"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F2F2F2" w:themeFill="background1" w:themeFillShade="F2"/>
            <w:vAlign w:val="center"/>
          </w:tcPr>
          <w:p w14:paraId="25415C96" w14:textId="77777777"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30826228" w14:textId="77777777" w:rsidTr="000E4058">
        <w:trPr>
          <w:trHeight w:val="260"/>
          <w:tblCellSpacing w:w="7" w:type="dxa"/>
          <w:jc w:val="center"/>
        </w:trPr>
        <w:tc>
          <w:tcPr>
            <w:tcW w:w="845" w:type="dxa"/>
            <w:shd w:val="clear" w:color="auto" w:fill="D9D9D9" w:themeFill="background1" w:themeFillShade="D9"/>
            <w:vAlign w:val="center"/>
          </w:tcPr>
          <w:p w14:paraId="5662DF90"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t>4</w:t>
            </w:r>
          </w:p>
        </w:tc>
        <w:tc>
          <w:tcPr>
            <w:tcW w:w="3509" w:type="dxa"/>
            <w:shd w:val="clear" w:color="auto" w:fill="D9D9D9" w:themeFill="background1" w:themeFillShade="D9"/>
          </w:tcPr>
          <w:p w14:paraId="2A278C0D" w14:textId="77777777" w:rsidR="00A4737E" w:rsidRPr="000E4058" w:rsidRDefault="00A4737E" w:rsidP="00A4737E">
            <w:pPr>
              <w:bidi/>
              <w:spacing w:after="0"/>
              <w:rPr>
                <w:rFonts w:ascii="Sakkal Majalla" w:hAnsi="Sakkal Majalla" w:cs="Sakkal Majalla"/>
                <w:b/>
                <w:bCs/>
                <w:sz w:val="24"/>
                <w:szCs w:val="24"/>
              </w:rPr>
            </w:pPr>
            <w:r w:rsidRPr="000E4058">
              <w:rPr>
                <w:rFonts w:ascii="Sakkal Majalla" w:hAnsi="Sakkal Majalla" w:cs="Sakkal Majalla"/>
                <w:b/>
                <w:bCs/>
                <w:sz w:val="24"/>
                <w:szCs w:val="24"/>
                <w:rtl/>
              </w:rPr>
              <w:t xml:space="preserve">التعليم عن بعد </w:t>
            </w:r>
          </w:p>
        </w:tc>
        <w:tc>
          <w:tcPr>
            <w:tcW w:w="2607" w:type="dxa"/>
            <w:shd w:val="clear" w:color="auto" w:fill="D9D9D9" w:themeFill="background1" w:themeFillShade="D9"/>
            <w:vAlign w:val="center"/>
          </w:tcPr>
          <w:p w14:paraId="4A34A869"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612DAE3E" w14:textId="77777777" w:rsidR="00A4737E" w:rsidRPr="000E4058" w:rsidRDefault="00A4737E" w:rsidP="00A4737E">
            <w:pPr>
              <w:bidi/>
              <w:spacing w:after="0"/>
              <w:jc w:val="center"/>
              <w:rPr>
                <w:rFonts w:ascii="Sakkal Majalla" w:hAnsi="Sakkal Majalla" w:cs="Sakkal Majalla"/>
                <w:b/>
                <w:bCs/>
                <w:sz w:val="28"/>
                <w:szCs w:val="28"/>
              </w:rPr>
            </w:pPr>
          </w:p>
        </w:tc>
      </w:tr>
    </w:tbl>
    <w:p w14:paraId="5EB2CB3C" w14:textId="77777777" w:rsidR="003A4ABD" w:rsidRPr="005A0806" w:rsidRDefault="003A4ABD" w:rsidP="003A4ABD">
      <w:pPr>
        <w:autoSpaceDE w:val="0"/>
        <w:autoSpaceDN w:val="0"/>
        <w:bidi/>
        <w:adjustRightInd w:val="0"/>
        <w:spacing w:after="170" w:line="288" w:lineRule="auto"/>
        <w:textAlignment w:val="center"/>
        <w:rPr>
          <w:rStyle w:val="a5"/>
          <w:rFonts w:ascii="Sakkal Majalla" w:hAnsi="Sakkal Majalla" w:cs="Sakkal Majalla"/>
          <w:color w:val="4C3D8E"/>
          <w:sz w:val="6"/>
          <w:szCs w:val="6"/>
        </w:rPr>
      </w:pPr>
    </w:p>
    <w:p w14:paraId="2B2CE322" w14:textId="260CF90C" w:rsidR="006C0DCE" w:rsidRPr="00171C6C" w:rsidRDefault="006F1BDF" w:rsidP="00A46F7E">
      <w:pPr>
        <w:autoSpaceDE w:val="0"/>
        <w:autoSpaceDN w:val="0"/>
        <w:bidi/>
        <w:adjustRightInd w:val="0"/>
        <w:spacing w:after="170" w:line="288" w:lineRule="auto"/>
        <w:textAlignment w:val="center"/>
        <w:rPr>
          <w:rFonts w:ascii="Sakkal Majalla" w:hAnsi="Sakkal Majalla" w:cs="Sakkal Majalla"/>
          <w:color w:val="525252" w:themeColor="accent3" w:themeShade="80"/>
          <w:sz w:val="20"/>
          <w:szCs w:val="20"/>
        </w:rPr>
      </w:pPr>
      <w:r>
        <w:rPr>
          <w:rStyle w:val="a5"/>
          <w:rFonts w:ascii="Sakkal Majalla" w:hAnsi="Sakkal Majalla" w:cs="Sakkal Majalla"/>
          <w:b/>
          <w:bCs/>
          <w:color w:val="52B5C2"/>
          <w:sz w:val="28"/>
          <w:szCs w:val="28"/>
          <w:rtl/>
        </w:rPr>
        <w:t>3</w:t>
      </w:r>
      <w:r w:rsidR="006C0DCE" w:rsidRPr="00171C6C">
        <w:rPr>
          <w:rStyle w:val="a5"/>
          <w:rFonts w:ascii="Sakkal Majalla" w:hAnsi="Sakkal Majalla" w:cs="Sakkal Majalla"/>
          <w:b/>
          <w:bCs/>
          <w:color w:val="52B5C2"/>
          <w:sz w:val="28"/>
          <w:szCs w:val="28"/>
          <w:rtl/>
        </w:rPr>
        <w:t xml:space="preserve">. </w:t>
      </w:r>
      <w:r w:rsidR="00A46F7E" w:rsidRPr="00171C6C">
        <w:rPr>
          <w:rStyle w:val="a5"/>
          <w:rFonts w:ascii="Sakkal Majalla" w:hAnsi="Sakkal Majalla" w:cs="Sakkal Majalla"/>
          <w:b/>
          <w:bCs/>
          <w:color w:val="52B5C2"/>
          <w:sz w:val="28"/>
          <w:szCs w:val="28"/>
          <w:rtl/>
        </w:rPr>
        <w:t>الساعات التدريسية</w:t>
      </w:r>
      <w:r w:rsidR="00A46F7E" w:rsidRPr="00171C6C" w:rsidDel="00A46F7E">
        <w:rPr>
          <w:rStyle w:val="a5"/>
          <w:rFonts w:ascii="Sakkal Majalla" w:hAnsi="Sakkal Majalla" w:cs="Sakkal Majalla"/>
          <w:color w:val="52B5C2"/>
          <w:sz w:val="28"/>
          <w:szCs w:val="28"/>
          <w:rtl/>
        </w:rPr>
        <w:t xml:space="preserve"> </w:t>
      </w:r>
      <w:r w:rsidR="006C0DCE" w:rsidRPr="00171C6C">
        <w:rPr>
          <w:rStyle w:val="a5"/>
          <w:rFonts w:ascii="Sakkal Majalla" w:hAnsi="Sakkal Majalla" w:cs="Sakkal Majalla"/>
          <w:color w:val="auto"/>
          <w:sz w:val="24"/>
          <w:szCs w:val="24"/>
          <w:rtl/>
        </w:rPr>
        <w:t>(على مستوى الفصل الدراسي)</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6C0DCE" w:rsidRPr="00171C6C" w14:paraId="6D7B8286" w14:textId="77777777" w:rsidTr="006D3F0B">
        <w:trPr>
          <w:trHeight w:val="380"/>
          <w:tblCellSpacing w:w="7" w:type="dxa"/>
          <w:jc w:val="center"/>
        </w:trPr>
        <w:tc>
          <w:tcPr>
            <w:tcW w:w="660" w:type="dxa"/>
            <w:shd w:val="clear" w:color="auto" w:fill="4C3D8E"/>
            <w:vAlign w:val="center"/>
          </w:tcPr>
          <w:p w14:paraId="589B95B7"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م</w:t>
            </w:r>
          </w:p>
        </w:tc>
        <w:tc>
          <w:tcPr>
            <w:tcW w:w="5108" w:type="dxa"/>
            <w:shd w:val="clear" w:color="auto" w:fill="4C3D8E"/>
            <w:vAlign w:val="center"/>
          </w:tcPr>
          <w:p w14:paraId="63CB85BD"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النشاط</w:t>
            </w:r>
          </w:p>
        </w:tc>
        <w:tc>
          <w:tcPr>
            <w:tcW w:w="1897" w:type="dxa"/>
            <w:shd w:val="clear" w:color="auto" w:fill="4C3D8E"/>
            <w:vAlign w:val="center"/>
          </w:tcPr>
          <w:p w14:paraId="11D691F5"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ساعات التعلم</w:t>
            </w:r>
          </w:p>
        </w:tc>
        <w:tc>
          <w:tcPr>
            <w:tcW w:w="1897" w:type="dxa"/>
            <w:shd w:val="clear" w:color="auto" w:fill="4C3D8E"/>
            <w:vAlign w:val="center"/>
          </w:tcPr>
          <w:p w14:paraId="6FAA25DD"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النسبة</w:t>
            </w:r>
          </w:p>
        </w:tc>
      </w:tr>
      <w:tr w:rsidR="006C0DCE" w:rsidRPr="00171C6C" w14:paraId="5D8E1F98" w14:textId="77777777" w:rsidTr="006D3F0B">
        <w:trPr>
          <w:tblCellSpacing w:w="7" w:type="dxa"/>
          <w:jc w:val="center"/>
        </w:trPr>
        <w:tc>
          <w:tcPr>
            <w:tcW w:w="660" w:type="dxa"/>
            <w:shd w:val="clear" w:color="auto" w:fill="F2F2F2" w:themeFill="background1" w:themeFillShade="F2"/>
            <w:vAlign w:val="center"/>
          </w:tcPr>
          <w:p w14:paraId="364B369B"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1</w:t>
            </w:r>
          </w:p>
        </w:tc>
        <w:tc>
          <w:tcPr>
            <w:tcW w:w="5108" w:type="dxa"/>
            <w:shd w:val="clear" w:color="auto" w:fill="F2F2F2" w:themeFill="background1" w:themeFillShade="F2"/>
            <w:vAlign w:val="center"/>
          </w:tcPr>
          <w:p w14:paraId="7E7AAFBF"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محاضرات</w:t>
            </w:r>
          </w:p>
        </w:tc>
        <w:tc>
          <w:tcPr>
            <w:tcW w:w="1897" w:type="dxa"/>
            <w:shd w:val="clear" w:color="auto" w:fill="F2F2F2" w:themeFill="background1" w:themeFillShade="F2"/>
            <w:vAlign w:val="center"/>
          </w:tcPr>
          <w:p w14:paraId="43B5319D" w14:textId="6DBA6E40" w:rsidR="006C0DCE" w:rsidRPr="000E4058" w:rsidRDefault="008E0278"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8</w:t>
            </w:r>
          </w:p>
        </w:tc>
        <w:tc>
          <w:tcPr>
            <w:tcW w:w="1897" w:type="dxa"/>
            <w:shd w:val="clear" w:color="auto" w:fill="F2F2F2" w:themeFill="background1" w:themeFillShade="F2"/>
            <w:vAlign w:val="center"/>
          </w:tcPr>
          <w:p w14:paraId="193D3E5C" w14:textId="4871B451" w:rsidR="006C0DCE" w:rsidRPr="000E4058" w:rsidRDefault="003D3230"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33%</w:t>
            </w:r>
          </w:p>
        </w:tc>
      </w:tr>
      <w:tr w:rsidR="006C0DCE" w:rsidRPr="00171C6C" w14:paraId="7347A519" w14:textId="77777777" w:rsidTr="006D3F0B">
        <w:trPr>
          <w:tblCellSpacing w:w="7" w:type="dxa"/>
          <w:jc w:val="center"/>
        </w:trPr>
        <w:tc>
          <w:tcPr>
            <w:tcW w:w="660" w:type="dxa"/>
            <w:shd w:val="clear" w:color="auto" w:fill="D9D9D9" w:themeFill="background1" w:themeFillShade="D9"/>
            <w:vAlign w:val="center"/>
          </w:tcPr>
          <w:p w14:paraId="305EF1B2"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2</w:t>
            </w:r>
          </w:p>
        </w:tc>
        <w:tc>
          <w:tcPr>
            <w:tcW w:w="5108" w:type="dxa"/>
            <w:shd w:val="clear" w:color="auto" w:fill="D9D9D9" w:themeFill="background1" w:themeFillShade="D9"/>
            <w:vAlign w:val="center"/>
          </w:tcPr>
          <w:p w14:paraId="456B0D95"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معمل أو إستوديو</w:t>
            </w:r>
          </w:p>
        </w:tc>
        <w:tc>
          <w:tcPr>
            <w:tcW w:w="1897" w:type="dxa"/>
            <w:shd w:val="clear" w:color="auto" w:fill="D9D9D9" w:themeFill="background1" w:themeFillShade="D9"/>
            <w:vAlign w:val="center"/>
          </w:tcPr>
          <w:p w14:paraId="36F4F7C1"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6ED16CCB"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5AF21E18" w14:textId="77777777" w:rsidTr="006D3F0B">
        <w:trPr>
          <w:tblCellSpacing w:w="7" w:type="dxa"/>
          <w:jc w:val="center"/>
        </w:trPr>
        <w:tc>
          <w:tcPr>
            <w:tcW w:w="660" w:type="dxa"/>
            <w:shd w:val="clear" w:color="auto" w:fill="F2F2F2" w:themeFill="background1" w:themeFillShade="F2"/>
            <w:vAlign w:val="center"/>
          </w:tcPr>
          <w:p w14:paraId="1E95ABF1"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108" w:type="dxa"/>
            <w:shd w:val="clear" w:color="auto" w:fill="F2F2F2" w:themeFill="background1" w:themeFillShade="F2"/>
            <w:vAlign w:val="center"/>
          </w:tcPr>
          <w:p w14:paraId="6EF1F9C4"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ميداني</w:t>
            </w:r>
          </w:p>
        </w:tc>
        <w:tc>
          <w:tcPr>
            <w:tcW w:w="1897" w:type="dxa"/>
            <w:shd w:val="clear" w:color="auto" w:fill="F2F2F2" w:themeFill="background1" w:themeFillShade="F2"/>
            <w:vAlign w:val="center"/>
          </w:tcPr>
          <w:p w14:paraId="5407BD67" w14:textId="5BA784F7" w:rsidR="006C0DCE" w:rsidRPr="000E4058" w:rsidRDefault="008E0278"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16</w:t>
            </w:r>
          </w:p>
        </w:tc>
        <w:tc>
          <w:tcPr>
            <w:tcW w:w="1897" w:type="dxa"/>
            <w:shd w:val="clear" w:color="auto" w:fill="F2F2F2" w:themeFill="background1" w:themeFillShade="F2"/>
            <w:vAlign w:val="center"/>
          </w:tcPr>
          <w:p w14:paraId="47F9F328" w14:textId="59550342" w:rsidR="006C0DCE" w:rsidRPr="000E4058" w:rsidRDefault="003D3230"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67%</w:t>
            </w:r>
          </w:p>
        </w:tc>
      </w:tr>
      <w:tr w:rsidR="006C0DCE" w:rsidRPr="00171C6C" w14:paraId="0157326B" w14:textId="77777777" w:rsidTr="006D3F0B">
        <w:trPr>
          <w:tblCellSpacing w:w="7" w:type="dxa"/>
          <w:jc w:val="center"/>
        </w:trPr>
        <w:tc>
          <w:tcPr>
            <w:tcW w:w="660" w:type="dxa"/>
            <w:shd w:val="clear" w:color="auto" w:fill="D9D9D9" w:themeFill="background1" w:themeFillShade="D9"/>
            <w:vAlign w:val="center"/>
          </w:tcPr>
          <w:p w14:paraId="15797363"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4</w:t>
            </w:r>
          </w:p>
        </w:tc>
        <w:tc>
          <w:tcPr>
            <w:tcW w:w="5108" w:type="dxa"/>
            <w:shd w:val="clear" w:color="auto" w:fill="D9D9D9" w:themeFill="background1" w:themeFillShade="D9"/>
            <w:vAlign w:val="center"/>
          </w:tcPr>
          <w:p w14:paraId="6F4C4952"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دروس إضافية</w:t>
            </w:r>
          </w:p>
        </w:tc>
        <w:tc>
          <w:tcPr>
            <w:tcW w:w="1897" w:type="dxa"/>
            <w:shd w:val="clear" w:color="auto" w:fill="D9D9D9" w:themeFill="background1" w:themeFillShade="D9"/>
            <w:vAlign w:val="center"/>
          </w:tcPr>
          <w:p w14:paraId="5CA5BD02"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5D50D70F"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0709FAE1" w14:textId="77777777" w:rsidTr="006D3F0B">
        <w:trPr>
          <w:trHeight w:val="296"/>
          <w:tblCellSpacing w:w="7" w:type="dxa"/>
          <w:jc w:val="center"/>
        </w:trPr>
        <w:tc>
          <w:tcPr>
            <w:tcW w:w="660" w:type="dxa"/>
            <w:shd w:val="clear" w:color="auto" w:fill="F2F2F2" w:themeFill="background1" w:themeFillShade="F2"/>
            <w:vAlign w:val="center"/>
          </w:tcPr>
          <w:p w14:paraId="0935EFCB"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5</w:t>
            </w:r>
          </w:p>
        </w:tc>
        <w:tc>
          <w:tcPr>
            <w:tcW w:w="5108" w:type="dxa"/>
            <w:shd w:val="clear" w:color="auto" w:fill="F2F2F2" w:themeFill="background1" w:themeFillShade="F2"/>
            <w:vAlign w:val="center"/>
          </w:tcPr>
          <w:p w14:paraId="753CE5B5"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 xml:space="preserve">أخرى </w:t>
            </w:r>
          </w:p>
        </w:tc>
        <w:tc>
          <w:tcPr>
            <w:tcW w:w="1897" w:type="dxa"/>
            <w:shd w:val="clear" w:color="auto" w:fill="F2F2F2" w:themeFill="background1" w:themeFillShade="F2"/>
            <w:vAlign w:val="center"/>
          </w:tcPr>
          <w:p w14:paraId="3C45477A"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48D3F926"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F62E73" w:rsidRPr="00171C6C" w14:paraId="487B99F6" w14:textId="77777777" w:rsidTr="00E92F36">
        <w:trPr>
          <w:trHeight w:val="440"/>
          <w:tblCellSpacing w:w="7" w:type="dxa"/>
          <w:jc w:val="center"/>
        </w:trPr>
        <w:tc>
          <w:tcPr>
            <w:tcW w:w="5803" w:type="dxa"/>
            <w:gridSpan w:val="2"/>
            <w:shd w:val="clear" w:color="auto" w:fill="52B5C2"/>
            <w:vAlign w:val="center"/>
          </w:tcPr>
          <w:p w14:paraId="481605D8" w14:textId="77777777" w:rsidR="00F62E73" w:rsidRPr="00171C6C" w:rsidRDefault="00F62E73" w:rsidP="006D3F0B">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الإجمالي</w:t>
            </w:r>
          </w:p>
        </w:tc>
        <w:tc>
          <w:tcPr>
            <w:tcW w:w="1897" w:type="dxa"/>
            <w:shd w:val="clear" w:color="auto" w:fill="52B5C2"/>
            <w:vAlign w:val="center"/>
          </w:tcPr>
          <w:p w14:paraId="0FEB0737" w14:textId="251C1A46" w:rsidR="00F62E73" w:rsidRPr="000E4058" w:rsidRDefault="008E0278" w:rsidP="000E4058">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24</w:t>
            </w:r>
          </w:p>
        </w:tc>
        <w:tc>
          <w:tcPr>
            <w:tcW w:w="1897" w:type="dxa"/>
            <w:shd w:val="clear" w:color="auto" w:fill="52B5C2"/>
            <w:vAlign w:val="center"/>
          </w:tcPr>
          <w:p w14:paraId="468070FE" w14:textId="70E05857" w:rsidR="00F62E73" w:rsidRPr="000E4058" w:rsidRDefault="008E0278" w:rsidP="000E4058">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100%</w:t>
            </w:r>
          </w:p>
        </w:tc>
      </w:tr>
    </w:tbl>
    <w:p w14:paraId="2454B126" w14:textId="22FEBDB1" w:rsidR="006E3A65" w:rsidRPr="00171C6C" w:rsidRDefault="006E3A65" w:rsidP="006D3F0B">
      <w:pPr>
        <w:pStyle w:val="1"/>
        <w:bidi/>
        <w:rPr>
          <w:rStyle w:val="a5"/>
          <w:rFonts w:ascii="Sakkal Majalla" w:hAnsi="Sakkal Majalla" w:cs="Sakkal Majalla"/>
          <w:b/>
          <w:bCs/>
          <w:color w:val="4C3D8E"/>
          <w:sz w:val="32"/>
          <w:szCs w:val="32"/>
          <w:rtl/>
        </w:rPr>
      </w:pPr>
      <w:bookmarkStart w:id="4" w:name="_Toc138156152"/>
      <w:r w:rsidRPr="00171C6C">
        <w:rPr>
          <w:rStyle w:val="a5"/>
          <w:rFonts w:ascii="Sakkal Majalla" w:hAnsi="Sakkal Majalla" w:cs="Sakkal Majalla"/>
          <w:b/>
          <w:bCs/>
          <w:color w:val="4C3D8E"/>
          <w:sz w:val="32"/>
          <w:szCs w:val="32"/>
          <w:rtl/>
        </w:rPr>
        <w:t xml:space="preserve">ب. نواتج التعلم </w:t>
      </w:r>
      <w:r w:rsidR="006D3F0B" w:rsidRPr="00171C6C">
        <w:rPr>
          <w:rStyle w:val="a5"/>
          <w:rFonts w:ascii="Sakkal Majalla" w:hAnsi="Sakkal Majalla" w:cs="Sakkal Majalla"/>
          <w:b/>
          <w:bCs/>
          <w:color w:val="4C3D8E"/>
          <w:sz w:val="32"/>
          <w:szCs w:val="32"/>
          <w:rtl/>
        </w:rPr>
        <w:t>للمقرر واستراتيجيات</w:t>
      </w:r>
      <w:r w:rsidRPr="00171C6C">
        <w:rPr>
          <w:rStyle w:val="a5"/>
          <w:rFonts w:ascii="Sakkal Majalla" w:hAnsi="Sakkal Majalla" w:cs="Sakkal Majalla"/>
          <w:b/>
          <w:bCs/>
          <w:color w:val="4C3D8E"/>
          <w:sz w:val="32"/>
          <w:szCs w:val="32"/>
          <w:rtl/>
        </w:rPr>
        <w:t xml:space="preserve"> تدريسها وطرق تقييمها:</w:t>
      </w:r>
      <w:bookmarkEnd w:id="4"/>
    </w:p>
    <w:tbl>
      <w:tblPr>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682"/>
        <w:gridCol w:w="1717"/>
        <w:gridCol w:w="1847"/>
        <w:gridCol w:w="1711"/>
        <w:gridCol w:w="1500"/>
        <w:gridCol w:w="2175"/>
      </w:tblGrid>
      <w:tr w:rsidR="00DD6043" w:rsidRPr="00171C6C" w14:paraId="01D21B76" w14:textId="117BD99A" w:rsidTr="00DD6043">
        <w:trPr>
          <w:trHeight w:val="323"/>
          <w:tblHeader/>
          <w:tblCellSpacing w:w="7" w:type="dxa"/>
          <w:jc w:val="center"/>
        </w:trPr>
        <w:tc>
          <w:tcPr>
            <w:tcW w:w="343" w:type="pct"/>
            <w:vMerge w:val="restart"/>
            <w:shd w:val="clear" w:color="auto" w:fill="4C3D8E"/>
            <w:vAlign w:val="center"/>
          </w:tcPr>
          <w:p w14:paraId="6CB26889" w14:textId="77777777" w:rsidR="00DD6043" w:rsidRPr="008F6299" w:rsidRDefault="00DD6043"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الرمز</w:t>
            </w:r>
          </w:p>
        </w:tc>
        <w:tc>
          <w:tcPr>
            <w:tcW w:w="891" w:type="pct"/>
            <w:vMerge w:val="restart"/>
            <w:shd w:val="clear" w:color="auto" w:fill="4C3D8E"/>
            <w:vAlign w:val="center"/>
          </w:tcPr>
          <w:p w14:paraId="1361384C" w14:textId="77777777" w:rsidR="00DD6043" w:rsidRPr="008F6299" w:rsidRDefault="00DD6043" w:rsidP="006E3A65">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نواتج التعلم </w:t>
            </w:r>
          </w:p>
        </w:tc>
        <w:tc>
          <w:tcPr>
            <w:tcW w:w="959" w:type="pct"/>
            <w:vMerge w:val="restart"/>
            <w:shd w:val="clear" w:color="auto" w:fill="4C3D8E"/>
          </w:tcPr>
          <w:p w14:paraId="3EC1B35D" w14:textId="77777777" w:rsidR="00DD6043" w:rsidRPr="008F6299" w:rsidRDefault="00DD6043"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رمز ناتج التعلم </w:t>
            </w:r>
          </w:p>
          <w:p w14:paraId="4E2656CC" w14:textId="1CA34603" w:rsidR="00DD6043" w:rsidRPr="008F6299" w:rsidRDefault="00DD6043"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المرتبط بالبرنامج</w:t>
            </w:r>
          </w:p>
        </w:tc>
        <w:tc>
          <w:tcPr>
            <w:tcW w:w="881" w:type="pct"/>
            <w:vMerge w:val="restart"/>
            <w:shd w:val="clear" w:color="auto" w:fill="4C3D8E"/>
            <w:vAlign w:val="center"/>
          </w:tcPr>
          <w:p w14:paraId="2FDCBD48" w14:textId="77777777" w:rsidR="00DD6043" w:rsidRPr="008F6299" w:rsidRDefault="00DD6043"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استراتيجيات التدريس</w:t>
            </w:r>
          </w:p>
        </w:tc>
        <w:tc>
          <w:tcPr>
            <w:tcW w:w="1882" w:type="pct"/>
            <w:gridSpan w:val="2"/>
            <w:shd w:val="clear" w:color="auto" w:fill="4C3D8E"/>
            <w:vAlign w:val="center"/>
          </w:tcPr>
          <w:p w14:paraId="5757B658" w14:textId="18DC00FA" w:rsidR="00DD6043" w:rsidRPr="008F6299" w:rsidRDefault="00DD6043" w:rsidP="00DD6043">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طرق التقييم</w:t>
            </w:r>
          </w:p>
        </w:tc>
      </w:tr>
      <w:tr w:rsidR="00DD6043" w:rsidRPr="00171C6C" w14:paraId="351927B4" w14:textId="77777777" w:rsidTr="00DD6043">
        <w:trPr>
          <w:trHeight w:val="322"/>
          <w:tblHeader/>
          <w:tblCellSpacing w:w="7" w:type="dxa"/>
          <w:jc w:val="center"/>
        </w:trPr>
        <w:tc>
          <w:tcPr>
            <w:tcW w:w="343" w:type="pct"/>
            <w:vMerge/>
            <w:shd w:val="clear" w:color="auto" w:fill="4C3D8E"/>
            <w:vAlign w:val="center"/>
          </w:tcPr>
          <w:p w14:paraId="187C2E93" w14:textId="77777777" w:rsidR="00DD6043" w:rsidRPr="008F6299" w:rsidRDefault="00DD6043" w:rsidP="006E3A65">
            <w:pPr>
              <w:bidi/>
              <w:spacing w:after="0"/>
              <w:jc w:val="center"/>
              <w:rPr>
                <w:rFonts w:ascii="Sakkal Majalla" w:hAnsi="Sakkal Majalla" w:cs="Sakkal Majalla"/>
                <w:b/>
                <w:bCs/>
                <w:color w:val="FFFFFF" w:themeColor="background1"/>
                <w:sz w:val="28"/>
                <w:szCs w:val="28"/>
                <w:rtl/>
              </w:rPr>
            </w:pPr>
          </w:p>
        </w:tc>
        <w:tc>
          <w:tcPr>
            <w:tcW w:w="891" w:type="pct"/>
            <w:vMerge/>
            <w:shd w:val="clear" w:color="auto" w:fill="4C3D8E"/>
            <w:vAlign w:val="center"/>
          </w:tcPr>
          <w:p w14:paraId="6F138C60" w14:textId="77777777" w:rsidR="00DD6043" w:rsidRPr="008F6299" w:rsidRDefault="00DD6043" w:rsidP="006E3A65">
            <w:pPr>
              <w:bidi/>
              <w:spacing w:after="0"/>
              <w:jc w:val="center"/>
              <w:rPr>
                <w:rFonts w:ascii="Sakkal Majalla" w:hAnsi="Sakkal Majalla" w:cs="Sakkal Majalla"/>
                <w:b/>
                <w:bCs/>
                <w:color w:val="FFFFFF" w:themeColor="background1"/>
                <w:sz w:val="28"/>
                <w:szCs w:val="28"/>
                <w:rtl/>
              </w:rPr>
            </w:pPr>
          </w:p>
        </w:tc>
        <w:tc>
          <w:tcPr>
            <w:tcW w:w="959" w:type="pct"/>
            <w:vMerge/>
            <w:shd w:val="clear" w:color="auto" w:fill="4C3D8E"/>
          </w:tcPr>
          <w:p w14:paraId="5BFD29F2" w14:textId="77777777" w:rsidR="00DD6043" w:rsidRPr="008F6299" w:rsidRDefault="00DD6043" w:rsidP="004D6B9A">
            <w:pPr>
              <w:bidi/>
              <w:spacing w:after="0"/>
              <w:jc w:val="center"/>
              <w:rPr>
                <w:rFonts w:ascii="Sakkal Majalla" w:hAnsi="Sakkal Majalla" w:cs="Sakkal Majalla"/>
                <w:b/>
                <w:bCs/>
                <w:color w:val="FFFFFF" w:themeColor="background1"/>
                <w:sz w:val="28"/>
                <w:szCs w:val="28"/>
                <w:rtl/>
              </w:rPr>
            </w:pPr>
          </w:p>
        </w:tc>
        <w:tc>
          <w:tcPr>
            <w:tcW w:w="881" w:type="pct"/>
            <w:vMerge/>
            <w:shd w:val="clear" w:color="auto" w:fill="4C3D8E"/>
            <w:vAlign w:val="center"/>
          </w:tcPr>
          <w:p w14:paraId="1A3F187C" w14:textId="77777777" w:rsidR="00DD6043" w:rsidRPr="008F6299" w:rsidRDefault="00DD6043" w:rsidP="006E3A65">
            <w:pPr>
              <w:bidi/>
              <w:spacing w:after="0"/>
              <w:jc w:val="center"/>
              <w:rPr>
                <w:rFonts w:ascii="Sakkal Majalla" w:hAnsi="Sakkal Majalla" w:cs="Sakkal Majalla"/>
                <w:b/>
                <w:bCs/>
                <w:color w:val="FFFFFF" w:themeColor="background1"/>
                <w:sz w:val="28"/>
                <w:szCs w:val="28"/>
                <w:rtl/>
              </w:rPr>
            </w:pPr>
          </w:p>
        </w:tc>
        <w:tc>
          <w:tcPr>
            <w:tcW w:w="778" w:type="pct"/>
            <w:shd w:val="clear" w:color="auto" w:fill="4C3D8E"/>
            <w:vAlign w:val="center"/>
          </w:tcPr>
          <w:p w14:paraId="2FB1F46B" w14:textId="7A94568D" w:rsidR="00DD6043" w:rsidRPr="008F6299" w:rsidRDefault="00DD6043" w:rsidP="00DD6043">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مباشر</w:t>
            </w:r>
          </w:p>
        </w:tc>
        <w:tc>
          <w:tcPr>
            <w:tcW w:w="1097" w:type="pct"/>
            <w:shd w:val="clear" w:color="auto" w:fill="4C3D8E"/>
            <w:vAlign w:val="center"/>
          </w:tcPr>
          <w:p w14:paraId="019B1249" w14:textId="2BA502DA" w:rsidR="00DD6043" w:rsidRPr="008F6299" w:rsidRDefault="00DD6043" w:rsidP="00DD6043">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غير مباشر</w:t>
            </w:r>
          </w:p>
        </w:tc>
      </w:tr>
      <w:tr w:rsidR="00DD6043" w:rsidRPr="00171C6C" w14:paraId="66AD43D5" w14:textId="5AFB4028" w:rsidTr="00DD6043">
        <w:trPr>
          <w:tblCellSpacing w:w="7" w:type="dxa"/>
          <w:jc w:val="center"/>
        </w:trPr>
        <w:tc>
          <w:tcPr>
            <w:tcW w:w="343" w:type="pct"/>
            <w:shd w:val="clear" w:color="auto" w:fill="52B5C2"/>
            <w:vAlign w:val="center"/>
          </w:tcPr>
          <w:p w14:paraId="747439A8" w14:textId="77777777" w:rsidR="00DD6043" w:rsidRPr="00171C6C" w:rsidRDefault="00DD6043"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1.0</w:t>
            </w:r>
          </w:p>
        </w:tc>
        <w:tc>
          <w:tcPr>
            <w:tcW w:w="4635" w:type="pct"/>
            <w:gridSpan w:val="5"/>
            <w:shd w:val="clear" w:color="auto" w:fill="52B5C2"/>
          </w:tcPr>
          <w:p w14:paraId="73D937D6" w14:textId="5BD8D3CA" w:rsidR="00DD6043" w:rsidRPr="00171C6C" w:rsidRDefault="00DD6043" w:rsidP="006E3A65">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المعرفة والفهم</w:t>
            </w:r>
          </w:p>
        </w:tc>
      </w:tr>
      <w:tr w:rsidR="00DD6043" w:rsidRPr="00171C6C" w14:paraId="2E821FBF" w14:textId="6F400FDD" w:rsidTr="00DD6043">
        <w:trPr>
          <w:tblCellSpacing w:w="7" w:type="dxa"/>
          <w:jc w:val="center"/>
        </w:trPr>
        <w:tc>
          <w:tcPr>
            <w:tcW w:w="343" w:type="pct"/>
            <w:shd w:val="clear" w:color="auto" w:fill="F2F2F2" w:themeFill="background1" w:themeFillShade="F2"/>
            <w:vAlign w:val="center"/>
          </w:tcPr>
          <w:p w14:paraId="20103120" w14:textId="77777777" w:rsidR="00DD6043" w:rsidRPr="00171C6C" w:rsidRDefault="00DD6043" w:rsidP="00DD6043">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1.1</w:t>
            </w:r>
          </w:p>
        </w:tc>
        <w:tc>
          <w:tcPr>
            <w:tcW w:w="891" w:type="pct"/>
            <w:shd w:val="clear" w:color="auto" w:fill="F2F2F2" w:themeFill="background1" w:themeFillShade="F2"/>
            <w:vAlign w:val="center"/>
          </w:tcPr>
          <w:p w14:paraId="28395DEF" w14:textId="6ADDCEF7" w:rsidR="00DD6043" w:rsidRPr="000E4058" w:rsidRDefault="00DD6043" w:rsidP="00DD6043">
            <w:pPr>
              <w:bidi/>
              <w:spacing w:after="0"/>
              <w:jc w:val="lowKashida"/>
              <w:rPr>
                <w:rFonts w:ascii="Sakkal Majalla" w:hAnsi="Sakkal Majalla" w:cs="Sakkal Majalla"/>
                <w:b/>
                <w:bCs/>
                <w:sz w:val="24"/>
                <w:szCs w:val="24"/>
              </w:rPr>
            </w:pPr>
            <w:r w:rsidRPr="003D3230">
              <w:rPr>
                <w:rFonts w:ascii="Sakkal Majalla" w:hAnsi="Sakkal Majalla" w:cs="Sakkal Majalla"/>
                <w:b/>
                <w:bCs/>
                <w:sz w:val="24"/>
                <w:szCs w:val="24"/>
                <w:rtl/>
              </w:rPr>
              <w:t>أن يذكر الطالب مفهوم الأهداف السلوكية ومصادر اشتقاقها</w:t>
            </w:r>
          </w:p>
        </w:tc>
        <w:tc>
          <w:tcPr>
            <w:tcW w:w="959" w:type="pct"/>
            <w:shd w:val="clear" w:color="auto" w:fill="F2F2F2" w:themeFill="background1" w:themeFillShade="F2"/>
          </w:tcPr>
          <w:p w14:paraId="3BD57457" w14:textId="77777777" w:rsidR="00DD6043" w:rsidRPr="000E4058" w:rsidRDefault="00DD6043" w:rsidP="00DD6043">
            <w:pPr>
              <w:bidi/>
              <w:spacing w:after="0"/>
              <w:jc w:val="lowKashida"/>
              <w:rPr>
                <w:rFonts w:ascii="Sakkal Majalla" w:hAnsi="Sakkal Majalla" w:cs="Sakkal Majalla"/>
                <w:b/>
                <w:bCs/>
                <w:sz w:val="24"/>
                <w:szCs w:val="24"/>
              </w:rPr>
            </w:pPr>
          </w:p>
        </w:tc>
        <w:tc>
          <w:tcPr>
            <w:tcW w:w="881" w:type="pct"/>
            <w:vMerge w:val="restart"/>
            <w:shd w:val="clear" w:color="auto" w:fill="F2F2F2" w:themeFill="background1" w:themeFillShade="F2"/>
            <w:vAlign w:val="center"/>
          </w:tcPr>
          <w:p w14:paraId="17216B3F" w14:textId="77777777" w:rsidR="00DD6043" w:rsidRDefault="00DD6043" w:rsidP="00DD6043">
            <w:pPr>
              <w:pStyle w:val="paragraph"/>
              <w:bidi/>
              <w:spacing w:before="0" w:beforeAutospacing="0" w:after="0" w:afterAutospacing="0"/>
              <w:textAlignment w:val="baseline"/>
              <w:rPr>
                <w:color w:val="000000"/>
                <w:sz w:val="18"/>
                <w:szCs w:val="18"/>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المحاضرة الصفية.</w:t>
            </w:r>
            <w:r>
              <w:rPr>
                <w:rStyle w:val="eop"/>
                <w:rFonts w:ascii="Traditional Arabic" w:hAnsi="Traditional Arabic" w:cs="Traditional Arabic"/>
                <w:color w:val="000000"/>
                <w:sz w:val="28"/>
                <w:szCs w:val="28"/>
                <w:rtl/>
              </w:rPr>
              <w:t> </w:t>
            </w:r>
          </w:p>
          <w:p w14:paraId="781C16FE" w14:textId="77777777" w:rsidR="00DD6043" w:rsidRDefault="00DD6043" w:rsidP="00DD6043">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الحوار والنقاش.</w:t>
            </w:r>
            <w:r>
              <w:rPr>
                <w:rStyle w:val="eop"/>
                <w:rFonts w:ascii="Traditional Arabic" w:hAnsi="Traditional Arabic" w:cs="Traditional Arabic"/>
                <w:color w:val="000000"/>
                <w:sz w:val="28"/>
                <w:szCs w:val="28"/>
                <w:rtl/>
              </w:rPr>
              <w:t> </w:t>
            </w:r>
          </w:p>
          <w:p w14:paraId="68AAF692" w14:textId="77777777" w:rsidR="00DD6043" w:rsidRDefault="00DD6043" w:rsidP="00DD6043">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الخرائط الذهنية </w:t>
            </w:r>
          </w:p>
          <w:p w14:paraId="01C23940" w14:textId="77777777" w:rsidR="00DD6043" w:rsidRDefault="00DD6043" w:rsidP="00DD6043">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-الفصل المقلوب </w:t>
            </w:r>
          </w:p>
          <w:p w14:paraId="131B098B" w14:textId="77777777" w:rsidR="00DD6043" w:rsidRDefault="00DD6043" w:rsidP="00DD6043">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التعاوني</w:t>
            </w:r>
          </w:p>
          <w:p w14:paraId="0F49E34E" w14:textId="77777777" w:rsidR="00DD6043" w:rsidRDefault="00DD6043" w:rsidP="00DD6043">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الذاتي</w:t>
            </w:r>
          </w:p>
          <w:p w14:paraId="20A1EE98" w14:textId="77777777" w:rsidR="00DD6043" w:rsidRDefault="00DD6043" w:rsidP="00DD6043">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-الطريقة الاستنتاجية </w:t>
            </w:r>
            <w:proofErr w:type="gramStart"/>
            <w:r>
              <w:rPr>
                <w:rStyle w:val="normaltextrun"/>
                <w:rFonts w:ascii="Traditional Arabic" w:hAnsi="Traditional Arabic" w:cs="Traditional Arabic" w:hint="cs"/>
                <w:color w:val="000000"/>
                <w:sz w:val="28"/>
                <w:szCs w:val="28"/>
                <w:rtl/>
              </w:rPr>
              <w:t>( الاستقرائية</w:t>
            </w:r>
            <w:proofErr w:type="gramEnd"/>
            <w:r>
              <w:rPr>
                <w:rStyle w:val="normaltextrun"/>
                <w:rFonts w:ascii="Traditional Arabic" w:hAnsi="Traditional Arabic" w:cs="Traditional Arabic" w:hint="cs"/>
                <w:color w:val="000000"/>
                <w:sz w:val="28"/>
                <w:szCs w:val="28"/>
                <w:rtl/>
              </w:rPr>
              <w:t xml:space="preserve"> </w:t>
            </w: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hint="cs"/>
                <w:color w:val="000000"/>
                <w:sz w:val="28"/>
                <w:szCs w:val="28"/>
                <w:rtl/>
              </w:rPr>
              <w:t xml:space="preserve"> القياسية)</w:t>
            </w:r>
          </w:p>
          <w:p w14:paraId="06DCF145" w14:textId="7F4B0D17" w:rsidR="00DD6043" w:rsidRPr="000E4058" w:rsidRDefault="00DD6043" w:rsidP="00DD6043">
            <w:pPr>
              <w:bidi/>
              <w:spacing w:after="0"/>
              <w:jc w:val="lowKashida"/>
              <w:rPr>
                <w:rFonts w:ascii="Sakkal Majalla" w:hAnsi="Sakkal Majalla" w:cs="Sakkal Majalla"/>
                <w:b/>
                <w:bCs/>
                <w:sz w:val="24"/>
                <w:szCs w:val="24"/>
              </w:rPr>
            </w:pPr>
            <w:r>
              <w:rPr>
                <w:rStyle w:val="eop"/>
                <w:rFonts w:ascii="Traditional Arabic" w:hAnsi="Traditional Arabic" w:cs="Traditional Arabic"/>
                <w:sz w:val="28"/>
                <w:szCs w:val="28"/>
                <w:rtl/>
              </w:rPr>
              <w:t> </w:t>
            </w:r>
          </w:p>
        </w:tc>
        <w:tc>
          <w:tcPr>
            <w:tcW w:w="778" w:type="pct"/>
            <w:vMerge w:val="restart"/>
            <w:shd w:val="clear" w:color="auto" w:fill="F2F2F2" w:themeFill="background1" w:themeFillShade="F2"/>
            <w:vAlign w:val="center"/>
          </w:tcPr>
          <w:p w14:paraId="460BE043"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t>الاختبار التحريري</w:t>
            </w:r>
          </w:p>
          <w:p w14:paraId="50A74F6B"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t>الاختبار</w:t>
            </w:r>
            <w:r w:rsidRPr="00DD6043">
              <w:rPr>
                <w:rFonts w:ascii="Sakkal Majalla" w:hAnsi="Sakkal Majalla" w:cs="Sakkal Majalla"/>
                <w:rtl/>
              </w:rPr>
              <w:t xml:space="preserve"> الشفوي</w:t>
            </w:r>
            <w:r w:rsidRPr="00DD6043">
              <w:rPr>
                <w:rFonts w:ascii="Sakkal Majalla" w:hAnsi="Sakkal Majalla" w:cs="Sakkal Majalla"/>
              </w:rPr>
              <w:t>.</w:t>
            </w:r>
          </w:p>
          <w:p w14:paraId="3D9E96FC"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rtl/>
              </w:rPr>
              <w:t xml:space="preserve">الملاحظة </w:t>
            </w:r>
            <w:r w:rsidRPr="00DD6043">
              <w:rPr>
                <w:rFonts w:ascii="Sakkal Majalla" w:hAnsi="Sakkal Majalla" w:cs="Sakkal Majalla" w:hint="cs"/>
                <w:rtl/>
              </w:rPr>
              <w:t>(وفق</w:t>
            </w:r>
            <w:r w:rsidRPr="00DD6043">
              <w:rPr>
                <w:rFonts w:ascii="Sakkal Majalla" w:hAnsi="Sakkal Majalla" w:cs="Sakkal Majalla"/>
                <w:rtl/>
              </w:rPr>
              <w:t xml:space="preserve"> نموذج محدد)</w:t>
            </w:r>
          </w:p>
          <w:p w14:paraId="08131698"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t>التقييم الذاتي، وتقييم</w:t>
            </w:r>
            <w:r w:rsidRPr="00DD6043">
              <w:rPr>
                <w:rFonts w:ascii="Sakkal Majalla" w:hAnsi="Sakkal Majalla" w:cs="Sakkal Majalla"/>
                <w:rtl/>
              </w:rPr>
              <w:t xml:space="preserve"> الأقران</w:t>
            </w:r>
            <w:r w:rsidRPr="00DD6043">
              <w:rPr>
                <w:rFonts w:ascii="Sakkal Majalla" w:hAnsi="Sakkal Majalla" w:cs="Sakkal Majalla"/>
              </w:rPr>
              <w:t>.</w:t>
            </w:r>
          </w:p>
          <w:p w14:paraId="5F567EE9"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t>تقييم العروض التقديمية.</w:t>
            </w:r>
          </w:p>
          <w:p w14:paraId="4AD84FC1" w14:textId="77777777" w:rsidR="00490D83" w:rsidRDefault="00DD6043" w:rsidP="00490D83">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t>تقييم البحوث العلمية.</w:t>
            </w:r>
          </w:p>
          <w:p w14:paraId="6520985D" w14:textId="1881E91A" w:rsidR="00DD6043" w:rsidRPr="00490D83" w:rsidRDefault="00DD6043" w:rsidP="00490D83">
            <w:pPr>
              <w:pStyle w:val="a6"/>
              <w:numPr>
                <w:ilvl w:val="0"/>
                <w:numId w:val="38"/>
              </w:numPr>
              <w:bidi/>
              <w:spacing w:after="0" w:line="240" w:lineRule="auto"/>
              <w:ind w:left="210" w:hanging="210"/>
              <w:jc w:val="center"/>
              <w:rPr>
                <w:rFonts w:ascii="Sakkal Majalla" w:hAnsi="Sakkal Majalla" w:cs="Sakkal Majalla"/>
              </w:rPr>
            </w:pPr>
            <w:r w:rsidRPr="00490D83">
              <w:rPr>
                <w:rFonts w:ascii="Sakkal Majalla" w:hAnsi="Sakkal Majalla" w:cs="Sakkal Majalla" w:hint="cs"/>
                <w:rtl/>
              </w:rPr>
              <w:t>أسئلة المناقشات الصفية.</w:t>
            </w:r>
          </w:p>
        </w:tc>
        <w:tc>
          <w:tcPr>
            <w:tcW w:w="1097" w:type="pct"/>
            <w:vMerge w:val="restart"/>
            <w:shd w:val="clear" w:color="auto" w:fill="F2F2F2" w:themeFill="background1" w:themeFillShade="F2"/>
            <w:vAlign w:val="center"/>
          </w:tcPr>
          <w:p w14:paraId="05E249A6"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t>استطلاعات آراء أعضاء الهيئة الأكاديمية.</w:t>
            </w:r>
          </w:p>
          <w:p w14:paraId="55301B07"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t>استطلاعات آراء الطلبة المتوقع تخرجهم.</w:t>
            </w:r>
          </w:p>
          <w:p w14:paraId="3189BE73"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t>تقديرات الطلبة عند تخرجهم.</w:t>
            </w:r>
          </w:p>
          <w:p w14:paraId="07AD8CB2" w14:textId="0C5C12A1" w:rsidR="00DD6043" w:rsidRDefault="00DD6043" w:rsidP="00DD6043">
            <w:pPr>
              <w:pStyle w:val="paragraph"/>
              <w:bidi/>
              <w:spacing w:before="0" w:beforeAutospacing="0" w:after="0" w:afterAutospacing="0"/>
              <w:jc w:val="center"/>
              <w:textAlignment w:val="baseline"/>
              <w:rPr>
                <w:rStyle w:val="normaltextrun"/>
                <w:rFonts w:ascii="Traditional Arabic" w:hAnsi="Traditional Arabic" w:cs="Traditional Arabic"/>
                <w:b/>
                <w:bCs/>
                <w:color w:val="000000"/>
                <w:sz w:val="28"/>
                <w:szCs w:val="28"/>
                <w:rtl/>
              </w:rPr>
            </w:pPr>
            <w:r w:rsidRPr="00DD6043">
              <w:rPr>
                <w:rFonts w:ascii="Sakkal Majalla" w:hAnsi="Sakkal Majalla" w:cs="Sakkal Majalla" w:hint="cs"/>
                <w:rtl/>
              </w:rPr>
              <w:t>استطلاع آراء جهات التوظيف.</w:t>
            </w:r>
          </w:p>
        </w:tc>
      </w:tr>
      <w:tr w:rsidR="00DD6043" w:rsidRPr="00171C6C" w14:paraId="768CEEF6" w14:textId="27FB4270" w:rsidTr="00DD6043">
        <w:trPr>
          <w:tblCellSpacing w:w="7" w:type="dxa"/>
          <w:jc w:val="center"/>
        </w:trPr>
        <w:tc>
          <w:tcPr>
            <w:tcW w:w="343" w:type="pct"/>
            <w:shd w:val="clear" w:color="auto" w:fill="D9D9D9" w:themeFill="background1" w:themeFillShade="D9"/>
            <w:vAlign w:val="center"/>
          </w:tcPr>
          <w:p w14:paraId="5108B4CF" w14:textId="77777777" w:rsidR="00DD6043" w:rsidRPr="00171C6C" w:rsidRDefault="00DD6043" w:rsidP="006E3A65">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1.2</w:t>
            </w:r>
          </w:p>
        </w:tc>
        <w:tc>
          <w:tcPr>
            <w:tcW w:w="891" w:type="pct"/>
            <w:shd w:val="clear" w:color="auto" w:fill="D9D9D9" w:themeFill="background1" w:themeFillShade="D9"/>
            <w:vAlign w:val="center"/>
          </w:tcPr>
          <w:p w14:paraId="560D3B8B" w14:textId="60C95412" w:rsidR="00DD6043" w:rsidRPr="000E4058" w:rsidRDefault="00DD6043" w:rsidP="003D3230">
            <w:pPr>
              <w:bidi/>
              <w:spacing w:after="0"/>
              <w:jc w:val="lowKashida"/>
              <w:rPr>
                <w:rFonts w:ascii="Sakkal Majalla" w:hAnsi="Sakkal Majalla" w:cs="Sakkal Majalla"/>
                <w:b/>
                <w:bCs/>
                <w:sz w:val="24"/>
                <w:szCs w:val="24"/>
              </w:rPr>
            </w:pPr>
            <w:r w:rsidRPr="003D3230">
              <w:rPr>
                <w:rFonts w:ascii="Sakkal Majalla" w:hAnsi="Sakkal Majalla" w:cs="Sakkal Majalla"/>
                <w:b/>
                <w:bCs/>
                <w:sz w:val="24"/>
                <w:szCs w:val="24"/>
                <w:rtl/>
              </w:rPr>
              <w:t>أن يحدد الطالب مهارات التدريس الفعال</w:t>
            </w:r>
          </w:p>
        </w:tc>
        <w:tc>
          <w:tcPr>
            <w:tcW w:w="959" w:type="pct"/>
            <w:shd w:val="clear" w:color="auto" w:fill="D9D9D9" w:themeFill="background1" w:themeFillShade="D9"/>
          </w:tcPr>
          <w:p w14:paraId="54B2353C" w14:textId="77777777" w:rsidR="00DD6043" w:rsidRPr="000E4058" w:rsidRDefault="00DD6043" w:rsidP="006E3A65">
            <w:pPr>
              <w:bidi/>
              <w:spacing w:after="0"/>
              <w:jc w:val="lowKashida"/>
              <w:rPr>
                <w:rFonts w:ascii="Sakkal Majalla" w:hAnsi="Sakkal Majalla" w:cs="Sakkal Majalla"/>
                <w:b/>
                <w:bCs/>
                <w:sz w:val="24"/>
                <w:szCs w:val="24"/>
              </w:rPr>
            </w:pPr>
          </w:p>
        </w:tc>
        <w:tc>
          <w:tcPr>
            <w:tcW w:w="881" w:type="pct"/>
            <w:vMerge/>
            <w:shd w:val="clear" w:color="auto" w:fill="D9D9D9" w:themeFill="background1" w:themeFillShade="D9"/>
            <w:vAlign w:val="center"/>
          </w:tcPr>
          <w:p w14:paraId="53B134A8" w14:textId="77777777" w:rsidR="00DD6043" w:rsidRPr="000E4058" w:rsidRDefault="00DD6043" w:rsidP="006E3A65">
            <w:pPr>
              <w:bidi/>
              <w:spacing w:after="0"/>
              <w:jc w:val="lowKashida"/>
              <w:rPr>
                <w:rFonts w:ascii="Sakkal Majalla" w:hAnsi="Sakkal Majalla" w:cs="Sakkal Majalla"/>
                <w:b/>
                <w:bCs/>
                <w:sz w:val="24"/>
                <w:szCs w:val="24"/>
              </w:rPr>
            </w:pPr>
          </w:p>
        </w:tc>
        <w:tc>
          <w:tcPr>
            <w:tcW w:w="778" w:type="pct"/>
            <w:vMerge/>
            <w:shd w:val="clear" w:color="auto" w:fill="D9D9D9" w:themeFill="background1" w:themeFillShade="D9"/>
            <w:vAlign w:val="center"/>
          </w:tcPr>
          <w:p w14:paraId="503E0685" w14:textId="77777777" w:rsidR="00DD6043" w:rsidRPr="000E4058" w:rsidRDefault="00DD6043" w:rsidP="006E3A65">
            <w:pPr>
              <w:bidi/>
              <w:spacing w:after="0"/>
              <w:jc w:val="lowKashida"/>
              <w:rPr>
                <w:rFonts w:ascii="Sakkal Majalla" w:hAnsi="Sakkal Majalla" w:cs="Sakkal Majalla"/>
                <w:b/>
                <w:bCs/>
                <w:sz w:val="24"/>
                <w:szCs w:val="24"/>
              </w:rPr>
            </w:pPr>
          </w:p>
        </w:tc>
        <w:tc>
          <w:tcPr>
            <w:tcW w:w="1097" w:type="pct"/>
            <w:vMerge/>
            <w:shd w:val="clear" w:color="auto" w:fill="D9D9D9" w:themeFill="background1" w:themeFillShade="D9"/>
          </w:tcPr>
          <w:p w14:paraId="6D3077E2" w14:textId="77777777" w:rsidR="00DD6043" w:rsidRPr="000E4058" w:rsidRDefault="00DD6043" w:rsidP="006E3A65">
            <w:pPr>
              <w:bidi/>
              <w:spacing w:after="0"/>
              <w:jc w:val="lowKashida"/>
              <w:rPr>
                <w:rFonts w:ascii="Sakkal Majalla" w:hAnsi="Sakkal Majalla" w:cs="Sakkal Majalla"/>
                <w:b/>
                <w:bCs/>
                <w:sz w:val="24"/>
                <w:szCs w:val="24"/>
              </w:rPr>
            </w:pPr>
          </w:p>
        </w:tc>
      </w:tr>
      <w:tr w:rsidR="00DD6043" w:rsidRPr="00171C6C" w14:paraId="6FD9320F" w14:textId="777417F4" w:rsidTr="00DD6043">
        <w:trPr>
          <w:tblCellSpacing w:w="7" w:type="dxa"/>
          <w:jc w:val="center"/>
        </w:trPr>
        <w:tc>
          <w:tcPr>
            <w:tcW w:w="343" w:type="pct"/>
            <w:shd w:val="clear" w:color="auto" w:fill="F2F2F2" w:themeFill="background1" w:themeFillShade="F2"/>
            <w:vAlign w:val="center"/>
          </w:tcPr>
          <w:p w14:paraId="17B83A9F" w14:textId="7B244829" w:rsidR="00DD6043" w:rsidRPr="00171C6C" w:rsidRDefault="00DD6043" w:rsidP="006E3A65">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1.3</w:t>
            </w:r>
          </w:p>
        </w:tc>
        <w:tc>
          <w:tcPr>
            <w:tcW w:w="891" w:type="pct"/>
            <w:shd w:val="clear" w:color="auto" w:fill="F2F2F2" w:themeFill="background1" w:themeFillShade="F2"/>
            <w:vAlign w:val="center"/>
          </w:tcPr>
          <w:p w14:paraId="11ADA4EE" w14:textId="37335E5A" w:rsidR="00DD6043" w:rsidRPr="000E4058" w:rsidRDefault="00DD6043" w:rsidP="006E3A65">
            <w:pPr>
              <w:bidi/>
              <w:spacing w:after="0"/>
              <w:jc w:val="lowKashida"/>
              <w:rPr>
                <w:rFonts w:ascii="Sakkal Majalla" w:hAnsi="Sakkal Majalla" w:cs="Sakkal Majalla"/>
                <w:b/>
                <w:bCs/>
                <w:sz w:val="24"/>
                <w:szCs w:val="24"/>
              </w:rPr>
            </w:pPr>
            <w:r w:rsidRPr="003D3230">
              <w:rPr>
                <w:rFonts w:ascii="Traditional Arabic" w:eastAsia="Times New Roman" w:hAnsi="Traditional Arabic" w:cs="Traditional Arabic"/>
                <w:b/>
                <w:bCs/>
                <w:sz w:val="24"/>
                <w:szCs w:val="24"/>
                <w:rtl/>
              </w:rPr>
              <w:t>أن يذكر الطالب بعض استراتيجيات التدريس والتقويم الملائمة لتخصص العلوم الشرعية</w:t>
            </w:r>
          </w:p>
        </w:tc>
        <w:tc>
          <w:tcPr>
            <w:tcW w:w="959" w:type="pct"/>
            <w:shd w:val="clear" w:color="auto" w:fill="F2F2F2" w:themeFill="background1" w:themeFillShade="F2"/>
          </w:tcPr>
          <w:p w14:paraId="4D9CF6A8" w14:textId="77777777" w:rsidR="00DD6043" w:rsidRPr="000E4058" w:rsidRDefault="00DD6043" w:rsidP="006E3A65">
            <w:pPr>
              <w:bidi/>
              <w:spacing w:after="0"/>
              <w:jc w:val="lowKashida"/>
              <w:rPr>
                <w:rFonts w:ascii="Sakkal Majalla" w:hAnsi="Sakkal Majalla" w:cs="Sakkal Majalla"/>
                <w:b/>
                <w:bCs/>
                <w:sz w:val="24"/>
                <w:szCs w:val="24"/>
              </w:rPr>
            </w:pPr>
          </w:p>
        </w:tc>
        <w:tc>
          <w:tcPr>
            <w:tcW w:w="881" w:type="pct"/>
            <w:vMerge/>
            <w:shd w:val="clear" w:color="auto" w:fill="F2F2F2" w:themeFill="background1" w:themeFillShade="F2"/>
            <w:vAlign w:val="center"/>
          </w:tcPr>
          <w:p w14:paraId="19AF6DB7" w14:textId="77777777" w:rsidR="00DD6043" w:rsidRPr="000E4058" w:rsidRDefault="00DD6043" w:rsidP="006E3A65">
            <w:pPr>
              <w:bidi/>
              <w:spacing w:after="0"/>
              <w:jc w:val="lowKashida"/>
              <w:rPr>
                <w:rFonts w:ascii="Sakkal Majalla" w:hAnsi="Sakkal Majalla" w:cs="Sakkal Majalla"/>
                <w:b/>
                <w:bCs/>
                <w:sz w:val="24"/>
                <w:szCs w:val="24"/>
              </w:rPr>
            </w:pPr>
          </w:p>
        </w:tc>
        <w:tc>
          <w:tcPr>
            <w:tcW w:w="778" w:type="pct"/>
            <w:vMerge/>
            <w:shd w:val="clear" w:color="auto" w:fill="F2F2F2" w:themeFill="background1" w:themeFillShade="F2"/>
            <w:vAlign w:val="center"/>
          </w:tcPr>
          <w:p w14:paraId="7A10C16B" w14:textId="77777777" w:rsidR="00DD6043" w:rsidRPr="000E4058" w:rsidRDefault="00DD6043" w:rsidP="006E3A65">
            <w:pPr>
              <w:bidi/>
              <w:spacing w:after="0"/>
              <w:jc w:val="lowKashida"/>
              <w:rPr>
                <w:rFonts w:ascii="Sakkal Majalla" w:hAnsi="Sakkal Majalla" w:cs="Sakkal Majalla"/>
                <w:b/>
                <w:bCs/>
                <w:sz w:val="24"/>
                <w:szCs w:val="24"/>
              </w:rPr>
            </w:pPr>
          </w:p>
        </w:tc>
        <w:tc>
          <w:tcPr>
            <w:tcW w:w="1097" w:type="pct"/>
            <w:vMerge/>
            <w:shd w:val="clear" w:color="auto" w:fill="F2F2F2" w:themeFill="background1" w:themeFillShade="F2"/>
          </w:tcPr>
          <w:p w14:paraId="3BC7D969" w14:textId="77777777" w:rsidR="00DD6043" w:rsidRPr="000E4058" w:rsidRDefault="00DD6043" w:rsidP="006E3A65">
            <w:pPr>
              <w:bidi/>
              <w:spacing w:after="0"/>
              <w:jc w:val="lowKashida"/>
              <w:rPr>
                <w:rFonts w:ascii="Sakkal Majalla" w:hAnsi="Sakkal Majalla" w:cs="Sakkal Majalla"/>
                <w:b/>
                <w:bCs/>
                <w:sz w:val="24"/>
                <w:szCs w:val="24"/>
              </w:rPr>
            </w:pPr>
          </w:p>
        </w:tc>
      </w:tr>
      <w:tr w:rsidR="00DD6043" w:rsidRPr="00171C6C" w14:paraId="6ECE3C3F" w14:textId="7CEC6F07" w:rsidTr="00DD6043">
        <w:trPr>
          <w:tblCellSpacing w:w="7" w:type="dxa"/>
          <w:jc w:val="center"/>
        </w:trPr>
        <w:tc>
          <w:tcPr>
            <w:tcW w:w="343" w:type="pct"/>
            <w:shd w:val="clear" w:color="auto" w:fill="52B5C2"/>
            <w:vAlign w:val="center"/>
          </w:tcPr>
          <w:p w14:paraId="7A6263F4" w14:textId="77777777" w:rsidR="00DD6043" w:rsidRPr="00171C6C" w:rsidRDefault="00DD6043"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2.0</w:t>
            </w:r>
          </w:p>
        </w:tc>
        <w:tc>
          <w:tcPr>
            <w:tcW w:w="4635" w:type="pct"/>
            <w:gridSpan w:val="5"/>
            <w:shd w:val="clear" w:color="auto" w:fill="52B5C2"/>
          </w:tcPr>
          <w:p w14:paraId="156C503D" w14:textId="638B8F04" w:rsidR="00DD6043" w:rsidRPr="00171C6C" w:rsidRDefault="00DD6043" w:rsidP="006E3A65">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المهارات</w:t>
            </w:r>
          </w:p>
        </w:tc>
      </w:tr>
      <w:tr w:rsidR="00DD6043" w:rsidRPr="00171C6C" w14:paraId="7E4151D5" w14:textId="774EEED3" w:rsidTr="00DD6043">
        <w:trPr>
          <w:tblCellSpacing w:w="7" w:type="dxa"/>
          <w:jc w:val="center"/>
        </w:trPr>
        <w:tc>
          <w:tcPr>
            <w:tcW w:w="343" w:type="pct"/>
            <w:shd w:val="clear" w:color="auto" w:fill="D9D9D9" w:themeFill="background1" w:themeFillShade="D9"/>
            <w:vAlign w:val="center"/>
          </w:tcPr>
          <w:p w14:paraId="78EA3E36" w14:textId="77777777" w:rsidR="00DD6043" w:rsidRPr="00171C6C" w:rsidRDefault="00DD6043" w:rsidP="00DD6043">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lastRenderedPageBreak/>
              <w:t>2.1</w:t>
            </w:r>
          </w:p>
        </w:tc>
        <w:tc>
          <w:tcPr>
            <w:tcW w:w="891" w:type="pct"/>
            <w:shd w:val="clear" w:color="auto" w:fill="D9D9D9" w:themeFill="background1" w:themeFillShade="D9"/>
            <w:vAlign w:val="center"/>
          </w:tcPr>
          <w:p w14:paraId="4D618B3D" w14:textId="014EBC8E" w:rsidR="00DD6043" w:rsidRPr="000E4058" w:rsidRDefault="00DD6043" w:rsidP="00DD6043">
            <w:pPr>
              <w:bidi/>
              <w:spacing w:after="0"/>
              <w:jc w:val="lowKashida"/>
              <w:rPr>
                <w:rFonts w:ascii="Sakkal Majalla" w:hAnsi="Sakkal Majalla" w:cs="Sakkal Majalla"/>
                <w:b/>
                <w:bCs/>
                <w:sz w:val="24"/>
                <w:szCs w:val="24"/>
              </w:rPr>
            </w:pPr>
            <w:r>
              <w:rPr>
                <w:rFonts w:ascii="Traditional Arabic" w:hAnsi="Traditional Arabic" w:cs="Traditional Arabic" w:hint="cs"/>
                <w:b/>
                <w:bCs/>
                <w:rtl/>
              </w:rPr>
              <w:t>أن يبني الطالب</w:t>
            </w:r>
            <w:r w:rsidRPr="00D25FD4">
              <w:rPr>
                <w:rFonts w:ascii="Traditional Arabic" w:hAnsi="Traditional Arabic" w:cs="Traditional Arabic" w:hint="cs"/>
                <w:b/>
                <w:bCs/>
                <w:rtl/>
              </w:rPr>
              <w:t xml:space="preserve"> خطط</w:t>
            </w:r>
            <w:r>
              <w:rPr>
                <w:rFonts w:ascii="Traditional Arabic" w:hAnsi="Traditional Arabic" w:cs="Traditional Arabic" w:hint="cs"/>
                <w:b/>
                <w:bCs/>
                <w:rtl/>
              </w:rPr>
              <w:t>اً</w:t>
            </w:r>
            <w:r w:rsidRPr="00D25FD4">
              <w:rPr>
                <w:rFonts w:ascii="Traditional Arabic" w:hAnsi="Traditional Arabic" w:cs="Traditional Arabic" w:hint="cs"/>
                <w:b/>
                <w:bCs/>
                <w:rtl/>
              </w:rPr>
              <w:t xml:space="preserve"> تدريسية مناسبة في ضوء المعايير التربوية</w:t>
            </w:r>
          </w:p>
        </w:tc>
        <w:tc>
          <w:tcPr>
            <w:tcW w:w="959" w:type="pct"/>
            <w:shd w:val="clear" w:color="auto" w:fill="D9D9D9" w:themeFill="background1" w:themeFillShade="D9"/>
          </w:tcPr>
          <w:p w14:paraId="3227731C" w14:textId="77777777" w:rsidR="00DD6043" w:rsidRPr="000E4058" w:rsidRDefault="00DD6043" w:rsidP="00DD6043">
            <w:pPr>
              <w:bidi/>
              <w:spacing w:after="0"/>
              <w:jc w:val="lowKashida"/>
              <w:rPr>
                <w:rFonts w:ascii="Sakkal Majalla" w:hAnsi="Sakkal Majalla" w:cs="Sakkal Majalla"/>
                <w:b/>
                <w:bCs/>
                <w:sz w:val="24"/>
                <w:szCs w:val="24"/>
              </w:rPr>
            </w:pPr>
          </w:p>
        </w:tc>
        <w:tc>
          <w:tcPr>
            <w:tcW w:w="881" w:type="pct"/>
            <w:vMerge w:val="restart"/>
            <w:shd w:val="clear" w:color="auto" w:fill="D9D9D9" w:themeFill="background1" w:themeFillShade="D9"/>
            <w:vAlign w:val="center"/>
          </w:tcPr>
          <w:p w14:paraId="5C2E26D4" w14:textId="77777777" w:rsidR="00DD6043" w:rsidRPr="00812D63" w:rsidRDefault="00DD6043" w:rsidP="00DD6043">
            <w:pPr>
              <w:pStyle w:val="paragraph"/>
              <w:bidi/>
              <w:spacing w:after="0"/>
              <w:textAlignment w:val="baseline"/>
              <w:rPr>
                <w:sz w:val="18"/>
                <w:szCs w:val="18"/>
              </w:rPr>
            </w:pPr>
            <w:r w:rsidRPr="00812D63">
              <w:rPr>
                <w:sz w:val="18"/>
                <w:szCs w:val="18"/>
                <w:rtl/>
              </w:rPr>
              <w:t xml:space="preserve">ــــ الحوار والنقاش. </w:t>
            </w:r>
          </w:p>
          <w:p w14:paraId="71948461" w14:textId="77777777" w:rsidR="00DD6043" w:rsidRPr="00812D63" w:rsidRDefault="00DD6043" w:rsidP="00DD6043">
            <w:pPr>
              <w:pStyle w:val="paragraph"/>
              <w:bidi/>
              <w:spacing w:after="0"/>
              <w:textAlignment w:val="baseline"/>
              <w:rPr>
                <w:sz w:val="18"/>
                <w:szCs w:val="18"/>
              </w:rPr>
            </w:pPr>
            <w:r w:rsidRPr="00812D63">
              <w:rPr>
                <w:sz w:val="18"/>
                <w:szCs w:val="18"/>
                <w:rtl/>
              </w:rPr>
              <w:t>ــــ التدريس القائم على البحث.</w:t>
            </w:r>
          </w:p>
          <w:p w14:paraId="69A7769F" w14:textId="77777777" w:rsidR="00DD6043" w:rsidRPr="00812D63" w:rsidRDefault="00DD6043" w:rsidP="00DD6043">
            <w:pPr>
              <w:pStyle w:val="paragraph"/>
              <w:bidi/>
              <w:spacing w:after="0"/>
              <w:textAlignment w:val="baseline"/>
              <w:rPr>
                <w:sz w:val="18"/>
                <w:szCs w:val="18"/>
              </w:rPr>
            </w:pPr>
            <w:r w:rsidRPr="00812D63">
              <w:rPr>
                <w:sz w:val="18"/>
                <w:szCs w:val="18"/>
                <w:rtl/>
              </w:rPr>
              <w:t xml:space="preserve">ــــ التعليم التعاوني. </w:t>
            </w:r>
          </w:p>
          <w:p w14:paraId="587E957D" w14:textId="77777777" w:rsidR="00DD6043" w:rsidRPr="00812D63" w:rsidRDefault="00DD6043" w:rsidP="00DD6043">
            <w:pPr>
              <w:pStyle w:val="paragraph"/>
              <w:bidi/>
              <w:spacing w:after="0"/>
              <w:textAlignment w:val="baseline"/>
              <w:rPr>
                <w:sz w:val="18"/>
                <w:szCs w:val="18"/>
              </w:rPr>
            </w:pPr>
            <w:r w:rsidRPr="00812D63">
              <w:rPr>
                <w:sz w:val="18"/>
                <w:szCs w:val="18"/>
                <w:rtl/>
              </w:rPr>
              <w:t>ــــ تحليل النصوص.</w:t>
            </w:r>
          </w:p>
          <w:p w14:paraId="0B39D38D" w14:textId="77777777" w:rsidR="00DD6043" w:rsidRPr="00812D63" w:rsidRDefault="00DD6043" w:rsidP="00DD6043">
            <w:pPr>
              <w:pStyle w:val="paragraph"/>
              <w:bidi/>
              <w:spacing w:after="0"/>
              <w:textAlignment w:val="baseline"/>
              <w:rPr>
                <w:sz w:val="18"/>
                <w:szCs w:val="18"/>
              </w:rPr>
            </w:pPr>
            <w:r w:rsidRPr="00812D63">
              <w:rPr>
                <w:sz w:val="18"/>
                <w:szCs w:val="18"/>
                <w:rtl/>
              </w:rPr>
              <w:t>-حل المشكلات</w:t>
            </w:r>
          </w:p>
          <w:p w14:paraId="4475745B" w14:textId="77777777" w:rsidR="00DD6043" w:rsidRPr="00812D63" w:rsidRDefault="00DD6043" w:rsidP="00DD6043">
            <w:pPr>
              <w:pStyle w:val="paragraph"/>
              <w:bidi/>
              <w:spacing w:after="0"/>
              <w:textAlignment w:val="baseline"/>
              <w:rPr>
                <w:sz w:val="18"/>
                <w:szCs w:val="18"/>
              </w:rPr>
            </w:pPr>
            <w:r w:rsidRPr="00812D63">
              <w:rPr>
                <w:sz w:val="18"/>
                <w:szCs w:val="18"/>
                <w:rtl/>
              </w:rPr>
              <w:t>-العصف الذهني.</w:t>
            </w:r>
          </w:p>
          <w:p w14:paraId="68FDA05F" w14:textId="77777777" w:rsidR="00DD6043" w:rsidRPr="00812D63" w:rsidRDefault="00DD6043" w:rsidP="00DD6043">
            <w:pPr>
              <w:pStyle w:val="paragraph"/>
              <w:bidi/>
              <w:spacing w:after="0"/>
              <w:textAlignment w:val="baseline"/>
              <w:rPr>
                <w:sz w:val="18"/>
                <w:szCs w:val="18"/>
              </w:rPr>
            </w:pPr>
            <w:r w:rsidRPr="00812D63">
              <w:rPr>
                <w:sz w:val="18"/>
                <w:szCs w:val="18"/>
                <w:rtl/>
              </w:rPr>
              <w:t xml:space="preserve">-التعلم </w:t>
            </w:r>
            <w:proofErr w:type="gramStart"/>
            <w:r w:rsidRPr="00812D63">
              <w:rPr>
                <w:sz w:val="18"/>
                <w:szCs w:val="18"/>
                <w:rtl/>
              </w:rPr>
              <w:t>بالاكتشاف .</w:t>
            </w:r>
            <w:proofErr w:type="gramEnd"/>
          </w:p>
          <w:p w14:paraId="64FE4A21" w14:textId="77777777" w:rsidR="00DD6043" w:rsidRPr="00812D63" w:rsidRDefault="00DD6043" w:rsidP="00DD6043">
            <w:pPr>
              <w:pStyle w:val="paragraph"/>
              <w:bidi/>
              <w:spacing w:after="0"/>
              <w:textAlignment w:val="baseline"/>
              <w:rPr>
                <w:sz w:val="18"/>
                <w:szCs w:val="18"/>
              </w:rPr>
            </w:pPr>
            <w:r w:rsidRPr="00812D63">
              <w:rPr>
                <w:sz w:val="18"/>
                <w:szCs w:val="18"/>
                <w:rtl/>
              </w:rPr>
              <w:t>-الفصل المقلوب.</w:t>
            </w:r>
          </w:p>
          <w:p w14:paraId="0A6ECA3B" w14:textId="77777777" w:rsidR="00DD6043" w:rsidRPr="00812D63" w:rsidRDefault="00DD6043" w:rsidP="00DD6043">
            <w:pPr>
              <w:pStyle w:val="paragraph"/>
              <w:bidi/>
              <w:spacing w:after="0"/>
              <w:textAlignment w:val="baseline"/>
              <w:rPr>
                <w:sz w:val="18"/>
                <w:szCs w:val="18"/>
              </w:rPr>
            </w:pPr>
            <w:r w:rsidRPr="00812D63">
              <w:rPr>
                <w:sz w:val="18"/>
                <w:szCs w:val="18"/>
                <w:rtl/>
              </w:rPr>
              <w:t>-الزيارات الميدانية.</w:t>
            </w:r>
          </w:p>
          <w:p w14:paraId="5750DEAC" w14:textId="77777777" w:rsidR="00DD6043" w:rsidRPr="00812D63" w:rsidRDefault="00DD6043" w:rsidP="00DD6043">
            <w:pPr>
              <w:pStyle w:val="paragraph"/>
              <w:bidi/>
              <w:spacing w:after="0"/>
              <w:textAlignment w:val="baseline"/>
              <w:rPr>
                <w:sz w:val="18"/>
                <w:szCs w:val="18"/>
              </w:rPr>
            </w:pPr>
            <w:r w:rsidRPr="00812D63">
              <w:rPr>
                <w:sz w:val="18"/>
                <w:szCs w:val="18"/>
                <w:rtl/>
              </w:rPr>
              <w:t>-</w:t>
            </w:r>
            <w:proofErr w:type="spellStart"/>
            <w:r w:rsidRPr="00812D63">
              <w:rPr>
                <w:sz w:val="18"/>
                <w:szCs w:val="18"/>
                <w:rtl/>
              </w:rPr>
              <w:t>التدرس</w:t>
            </w:r>
            <w:proofErr w:type="spellEnd"/>
            <w:r w:rsidRPr="00812D63">
              <w:rPr>
                <w:sz w:val="18"/>
                <w:szCs w:val="18"/>
                <w:rtl/>
              </w:rPr>
              <w:t xml:space="preserve"> المصغر.</w:t>
            </w:r>
          </w:p>
          <w:p w14:paraId="547B50E3" w14:textId="77777777" w:rsidR="00DD6043" w:rsidRPr="00812D63" w:rsidRDefault="00DD6043" w:rsidP="00DD6043">
            <w:pPr>
              <w:pStyle w:val="paragraph"/>
              <w:bidi/>
              <w:spacing w:after="0"/>
              <w:textAlignment w:val="baseline"/>
              <w:rPr>
                <w:sz w:val="18"/>
                <w:szCs w:val="18"/>
              </w:rPr>
            </w:pPr>
            <w:r w:rsidRPr="00812D63">
              <w:rPr>
                <w:sz w:val="18"/>
                <w:szCs w:val="18"/>
                <w:rtl/>
              </w:rPr>
              <w:t xml:space="preserve">-التعلم القائم على المشروعات </w:t>
            </w:r>
          </w:p>
          <w:p w14:paraId="19DAFD98" w14:textId="77777777" w:rsidR="00DD6043" w:rsidRPr="00812D63" w:rsidRDefault="00DD6043" w:rsidP="00DD6043">
            <w:pPr>
              <w:pStyle w:val="paragraph"/>
              <w:bidi/>
              <w:spacing w:after="0"/>
              <w:textAlignment w:val="baseline"/>
              <w:rPr>
                <w:sz w:val="18"/>
                <w:szCs w:val="18"/>
              </w:rPr>
            </w:pPr>
            <w:r w:rsidRPr="00812D63">
              <w:rPr>
                <w:sz w:val="18"/>
                <w:szCs w:val="18"/>
                <w:rtl/>
              </w:rPr>
              <w:t>-العروض التقديمية.</w:t>
            </w:r>
          </w:p>
          <w:p w14:paraId="013F5DA1" w14:textId="77777777" w:rsidR="00DD6043" w:rsidRPr="00812D63" w:rsidRDefault="00DD6043" w:rsidP="00DD6043">
            <w:pPr>
              <w:pStyle w:val="paragraph"/>
              <w:bidi/>
              <w:spacing w:after="0"/>
              <w:textAlignment w:val="baseline"/>
              <w:rPr>
                <w:sz w:val="18"/>
                <w:szCs w:val="18"/>
              </w:rPr>
            </w:pPr>
            <w:r w:rsidRPr="00812D63">
              <w:rPr>
                <w:sz w:val="18"/>
                <w:szCs w:val="18"/>
                <w:rtl/>
              </w:rPr>
              <w:t>-دراسة الحالة.</w:t>
            </w:r>
          </w:p>
          <w:p w14:paraId="76F79FCF" w14:textId="77777777" w:rsidR="00DD6043" w:rsidRPr="00812D63" w:rsidRDefault="00DD6043" w:rsidP="00DD6043">
            <w:pPr>
              <w:pStyle w:val="paragraph"/>
              <w:bidi/>
              <w:spacing w:after="0"/>
              <w:textAlignment w:val="baseline"/>
              <w:rPr>
                <w:sz w:val="18"/>
                <w:szCs w:val="18"/>
              </w:rPr>
            </w:pPr>
            <w:r w:rsidRPr="00812D63">
              <w:rPr>
                <w:sz w:val="18"/>
                <w:szCs w:val="18"/>
                <w:rtl/>
              </w:rPr>
              <w:t xml:space="preserve">- المحاضرات الصفية.  </w:t>
            </w:r>
          </w:p>
          <w:p w14:paraId="2E77CBBF" w14:textId="5FFF3200" w:rsidR="00DD6043" w:rsidRPr="003D3230" w:rsidRDefault="00DD6043" w:rsidP="00DD6043">
            <w:pPr>
              <w:bidi/>
              <w:spacing w:after="0"/>
              <w:jc w:val="center"/>
              <w:rPr>
                <w:rFonts w:ascii="Sakkal Majalla" w:hAnsi="Sakkal Majalla" w:cs="Sakkal Majalla"/>
                <w:b/>
                <w:bCs/>
                <w:sz w:val="24"/>
                <w:szCs w:val="24"/>
              </w:rPr>
            </w:pPr>
          </w:p>
        </w:tc>
        <w:tc>
          <w:tcPr>
            <w:tcW w:w="778" w:type="pct"/>
            <w:vMerge w:val="restart"/>
            <w:shd w:val="clear" w:color="auto" w:fill="D9D9D9" w:themeFill="background1" w:themeFillShade="D9"/>
            <w:vAlign w:val="center"/>
          </w:tcPr>
          <w:p w14:paraId="544310F6"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t>الاختبار التحريري</w:t>
            </w:r>
          </w:p>
          <w:p w14:paraId="2BEE7D3E" w14:textId="2287F855"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t>الاختبار</w:t>
            </w:r>
            <w:r w:rsidRPr="00DD6043">
              <w:rPr>
                <w:rFonts w:ascii="Sakkal Majalla" w:hAnsi="Sakkal Majalla" w:cs="Sakkal Majalla"/>
                <w:rtl/>
              </w:rPr>
              <w:t xml:space="preserve"> الشفوي</w:t>
            </w:r>
            <w:r w:rsidRPr="00DD6043">
              <w:rPr>
                <w:rFonts w:ascii="Sakkal Majalla" w:hAnsi="Sakkal Majalla" w:cs="Sakkal Majalla"/>
              </w:rPr>
              <w:t>.</w:t>
            </w:r>
          </w:p>
          <w:p w14:paraId="77477F1F"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rtl/>
              </w:rPr>
              <w:t xml:space="preserve">الملاحظة </w:t>
            </w:r>
            <w:r w:rsidRPr="00DD6043">
              <w:rPr>
                <w:rFonts w:ascii="Sakkal Majalla" w:hAnsi="Sakkal Majalla" w:cs="Sakkal Majalla" w:hint="cs"/>
                <w:rtl/>
              </w:rPr>
              <w:t>(وفق</w:t>
            </w:r>
            <w:r w:rsidRPr="00DD6043">
              <w:rPr>
                <w:rFonts w:ascii="Sakkal Majalla" w:hAnsi="Sakkal Majalla" w:cs="Sakkal Majalla"/>
                <w:rtl/>
              </w:rPr>
              <w:t xml:space="preserve"> نموذج محدد)</w:t>
            </w:r>
          </w:p>
          <w:p w14:paraId="0CE4D308" w14:textId="554E981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t>التقييم الذاتي، وتقييم</w:t>
            </w:r>
            <w:r w:rsidRPr="00DD6043">
              <w:rPr>
                <w:rFonts w:ascii="Sakkal Majalla" w:hAnsi="Sakkal Majalla" w:cs="Sakkal Majalla"/>
                <w:rtl/>
              </w:rPr>
              <w:t xml:space="preserve"> الأقران</w:t>
            </w:r>
            <w:r w:rsidRPr="00DD6043">
              <w:rPr>
                <w:rFonts w:ascii="Sakkal Majalla" w:hAnsi="Sakkal Majalla" w:cs="Sakkal Majalla"/>
              </w:rPr>
              <w:t>.</w:t>
            </w:r>
          </w:p>
          <w:p w14:paraId="41809CAB"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t>تقييم العروض التقديمية.</w:t>
            </w:r>
          </w:p>
          <w:p w14:paraId="130FE48B"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t>تقييم البحوث العلمية.</w:t>
            </w:r>
          </w:p>
          <w:p w14:paraId="44D0184E" w14:textId="19C0C345"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t>أسئلة المناقشات الصفية.</w:t>
            </w:r>
          </w:p>
        </w:tc>
        <w:tc>
          <w:tcPr>
            <w:tcW w:w="1097" w:type="pct"/>
            <w:vMerge w:val="restart"/>
            <w:shd w:val="clear" w:color="auto" w:fill="D9D9D9" w:themeFill="background1" w:themeFillShade="D9"/>
            <w:vAlign w:val="center"/>
          </w:tcPr>
          <w:p w14:paraId="4CBA77F4"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t>استطلاعات آراء أعضاء الهيئة الأكاديمية.</w:t>
            </w:r>
          </w:p>
          <w:p w14:paraId="2898A8EE"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t>استطلاعات آراء الطلبة المتوقع تخرجهم.</w:t>
            </w:r>
          </w:p>
          <w:p w14:paraId="5E2BCCC1"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t>تقديرات الطلبة عند تخرجهم.</w:t>
            </w:r>
          </w:p>
          <w:p w14:paraId="2A2D1D79" w14:textId="13CA97BC" w:rsidR="00DD6043" w:rsidRPr="00DD6043" w:rsidRDefault="00DD6043" w:rsidP="00DD6043">
            <w:pPr>
              <w:pStyle w:val="a6"/>
              <w:numPr>
                <w:ilvl w:val="0"/>
                <w:numId w:val="38"/>
              </w:numPr>
              <w:bidi/>
              <w:spacing w:after="0" w:line="240" w:lineRule="auto"/>
              <w:ind w:left="210" w:hanging="210"/>
              <w:jc w:val="center"/>
              <w:rPr>
                <w:rStyle w:val="normaltextrun"/>
                <w:rFonts w:ascii="Sakkal Majalla" w:hAnsi="Sakkal Majalla" w:cs="Sakkal Majalla"/>
                <w:rtl/>
              </w:rPr>
            </w:pPr>
            <w:r w:rsidRPr="00DD6043">
              <w:rPr>
                <w:rFonts w:ascii="Sakkal Majalla" w:hAnsi="Sakkal Majalla" w:cs="Sakkal Majalla" w:hint="cs"/>
                <w:rtl/>
              </w:rPr>
              <w:t>استطلاع آراء جهات التوظيف.</w:t>
            </w:r>
          </w:p>
        </w:tc>
      </w:tr>
      <w:tr w:rsidR="00DD6043" w:rsidRPr="00171C6C" w14:paraId="22769A13" w14:textId="1FD07883" w:rsidTr="00DD6043">
        <w:trPr>
          <w:tblCellSpacing w:w="7" w:type="dxa"/>
          <w:jc w:val="center"/>
        </w:trPr>
        <w:tc>
          <w:tcPr>
            <w:tcW w:w="343" w:type="pct"/>
            <w:shd w:val="clear" w:color="auto" w:fill="F2F2F2" w:themeFill="background1" w:themeFillShade="F2"/>
            <w:vAlign w:val="center"/>
          </w:tcPr>
          <w:p w14:paraId="2AED4EFE" w14:textId="77777777" w:rsidR="00DD6043" w:rsidRPr="00171C6C" w:rsidRDefault="00DD6043" w:rsidP="003D3230">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2.2</w:t>
            </w:r>
          </w:p>
        </w:tc>
        <w:tc>
          <w:tcPr>
            <w:tcW w:w="891" w:type="pct"/>
            <w:shd w:val="clear" w:color="auto" w:fill="F2F2F2" w:themeFill="background1" w:themeFillShade="F2"/>
            <w:vAlign w:val="center"/>
          </w:tcPr>
          <w:p w14:paraId="6CFC2E6D" w14:textId="1CE301C9" w:rsidR="00DD6043" w:rsidRPr="000E4058" w:rsidRDefault="00DD6043" w:rsidP="003D3230">
            <w:pPr>
              <w:bidi/>
              <w:spacing w:after="0"/>
              <w:jc w:val="lowKashida"/>
              <w:rPr>
                <w:rFonts w:ascii="Sakkal Majalla" w:hAnsi="Sakkal Majalla" w:cs="Sakkal Majalla"/>
                <w:b/>
                <w:bCs/>
                <w:sz w:val="24"/>
                <w:szCs w:val="24"/>
              </w:rPr>
            </w:pPr>
            <w:r w:rsidRPr="003D3230">
              <w:rPr>
                <w:rFonts w:ascii="Traditional Arabic" w:eastAsia="Times New Roman" w:hAnsi="Traditional Arabic" w:cs="Traditional Arabic"/>
                <w:b/>
                <w:bCs/>
                <w:sz w:val="24"/>
                <w:szCs w:val="24"/>
                <w:rtl/>
              </w:rPr>
              <w:t>أن يصمم الطالب الأنشطة التعليمية التعلمية المناسبة للطلاب وفي ضوء الأهداف المراد تحقيقها.</w:t>
            </w:r>
          </w:p>
        </w:tc>
        <w:tc>
          <w:tcPr>
            <w:tcW w:w="959" w:type="pct"/>
            <w:shd w:val="clear" w:color="auto" w:fill="F2F2F2" w:themeFill="background1" w:themeFillShade="F2"/>
          </w:tcPr>
          <w:p w14:paraId="218E08BB" w14:textId="77777777" w:rsidR="00DD6043" w:rsidRPr="000E4058" w:rsidRDefault="00DD6043" w:rsidP="003D3230">
            <w:pPr>
              <w:bidi/>
              <w:spacing w:after="0"/>
              <w:jc w:val="lowKashida"/>
              <w:rPr>
                <w:rFonts w:ascii="Sakkal Majalla" w:hAnsi="Sakkal Majalla" w:cs="Sakkal Majalla"/>
                <w:b/>
                <w:bCs/>
                <w:sz w:val="24"/>
                <w:szCs w:val="24"/>
              </w:rPr>
            </w:pPr>
          </w:p>
        </w:tc>
        <w:tc>
          <w:tcPr>
            <w:tcW w:w="881" w:type="pct"/>
            <w:vMerge/>
            <w:shd w:val="clear" w:color="auto" w:fill="F2F2F2" w:themeFill="background1" w:themeFillShade="F2"/>
            <w:vAlign w:val="center"/>
          </w:tcPr>
          <w:p w14:paraId="60F1AE98" w14:textId="77777777" w:rsidR="00DD6043" w:rsidRPr="000E4058" w:rsidRDefault="00DD6043" w:rsidP="003D3230">
            <w:pPr>
              <w:bidi/>
              <w:spacing w:after="0"/>
              <w:jc w:val="lowKashida"/>
              <w:rPr>
                <w:rFonts w:ascii="Sakkal Majalla" w:hAnsi="Sakkal Majalla" w:cs="Sakkal Majalla"/>
                <w:b/>
                <w:bCs/>
                <w:sz w:val="24"/>
                <w:szCs w:val="24"/>
              </w:rPr>
            </w:pPr>
          </w:p>
        </w:tc>
        <w:tc>
          <w:tcPr>
            <w:tcW w:w="778" w:type="pct"/>
            <w:vMerge/>
            <w:shd w:val="clear" w:color="auto" w:fill="F2F2F2" w:themeFill="background1" w:themeFillShade="F2"/>
            <w:vAlign w:val="center"/>
          </w:tcPr>
          <w:p w14:paraId="32C3F40E" w14:textId="77777777" w:rsidR="00DD6043" w:rsidRPr="000E4058" w:rsidRDefault="00DD6043" w:rsidP="003D3230">
            <w:pPr>
              <w:bidi/>
              <w:spacing w:after="0"/>
              <w:jc w:val="lowKashida"/>
              <w:rPr>
                <w:rFonts w:ascii="Sakkal Majalla" w:hAnsi="Sakkal Majalla" w:cs="Sakkal Majalla"/>
                <w:b/>
                <w:bCs/>
                <w:sz w:val="24"/>
                <w:szCs w:val="24"/>
              </w:rPr>
            </w:pPr>
          </w:p>
        </w:tc>
        <w:tc>
          <w:tcPr>
            <w:tcW w:w="1097" w:type="pct"/>
            <w:vMerge/>
            <w:shd w:val="clear" w:color="auto" w:fill="F2F2F2" w:themeFill="background1" w:themeFillShade="F2"/>
          </w:tcPr>
          <w:p w14:paraId="1BABECFE" w14:textId="77777777" w:rsidR="00DD6043" w:rsidRPr="000E4058" w:rsidRDefault="00DD6043" w:rsidP="003D3230">
            <w:pPr>
              <w:bidi/>
              <w:spacing w:after="0"/>
              <w:jc w:val="lowKashida"/>
              <w:rPr>
                <w:rFonts w:ascii="Sakkal Majalla" w:hAnsi="Sakkal Majalla" w:cs="Sakkal Majalla"/>
                <w:b/>
                <w:bCs/>
                <w:sz w:val="24"/>
                <w:szCs w:val="24"/>
              </w:rPr>
            </w:pPr>
          </w:p>
        </w:tc>
      </w:tr>
      <w:tr w:rsidR="00DD6043" w:rsidRPr="00171C6C" w14:paraId="5A90DBE0" w14:textId="2DAF96FA" w:rsidTr="00DD6043">
        <w:trPr>
          <w:tblCellSpacing w:w="7" w:type="dxa"/>
          <w:jc w:val="center"/>
        </w:trPr>
        <w:tc>
          <w:tcPr>
            <w:tcW w:w="343" w:type="pct"/>
            <w:shd w:val="clear" w:color="auto" w:fill="D9D9D9" w:themeFill="background1" w:themeFillShade="D9"/>
            <w:vAlign w:val="center"/>
          </w:tcPr>
          <w:p w14:paraId="3B018E57" w14:textId="775E6ABF" w:rsidR="00DD6043" w:rsidRPr="00171C6C" w:rsidRDefault="00DD6043" w:rsidP="003D3230">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2.3</w:t>
            </w:r>
          </w:p>
        </w:tc>
        <w:tc>
          <w:tcPr>
            <w:tcW w:w="891" w:type="pct"/>
            <w:shd w:val="clear" w:color="auto" w:fill="D9D9D9" w:themeFill="background1" w:themeFillShade="D9"/>
            <w:vAlign w:val="center"/>
          </w:tcPr>
          <w:p w14:paraId="45BE655D" w14:textId="08561422" w:rsidR="00DD6043" w:rsidRPr="000E4058" w:rsidRDefault="00DD6043" w:rsidP="003D3230">
            <w:pPr>
              <w:bidi/>
              <w:spacing w:after="0"/>
              <w:jc w:val="lowKashida"/>
              <w:rPr>
                <w:rFonts w:ascii="Sakkal Majalla" w:hAnsi="Sakkal Majalla" w:cs="Sakkal Majalla"/>
                <w:b/>
                <w:bCs/>
                <w:sz w:val="24"/>
                <w:szCs w:val="24"/>
              </w:rPr>
            </w:pPr>
            <w:r>
              <w:rPr>
                <w:rFonts w:ascii="Traditional Arabic" w:hAnsi="Traditional Arabic" w:cs="Traditional Arabic" w:hint="cs"/>
                <w:b/>
                <w:bCs/>
                <w:rtl/>
              </w:rPr>
              <w:t>أن يطبق الطالب أساليب تقويم متنوعة وملائمة ويوظف نتائج التقويم في تحسين تعلم الطلاب</w:t>
            </w:r>
          </w:p>
        </w:tc>
        <w:tc>
          <w:tcPr>
            <w:tcW w:w="959" w:type="pct"/>
            <w:shd w:val="clear" w:color="auto" w:fill="D9D9D9" w:themeFill="background1" w:themeFillShade="D9"/>
          </w:tcPr>
          <w:p w14:paraId="34437EBF" w14:textId="77777777" w:rsidR="00DD6043" w:rsidRPr="000E4058" w:rsidRDefault="00DD6043" w:rsidP="003D3230">
            <w:pPr>
              <w:bidi/>
              <w:spacing w:after="0"/>
              <w:jc w:val="lowKashida"/>
              <w:rPr>
                <w:rFonts w:ascii="Sakkal Majalla" w:hAnsi="Sakkal Majalla" w:cs="Sakkal Majalla"/>
                <w:b/>
                <w:bCs/>
                <w:sz w:val="24"/>
                <w:szCs w:val="24"/>
              </w:rPr>
            </w:pPr>
          </w:p>
        </w:tc>
        <w:tc>
          <w:tcPr>
            <w:tcW w:w="881" w:type="pct"/>
            <w:vMerge/>
            <w:shd w:val="clear" w:color="auto" w:fill="D9D9D9" w:themeFill="background1" w:themeFillShade="D9"/>
            <w:vAlign w:val="center"/>
          </w:tcPr>
          <w:p w14:paraId="1C6236B0" w14:textId="77777777" w:rsidR="00DD6043" w:rsidRPr="000E4058" w:rsidRDefault="00DD6043" w:rsidP="003D3230">
            <w:pPr>
              <w:bidi/>
              <w:spacing w:after="0"/>
              <w:jc w:val="lowKashida"/>
              <w:rPr>
                <w:rFonts w:ascii="Sakkal Majalla" w:hAnsi="Sakkal Majalla" w:cs="Sakkal Majalla"/>
                <w:b/>
                <w:bCs/>
                <w:sz w:val="24"/>
                <w:szCs w:val="24"/>
              </w:rPr>
            </w:pPr>
          </w:p>
        </w:tc>
        <w:tc>
          <w:tcPr>
            <w:tcW w:w="778" w:type="pct"/>
            <w:vMerge/>
            <w:shd w:val="clear" w:color="auto" w:fill="D9D9D9" w:themeFill="background1" w:themeFillShade="D9"/>
            <w:vAlign w:val="center"/>
          </w:tcPr>
          <w:p w14:paraId="7ED8B47B" w14:textId="77777777" w:rsidR="00DD6043" w:rsidRPr="000E4058" w:rsidRDefault="00DD6043" w:rsidP="003D3230">
            <w:pPr>
              <w:bidi/>
              <w:spacing w:after="0"/>
              <w:jc w:val="lowKashida"/>
              <w:rPr>
                <w:rFonts w:ascii="Sakkal Majalla" w:hAnsi="Sakkal Majalla" w:cs="Sakkal Majalla"/>
                <w:b/>
                <w:bCs/>
                <w:sz w:val="24"/>
                <w:szCs w:val="24"/>
              </w:rPr>
            </w:pPr>
          </w:p>
        </w:tc>
        <w:tc>
          <w:tcPr>
            <w:tcW w:w="1097" w:type="pct"/>
            <w:vMerge/>
            <w:shd w:val="clear" w:color="auto" w:fill="D9D9D9" w:themeFill="background1" w:themeFillShade="D9"/>
          </w:tcPr>
          <w:p w14:paraId="443FD255" w14:textId="77777777" w:rsidR="00DD6043" w:rsidRPr="000E4058" w:rsidRDefault="00DD6043" w:rsidP="003D3230">
            <w:pPr>
              <w:bidi/>
              <w:spacing w:after="0"/>
              <w:jc w:val="lowKashida"/>
              <w:rPr>
                <w:rFonts w:ascii="Sakkal Majalla" w:hAnsi="Sakkal Majalla" w:cs="Sakkal Majalla"/>
                <w:b/>
                <w:bCs/>
                <w:sz w:val="24"/>
                <w:szCs w:val="24"/>
              </w:rPr>
            </w:pPr>
          </w:p>
        </w:tc>
      </w:tr>
      <w:tr w:rsidR="00DD6043" w:rsidRPr="00171C6C" w14:paraId="7039488D" w14:textId="5F74D4BA" w:rsidTr="00DD6043">
        <w:trPr>
          <w:tblCellSpacing w:w="7" w:type="dxa"/>
          <w:jc w:val="center"/>
        </w:trPr>
        <w:tc>
          <w:tcPr>
            <w:tcW w:w="343" w:type="pct"/>
            <w:shd w:val="clear" w:color="auto" w:fill="D9D9D9" w:themeFill="background1" w:themeFillShade="D9"/>
            <w:vAlign w:val="center"/>
          </w:tcPr>
          <w:p w14:paraId="02A8F3D3" w14:textId="2D72FE6A" w:rsidR="00DD6043" w:rsidRPr="003D3230" w:rsidRDefault="00DD6043" w:rsidP="003D3230">
            <w:pPr>
              <w:bidi/>
              <w:spacing w:after="0"/>
              <w:jc w:val="center"/>
              <w:rPr>
                <w:rFonts w:ascii="Sakkal Majalla" w:hAnsi="Sakkal Majalla" w:cs="Sakkal Majalla"/>
                <w:b/>
                <w:bCs/>
                <w:sz w:val="28"/>
                <w:szCs w:val="28"/>
                <w:rtl/>
              </w:rPr>
            </w:pPr>
            <w:r w:rsidRPr="003D3230">
              <w:rPr>
                <w:rFonts w:ascii="Sakkal Majalla" w:hAnsi="Sakkal Majalla" w:cs="Sakkal Majalla" w:hint="cs"/>
                <w:b/>
                <w:bCs/>
                <w:sz w:val="28"/>
                <w:szCs w:val="28"/>
                <w:rtl/>
              </w:rPr>
              <w:t>2.4</w:t>
            </w:r>
          </w:p>
        </w:tc>
        <w:tc>
          <w:tcPr>
            <w:tcW w:w="891" w:type="pct"/>
            <w:shd w:val="clear" w:color="auto" w:fill="D9D9D9" w:themeFill="background1" w:themeFillShade="D9"/>
            <w:vAlign w:val="center"/>
          </w:tcPr>
          <w:p w14:paraId="269E9323" w14:textId="00EA368A" w:rsidR="00DD6043" w:rsidRPr="003D3230" w:rsidRDefault="00DD6043" w:rsidP="003D3230">
            <w:pPr>
              <w:bidi/>
              <w:spacing w:after="0"/>
              <w:jc w:val="lowKashida"/>
              <w:rPr>
                <w:rFonts w:ascii="Sakkal Majalla" w:hAnsi="Sakkal Majalla" w:cs="Sakkal Majalla"/>
                <w:b/>
                <w:bCs/>
                <w:sz w:val="24"/>
                <w:szCs w:val="24"/>
              </w:rPr>
            </w:pPr>
            <w:r w:rsidRPr="003D3230">
              <w:rPr>
                <w:rFonts w:ascii="Traditional Arabic" w:eastAsia="Times New Roman" w:hAnsi="Traditional Arabic" w:cs="Traditional Arabic"/>
                <w:b/>
                <w:bCs/>
                <w:sz w:val="24"/>
                <w:szCs w:val="24"/>
                <w:rtl/>
              </w:rPr>
              <w:t>أن يطبق الطالب مهارات التدريس الفعال في غرفة الصف</w:t>
            </w:r>
          </w:p>
        </w:tc>
        <w:tc>
          <w:tcPr>
            <w:tcW w:w="959" w:type="pct"/>
            <w:shd w:val="clear" w:color="auto" w:fill="D9D9D9" w:themeFill="background1" w:themeFillShade="D9"/>
          </w:tcPr>
          <w:p w14:paraId="2C7F6303" w14:textId="77777777" w:rsidR="00DD6043" w:rsidRPr="003D3230" w:rsidRDefault="00DD6043" w:rsidP="003D3230">
            <w:pPr>
              <w:bidi/>
              <w:spacing w:after="0"/>
              <w:jc w:val="lowKashida"/>
              <w:rPr>
                <w:rFonts w:ascii="Sakkal Majalla" w:hAnsi="Sakkal Majalla" w:cs="Sakkal Majalla"/>
                <w:b/>
                <w:bCs/>
                <w:sz w:val="24"/>
                <w:szCs w:val="24"/>
              </w:rPr>
            </w:pPr>
          </w:p>
        </w:tc>
        <w:tc>
          <w:tcPr>
            <w:tcW w:w="881" w:type="pct"/>
            <w:vMerge/>
            <w:shd w:val="clear" w:color="auto" w:fill="D9D9D9" w:themeFill="background1" w:themeFillShade="D9"/>
            <w:vAlign w:val="center"/>
          </w:tcPr>
          <w:p w14:paraId="2E062489" w14:textId="77777777" w:rsidR="00DD6043" w:rsidRPr="003D3230" w:rsidRDefault="00DD6043" w:rsidP="003D3230">
            <w:pPr>
              <w:bidi/>
              <w:spacing w:after="0"/>
              <w:jc w:val="lowKashida"/>
              <w:rPr>
                <w:rFonts w:ascii="Sakkal Majalla" w:hAnsi="Sakkal Majalla" w:cs="Sakkal Majalla"/>
                <w:b/>
                <w:bCs/>
                <w:sz w:val="24"/>
                <w:szCs w:val="24"/>
              </w:rPr>
            </w:pPr>
          </w:p>
        </w:tc>
        <w:tc>
          <w:tcPr>
            <w:tcW w:w="778" w:type="pct"/>
            <w:vMerge/>
            <w:shd w:val="clear" w:color="auto" w:fill="D9D9D9" w:themeFill="background1" w:themeFillShade="D9"/>
            <w:vAlign w:val="center"/>
          </w:tcPr>
          <w:p w14:paraId="3CB46952" w14:textId="77777777" w:rsidR="00DD6043" w:rsidRPr="003D3230" w:rsidRDefault="00DD6043" w:rsidP="003D3230">
            <w:pPr>
              <w:bidi/>
              <w:spacing w:after="0"/>
              <w:jc w:val="lowKashida"/>
              <w:rPr>
                <w:rFonts w:ascii="Sakkal Majalla" w:hAnsi="Sakkal Majalla" w:cs="Sakkal Majalla"/>
                <w:b/>
                <w:bCs/>
                <w:sz w:val="24"/>
                <w:szCs w:val="24"/>
              </w:rPr>
            </w:pPr>
          </w:p>
        </w:tc>
        <w:tc>
          <w:tcPr>
            <w:tcW w:w="1097" w:type="pct"/>
            <w:vMerge/>
            <w:shd w:val="clear" w:color="auto" w:fill="D9D9D9" w:themeFill="background1" w:themeFillShade="D9"/>
          </w:tcPr>
          <w:p w14:paraId="2011D936" w14:textId="77777777" w:rsidR="00DD6043" w:rsidRPr="003D3230" w:rsidRDefault="00DD6043" w:rsidP="003D3230">
            <w:pPr>
              <w:bidi/>
              <w:spacing w:after="0"/>
              <w:jc w:val="lowKashida"/>
              <w:rPr>
                <w:rFonts w:ascii="Sakkal Majalla" w:hAnsi="Sakkal Majalla" w:cs="Sakkal Majalla"/>
                <w:b/>
                <w:bCs/>
                <w:sz w:val="24"/>
                <w:szCs w:val="24"/>
              </w:rPr>
            </w:pPr>
          </w:p>
        </w:tc>
      </w:tr>
      <w:tr w:rsidR="00DD6043" w:rsidRPr="00171C6C" w14:paraId="52EDEC65" w14:textId="67C6A6D6" w:rsidTr="00DD6043">
        <w:trPr>
          <w:tblCellSpacing w:w="7" w:type="dxa"/>
          <w:jc w:val="center"/>
        </w:trPr>
        <w:tc>
          <w:tcPr>
            <w:tcW w:w="343" w:type="pct"/>
            <w:shd w:val="clear" w:color="auto" w:fill="D9D9D9" w:themeFill="background1" w:themeFillShade="D9"/>
            <w:vAlign w:val="center"/>
          </w:tcPr>
          <w:p w14:paraId="141ECFC5" w14:textId="7BC5AA35" w:rsidR="00DD6043" w:rsidRDefault="00DD6043" w:rsidP="003D323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2.5</w:t>
            </w:r>
          </w:p>
        </w:tc>
        <w:tc>
          <w:tcPr>
            <w:tcW w:w="891" w:type="pct"/>
            <w:shd w:val="clear" w:color="auto" w:fill="D9D9D9" w:themeFill="background1" w:themeFillShade="D9"/>
            <w:vAlign w:val="center"/>
          </w:tcPr>
          <w:p w14:paraId="7D156346" w14:textId="65127C49" w:rsidR="00DD6043" w:rsidRPr="003D3230" w:rsidRDefault="00DD6043" w:rsidP="003D3230">
            <w:pPr>
              <w:bidi/>
              <w:spacing w:after="0"/>
              <w:jc w:val="lowKashida"/>
              <w:rPr>
                <w:rFonts w:ascii="Traditional Arabic" w:eastAsia="Times New Roman" w:hAnsi="Traditional Arabic" w:cs="Traditional Arabic"/>
                <w:b/>
                <w:bCs/>
                <w:sz w:val="24"/>
                <w:szCs w:val="24"/>
                <w:rtl/>
              </w:rPr>
            </w:pPr>
            <w:r w:rsidRPr="003D3230">
              <w:rPr>
                <w:rFonts w:ascii="Traditional Arabic" w:eastAsia="Times New Roman" w:hAnsi="Traditional Arabic" w:cs="Traditional Arabic"/>
                <w:b/>
                <w:bCs/>
                <w:sz w:val="24"/>
                <w:szCs w:val="24"/>
                <w:rtl/>
              </w:rPr>
              <w:t>أن يهيئ الطالب بيئات تعلم آمنة وإيجابية لدعم تعلم الطلاب</w:t>
            </w:r>
          </w:p>
        </w:tc>
        <w:tc>
          <w:tcPr>
            <w:tcW w:w="959" w:type="pct"/>
            <w:shd w:val="clear" w:color="auto" w:fill="D9D9D9" w:themeFill="background1" w:themeFillShade="D9"/>
          </w:tcPr>
          <w:p w14:paraId="388E62CD" w14:textId="77777777" w:rsidR="00DD6043" w:rsidRPr="000E4058" w:rsidRDefault="00DD6043" w:rsidP="003D3230">
            <w:pPr>
              <w:bidi/>
              <w:spacing w:after="0"/>
              <w:jc w:val="lowKashida"/>
              <w:rPr>
                <w:rFonts w:ascii="Sakkal Majalla" w:hAnsi="Sakkal Majalla" w:cs="Sakkal Majalla"/>
                <w:b/>
                <w:bCs/>
                <w:sz w:val="24"/>
                <w:szCs w:val="24"/>
              </w:rPr>
            </w:pPr>
          </w:p>
        </w:tc>
        <w:tc>
          <w:tcPr>
            <w:tcW w:w="881" w:type="pct"/>
            <w:vMerge/>
            <w:shd w:val="clear" w:color="auto" w:fill="D9D9D9" w:themeFill="background1" w:themeFillShade="D9"/>
            <w:vAlign w:val="center"/>
          </w:tcPr>
          <w:p w14:paraId="49711B61" w14:textId="77777777" w:rsidR="00DD6043" w:rsidRPr="000E4058" w:rsidRDefault="00DD6043" w:rsidP="003D3230">
            <w:pPr>
              <w:bidi/>
              <w:spacing w:after="0"/>
              <w:jc w:val="lowKashida"/>
              <w:rPr>
                <w:rFonts w:ascii="Sakkal Majalla" w:hAnsi="Sakkal Majalla" w:cs="Sakkal Majalla"/>
                <w:b/>
                <w:bCs/>
                <w:sz w:val="24"/>
                <w:szCs w:val="24"/>
              </w:rPr>
            </w:pPr>
          </w:p>
        </w:tc>
        <w:tc>
          <w:tcPr>
            <w:tcW w:w="778" w:type="pct"/>
            <w:vMerge/>
            <w:shd w:val="clear" w:color="auto" w:fill="D9D9D9" w:themeFill="background1" w:themeFillShade="D9"/>
            <w:vAlign w:val="center"/>
          </w:tcPr>
          <w:p w14:paraId="133427F7" w14:textId="77777777" w:rsidR="00DD6043" w:rsidRPr="000E4058" w:rsidRDefault="00DD6043" w:rsidP="003D3230">
            <w:pPr>
              <w:bidi/>
              <w:spacing w:after="0"/>
              <w:jc w:val="lowKashida"/>
              <w:rPr>
                <w:rFonts w:ascii="Sakkal Majalla" w:hAnsi="Sakkal Majalla" w:cs="Sakkal Majalla"/>
                <w:b/>
                <w:bCs/>
                <w:sz w:val="24"/>
                <w:szCs w:val="24"/>
              </w:rPr>
            </w:pPr>
          </w:p>
        </w:tc>
        <w:tc>
          <w:tcPr>
            <w:tcW w:w="1097" w:type="pct"/>
            <w:vMerge/>
            <w:shd w:val="clear" w:color="auto" w:fill="D9D9D9" w:themeFill="background1" w:themeFillShade="D9"/>
          </w:tcPr>
          <w:p w14:paraId="4AFB3EC0" w14:textId="77777777" w:rsidR="00DD6043" w:rsidRPr="000E4058" w:rsidRDefault="00DD6043" w:rsidP="003D3230">
            <w:pPr>
              <w:bidi/>
              <w:spacing w:after="0"/>
              <w:jc w:val="lowKashida"/>
              <w:rPr>
                <w:rFonts w:ascii="Sakkal Majalla" w:hAnsi="Sakkal Majalla" w:cs="Sakkal Majalla"/>
                <w:b/>
                <w:bCs/>
                <w:sz w:val="24"/>
                <w:szCs w:val="24"/>
              </w:rPr>
            </w:pPr>
          </w:p>
        </w:tc>
      </w:tr>
      <w:tr w:rsidR="00DD6043" w:rsidRPr="00171C6C" w14:paraId="204AEB9F" w14:textId="23A331E1" w:rsidTr="00DD6043">
        <w:trPr>
          <w:tblCellSpacing w:w="7" w:type="dxa"/>
          <w:jc w:val="center"/>
        </w:trPr>
        <w:tc>
          <w:tcPr>
            <w:tcW w:w="343" w:type="pct"/>
            <w:shd w:val="clear" w:color="auto" w:fill="D9D9D9" w:themeFill="background1" w:themeFillShade="D9"/>
            <w:vAlign w:val="center"/>
          </w:tcPr>
          <w:p w14:paraId="23654A10" w14:textId="1BFE5E01" w:rsidR="00DD6043" w:rsidRDefault="00DD6043" w:rsidP="003D323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2.6</w:t>
            </w:r>
          </w:p>
        </w:tc>
        <w:tc>
          <w:tcPr>
            <w:tcW w:w="891" w:type="pct"/>
            <w:shd w:val="clear" w:color="auto" w:fill="D9D9D9" w:themeFill="background1" w:themeFillShade="D9"/>
            <w:vAlign w:val="center"/>
          </w:tcPr>
          <w:p w14:paraId="7FD702ED" w14:textId="609895B0" w:rsidR="00DD6043" w:rsidRPr="003D3230" w:rsidRDefault="00DD6043" w:rsidP="003D3230">
            <w:pPr>
              <w:bidi/>
              <w:spacing w:after="0"/>
              <w:jc w:val="lowKashida"/>
              <w:rPr>
                <w:rFonts w:ascii="Traditional Arabic" w:eastAsia="Times New Roman" w:hAnsi="Traditional Arabic" w:cs="Traditional Arabic"/>
                <w:b/>
                <w:bCs/>
                <w:sz w:val="24"/>
                <w:szCs w:val="24"/>
                <w:rtl/>
              </w:rPr>
            </w:pPr>
            <w:r w:rsidRPr="003D3230">
              <w:rPr>
                <w:rFonts w:ascii="Traditional Arabic" w:eastAsia="Times New Roman" w:hAnsi="Traditional Arabic" w:cs="Traditional Arabic"/>
                <w:b/>
                <w:bCs/>
                <w:sz w:val="24"/>
                <w:szCs w:val="24"/>
                <w:rtl/>
              </w:rPr>
              <w:t>أن يوظف الطالب التقنيات التعليمية في تيسير تعلم الطلاب</w:t>
            </w:r>
          </w:p>
        </w:tc>
        <w:tc>
          <w:tcPr>
            <w:tcW w:w="959" w:type="pct"/>
            <w:shd w:val="clear" w:color="auto" w:fill="D9D9D9" w:themeFill="background1" w:themeFillShade="D9"/>
          </w:tcPr>
          <w:p w14:paraId="76984A5C" w14:textId="77777777" w:rsidR="00DD6043" w:rsidRPr="000E4058" w:rsidRDefault="00DD6043" w:rsidP="003D3230">
            <w:pPr>
              <w:bidi/>
              <w:spacing w:after="0"/>
              <w:jc w:val="lowKashida"/>
              <w:rPr>
                <w:rFonts w:ascii="Sakkal Majalla" w:hAnsi="Sakkal Majalla" w:cs="Sakkal Majalla"/>
                <w:b/>
                <w:bCs/>
                <w:sz w:val="24"/>
                <w:szCs w:val="24"/>
              </w:rPr>
            </w:pPr>
          </w:p>
        </w:tc>
        <w:tc>
          <w:tcPr>
            <w:tcW w:w="881" w:type="pct"/>
            <w:vMerge/>
            <w:shd w:val="clear" w:color="auto" w:fill="D9D9D9" w:themeFill="background1" w:themeFillShade="D9"/>
            <w:vAlign w:val="center"/>
          </w:tcPr>
          <w:p w14:paraId="4B69ACD3" w14:textId="77777777" w:rsidR="00DD6043" w:rsidRPr="000E4058" w:rsidRDefault="00DD6043" w:rsidP="003D3230">
            <w:pPr>
              <w:bidi/>
              <w:spacing w:after="0"/>
              <w:jc w:val="lowKashida"/>
              <w:rPr>
                <w:rFonts w:ascii="Sakkal Majalla" w:hAnsi="Sakkal Majalla" w:cs="Sakkal Majalla"/>
                <w:b/>
                <w:bCs/>
                <w:sz w:val="24"/>
                <w:szCs w:val="24"/>
              </w:rPr>
            </w:pPr>
          </w:p>
        </w:tc>
        <w:tc>
          <w:tcPr>
            <w:tcW w:w="778" w:type="pct"/>
            <w:vMerge/>
            <w:shd w:val="clear" w:color="auto" w:fill="D9D9D9" w:themeFill="background1" w:themeFillShade="D9"/>
            <w:vAlign w:val="center"/>
          </w:tcPr>
          <w:p w14:paraId="3017E8CE" w14:textId="77777777" w:rsidR="00DD6043" w:rsidRPr="000E4058" w:rsidRDefault="00DD6043" w:rsidP="003D3230">
            <w:pPr>
              <w:bidi/>
              <w:spacing w:after="0"/>
              <w:jc w:val="lowKashida"/>
              <w:rPr>
                <w:rFonts w:ascii="Sakkal Majalla" w:hAnsi="Sakkal Majalla" w:cs="Sakkal Majalla"/>
                <w:b/>
                <w:bCs/>
                <w:sz w:val="24"/>
                <w:szCs w:val="24"/>
              </w:rPr>
            </w:pPr>
          </w:p>
        </w:tc>
        <w:tc>
          <w:tcPr>
            <w:tcW w:w="1097" w:type="pct"/>
            <w:vMerge/>
            <w:shd w:val="clear" w:color="auto" w:fill="D9D9D9" w:themeFill="background1" w:themeFillShade="D9"/>
          </w:tcPr>
          <w:p w14:paraId="46BD4E51" w14:textId="77777777" w:rsidR="00DD6043" w:rsidRPr="000E4058" w:rsidRDefault="00DD6043" w:rsidP="003D3230">
            <w:pPr>
              <w:bidi/>
              <w:spacing w:after="0"/>
              <w:jc w:val="lowKashida"/>
              <w:rPr>
                <w:rFonts w:ascii="Sakkal Majalla" w:hAnsi="Sakkal Majalla" w:cs="Sakkal Majalla"/>
                <w:b/>
                <w:bCs/>
                <w:sz w:val="24"/>
                <w:szCs w:val="24"/>
              </w:rPr>
            </w:pPr>
          </w:p>
        </w:tc>
      </w:tr>
      <w:tr w:rsidR="00DD6043" w:rsidRPr="00171C6C" w14:paraId="2EE7B443" w14:textId="67726180" w:rsidTr="00DD6043">
        <w:trPr>
          <w:trHeight w:val="402"/>
          <w:tblCellSpacing w:w="7" w:type="dxa"/>
          <w:jc w:val="center"/>
        </w:trPr>
        <w:tc>
          <w:tcPr>
            <w:tcW w:w="343" w:type="pct"/>
            <w:shd w:val="clear" w:color="auto" w:fill="52B5C2"/>
            <w:vAlign w:val="center"/>
          </w:tcPr>
          <w:p w14:paraId="025010B2" w14:textId="77777777" w:rsidR="00DD6043" w:rsidRPr="00171C6C" w:rsidRDefault="00DD6043" w:rsidP="003D3230">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3.0</w:t>
            </w:r>
          </w:p>
        </w:tc>
        <w:tc>
          <w:tcPr>
            <w:tcW w:w="4635" w:type="pct"/>
            <w:gridSpan w:val="5"/>
            <w:shd w:val="clear" w:color="auto" w:fill="52B5C2"/>
          </w:tcPr>
          <w:p w14:paraId="2A1350CE" w14:textId="5FBC1B4C" w:rsidR="00DD6043" w:rsidRPr="00171C6C" w:rsidRDefault="00DD6043" w:rsidP="003D3230">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القيم والاستقلالية والمسؤولية</w:t>
            </w:r>
          </w:p>
        </w:tc>
      </w:tr>
      <w:tr w:rsidR="00DD6043" w:rsidRPr="00171C6C" w14:paraId="631410A3" w14:textId="420FB87E" w:rsidTr="00DD6043">
        <w:trPr>
          <w:tblCellSpacing w:w="7" w:type="dxa"/>
          <w:jc w:val="center"/>
        </w:trPr>
        <w:tc>
          <w:tcPr>
            <w:tcW w:w="343" w:type="pct"/>
            <w:shd w:val="clear" w:color="auto" w:fill="F2F2F2" w:themeFill="background1" w:themeFillShade="F2"/>
            <w:vAlign w:val="center"/>
          </w:tcPr>
          <w:p w14:paraId="09FB2A83" w14:textId="279C8229" w:rsidR="00DD6043" w:rsidRPr="00171C6C" w:rsidRDefault="00DD6043" w:rsidP="00DD6043">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3.1</w:t>
            </w:r>
          </w:p>
        </w:tc>
        <w:tc>
          <w:tcPr>
            <w:tcW w:w="891" w:type="pct"/>
            <w:shd w:val="clear" w:color="auto" w:fill="F2F2F2" w:themeFill="background1" w:themeFillShade="F2"/>
          </w:tcPr>
          <w:p w14:paraId="039A919A" w14:textId="65E47E5F" w:rsidR="00DD6043" w:rsidRPr="000E4058" w:rsidRDefault="00DD6043" w:rsidP="00DD604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قيادة الفريق والمشاركة في إيجاد الحلول.</w:t>
            </w:r>
            <w:r>
              <w:rPr>
                <w:rStyle w:val="eop"/>
                <w:rFonts w:ascii="Traditional Arabic" w:hAnsi="Traditional Arabic" w:cs="Traditional Arabic"/>
                <w:sz w:val="28"/>
                <w:szCs w:val="28"/>
                <w:rtl/>
              </w:rPr>
              <w:t> </w:t>
            </w:r>
          </w:p>
        </w:tc>
        <w:tc>
          <w:tcPr>
            <w:tcW w:w="959" w:type="pct"/>
            <w:shd w:val="clear" w:color="auto" w:fill="F2F2F2" w:themeFill="background1" w:themeFillShade="F2"/>
          </w:tcPr>
          <w:p w14:paraId="5BD06249" w14:textId="09D10198" w:rsidR="00DD6043" w:rsidRPr="000E4058" w:rsidRDefault="00DD6043" w:rsidP="00DD6043">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ق1</w:t>
            </w:r>
          </w:p>
        </w:tc>
        <w:tc>
          <w:tcPr>
            <w:tcW w:w="881" w:type="pct"/>
            <w:vMerge w:val="restart"/>
            <w:shd w:val="clear" w:color="auto" w:fill="F2F2F2" w:themeFill="background1" w:themeFillShade="F2"/>
            <w:vAlign w:val="center"/>
          </w:tcPr>
          <w:p w14:paraId="584AA9A0" w14:textId="77777777" w:rsidR="00DD6043" w:rsidRPr="007A0DBC" w:rsidRDefault="00DD6043" w:rsidP="00DD6043">
            <w:pPr>
              <w:pStyle w:val="a6"/>
              <w:numPr>
                <w:ilvl w:val="0"/>
                <w:numId w:val="35"/>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 xml:space="preserve">المناظرات </w:t>
            </w:r>
            <w:proofErr w:type="gramStart"/>
            <w:r w:rsidRPr="007A0DBC">
              <w:rPr>
                <w:rFonts w:ascii="Traditional Arabic" w:hAnsi="Traditional Arabic" w:cs="Traditional Arabic"/>
                <w:sz w:val="28"/>
                <w:szCs w:val="28"/>
                <w:rtl/>
              </w:rPr>
              <w:t>العلمية .</w:t>
            </w:r>
            <w:proofErr w:type="gramEnd"/>
          </w:p>
          <w:p w14:paraId="435A5237" w14:textId="77777777" w:rsidR="00DD6043" w:rsidRPr="007A0DBC" w:rsidRDefault="00DD6043" w:rsidP="00DD6043">
            <w:pPr>
              <w:pStyle w:val="a6"/>
              <w:numPr>
                <w:ilvl w:val="0"/>
                <w:numId w:val="35"/>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التعليم التعاوني</w:t>
            </w:r>
            <w:r>
              <w:rPr>
                <w:rFonts w:ascii="Traditional Arabic" w:hAnsi="Traditional Arabic" w:cs="Traditional Arabic" w:hint="cs"/>
                <w:sz w:val="28"/>
                <w:szCs w:val="28"/>
                <w:rtl/>
              </w:rPr>
              <w:t>.</w:t>
            </w:r>
          </w:p>
          <w:p w14:paraId="7B10E1D1" w14:textId="77777777" w:rsidR="00DD6043" w:rsidRPr="007A0DBC" w:rsidRDefault="00DD6043" w:rsidP="00DD6043">
            <w:pPr>
              <w:pStyle w:val="a6"/>
              <w:numPr>
                <w:ilvl w:val="0"/>
                <w:numId w:val="35"/>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 xml:space="preserve">العروض </w:t>
            </w:r>
            <w:proofErr w:type="gramStart"/>
            <w:r w:rsidRPr="007A0DBC">
              <w:rPr>
                <w:rFonts w:ascii="Traditional Arabic" w:hAnsi="Traditional Arabic" w:cs="Traditional Arabic"/>
                <w:sz w:val="28"/>
                <w:szCs w:val="28"/>
                <w:rtl/>
              </w:rPr>
              <w:t>التقديمية .</w:t>
            </w:r>
            <w:proofErr w:type="gramEnd"/>
          </w:p>
          <w:p w14:paraId="51B406F6" w14:textId="77777777" w:rsidR="00DD6043" w:rsidRPr="007A0DBC" w:rsidRDefault="00DD6043" w:rsidP="00DD6043">
            <w:pPr>
              <w:pStyle w:val="a6"/>
              <w:numPr>
                <w:ilvl w:val="0"/>
                <w:numId w:val="35"/>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التعلم الذاتي.</w:t>
            </w:r>
          </w:p>
          <w:p w14:paraId="027BE4E9" w14:textId="77777777" w:rsidR="00DD6043" w:rsidRPr="007A0DBC" w:rsidRDefault="00DD6043" w:rsidP="00DD6043">
            <w:pPr>
              <w:pStyle w:val="a6"/>
              <w:numPr>
                <w:ilvl w:val="0"/>
                <w:numId w:val="35"/>
              </w:numPr>
              <w:bidi/>
              <w:spacing w:after="0"/>
              <w:jc w:val="lowKashida"/>
              <w:rPr>
                <w:rFonts w:ascii="Traditional Arabic" w:hAnsi="Traditional Arabic" w:cs="Traditional Arabic"/>
                <w:sz w:val="28"/>
                <w:szCs w:val="28"/>
              </w:rPr>
            </w:pPr>
            <w:proofErr w:type="gramStart"/>
            <w:r w:rsidRPr="007A0DBC">
              <w:rPr>
                <w:rFonts w:ascii="Traditional Arabic" w:hAnsi="Traditional Arabic" w:cs="Traditional Arabic"/>
                <w:sz w:val="28"/>
                <w:szCs w:val="28"/>
                <w:rtl/>
              </w:rPr>
              <w:lastRenderedPageBreak/>
              <w:t>النمذجة .</w:t>
            </w:r>
            <w:proofErr w:type="gramEnd"/>
          </w:p>
          <w:p w14:paraId="66097471" w14:textId="77777777" w:rsidR="00DD6043" w:rsidRPr="007A0DBC" w:rsidRDefault="00DD6043" w:rsidP="00DD6043">
            <w:pPr>
              <w:pStyle w:val="a6"/>
              <w:numPr>
                <w:ilvl w:val="0"/>
                <w:numId w:val="35"/>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 xml:space="preserve">التعلم القائم على المشروعات </w:t>
            </w:r>
          </w:p>
          <w:p w14:paraId="64578434" w14:textId="13C4FCEE" w:rsidR="00DD6043" w:rsidRPr="000E4058" w:rsidRDefault="00DD6043" w:rsidP="00DD6043">
            <w:pPr>
              <w:bidi/>
              <w:spacing w:after="0"/>
              <w:jc w:val="center"/>
              <w:rPr>
                <w:rFonts w:ascii="Sakkal Majalla" w:hAnsi="Sakkal Majalla" w:cs="Sakkal Majalla"/>
                <w:b/>
                <w:bCs/>
                <w:sz w:val="24"/>
                <w:szCs w:val="24"/>
              </w:rPr>
            </w:pPr>
            <w:r w:rsidRPr="007A0DBC">
              <w:rPr>
                <w:rFonts w:ascii="Traditional Arabic" w:hAnsi="Traditional Arabic" w:cs="Traditional Arabic"/>
                <w:sz w:val="28"/>
                <w:szCs w:val="28"/>
                <w:rtl/>
              </w:rPr>
              <w:t>الزيارات الميدانية</w:t>
            </w:r>
            <w:r w:rsidRPr="007A0DBC">
              <w:rPr>
                <w:rFonts w:ascii="Sakkal Majalla" w:hAnsi="Sakkal Majalla" w:cs="Sakkal Majalla" w:hint="cs"/>
                <w:b/>
                <w:bCs/>
                <w:sz w:val="28"/>
                <w:szCs w:val="28"/>
                <w:rtl/>
              </w:rPr>
              <w:t xml:space="preserve"> </w:t>
            </w:r>
          </w:p>
        </w:tc>
        <w:tc>
          <w:tcPr>
            <w:tcW w:w="778" w:type="pct"/>
            <w:vMerge w:val="restart"/>
            <w:shd w:val="clear" w:color="auto" w:fill="F2F2F2" w:themeFill="background1" w:themeFillShade="F2"/>
            <w:vAlign w:val="center"/>
          </w:tcPr>
          <w:p w14:paraId="70EA6E34"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lastRenderedPageBreak/>
              <w:t>الاختبار التحريري</w:t>
            </w:r>
          </w:p>
          <w:p w14:paraId="6C92B0E8"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t>الاختبار</w:t>
            </w:r>
            <w:r w:rsidRPr="00DD6043">
              <w:rPr>
                <w:rFonts w:ascii="Sakkal Majalla" w:hAnsi="Sakkal Majalla" w:cs="Sakkal Majalla"/>
                <w:rtl/>
              </w:rPr>
              <w:t xml:space="preserve"> الشفوي</w:t>
            </w:r>
            <w:r w:rsidRPr="00DD6043">
              <w:rPr>
                <w:rFonts w:ascii="Sakkal Majalla" w:hAnsi="Sakkal Majalla" w:cs="Sakkal Majalla"/>
              </w:rPr>
              <w:t>.</w:t>
            </w:r>
          </w:p>
          <w:p w14:paraId="5299A366"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rtl/>
              </w:rPr>
              <w:t xml:space="preserve">الملاحظة </w:t>
            </w:r>
            <w:r w:rsidRPr="00DD6043">
              <w:rPr>
                <w:rFonts w:ascii="Sakkal Majalla" w:hAnsi="Sakkal Majalla" w:cs="Sakkal Majalla" w:hint="cs"/>
                <w:rtl/>
              </w:rPr>
              <w:t>(وفق</w:t>
            </w:r>
            <w:r w:rsidRPr="00DD6043">
              <w:rPr>
                <w:rFonts w:ascii="Sakkal Majalla" w:hAnsi="Sakkal Majalla" w:cs="Sakkal Majalla"/>
                <w:rtl/>
              </w:rPr>
              <w:t xml:space="preserve"> نموذج محدد)</w:t>
            </w:r>
          </w:p>
          <w:p w14:paraId="6B1E6847"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t>التقييم الذاتي، وتقييم</w:t>
            </w:r>
            <w:r w:rsidRPr="00DD6043">
              <w:rPr>
                <w:rFonts w:ascii="Sakkal Majalla" w:hAnsi="Sakkal Majalla" w:cs="Sakkal Majalla"/>
                <w:rtl/>
              </w:rPr>
              <w:t xml:space="preserve"> الأقران</w:t>
            </w:r>
            <w:r w:rsidRPr="00DD6043">
              <w:rPr>
                <w:rFonts w:ascii="Sakkal Majalla" w:hAnsi="Sakkal Majalla" w:cs="Sakkal Majalla"/>
              </w:rPr>
              <w:t>.</w:t>
            </w:r>
          </w:p>
          <w:p w14:paraId="08935F09"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t>تقييم العروض التقديمية.</w:t>
            </w:r>
          </w:p>
          <w:p w14:paraId="18B19DD6"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t>تقييم البحوث العلمية.</w:t>
            </w:r>
          </w:p>
          <w:p w14:paraId="0C779822" w14:textId="7100CBBE" w:rsidR="00DD6043" w:rsidRPr="000E4058" w:rsidRDefault="00DD6043" w:rsidP="00DD6043">
            <w:pPr>
              <w:bidi/>
              <w:spacing w:after="0"/>
              <w:jc w:val="center"/>
              <w:rPr>
                <w:rFonts w:ascii="Sakkal Majalla" w:hAnsi="Sakkal Majalla" w:cs="Sakkal Majalla"/>
                <w:b/>
                <w:bCs/>
                <w:sz w:val="24"/>
                <w:szCs w:val="24"/>
              </w:rPr>
            </w:pPr>
            <w:r w:rsidRPr="00DD6043">
              <w:rPr>
                <w:rFonts w:ascii="Sakkal Majalla" w:hAnsi="Sakkal Majalla" w:cs="Sakkal Majalla" w:hint="cs"/>
                <w:rtl/>
              </w:rPr>
              <w:lastRenderedPageBreak/>
              <w:t>أسئلة المناقشات الصفية.</w:t>
            </w:r>
          </w:p>
        </w:tc>
        <w:tc>
          <w:tcPr>
            <w:tcW w:w="1097" w:type="pct"/>
            <w:vMerge w:val="restart"/>
            <w:shd w:val="clear" w:color="auto" w:fill="F2F2F2" w:themeFill="background1" w:themeFillShade="F2"/>
            <w:vAlign w:val="center"/>
          </w:tcPr>
          <w:p w14:paraId="646A2886"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lastRenderedPageBreak/>
              <w:t>استطلاعات آراء أعضاء الهيئة الأكاديمية.</w:t>
            </w:r>
          </w:p>
          <w:p w14:paraId="57A18BDF"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t>استطلاعات آراء الطلبة المتوقع تخرجهم.</w:t>
            </w:r>
          </w:p>
          <w:p w14:paraId="6B7FD921" w14:textId="77777777" w:rsidR="00DD6043" w:rsidRPr="00DD6043" w:rsidRDefault="00DD6043" w:rsidP="00DD6043">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t>تقديرات الطلبة عند تخرجهم.</w:t>
            </w:r>
          </w:p>
          <w:p w14:paraId="70258274" w14:textId="22B9AF24" w:rsidR="00DD6043" w:rsidRDefault="00DD6043" w:rsidP="00DD6043">
            <w:pPr>
              <w:pStyle w:val="a6"/>
              <w:numPr>
                <w:ilvl w:val="0"/>
                <w:numId w:val="35"/>
              </w:numPr>
              <w:bidi/>
              <w:spacing w:after="0"/>
              <w:jc w:val="center"/>
              <w:rPr>
                <w:rStyle w:val="eop"/>
                <w:rFonts w:ascii="Traditional Arabic" w:hAnsi="Traditional Arabic" w:cs="Traditional Arabic"/>
                <w:sz w:val="28"/>
                <w:szCs w:val="28"/>
                <w:rtl/>
              </w:rPr>
            </w:pPr>
            <w:r w:rsidRPr="00DD6043">
              <w:rPr>
                <w:rFonts w:ascii="Sakkal Majalla" w:hAnsi="Sakkal Majalla" w:cs="Sakkal Majalla" w:hint="cs"/>
                <w:rtl/>
              </w:rPr>
              <w:t>استطلاع آراء جهات التوظيف.</w:t>
            </w:r>
          </w:p>
        </w:tc>
      </w:tr>
      <w:tr w:rsidR="00DD6043" w:rsidRPr="00171C6C" w14:paraId="3FE4025C" w14:textId="6A0A7D52" w:rsidTr="00DD6043">
        <w:trPr>
          <w:tblCellSpacing w:w="7" w:type="dxa"/>
          <w:jc w:val="center"/>
        </w:trPr>
        <w:tc>
          <w:tcPr>
            <w:tcW w:w="343" w:type="pct"/>
            <w:shd w:val="clear" w:color="auto" w:fill="D9D9D9" w:themeFill="background1" w:themeFillShade="D9"/>
            <w:vAlign w:val="center"/>
          </w:tcPr>
          <w:p w14:paraId="13CF3793" w14:textId="7D599532" w:rsidR="00DD6043" w:rsidRPr="00171C6C" w:rsidRDefault="00DD6043" w:rsidP="00D46FD5">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3.2</w:t>
            </w:r>
          </w:p>
        </w:tc>
        <w:tc>
          <w:tcPr>
            <w:tcW w:w="891" w:type="pct"/>
            <w:shd w:val="clear" w:color="auto" w:fill="D9D9D9" w:themeFill="background1" w:themeFillShade="D9"/>
          </w:tcPr>
          <w:p w14:paraId="0F93CDA2" w14:textId="330288A4" w:rsidR="00DD6043" w:rsidRPr="000E4058" w:rsidRDefault="00DD6043" w:rsidP="00D46FD5">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الالتزام بالقيم الإسلامية، وآداب الخلاف، ومبادئ وأخلاقيات المهن.</w:t>
            </w:r>
            <w:r>
              <w:rPr>
                <w:rStyle w:val="eop"/>
                <w:rFonts w:ascii="Traditional Arabic" w:hAnsi="Traditional Arabic" w:cs="Traditional Arabic"/>
                <w:sz w:val="28"/>
                <w:szCs w:val="28"/>
                <w:rtl/>
              </w:rPr>
              <w:t> </w:t>
            </w:r>
          </w:p>
        </w:tc>
        <w:tc>
          <w:tcPr>
            <w:tcW w:w="959" w:type="pct"/>
            <w:shd w:val="clear" w:color="auto" w:fill="D9D9D9" w:themeFill="background1" w:themeFillShade="D9"/>
          </w:tcPr>
          <w:p w14:paraId="3444816A" w14:textId="0340D0C7" w:rsidR="00DD6043" w:rsidRPr="000E4058" w:rsidRDefault="00DD6043" w:rsidP="00D46FD5">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ق2</w:t>
            </w:r>
          </w:p>
        </w:tc>
        <w:tc>
          <w:tcPr>
            <w:tcW w:w="881" w:type="pct"/>
            <w:vMerge/>
            <w:shd w:val="clear" w:color="auto" w:fill="D9D9D9" w:themeFill="background1" w:themeFillShade="D9"/>
            <w:vAlign w:val="center"/>
          </w:tcPr>
          <w:p w14:paraId="432596E0" w14:textId="77777777" w:rsidR="00DD6043" w:rsidRPr="000E4058" w:rsidRDefault="00DD6043" w:rsidP="00D46FD5">
            <w:pPr>
              <w:bidi/>
              <w:spacing w:after="0"/>
              <w:jc w:val="lowKashida"/>
              <w:rPr>
                <w:rFonts w:ascii="Sakkal Majalla" w:hAnsi="Sakkal Majalla" w:cs="Sakkal Majalla"/>
                <w:b/>
                <w:bCs/>
                <w:sz w:val="24"/>
                <w:szCs w:val="24"/>
              </w:rPr>
            </w:pPr>
          </w:p>
        </w:tc>
        <w:tc>
          <w:tcPr>
            <w:tcW w:w="778" w:type="pct"/>
            <w:vMerge/>
            <w:shd w:val="clear" w:color="auto" w:fill="D9D9D9" w:themeFill="background1" w:themeFillShade="D9"/>
            <w:vAlign w:val="center"/>
          </w:tcPr>
          <w:p w14:paraId="1419E146" w14:textId="77777777" w:rsidR="00DD6043" w:rsidRPr="000E4058" w:rsidRDefault="00DD6043" w:rsidP="00D46FD5">
            <w:pPr>
              <w:bidi/>
              <w:spacing w:after="0"/>
              <w:jc w:val="lowKashida"/>
              <w:rPr>
                <w:rFonts w:ascii="Sakkal Majalla" w:hAnsi="Sakkal Majalla" w:cs="Sakkal Majalla"/>
                <w:b/>
                <w:bCs/>
                <w:sz w:val="24"/>
                <w:szCs w:val="24"/>
              </w:rPr>
            </w:pPr>
          </w:p>
        </w:tc>
        <w:tc>
          <w:tcPr>
            <w:tcW w:w="1097" w:type="pct"/>
            <w:vMerge/>
            <w:shd w:val="clear" w:color="auto" w:fill="D9D9D9" w:themeFill="background1" w:themeFillShade="D9"/>
          </w:tcPr>
          <w:p w14:paraId="2F76A342" w14:textId="77777777" w:rsidR="00DD6043" w:rsidRPr="000E4058" w:rsidRDefault="00DD6043" w:rsidP="00D46FD5">
            <w:pPr>
              <w:bidi/>
              <w:spacing w:after="0"/>
              <w:jc w:val="lowKashida"/>
              <w:rPr>
                <w:rFonts w:ascii="Sakkal Majalla" w:hAnsi="Sakkal Majalla" w:cs="Sakkal Majalla"/>
                <w:b/>
                <w:bCs/>
                <w:sz w:val="24"/>
                <w:szCs w:val="24"/>
              </w:rPr>
            </w:pPr>
          </w:p>
        </w:tc>
      </w:tr>
      <w:tr w:rsidR="00DD6043" w:rsidRPr="00171C6C" w14:paraId="73ACCF25" w14:textId="7561E71A" w:rsidTr="00DD6043">
        <w:trPr>
          <w:tblCellSpacing w:w="7" w:type="dxa"/>
          <w:jc w:val="center"/>
        </w:trPr>
        <w:tc>
          <w:tcPr>
            <w:tcW w:w="343" w:type="pct"/>
            <w:shd w:val="clear" w:color="auto" w:fill="D9D9D9" w:themeFill="background1" w:themeFillShade="D9"/>
            <w:vAlign w:val="center"/>
          </w:tcPr>
          <w:p w14:paraId="6A38CC29" w14:textId="6896038F" w:rsidR="00DD6043" w:rsidRPr="00171C6C" w:rsidRDefault="00DD6043" w:rsidP="00D46FD5">
            <w:pPr>
              <w:bidi/>
              <w:spacing w:after="0"/>
              <w:jc w:val="center"/>
              <w:rPr>
                <w:rFonts w:ascii="Sakkal Majalla" w:hAnsi="Sakkal Majalla" w:cs="Sakkal Majalla"/>
                <w:b/>
                <w:bCs/>
                <w:sz w:val="28"/>
                <w:szCs w:val="28"/>
              </w:rPr>
            </w:pPr>
            <w:r>
              <w:rPr>
                <w:rFonts w:ascii="Sakkal Majalla" w:hAnsi="Sakkal Majalla" w:cs="Sakkal Majalla"/>
                <w:b/>
                <w:bCs/>
                <w:sz w:val="28"/>
                <w:szCs w:val="28"/>
              </w:rPr>
              <w:t>3.3</w:t>
            </w:r>
          </w:p>
        </w:tc>
        <w:tc>
          <w:tcPr>
            <w:tcW w:w="891" w:type="pct"/>
            <w:shd w:val="clear" w:color="auto" w:fill="D9D9D9" w:themeFill="background1" w:themeFillShade="D9"/>
          </w:tcPr>
          <w:p w14:paraId="1FFD2AC5" w14:textId="5E1377AA" w:rsidR="00DD6043" w:rsidRPr="003D3230" w:rsidRDefault="00DD6043" w:rsidP="00D46FD5">
            <w:pPr>
              <w:bidi/>
              <w:spacing w:after="0"/>
              <w:jc w:val="lowKashida"/>
              <w:rPr>
                <w:rFonts w:ascii="Traditional Arabic" w:eastAsia="Times New Roman" w:hAnsi="Traditional Arabic" w:cs="Traditional Arabic"/>
                <w:b/>
                <w:bCs/>
                <w:sz w:val="24"/>
                <w:szCs w:val="24"/>
                <w:rtl/>
              </w:rPr>
            </w:pPr>
            <w:r>
              <w:rPr>
                <w:rStyle w:val="normaltextrun"/>
                <w:rFonts w:ascii="Traditional Arabic" w:hAnsi="Traditional Arabic" w:cs="Traditional Arabic"/>
                <w:sz w:val="28"/>
                <w:szCs w:val="28"/>
                <w:rtl/>
              </w:rPr>
              <w:t>تحمل </w:t>
            </w:r>
            <w:r>
              <w:rPr>
                <w:rStyle w:val="normaltextrun"/>
                <w:rFonts w:ascii="Traditional Arabic" w:hAnsi="Traditional Arabic" w:cs="Traditional Arabic"/>
                <w:color w:val="000000"/>
                <w:sz w:val="28"/>
                <w:szCs w:val="28"/>
                <w:rtl/>
              </w:rPr>
              <w:t xml:space="preserve">مسؤولية التعلم الذاتي، والتواصل </w:t>
            </w:r>
            <w:r>
              <w:rPr>
                <w:rStyle w:val="normaltextrun"/>
                <w:rFonts w:ascii="Traditional Arabic" w:hAnsi="Traditional Arabic" w:cs="Traditional Arabic"/>
                <w:color w:val="000000"/>
                <w:sz w:val="28"/>
                <w:szCs w:val="28"/>
                <w:rtl/>
              </w:rPr>
              <w:lastRenderedPageBreak/>
              <w:t>الفعال مع أستاذه وزملائه.</w:t>
            </w:r>
            <w:r>
              <w:rPr>
                <w:rStyle w:val="eop"/>
                <w:rFonts w:ascii="Traditional Arabic" w:hAnsi="Traditional Arabic" w:cs="Traditional Arabic"/>
                <w:color w:val="000000"/>
                <w:sz w:val="28"/>
                <w:szCs w:val="28"/>
                <w:rtl/>
              </w:rPr>
              <w:t> </w:t>
            </w:r>
          </w:p>
        </w:tc>
        <w:tc>
          <w:tcPr>
            <w:tcW w:w="959" w:type="pct"/>
            <w:shd w:val="clear" w:color="auto" w:fill="D9D9D9" w:themeFill="background1" w:themeFillShade="D9"/>
          </w:tcPr>
          <w:p w14:paraId="4E5E944B" w14:textId="2BE2A91F" w:rsidR="00DD6043" w:rsidRPr="000E4058" w:rsidRDefault="00DD6043" w:rsidP="00D46FD5">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lastRenderedPageBreak/>
              <w:t>ق3</w:t>
            </w:r>
          </w:p>
        </w:tc>
        <w:tc>
          <w:tcPr>
            <w:tcW w:w="881" w:type="pct"/>
            <w:vMerge/>
            <w:shd w:val="clear" w:color="auto" w:fill="D9D9D9" w:themeFill="background1" w:themeFillShade="D9"/>
            <w:vAlign w:val="center"/>
          </w:tcPr>
          <w:p w14:paraId="1D6BDB16" w14:textId="77777777" w:rsidR="00DD6043" w:rsidRPr="000E4058" w:rsidRDefault="00DD6043" w:rsidP="00D46FD5">
            <w:pPr>
              <w:bidi/>
              <w:spacing w:after="0"/>
              <w:jc w:val="lowKashida"/>
              <w:rPr>
                <w:rFonts w:ascii="Sakkal Majalla" w:hAnsi="Sakkal Majalla" w:cs="Sakkal Majalla"/>
                <w:b/>
                <w:bCs/>
                <w:sz w:val="24"/>
                <w:szCs w:val="24"/>
              </w:rPr>
            </w:pPr>
          </w:p>
        </w:tc>
        <w:tc>
          <w:tcPr>
            <w:tcW w:w="778" w:type="pct"/>
            <w:vMerge/>
            <w:shd w:val="clear" w:color="auto" w:fill="D9D9D9" w:themeFill="background1" w:themeFillShade="D9"/>
            <w:vAlign w:val="center"/>
          </w:tcPr>
          <w:p w14:paraId="4DC0ACAA" w14:textId="77777777" w:rsidR="00DD6043" w:rsidRPr="000E4058" w:rsidRDefault="00DD6043" w:rsidP="00D46FD5">
            <w:pPr>
              <w:bidi/>
              <w:spacing w:after="0"/>
              <w:jc w:val="lowKashida"/>
              <w:rPr>
                <w:rFonts w:ascii="Sakkal Majalla" w:hAnsi="Sakkal Majalla" w:cs="Sakkal Majalla"/>
                <w:b/>
                <w:bCs/>
                <w:sz w:val="24"/>
                <w:szCs w:val="24"/>
              </w:rPr>
            </w:pPr>
          </w:p>
        </w:tc>
        <w:tc>
          <w:tcPr>
            <w:tcW w:w="1097" w:type="pct"/>
            <w:vMerge/>
            <w:shd w:val="clear" w:color="auto" w:fill="D9D9D9" w:themeFill="background1" w:themeFillShade="D9"/>
          </w:tcPr>
          <w:p w14:paraId="47EBBF44" w14:textId="77777777" w:rsidR="00DD6043" w:rsidRPr="000E4058" w:rsidRDefault="00DD6043" w:rsidP="00D46FD5">
            <w:pPr>
              <w:bidi/>
              <w:spacing w:after="0"/>
              <w:jc w:val="lowKashida"/>
              <w:rPr>
                <w:rFonts w:ascii="Sakkal Majalla" w:hAnsi="Sakkal Majalla" w:cs="Sakkal Majalla"/>
                <w:b/>
                <w:bCs/>
                <w:sz w:val="24"/>
                <w:szCs w:val="24"/>
              </w:rPr>
            </w:pPr>
          </w:p>
        </w:tc>
      </w:tr>
    </w:tbl>
    <w:p w14:paraId="7BCBD12C" w14:textId="77777777" w:rsidR="005A0806" w:rsidRDefault="005A0806" w:rsidP="005A0806">
      <w:pPr>
        <w:bidi/>
        <w:rPr>
          <w:rStyle w:val="a5"/>
          <w:rFonts w:ascii="Sakkal Majalla" w:hAnsi="Sakkal Majalla" w:cs="Sakkal Majalla"/>
          <w:b/>
          <w:bCs/>
          <w:color w:val="4C3D8E"/>
          <w:sz w:val="32"/>
          <w:szCs w:val="32"/>
        </w:rPr>
      </w:pPr>
    </w:p>
    <w:p w14:paraId="553BD124" w14:textId="6D6DBDB1" w:rsidR="00652624" w:rsidRPr="00171C6C" w:rsidRDefault="00652624" w:rsidP="005A0806">
      <w:pPr>
        <w:pStyle w:val="1"/>
        <w:bidi/>
        <w:rPr>
          <w:rStyle w:val="a5"/>
          <w:rFonts w:ascii="Sakkal Majalla" w:hAnsi="Sakkal Majalla" w:cs="Sakkal Majalla"/>
          <w:b/>
          <w:bCs/>
          <w:color w:val="4C3D8E"/>
          <w:sz w:val="32"/>
          <w:szCs w:val="32"/>
        </w:rPr>
      </w:pPr>
      <w:bookmarkStart w:id="5" w:name="_Toc138156153"/>
      <w:r w:rsidRPr="00171C6C">
        <w:rPr>
          <w:rStyle w:val="a5"/>
          <w:rFonts w:ascii="Sakkal Majalla" w:hAnsi="Sakkal Majalla" w:cs="Sakkal Majalla"/>
          <w:b/>
          <w:bCs/>
          <w:color w:val="4C3D8E"/>
          <w:sz w:val="32"/>
          <w:szCs w:val="32"/>
          <w:rtl/>
        </w:rPr>
        <w:t>ج. موضوعات المقرر</w:t>
      </w:r>
      <w:bookmarkEnd w:id="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E064B0" w:rsidRPr="00171C6C" w14:paraId="67D25FA9" w14:textId="77777777" w:rsidTr="004D6B9A">
        <w:trPr>
          <w:trHeight w:val="461"/>
          <w:tblCellSpacing w:w="7" w:type="dxa"/>
          <w:jc w:val="center"/>
        </w:trPr>
        <w:tc>
          <w:tcPr>
            <w:tcW w:w="571" w:type="dxa"/>
            <w:shd w:val="clear" w:color="auto" w:fill="4C3D8E"/>
            <w:vAlign w:val="center"/>
          </w:tcPr>
          <w:p w14:paraId="38C01C3A" w14:textId="77777777" w:rsidR="00652624" w:rsidRPr="00171C6C" w:rsidRDefault="00652624" w:rsidP="00652624">
            <w:pPr>
              <w:bidi/>
              <w:spacing w:after="0"/>
              <w:jc w:val="center"/>
              <w:rPr>
                <w:rFonts w:ascii="Sakkal Majalla" w:hAnsi="Sakkal Majalla" w:cs="Sakkal Majalla"/>
                <w:b/>
                <w:bCs/>
                <w:color w:val="FFFFFF" w:themeColor="background1"/>
                <w:sz w:val="28"/>
                <w:szCs w:val="28"/>
                <w:highlight w:val="yellow"/>
                <w:rtl/>
              </w:rPr>
            </w:pPr>
            <w:r w:rsidRPr="00171C6C">
              <w:rPr>
                <w:rFonts w:ascii="Sakkal Majalla" w:hAnsi="Sakkal Majalla" w:cs="Sakkal Majalla"/>
                <w:b/>
                <w:bCs/>
                <w:color w:val="FFFFFF" w:themeColor="background1"/>
                <w:sz w:val="28"/>
                <w:szCs w:val="28"/>
                <w:rtl/>
              </w:rPr>
              <w:t>م</w:t>
            </w:r>
          </w:p>
        </w:tc>
        <w:tc>
          <w:tcPr>
            <w:tcW w:w="7218" w:type="dxa"/>
            <w:shd w:val="clear" w:color="auto" w:fill="4C3D8E"/>
            <w:vAlign w:val="center"/>
          </w:tcPr>
          <w:p w14:paraId="3D07BE8D" w14:textId="77777777" w:rsidR="00652624" w:rsidRPr="00011A9C" w:rsidRDefault="00652624" w:rsidP="00652624">
            <w:pPr>
              <w:bidi/>
              <w:spacing w:after="0"/>
              <w:jc w:val="center"/>
              <w:rPr>
                <w:rFonts w:ascii="Sakkal Majalla" w:hAnsi="Sakkal Majalla" w:cs="Sakkal Majalla"/>
                <w:b/>
                <w:bCs/>
                <w:color w:val="FFFFFF" w:themeColor="background1"/>
                <w:sz w:val="28"/>
                <w:szCs w:val="28"/>
              </w:rPr>
            </w:pPr>
            <w:r w:rsidRPr="00011A9C">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6D260D1F" w14:textId="7C7C0E6D" w:rsidR="00652624" w:rsidRPr="00011A9C" w:rsidRDefault="004A35ED" w:rsidP="00652624">
            <w:pPr>
              <w:bidi/>
              <w:spacing w:after="0"/>
              <w:jc w:val="center"/>
              <w:rPr>
                <w:rFonts w:ascii="Sakkal Majalla" w:hAnsi="Sakkal Majalla" w:cs="Sakkal Majalla"/>
                <w:b/>
                <w:bCs/>
                <w:color w:val="FFFFFF" w:themeColor="background1"/>
                <w:sz w:val="28"/>
                <w:szCs w:val="28"/>
                <w:rtl/>
              </w:rPr>
            </w:pPr>
            <w:r w:rsidRPr="00011A9C">
              <w:rPr>
                <w:rFonts w:ascii="Sakkal Majalla" w:hAnsi="Sakkal Majalla" w:cs="Sakkal Majalla"/>
                <w:b/>
                <w:bCs/>
                <w:color w:val="FFFFFF" w:themeColor="background1"/>
                <w:sz w:val="28"/>
                <w:szCs w:val="28"/>
                <w:rtl/>
              </w:rPr>
              <w:t xml:space="preserve">الساعات التدريسية </w:t>
            </w:r>
            <w:r w:rsidR="00D5202A" w:rsidRPr="00011A9C">
              <w:rPr>
                <w:rFonts w:ascii="Sakkal Majalla" w:hAnsi="Sakkal Majalla" w:cs="Sakkal Majalla"/>
                <w:b/>
                <w:bCs/>
                <w:color w:val="FFFFFF" w:themeColor="background1"/>
                <w:sz w:val="28"/>
                <w:szCs w:val="28"/>
                <w:rtl/>
              </w:rPr>
              <w:t>المتوقعة</w:t>
            </w:r>
          </w:p>
        </w:tc>
      </w:tr>
      <w:tr w:rsidR="00E064B0" w:rsidRPr="00171C6C" w14:paraId="26CF14F5" w14:textId="77777777" w:rsidTr="004D6B9A">
        <w:trPr>
          <w:tblCellSpacing w:w="7" w:type="dxa"/>
          <w:jc w:val="center"/>
        </w:trPr>
        <w:tc>
          <w:tcPr>
            <w:tcW w:w="571" w:type="dxa"/>
            <w:shd w:val="clear" w:color="auto" w:fill="F2F2F2" w:themeFill="background1" w:themeFillShade="F2"/>
            <w:vAlign w:val="center"/>
          </w:tcPr>
          <w:p w14:paraId="0CACCAE9" w14:textId="77777777" w:rsidR="00652624" w:rsidRPr="00171C6C" w:rsidRDefault="00652624" w:rsidP="00652624">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7218" w:type="dxa"/>
            <w:shd w:val="clear" w:color="auto" w:fill="F2F2F2" w:themeFill="background1" w:themeFillShade="F2"/>
            <w:vAlign w:val="center"/>
          </w:tcPr>
          <w:p w14:paraId="7FE08634" w14:textId="77777777" w:rsidR="0058703B" w:rsidRDefault="0058703B" w:rsidP="0058703B">
            <w:pPr>
              <w:pStyle w:val="aa"/>
              <w:bidi/>
              <w:spacing w:before="0" w:beforeAutospacing="0" w:after="200" w:afterAutospacing="0"/>
              <w:textAlignment w:val="baseline"/>
              <w:rPr>
                <w:rFonts w:ascii="Calibri" w:hAnsi="Calibri" w:cs="Calibri"/>
                <w:b/>
                <w:bCs/>
                <w:color w:val="000000"/>
                <w:sz w:val="22"/>
                <w:szCs w:val="22"/>
              </w:rPr>
            </w:pPr>
            <w:r>
              <w:rPr>
                <w:rFonts w:ascii="Calibri" w:hAnsi="Calibri"/>
                <w:b/>
                <w:bCs/>
                <w:color w:val="000000"/>
                <w:sz w:val="22"/>
                <w:szCs w:val="22"/>
                <w:rtl/>
              </w:rPr>
              <w:t xml:space="preserve">تخطيط الدروس </w:t>
            </w:r>
            <w:r>
              <w:rPr>
                <w:rFonts w:ascii="Calibri" w:hAnsi="Calibri" w:cs="Calibri"/>
                <w:b/>
                <w:bCs/>
                <w:color w:val="000000"/>
                <w:sz w:val="22"/>
                <w:szCs w:val="22"/>
                <w:rtl/>
              </w:rPr>
              <w:t>(</w:t>
            </w:r>
            <w:r>
              <w:rPr>
                <w:rFonts w:ascii="Calibri" w:hAnsi="Calibri"/>
                <w:b/>
                <w:bCs/>
                <w:color w:val="000000"/>
                <w:sz w:val="22"/>
                <w:szCs w:val="22"/>
                <w:rtl/>
              </w:rPr>
              <w:t xml:space="preserve">الفصلي </w:t>
            </w:r>
            <w:r>
              <w:rPr>
                <w:rFonts w:ascii="Calibri" w:hAnsi="Calibri" w:cs="Calibri"/>
                <w:b/>
                <w:bCs/>
                <w:color w:val="000000"/>
                <w:sz w:val="22"/>
                <w:szCs w:val="22"/>
                <w:rtl/>
              </w:rPr>
              <w:t xml:space="preserve">– </w:t>
            </w:r>
            <w:r>
              <w:rPr>
                <w:rFonts w:ascii="Calibri" w:hAnsi="Calibri"/>
                <w:b/>
                <w:bCs/>
                <w:color w:val="000000"/>
                <w:sz w:val="22"/>
                <w:szCs w:val="22"/>
                <w:rtl/>
              </w:rPr>
              <w:t xml:space="preserve">الوحدة </w:t>
            </w:r>
            <w:r>
              <w:rPr>
                <w:rFonts w:ascii="Calibri" w:hAnsi="Calibri" w:cs="Calibri"/>
                <w:b/>
                <w:bCs/>
                <w:color w:val="000000"/>
                <w:sz w:val="22"/>
                <w:szCs w:val="22"/>
                <w:rtl/>
              </w:rPr>
              <w:t xml:space="preserve">– </w:t>
            </w:r>
            <w:r>
              <w:rPr>
                <w:rFonts w:ascii="Calibri" w:hAnsi="Calibri" w:hint="cs"/>
                <w:b/>
                <w:bCs/>
                <w:color w:val="000000"/>
                <w:sz w:val="22"/>
                <w:szCs w:val="22"/>
                <w:rtl/>
              </w:rPr>
              <w:t>الموضوع</w:t>
            </w:r>
            <w:r>
              <w:rPr>
                <w:rFonts w:ascii="Calibri" w:hAnsi="Calibri" w:cs="Calibri" w:hint="cs"/>
                <w:b/>
                <w:bCs/>
                <w:color w:val="000000"/>
                <w:sz w:val="22"/>
                <w:szCs w:val="22"/>
                <w:rtl/>
              </w:rPr>
              <w:t>)</w:t>
            </w:r>
            <w:r>
              <w:rPr>
                <w:rFonts w:ascii="Calibri" w:hAnsi="Calibri" w:cs="Calibri"/>
                <w:b/>
                <w:bCs/>
                <w:color w:val="000000"/>
                <w:sz w:val="22"/>
                <w:szCs w:val="22"/>
                <w:rtl/>
              </w:rPr>
              <w:t> </w:t>
            </w:r>
          </w:p>
          <w:p w14:paraId="4616C624" w14:textId="77777777" w:rsidR="0058703B" w:rsidRDefault="0058703B" w:rsidP="0058703B">
            <w:pPr>
              <w:bidi/>
              <w:spacing w:after="0"/>
              <w:jc w:val="lowKashida"/>
              <w:rPr>
                <w:rFonts w:ascii="Calibri" w:hAnsi="Calibri" w:cs="Calibri"/>
                <w:b/>
                <w:bCs/>
                <w:color w:val="000000"/>
                <w:rtl/>
              </w:rPr>
            </w:pPr>
            <w:r>
              <w:rPr>
                <w:rFonts w:ascii="Calibri" w:hAnsi="Calibri" w:hint="cs"/>
                <w:b/>
                <w:bCs/>
                <w:color w:val="000000"/>
                <w:rtl/>
              </w:rPr>
              <w:t>التخطيط</w:t>
            </w:r>
            <w:r>
              <w:rPr>
                <w:rFonts w:ascii="Calibri" w:hAnsi="Calibri"/>
                <w:b/>
                <w:bCs/>
                <w:color w:val="000000"/>
                <w:rtl/>
              </w:rPr>
              <w:t xml:space="preserve"> اليومي للدروس</w:t>
            </w:r>
            <w:r>
              <w:rPr>
                <w:rFonts w:ascii="Calibri" w:hAnsi="Calibri" w:cs="Calibri"/>
                <w:b/>
                <w:bCs/>
                <w:color w:val="000000"/>
                <w:rtl/>
              </w:rPr>
              <w:t>:</w:t>
            </w:r>
          </w:p>
          <w:p w14:paraId="35428581" w14:textId="77777777" w:rsidR="0058703B" w:rsidRDefault="0058703B" w:rsidP="0058703B">
            <w:pPr>
              <w:bidi/>
              <w:spacing w:after="0"/>
              <w:jc w:val="lowKashida"/>
              <w:rPr>
                <w:rFonts w:ascii="Calibri" w:hAnsi="Calibri" w:cs="Calibri"/>
                <w:b/>
                <w:bCs/>
                <w:color w:val="000000"/>
                <w:rtl/>
              </w:rPr>
            </w:pPr>
            <w:r>
              <w:rPr>
                <w:rFonts w:ascii="Calibri" w:hAnsi="Calibri" w:cs="Calibri"/>
                <w:b/>
                <w:bCs/>
                <w:color w:val="000000"/>
                <w:rtl/>
              </w:rPr>
              <w:br/>
              <w:t xml:space="preserve"> </w:t>
            </w:r>
            <w:r>
              <w:rPr>
                <w:rFonts w:ascii="Calibri" w:hAnsi="Calibri"/>
                <w:b/>
                <w:bCs/>
                <w:color w:val="000000"/>
                <w:rtl/>
              </w:rPr>
              <w:t>أ</w:t>
            </w:r>
            <w:r>
              <w:rPr>
                <w:rFonts w:ascii="Calibri" w:hAnsi="Calibri" w:cs="Calibri"/>
                <w:b/>
                <w:bCs/>
                <w:color w:val="000000"/>
                <w:rtl/>
              </w:rPr>
              <w:t xml:space="preserve">- </w:t>
            </w:r>
            <w:r>
              <w:rPr>
                <w:rFonts w:ascii="Calibri" w:hAnsi="Calibri"/>
                <w:b/>
                <w:bCs/>
                <w:color w:val="000000"/>
                <w:rtl/>
              </w:rPr>
              <w:t xml:space="preserve">أهمية </w:t>
            </w:r>
            <w:r>
              <w:rPr>
                <w:rFonts w:ascii="Calibri" w:hAnsi="Calibri" w:hint="cs"/>
                <w:b/>
                <w:bCs/>
                <w:color w:val="000000"/>
                <w:rtl/>
              </w:rPr>
              <w:t>التخطيط</w:t>
            </w:r>
            <w:r>
              <w:rPr>
                <w:rFonts w:ascii="Calibri" w:hAnsi="Calibri"/>
                <w:b/>
                <w:bCs/>
                <w:color w:val="000000"/>
                <w:rtl/>
              </w:rPr>
              <w:t xml:space="preserve"> اليومي للدروس</w:t>
            </w:r>
            <w:r>
              <w:rPr>
                <w:rFonts w:ascii="Calibri" w:hAnsi="Calibri" w:cs="Calibri"/>
                <w:b/>
                <w:bCs/>
                <w:color w:val="000000"/>
                <w:rtl/>
              </w:rPr>
              <w:t>.</w:t>
            </w:r>
          </w:p>
          <w:p w14:paraId="64D2F12A" w14:textId="77777777" w:rsidR="0058703B" w:rsidRDefault="0058703B" w:rsidP="0058703B">
            <w:pPr>
              <w:bidi/>
              <w:spacing w:after="0"/>
              <w:jc w:val="lowKashida"/>
              <w:rPr>
                <w:rFonts w:ascii="Calibri" w:hAnsi="Calibri" w:cs="Calibri"/>
                <w:b/>
                <w:bCs/>
                <w:color w:val="000000"/>
                <w:rtl/>
              </w:rPr>
            </w:pPr>
            <w:r>
              <w:rPr>
                <w:rFonts w:ascii="Calibri" w:hAnsi="Calibri" w:cs="Calibri"/>
                <w:b/>
                <w:bCs/>
                <w:color w:val="000000"/>
                <w:rtl/>
              </w:rPr>
              <w:br/>
            </w:r>
            <w:r>
              <w:rPr>
                <w:rFonts w:ascii="Calibri" w:hAnsi="Calibri"/>
                <w:b/>
                <w:bCs/>
                <w:color w:val="000000"/>
                <w:rtl/>
              </w:rPr>
              <w:t>ب</w:t>
            </w:r>
            <w:r>
              <w:rPr>
                <w:rFonts w:ascii="Calibri" w:hAnsi="Calibri" w:cs="Calibri"/>
                <w:b/>
                <w:bCs/>
                <w:color w:val="000000"/>
                <w:rtl/>
              </w:rPr>
              <w:t xml:space="preserve">- </w:t>
            </w:r>
            <w:r>
              <w:rPr>
                <w:rFonts w:ascii="Calibri" w:hAnsi="Calibri"/>
                <w:b/>
                <w:bCs/>
                <w:color w:val="000000"/>
                <w:rtl/>
              </w:rPr>
              <w:t xml:space="preserve">أسس عملية </w:t>
            </w:r>
            <w:r>
              <w:rPr>
                <w:rFonts w:ascii="Calibri" w:hAnsi="Calibri" w:hint="cs"/>
                <w:b/>
                <w:bCs/>
                <w:color w:val="000000"/>
                <w:rtl/>
              </w:rPr>
              <w:t>التخطيط</w:t>
            </w:r>
            <w:r>
              <w:rPr>
                <w:rFonts w:ascii="Calibri" w:hAnsi="Calibri"/>
                <w:b/>
                <w:bCs/>
                <w:color w:val="000000"/>
                <w:rtl/>
              </w:rPr>
              <w:t xml:space="preserve"> اليومي للدروس</w:t>
            </w:r>
            <w:r>
              <w:rPr>
                <w:rFonts w:ascii="Calibri" w:hAnsi="Calibri" w:cs="Calibri"/>
                <w:b/>
                <w:bCs/>
                <w:color w:val="000000"/>
                <w:rtl/>
              </w:rPr>
              <w:t>.</w:t>
            </w:r>
          </w:p>
          <w:p w14:paraId="0050D541" w14:textId="77777777" w:rsidR="0058703B" w:rsidRDefault="0058703B" w:rsidP="0058703B">
            <w:pPr>
              <w:bidi/>
              <w:spacing w:after="0"/>
              <w:jc w:val="lowKashida"/>
              <w:rPr>
                <w:rFonts w:ascii="Calibri" w:hAnsi="Calibri" w:cs="Calibri"/>
                <w:b/>
                <w:bCs/>
                <w:color w:val="000000"/>
                <w:rtl/>
              </w:rPr>
            </w:pPr>
            <w:r>
              <w:rPr>
                <w:rFonts w:ascii="Calibri" w:hAnsi="Calibri" w:cs="Calibri"/>
                <w:b/>
                <w:bCs/>
                <w:color w:val="000000"/>
                <w:rtl/>
              </w:rPr>
              <w:br/>
            </w:r>
            <w:r>
              <w:rPr>
                <w:rFonts w:ascii="Calibri" w:hAnsi="Calibri"/>
                <w:b/>
                <w:bCs/>
                <w:color w:val="000000"/>
                <w:rtl/>
              </w:rPr>
              <w:t>ج</w:t>
            </w:r>
            <w:r>
              <w:rPr>
                <w:rFonts w:ascii="Calibri" w:hAnsi="Calibri" w:cs="Calibri"/>
                <w:b/>
                <w:bCs/>
                <w:color w:val="000000"/>
                <w:rtl/>
              </w:rPr>
              <w:t>-</w:t>
            </w:r>
            <w:r>
              <w:rPr>
                <w:rFonts w:ascii="Calibri" w:hAnsi="Calibri"/>
                <w:b/>
                <w:bCs/>
                <w:color w:val="000000"/>
                <w:rtl/>
              </w:rPr>
              <w:t>مصادر عملية</w:t>
            </w:r>
            <w:r>
              <w:rPr>
                <w:rFonts w:ascii="Calibri" w:hAnsi="Calibri" w:hint="cs"/>
                <w:b/>
                <w:bCs/>
                <w:color w:val="000000"/>
                <w:rtl/>
              </w:rPr>
              <w:t xml:space="preserve"> التخطيط</w:t>
            </w:r>
            <w:r>
              <w:rPr>
                <w:rFonts w:ascii="Calibri" w:hAnsi="Calibri"/>
                <w:b/>
                <w:bCs/>
                <w:color w:val="000000"/>
                <w:rtl/>
              </w:rPr>
              <w:t xml:space="preserve"> اليومي للدروس</w:t>
            </w:r>
            <w:r>
              <w:rPr>
                <w:rFonts w:ascii="Calibri" w:hAnsi="Calibri" w:cs="Calibri"/>
                <w:b/>
                <w:bCs/>
                <w:color w:val="000000"/>
                <w:rtl/>
              </w:rPr>
              <w:t>.</w:t>
            </w:r>
          </w:p>
          <w:p w14:paraId="5BF1116D" w14:textId="0B7AC7D4" w:rsidR="00652624" w:rsidRPr="00171C6C" w:rsidRDefault="0058703B" w:rsidP="0058703B">
            <w:pPr>
              <w:bidi/>
              <w:spacing w:after="0"/>
              <w:jc w:val="lowKashida"/>
              <w:rPr>
                <w:rFonts w:ascii="Sakkal Majalla" w:hAnsi="Sakkal Majalla" w:cs="Sakkal Majalla"/>
                <w:b/>
                <w:bCs/>
                <w:sz w:val="28"/>
                <w:szCs w:val="28"/>
              </w:rPr>
            </w:pPr>
            <w:r>
              <w:rPr>
                <w:rFonts w:ascii="Calibri" w:hAnsi="Calibri" w:cs="Calibri"/>
                <w:b/>
                <w:bCs/>
                <w:color w:val="000000"/>
                <w:rtl/>
              </w:rPr>
              <w:br/>
            </w:r>
            <w:r>
              <w:rPr>
                <w:rFonts w:ascii="Calibri" w:hAnsi="Calibri"/>
                <w:b/>
                <w:bCs/>
                <w:color w:val="000000"/>
                <w:rtl/>
              </w:rPr>
              <w:t>د</w:t>
            </w:r>
            <w:r>
              <w:rPr>
                <w:rFonts w:ascii="Calibri" w:hAnsi="Calibri" w:cs="Calibri"/>
                <w:b/>
                <w:bCs/>
                <w:color w:val="000000"/>
                <w:rtl/>
              </w:rPr>
              <w:t>-</w:t>
            </w:r>
            <w:r>
              <w:rPr>
                <w:rFonts w:ascii="Calibri" w:hAnsi="Calibri"/>
                <w:b/>
                <w:bCs/>
                <w:color w:val="000000"/>
                <w:rtl/>
              </w:rPr>
              <w:t xml:space="preserve">مراحل عملية </w:t>
            </w:r>
            <w:r>
              <w:rPr>
                <w:rFonts w:ascii="Calibri" w:hAnsi="Calibri" w:hint="cs"/>
                <w:b/>
                <w:bCs/>
                <w:color w:val="000000"/>
                <w:rtl/>
              </w:rPr>
              <w:t>التخطيط</w:t>
            </w:r>
            <w:r>
              <w:rPr>
                <w:rFonts w:ascii="Calibri" w:hAnsi="Calibri"/>
                <w:b/>
                <w:bCs/>
                <w:color w:val="000000"/>
                <w:rtl/>
              </w:rPr>
              <w:t xml:space="preserve"> اليومي للدروس</w:t>
            </w:r>
            <w:r>
              <w:rPr>
                <w:rFonts w:ascii="Calibri" w:hAnsi="Calibri" w:cs="Calibri"/>
                <w:b/>
                <w:bCs/>
                <w:color w:val="000000"/>
                <w:rtl/>
              </w:rPr>
              <w:t>.</w:t>
            </w:r>
          </w:p>
        </w:tc>
        <w:tc>
          <w:tcPr>
            <w:tcW w:w="1787" w:type="dxa"/>
            <w:shd w:val="clear" w:color="auto" w:fill="F2F2F2" w:themeFill="background1" w:themeFillShade="F2"/>
            <w:vAlign w:val="center"/>
          </w:tcPr>
          <w:p w14:paraId="4A36790F" w14:textId="645704A7" w:rsidR="00652624" w:rsidRPr="00171C6C" w:rsidRDefault="0058703B" w:rsidP="00652624">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 xml:space="preserve">                  2</w:t>
            </w:r>
          </w:p>
        </w:tc>
      </w:tr>
      <w:tr w:rsidR="00E064B0" w:rsidRPr="00171C6C" w14:paraId="4A4F5EB2" w14:textId="77777777" w:rsidTr="004D6B9A">
        <w:trPr>
          <w:tblCellSpacing w:w="7" w:type="dxa"/>
          <w:jc w:val="center"/>
        </w:trPr>
        <w:tc>
          <w:tcPr>
            <w:tcW w:w="571" w:type="dxa"/>
            <w:shd w:val="clear" w:color="auto" w:fill="D9D9D9" w:themeFill="background1" w:themeFillShade="D9"/>
            <w:vAlign w:val="center"/>
          </w:tcPr>
          <w:p w14:paraId="7163D30B" w14:textId="77777777" w:rsidR="00652624" w:rsidRPr="00171C6C" w:rsidRDefault="00652624" w:rsidP="00652624">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7218" w:type="dxa"/>
            <w:shd w:val="clear" w:color="auto" w:fill="D9D9D9" w:themeFill="background1" w:themeFillShade="D9"/>
            <w:vAlign w:val="center"/>
          </w:tcPr>
          <w:p w14:paraId="0BA89FDB" w14:textId="77777777" w:rsidR="0058703B" w:rsidRPr="00CB4339" w:rsidRDefault="0058703B" w:rsidP="0058703B">
            <w:pPr>
              <w:pStyle w:val="aa"/>
              <w:bidi/>
              <w:spacing w:before="0" w:beforeAutospacing="0" w:after="0" w:afterAutospacing="0"/>
              <w:rPr>
                <w:b/>
                <w:bCs/>
                <w:color w:val="000000"/>
              </w:rPr>
            </w:pPr>
            <w:r w:rsidRPr="00CB4339">
              <w:rPr>
                <w:b/>
                <w:bCs/>
                <w:color w:val="000000"/>
                <w:rtl/>
              </w:rPr>
              <w:t>مهارات التدريس التنفيذية</w:t>
            </w:r>
          </w:p>
          <w:p w14:paraId="5F094902" w14:textId="77777777" w:rsidR="0058703B" w:rsidRPr="00CB4339" w:rsidRDefault="0058703B" w:rsidP="0058703B">
            <w:pPr>
              <w:pStyle w:val="aa"/>
              <w:numPr>
                <w:ilvl w:val="0"/>
                <w:numId w:val="33"/>
              </w:numPr>
              <w:bidi/>
              <w:spacing w:before="0" w:beforeAutospacing="0" w:after="0" w:afterAutospacing="0"/>
              <w:rPr>
                <w:rFonts w:ascii="Traditional Arabic" w:hAnsi="Traditional Arabic" w:cs="Traditional Arabic"/>
                <w:b/>
                <w:bCs/>
              </w:rPr>
            </w:pPr>
            <w:r>
              <w:rPr>
                <w:b/>
                <w:bCs/>
                <w:color w:val="000000"/>
                <w:rtl/>
              </w:rPr>
              <w:t>مهارة تهيئة غرفة الصف</w:t>
            </w:r>
          </w:p>
          <w:p w14:paraId="0242C842" w14:textId="77777777" w:rsidR="0058703B" w:rsidRPr="00CB4339" w:rsidRDefault="0058703B" w:rsidP="0058703B">
            <w:pPr>
              <w:pStyle w:val="aa"/>
              <w:numPr>
                <w:ilvl w:val="0"/>
                <w:numId w:val="33"/>
              </w:numPr>
              <w:bidi/>
              <w:spacing w:before="0" w:beforeAutospacing="0" w:after="0" w:afterAutospacing="0"/>
              <w:rPr>
                <w:rFonts w:ascii="Traditional Arabic" w:hAnsi="Traditional Arabic" w:cs="Traditional Arabic"/>
                <w:b/>
                <w:bCs/>
              </w:rPr>
            </w:pPr>
            <w:r>
              <w:rPr>
                <w:b/>
                <w:bCs/>
                <w:color w:val="000000"/>
                <w:rtl/>
              </w:rPr>
              <w:t>مهارة إدارة اللقاء الأول</w:t>
            </w:r>
            <w:r>
              <w:rPr>
                <w:b/>
                <w:bCs/>
                <w:color w:val="000000"/>
              </w:rPr>
              <w:t>.</w:t>
            </w:r>
          </w:p>
          <w:p w14:paraId="57093DCE" w14:textId="77777777" w:rsidR="0058703B" w:rsidRPr="00CB4339" w:rsidRDefault="0058703B" w:rsidP="0058703B">
            <w:pPr>
              <w:pStyle w:val="aa"/>
              <w:numPr>
                <w:ilvl w:val="0"/>
                <w:numId w:val="33"/>
              </w:numPr>
              <w:bidi/>
              <w:spacing w:before="0" w:beforeAutospacing="0" w:after="0" w:afterAutospacing="0"/>
              <w:rPr>
                <w:rFonts w:ascii="Traditional Arabic" w:hAnsi="Traditional Arabic" w:cs="Traditional Arabic"/>
                <w:b/>
                <w:bCs/>
              </w:rPr>
            </w:pPr>
            <w:r>
              <w:rPr>
                <w:b/>
                <w:bCs/>
                <w:color w:val="000000"/>
                <w:rtl/>
              </w:rPr>
              <w:t>مهارة إدارة أحداث ما قبل الدخول في الدرس الجديد</w:t>
            </w:r>
            <w:r>
              <w:rPr>
                <w:b/>
                <w:bCs/>
                <w:color w:val="000000"/>
              </w:rPr>
              <w:t>.</w:t>
            </w:r>
          </w:p>
          <w:p w14:paraId="1894D9AA" w14:textId="77777777" w:rsidR="0058703B" w:rsidRDefault="0058703B" w:rsidP="0058703B">
            <w:pPr>
              <w:pStyle w:val="aa"/>
              <w:numPr>
                <w:ilvl w:val="0"/>
                <w:numId w:val="33"/>
              </w:numPr>
              <w:bidi/>
              <w:spacing w:before="0" w:beforeAutospacing="0" w:after="0" w:afterAutospacing="0"/>
              <w:rPr>
                <w:rFonts w:ascii="Traditional Arabic" w:hAnsi="Traditional Arabic" w:cs="Traditional Arabic"/>
                <w:b/>
                <w:bCs/>
                <w:rtl/>
              </w:rPr>
            </w:pPr>
            <w:r>
              <w:rPr>
                <w:b/>
                <w:bCs/>
                <w:color w:val="000000"/>
                <w:rtl/>
              </w:rPr>
              <w:t>مهارة تهيئة الطلاب لموضوع الدرس الجديد</w:t>
            </w:r>
            <w:r>
              <w:rPr>
                <w:b/>
                <w:bCs/>
                <w:color w:val="000000"/>
              </w:rPr>
              <w:t>.</w:t>
            </w:r>
          </w:p>
          <w:p w14:paraId="216F005D" w14:textId="77777777" w:rsidR="0058703B" w:rsidRDefault="0058703B" w:rsidP="0058703B">
            <w:pPr>
              <w:pStyle w:val="aa"/>
              <w:numPr>
                <w:ilvl w:val="0"/>
                <w:numId w:val="33"/>
              </w:numPr>
              <w:bidi/>
              <w:spacing w:before="0" w:beforeAutospacing="0" w:after="0" w:afterAutospacing="0"/>
              <w:textAlignment w:val="baseline"/>
              <w:rPr>
                <w:rFonts w:ascii="Calibri" w:hAnsi="Calibri" w:cs="Calibri"/>
                <w:b/>
                <w:bCs/>
                <w:color w:val="000000"/>
                <w:sz w:val="22"/>
                <w:szCs w:val="22"/>
              </w:rPr>
            </w:pPr>
            <w:r>
              <w:rPr>
                <w:rFonts w:ascii="Calibri" w:hAnsi="Calibri"/>
                <w:b/>
                <w:bCs/>
                <w:color w:val="000000"/>
                <w:sz w:val="22"/>
                <w:szCs w:val="22"/>
                <w:rtl/>
              </w:rPr>
              <w:t>مهارة الشرح</w:t>
            </w:r>
            <w:r>
              <w:rPr>
                <w:rFonts w:ascii="Calibri" w:hAnsi="Calibri" w:cs="Calibri" w:hint="cs"/>
                <w:b/>
                <w:bCs/>
                <w:color w:val="000000"/>
                <w:sz w:val="22"/>
                <w:szCs w:val="22"/>
                <w:rtl/>
              </w:rPr>
              <w:t>.</w:t>
            </w:r>
          </w:p>
          <w:p w14:paraId="3A6DACB4" w14:textId="77777777" w:rsidR="0058703B" w:rsidRDefault="0058703B" w:rsidP="0058703B">
            <w:pPr>
              <w:pStyle w:val="aa"/>
              <w:numPr>
                <w:ilvl w:val="0"/>
                <w:numId w:val="33"/>
              </w:numPr>
              <w:bidi/>
              <w:spacing w:before="0" w:beforeAutospacing="0" w:after="0" w:afterAutospacing="0"/>
              <w:textAlignment w:val="baseline"/>
              <w:rPr>
                <w:rFonts w:ascii="Calibri" w:hAnsi="Calibri" w:cs="Calibri"/>
                <w:b/>
                <w:bCs/>
                <w:color w:val="000000"/>
                <w:sz w:val="22"/>
                <w:szCs w:val="22"/>
              </w:rPr>
            </w:pPr>
            <w:r w:rsidRPr="00CB4339">
              <w:rPr>
                <w:rFonts w:ascii="Calibri" w:hAnsi="Calibri"/>
                <w:b/>
                <w:bCs/>
                <w:color w:val="000000"/>
                <w:sz w:val="22"/>
                <w:szCs w:val="22"/>
                <w:rtl/>
              </w:rPr>
              <w:t>مهارة طرح الأسئلة الشفهية</w:t>
            </w:r>
            <w:r w:rsidRPr="00CB4339">
              <w:rPr>
                <w:rFonts w:ascii="Calibri" w:hAnsi="Calibri" w:cs="Calibri"/>
                <w:b/>
                <w:bCs/>
                <w:color w:val="000000"/>
                <w:sz w:val="22"/>
                <w:szCs w:val="22"/>
                <w:rtl/>
              </w:rPr>
              <w:t>.</w:t>
            </w:r>
          </w:p>
          <w:p w14:paraId="1C8742B8" w14:textId="77777777" w:rsidR="0058703B" w:rsidRPr="00CB4339" w:rsidRDefault="0058703B" w:rsidP="0058703B">
            <w:pPr>
              <w:pStyle w:val="aa"/>
              <w:numPr>
                <w:ilvl w:val="0"/>
                <w:numId w:val="33"/>
              </w:numPr>
              <w:bidi/>
              <w:spacing w:before="0" w:beforeAutospacing="0" w:after="0" w:afterAutospacing="0"/>
              <w:textAlignment w:val="baseline"/>
              <w:rPr>
                <w:rFonts w:ascii="Calibri" w:hAnsi="Calibri" w:cs="Calibri"/>
                <w:b/>
                <w:bCs/>
                <w:color w:val="000000"/>
                <w:sz w:val="22"/>
                <w:szCs w:val="22"/>
                <w:rtl/>
              </w:rPr>
            </w:pPr>
            <w:r w:rsidRPr="00CB4339">
              <w:rPr>
                <w:b/>
                <w:bCs/>
                <w:color w:val="000000"/>
                <w:rtl/>
              </w:rPr>
              <w:t>مهارة استخدام الوسائل التعليمية.</w:t>
            </w:r>
          </w:p>
          <w:p w14:paraId="0C1751B5" w14:textId="77777777" w:rsidR="0058703B" w:rsidRDefault="0058703B" w:rsidP="0058703B">
            <w:pPr>
              <w:pStyle w:val="aa"/>
              <w:numPr>
                <w:ilvl w:val="0"/>
                <w:numId w:val="33"/>
              </w:numPr>
              <w:bidi/>
              <w:spacing w:before="0" w:beforeAutospacing="0" w:after="0" w:afterAutospacing="0"/>
              <w:textAlignment w:val="baseline"/>
              <w:rPr>
                <w:b/>
                <w:bCs/>
                <w:color w:val="000000"/>
              </w:rPr>
            </w:pPr>
            <w:r>
              <w:rPr>
                <w:b/>
                <w:bCs/>
                <w:color w:val="000000"/>
                <w:rtl/>
              </w:rPr>
              <w:t>مهارة استثارة الدافعية للتعلم لدى الطلاب.</w:t>
            </w:r>
          </w:p>
          <w:p w14:paraId="75A63D74" w14:textId="77777777" w:rsidR="0058703B" w:rsidRPr="00CB4339" w:rsidRDefault="0058703B" w:rsidP="0058703B">
            <w:pPr>
              <w:pStyle w:val="aa"/>
              <w:numPr>
                <w:ilvl w:val="0"/>
                <w:numId w:val="33"/>
              </w:numPr>
              <w:bidi/>
              <w:spacing w:before="0" w:beforeAutospacing="0" w:after="0" w:afterAutospacing="0"/>
            </w:pPr>
            <w:r>
              <w:rPr>
                <w:b/>
                <w:bCs/>
                <w:color w:val="000000"/>
                <w:rtl/>
              </w:rPr>
              <w:t>مهارة الاستحواذ على انتباه الطلاب طوال الدرس.</w:t>
            </w:r>
          </w:p>
          <w:p w14:paraId="05908DE5" w14:textId="77777777" w:rsidR="0058703B" w:rsidRDefault="0058703B" w:rsidP="0058703B">
            <w:pPr>
              <w:pStyle w:val="aa"/>
              <w:numPr>
                <w:ilvl w:val="0"/>
                <w:numId w:val="33"/>
              </w:numPr>
              <w:bidi/>
              <w:spacing w:before="0" w:beforeAutospacing="0" w:after="0" w:afterAutospacing="0"/>
              <w:rPr>
                <w:rtl/>
              </w:rPr>
            </w:pPr>
            <w:r>
              <w:rPr>
                <w:b/>
                <w:bCs/>
                <w:color w:val="000000"/>
                <w:rtl/>
              </w:rPr>
              <w:t>مهارة التعزيز</w:t>
            </w:r>
          </w:p>
          <w:p w14:paraId="15A03C52" w14:textId="77777777" w:rsidR="0058703B" w:rsidRPr="00CB4339" w:rsidRDefault="0058703B" w:rsidP="0058703B">
            <w:pPr>
              <w:pStyle w:val="aa"/>
              <w:numPr>
                <w:ilvl w:val="0"/>
                <w:numId w:val="33"/>
              </w:numPr>
              <w:bidi/>
              <w:spacing w:before="0" w:beforeAutospacing="0" w:after="0" w:afterAutospacing="0"/>
              <w:rPr>
                <w:rFonts w:ascii="Traditional Arabic" w:hAnsi="Traditional Arabic" w:cs="Traditional Arabic"/>
                <w:b/>
                <w:bCs/>
              </w:rPr>
            </w:pPr>
            <w:r>
              <w:rPr>
                <w:rFonts w:ascii="Calibri" w:hAnsi="Calibri"/>
                <w:b/>
                <w:bCs/>
                <w:color w:val="000000"/>
                <w:sz w:val="22"/>
                <w:szCs w:val="22"/>
                <w:rtl/>
              </w:rPr>
              <w:t>مهارة ضبط النظام داخل الفصل</w:t>
            </w:r>
            <w:r>
              <w:rPr>
                <w:rFonts w:ascii="Calibri" w:hAnsi="Calibri" w:cs="Calibri"/>
                <w:b/>
                <w:bCs/>
                <w:color w:val="000000"/>
                <w:sz w:val="22"/>
                <w:szCs w:val="22"/>
                <w:rtl/>
              </w:rPr>
              <w:t>.</w:t>
            </w:r>
          </w:p>
          <w:p w14:paraId="3F36DD1F" w14:textId="77777777" w:rsidR="0058703B" w:rsidRPr="00CB4339" w:rsidRDefault="0058703B" w:rsidP="0058703B">
            <w:pPr>
              <w:pStyle w:val="aa"/>
              <w:numPr>
                <w:ilvl w:val="0"/>
                <w:numId w:val="33"/>
              </w:numPr>
              <w:bidi/>
              <w:spacing w:before="0" w:beforeAutospacing="0" w:after="0" w:afterAutospacing="0"/>
              <w:rPr>
                <w:rFonts w:ascii="Traditional Arabic" w:hAnsi="Traditional Arabic" w:cs="Traditional Arabic"/>
                <w:b/>
                <w:bCs/>
              </w:rPr>
            </w:pPr>
            <w:r>
              <w:rPr>
                <w:rFonts w:ascii="Calibri" w:hAnsi="Calibri"/>
                <w:b/>
                <w:bCs/>
                <w:color w:val="000000"/>
                <w:sz w:val="22"/>
                <w:szCs w:val="22"/>
                <w:rtl/>
              </w:rPr>
              <w:t>مهارة تلخيص الدرس</w:t>
            </w:r>
            <w:r>
              <w:rPr>
                <w:rFonts w:ascii="Calibri" w:hAnsi="Calibri" w:cs="Calibri"/>
                <w:b/>
                <w:bCs/>
                <w:color w:val="000000"/>
                <w:sz w:val="22"/>
                <w:szCs w:val="22"/>
                <w:rtl/>
              </w:rPr>
              <w:t>.</w:t>
            </w:r>
          </w:p>
          <w:p w14:paraId="1DA4373F" w14:textId="3AFBDC09" w:rsidR="00652624" w:rsidRPr="0058703B" w:rsidRDefault="0058703B" w:rsidP="0058703B">
            <w:pPr>
              <w:pStyle w:val="a6"/>
              <w:numPr>
                <w:ilvl w:val="0"/>
                <w:numId w:val="33"/>
              </w:numPr>
              <w:bidi/>
              <w:spacing w:after="0"/>
              <w:jc w:val="lowKashida"/>
              <w:rPr>
                <w:rFonts w:ascii="Sakkal Majalla" w:hAnsi="Sakkal Majalla" w:cs="Sakkal Majalla"/>
                <w:b/>
                <w:bCs/>
                <w:sz w:val="28"/>
                <w:szCs w:val="28"/>
              </w:rPr>
            </w:pPr>
            <w:r w:rsidRPr="0058703B">
              <w:rPr>
                <w:rFonts w:ascii="Calibri" w:hAnsi="Calibri"/>
                <w:b/>
                <w:bCs/>
                <w:color w:val="000000"/>
                <w:rtl/>
              </w:rPr>
              <w:t>مهارة تعيين الواجبات المنزلية ومعالجتها</w:t>
            </w:r>
            <w:r w:rsidRPr="0058703B">
              <w:rPr>
                <w:rFonts w:ascii="Calibri" w:hAnsi="Calibri" w:cs="Calibri"/>
                <w:b/>
                <w:bCs/>
                <w:color w:val="000000"/>
                <w:rtl/>
              </w:rPr>
              <w:t>.</w:t>
            </w:r>
          </w:p>
        </w:tc>
        <w:tc>
          <w:tcPr>
            <w:tcW w:w="1787" w:type="dxa"/>
            <w:shd w:val="clear" w:color="auto" w:fill="D9D9D9" w:themeFill="background1" w:themeFillShade="D9"/>
            <w:vAlign w:val="center"/>
          </w:tcPr>
          <w:p w14:paraId="40550183" w14:textId="77777777" w:rsidR="00652624" w:rsidRDefault="00652624" w:rsidP="0058703B">
            <w:pPr>
              <w:bidi/>
              <w:spacing w:after="0"/>
              <w:jc w:val="center"/>
              <w:rPr>
                <w:rFonts w:ascii="Sakkal Majalla" w:hAnsi="Sakkal Majalla" w:cs="Sakkal Majalla"/>
                <w:b/>
                <w:bCs/>
                <w:sz w:val="28"/>
                <w:szCs w:val="28"/>
                <w:rtl/>
              </w:rPr>
            </w:pPr>
          </w:p>
          <w:p w14:paraId="4A78F336" w14:textId="77777777" w:rsidR="0058703B" w:rsidRDefault="0058703B" w:rsidP="0058703B">
            <w:pPr>
              <w:bidi/>
              <w:spacing w:after="0"/>
              <w:jc w:val="center"/>
              <w:rPr>
                <w:rFonts w:ascii="Sakkal Majalla" w:hAnsi="Sakkal Majalla" w:cs="Sakkal Majalla"/>
                <w:b/>
                <w:bCs/>
                <w:sz w:val="28"/>
                <w:szCs w:val="28"/>
                <w:rtl/>
              </w:rPr>
            </w:pPr>
          </w:p>
          <w:p w14:paraId="20678076" w14:textId="77777777" w:rsidR="0058703B" w:rsidRDefault="0058703B" w:rsidP="0058703B">
            <w:pPr>
              <w:bidi/>
              <w:spacing w:after="0"/>
              <w:jc w:val="center"/>
              <w:rPr>
                <w:rFonts w:ascii="Sakkal Majalla" w:hAnsi="Sakkal Majalla" w:cs="Sakkal Majalla"/>
                <w:b/>
                <w:bCs/>
                <w:sz w:val="28"/>
                <w:szCs w:val="28"/>
                <w:rtl/>
              </w:rPr>
            </w:pPr>
          </w:p>
          <w:p w14:paraId="5402A9AA" w14:textId="77777777" w:rsidR="0058703B" w:rsidRDefault="0058703B" w:rsidP="0058703B">
            <w:pPr>
              <w:bidi/>
              <w:spacing w:after="0"/>
              <w:jc w:val="center"/>
              <w:rPr>
                <w:rFonts w:ascii="Sakkal Majalla" w:hAnsi="Sakkal Majalla" w:cs="Sakkal Majalla"/>
                <w:b/>
                <w:bCs/>
                <w:sz w:val="28"/>
                <w:szCs w:val="28"/>
                <w:rtl/>
              </w:rPr>
            </w:pPr>
          </w:p>
          <w:p w14:paraId="2C90F381" w14:textId="77777777" w:rsidR="0058703B" w:rsidRDefault="0058703B" w:rsidP="0058703B">
            <w:pPr>
              <w:bidi/>
              <w:spacing w:after="0"/>
              <w:jc w:val="center"/>
              <w:rPr>
                <w:rFonts w:ascii="Sakkal Majalla" w:hAnsi="Sakkal Majalla" w:cs="Sakkal Majalla"/>
                <w:b/>
                <w:bCs/>
                <w:sz w:val="28"/>
                <w:szCs w:val="28"/>
                <w:rtl/>
              </w:rPr>
            </w:pPr>
          </w:p>
          <w:p w14:paraId="0A277479" w14:textId="77777777" w:rsidR="0058703B" w:rsidRDefault="0058703B" w:rsidP="0058703B">
            <w:pPr>
              <w:bidi/>
              <w:spacing w:after="0"/>
              <w:jc w:val="center"/>
              <w:rPr>
                <w:rFonts w:ascii="Sakkal Majalla" w:hAnsi="Sakkal Majalla" w:cs="Sakkal Majalla"/>
                <w:b/>
                <w:bCs/>
                <w:sz w:val="28"/>
                <w:szCs w:val="28"/>
                <w:rtl/>
              </w:rPr>
            </w:pPr>
          </w:p>
          <w:p w14:paraId="2E61CAF0" w14:textId="77777777" w:rsidR="0058703B" w:rsidRDefault="0058703B" w:rsidP="0058703B">
            <w:pPr>
              <w:bidi/>
              <w:spacing w:after="0"/>
              <w:jc w:val="center"/>
              <w:rPr>
                <w:rFonts w:ascii="Sakkal Majalla" w:hAnsi="Sakkal Majalla" w:cs="Sakkal Majalla"/>
                <w:b/>
                <w:bCs/>
                <w:sz w:val="28"/>
                <w:szCs w:val="28"/>
                <w:rtl/>
              </w:rPr>
            </w:pPr>
          </w:p>
          <w:p w14:paraId="3FE8353E" w14:textId="1E196BFB" w:rsidR="0058703B" w:rsidRPr="00171C6C" w:rsidRDefault="0058703B" w:rsidP="0058703B">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w:t>
            </w:r>
          </w:p>
        </w:tc>
      </w:tr>
      <w:tr w:rsidR="00E064B0" w:rsidRPr="00171C6C" w14:paraId="01239ACA" w14:textId="77777777" w:rsidTr="004D6B9A">
        <w:trPr>
          <w:tblCellSpacing w:w="7" w:type="dxa"/>
          <w:jc w:val="center"/>
        </w:trPr>
        <w:tc>
          <w:tcPr>
            <w:tcW w:w="571" w:type="dxa"/>
            <w:shd w:val="clear" w:color="auto" w:fill="F2F2F2" w:themeFill="background1" w:themeFillShade="F2"/>
            <w:vAlign w:val="center"/>
          </w:tcPr>
          <w:p w14:paraId="61F09DF7" w14:textId="1FB798D2" w:rsidR="00652624" w:rsidRPr="00171C6C" w:rsidRDefault="0058703B" w:rsidP="00652624">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3</w:t>
            </w:r>
          </w:p>
        </w:tc>
        <w:tc>
          <w:tcPr>
            <w:tcW w:w="7218" w:type="dxa"/>
            <w:shd w:val="clear" w:color="auto" w:fill="F2F2F2" w:themeFill="background1" w:themeFillShade="F2"/>
            <w:vAlign w:val="center"/>
          </w:tcPr>
          <w:p w14:paraId="3EC7FB79" w14:textId="77777777" w:rsidR="0058703B" w:rsidRDefault="0058703B" w:rsidP="0058703B">
            <w:pPr>
              <w:pStyle w:val="aa"/>
              <w:numPr>
                <w:ilvl w:val="0"/>
                <w:numId w:val="34"/>
              </w:numPr>
              <w:bidi/>
              <w:spacing w:before="0" w:beforeAutospacing="0" w:after="200" w:afterAutospacing="0"/>
              <w:ind w:right="27"/>
              <w:textAlignment w:val="baseline"/>
              <w:rPr>
                <w:rFonts w:ascii="Calibri" w:hAnsi="Calibri" w:cs="Calibri"/>
                <w:b/>
                <w:bCs/>
                <w:color w:val="000000"/>
                <w:sz w:val="22"/>
                <w:szCs w:val="22"/>
              </w:rPr>
            </w:pPr>
            <w:r>
              <w:rPr>
                <w:rFonts w:ascii="Calibri" w:hAnsi="Calibri"/>
                <w:b/>
                <w:bCs/>
                <w:color w:val="000000"/>
                <w:sz w:val="22"/>
                <w:szCs w:val="22"/>
                <w:rtl/>
              </w:rPr>
              <w:t xml:space="preserve">أهم الطرائق الشائعة في تدريس العلوم </w:t>
            </w:r>
            <w:r>
              <w:rPr>
                <w:rFonts w:ascii="Calibri" w:hAnsi="Calibri" w:hint="cs"/>
                <w:b/>
                <w:bCs/>
                <w:color w:val="000000"/>
                <w:sz w:val="22"/>
                <w:szCs w:val="22"/>
                <w:rtl/>
              </w:rPr>
              <w:t>الشرعية</w:t>
            </w:r>
            <w:r>
              <w:rPr>
                <w:rFonts w:ascii="Calibri" w:hAnsi="Calibri" w:cs="Calibri" w:hint="cs"/>
                <w:b/>
                <w:bCs/>
                <w:color w:val="000000"/>
                <w:sz w:val="22"/>
                <w:szCs w:val="22"/>
                <w:rtl/>
              </w:rPr>
              <w:t>:</w:t>
            </w:r>
            <w:r>
              <w:rPr>
                <w:rFonts w:ascii="Calibri" w:hAnsi="Calibri" w:cs="Calibri"/>
                <w:b/>
                <w:bCs/>
                <w:color w:val="000000"/>
                <w:sz w:val="22"/>
                <w:szCs w:val="22"/>
                <w:rtl/>
              </w:rPr>
              <w:br/>
              <w:t xml:space="preserve"> </w:t>
            </w:r>
            <w:r>
              <w:rPr>
                <w:rFonts w:ascii="Calibri" w:hAnsi="Calibri"/>
                <w:b/>
                <w:bCs/>
                <w:color w:val="000000"/>
                <w:sz w:val="22"/>
                <w:szCs w:val="22"/>
                <w:rtl/>
              </w:rPr>
              <w:t xml:space="preserve">الطريقة </w:t>
            </w:r>
            <w:proofErr w:type="spellStart"/>
            <w:r>
              <w:rPr>
                <w:rFonts w:ascii="Calibri" w:hAnsi="Calibri"/>
                <w:b/>
                <w:bCs/>
                <w:color w:val="000000"/>
                <w:sz w:val="22"/>
                <w:szCs w:val="22"/>
                <w:rtl/>
              </w:rPr>
              <w:t>الإلقائية</w:t>
            </w:r>
            <w:proofErr w:type="spellEnd"/>
            <w:r>
              <w:rPr>
                <w:rFonts w:ascii="Calibri" w:hAnsi="Calibri" w:cs="Calibri"/>
                <w:b/>
                <w:bCs/>
                <w:color w:val="000000"/>
                <w:sz w:val="22"/>
                <w:szCs w:val="22"/>
                <w:rtl/>
              </w:rPr>
              <w:t>.</w:t>
            </w:r>
            <w:r>
              <w:rPr>
                <w:rFonts w:ascii="Calibri" w:hAnsi="Calibri" w:cs="Calibri"/>
                <w:b/>
                <w:bCs/>
                <w:color w:val="000000"/>
                <w:sz w:val="22"/>
                <w:szCs w:val="22"/>
                <w:rtl/>
              </w:rPr>
              <w:br/>
              <w:t xml:space="preserve"> </w:t>
            </w:r>
            <w:r>
              <w:rPr>
                <w:rFonts w:ascii="Calibri" w:hAnsi="Calibri"/>
                <w:b/>
                <w:bCs/>
                <w:color w:val="000000"/>
                <w:sz w:val="22"/>
                <w:szCs w:val="22"/>
                <w:rtl/>
              </w:rPr>
              <w:t>الطريقة الحوارية</w:t>
            </w:r>
            <w:r>
              <w:rPr>
                <w:rFonts w:ascii="Calibri" w:hAnsi="Calibri" w:cs="Calibri"/>
                <w:b/>
                <w:bCs/>
                <w:color w:val="000000"/>
                <w:sz w:val="22"/>
                <w:szCs w:val="22"/>
                <w:rtl/>
              </w:rPr>
              <w:t>.</w:t>
            </w:r>
            <w:r>
              <w:rPr>
                <w:rFonts w:ascii="Calibri" w:hAnsi="Calibri" w:cs="Calibri"/>
                <w:b/>
                <w:bCs/>
                <w:color w:val="000000"/>
                <w:sz w:val="22"/>
                <w:szCs w:val="22"/>
                <w:rtl/>
              </w:rPr>
              <w:br/>
            </w:r>
            <w:r>
              <w:rPr>
                <w:rFonts w:ascii="Calibri" w:hAnsi="Calibri"/>
                <w:b/>
                <w:bCs/>
                <w:color w:val="000000"/>
                <w:sz w:val="22"/>
                <w:szCs w:val="22"/>
                <w:rtl/>
              </w:rPr>
              <w:lastRenderedPageBreak/>
              <w:t>الطريقة القياسية</w:t>
            </w:r>
            <w:r>
              <w:rPr>
                <w:rFonts w:ascii="Calibri" w:hAnsi="Calibri" w:cs="Calibri"/>
                <w:b/>
                <w:bCs/>
                <w:color w:val="000000"/>
                <w:sz w:val="22"/>
                <w:szCs w:val="22"/>
                <w:rtl/>
              </w:rPr>
              <w:t>.</w:t>
            </w:r>
            <w:r>
              <w:rPr>
                <w:rFonts w:ascii="Calibri" w:hAnsi="Calibri" w:cs="Calibri"/>
                <w:b/>
                <w:bCs/>
                <w:color w:val="000000"/>
                <w:sz w:val="22"/>
                <w:szCs w:val="22"/>
                <w:rtl/>
              </w:rPr>
              <w:br/>
            </w:r>
            <w:r>
              <w:rPr>
                <w:rFonts w:ascii="Calibri" w:hAnsi="Calibri"/>
                <w:b/>
                <w:bCs/>
                <w:color w:val="000000"/>
                <w:sz w:val="22"/>
                <w:szCs w:val="22"/>
                <w:rtl/>
              </w:rPr>
              <w:t>الطريقة الاستقرائية</w:t>
            </w:r>
            <w:r>
              <w:rPr>
                <w:rFonts w:ascii="Calibri" w:hAnsi="Calibri" w:cs="Calibri"/>
                <w:b/>
                <w:bCs/>
                <w:color w:val="000000"/>
                <w:sz w:val="22"/>
                <w:szCs w:val="22"/>
                <w:rtl/>
              </w:rPr>
              <w:t>.</w:t>
            </w:r>
          </w:p>
          <w:p w14:paraId="66E8FB9F" w14:textId="6FA9217C" w:rsidR="00652624" w:rsidRPr="0058703B" w:rsidRDefault="0058703B" w:rsidP="0058703B">
            <w:pPr>
              <w:pStyle w:val="a6"/>
              <w:numPr>
                <w:ilvl w:val="0"/>
                <w:numId w:val="34"/>
              </w:numPr>
              <w:bidi/>
              <w:spacing w:after="0"/>
              <w:jc w:val="lowKashida"/>
              <w:rPr>
                <w:rFonts w:ascii="Sakkal Majalla" w:hAnsi="Sakkal Majalla" w:cs="Sakkal Majalla"/>
                <w:b/>
                <w:bCs/>
                <w:sz w:val="28"/>
                <w:szCs w:val="28"/>
              </w:rPr>
            </w:pPr>
            <w:r w:rsidRPr="0058703B">
              <w:rPr>
                <w:rFonts w:ascii="Calibri" w:hAnsi="Calibri"/>
                <w:b/>
                <w:bCs/>
                <w:color w:val="000000"/>
                <w:rtl/>
              </w:rPr>
              <w:t>الوسائل التعليمية</w:t>
            </w:r>
          </w:p>
        </w:tc>
        <w:tc>
          <w:tcPr>
            <w:tcW w:w="1787" w:type="dxa"/>
            <w:shd w:val="clear" w:color="auto" w:fill="F2F2F2" w:themeFill="background1" w:themeFillShade="F2"/>
            <w:vAlign w:val="center"/>
          </w:tcPr>
          <w:p w14:paraId="1309FC60" w14:textId="50504144" w:rsidR="00652624" w:rsidRPr="00171C6C" w:rsidRDefault="0058703B" w:rsidP="0058703B">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lastRenderedPageBreak/>
              <w:t>2</w:t>
            </w:r>
          </w:p>
        </w:tc>
      </w:tr>
      <w:tr w:rsidR="0058703B" w:rsidRPr="00171C6C" w14:paraId="6195A155" w14:textId="77777777" w:rsidTr="004D6B9A">
        <w:trPr>
          <w:tblCellSpacing w:w="7" w:type="dxa"/>
          <w:jc w:val="center"/>
        </w:trPr>
        <w:tc>
          <w:tcPr>
            <w:tcW w:w="571" w:type="dxa"/>
            <w:shd w:val="clear" w:color="auto" w:fill="F2F2F2" w:themeFill="background1" w:themeFillShade="F2"/>
            <w:vAlign w:val="center"/>
          </w:tcPr>
          <w:p w14:paraId="23169D43" w14:textId="4D1DD8B1" w:rsidR="0058703B" w:rsidRDefault="0058703B"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7218" w:type="dxa"/>
            <w:shd w:val="clear" w:color="auto" w:fill="F2F2F2" w:themeFill="background1" w:themeFillShade="F2"/>
            <w:vAlign w:val="center"/>
          </w:tcPr>
          <w:p w14:paraId="359BCCBC" w14:textId="1FF561AA" w:rsidR="0058703B" w:rsidRDefault="0058703B" w:rsidP="0058703B">
            <w:pPr>
              <w:pStyle w:val="aa"/>
              <w:bidi/>
              <w:spacing w:before="0" w:beforeAutospacing="0" w:after="200" w:afterAutospacing="0"/>
              <w:ind w:right="27"/>
              <w:textAlignment w:val="baseline"/>
              <w:rPr>
                <w:rFonts w:ascii="Calibri" w:hAnsi="Calibri"/>
                <w:b/>
                <w:bCs/>
                <w:color w:val="000000"/>
                <w:sz w:val="22"/>
                <w:szCs w:val="22"/>
                <w:rtl/>
              </w:rPr>
            </w:pPr>
            <w:r>
              <w:rPr>
                <w:rFonts w:ascii="Calibri" w:hAnsi="Calibri" w:hint="cs"/>
                <w:b/>
                <w:bCs/>
                <w:color w:val="000000"/>
                <w:sz w:val="22"/>
                <w:szCs w:val="22"/>
                <w:rtl/>
              </w:rPr>
              <w:t xml:space="preserve">   </w:t>
            </w:r>
            <w:r w:rsidRPr="0058703B">
              <w:rPr>
                <w:rFonts w:ascii="Calibri" w:eastAsia="Times New Roman" w:hAnsi="Calibri"/>
                <w:b/>
                <w:bCs/>
                <w:color w:val="000000"/>
                <w:sz w:val="22"/>
                <w:szCs w:val="22"/>
                <w:rtl/>
              </w:rPr>
              <w:t>أساليب التقويم في تدريس العلوم الشرعية</w:t>
            </w:r>
            <w:r w:rsidRPr="0058703B">
              <w:rPr>
                <w:rFonts w:ascii="Calibri" w:eastAsia="Times New Roman" w:hAnsi="Calibri" w:cs="Calibri"/>
                <w:b/>
                <w:bCs/>
                <w:color w:val="000000"/>
                <w:sz w:val="22"/>
                <w:szCs w:val="22"/>
                <w:rtl/>
              </w:rPr>
              <w:t>.</w:t>
            </w:r>
            <w:r>
              <w:rPr>
                <w:rFonts w:ascii="Calibri" w:hAnsi="Calibri" w:hint="cs"/>
                <w:b/>
                <w:bCs/>
                <w:color w:val="000000"/>
                <w:sz w:val="22"/>
                <w:szCs w:val="22"/>
                <w:rtl/>
              </w:rPr>
              <w:t xml:space="preserve">  </w:t>
            </w:r>
          </w:p>
        </w:tc>
        <w:tc>
          <w:tcPr>
            <w:tcW w:w="1787" w:type="dxa"/>
            <w:shd w:val="clear" w:color="auto" w:fill="F2F2F2" w:themeFill="background1" w:themeFillShade="F2"/>
            <w:vAlign w:val="center"/>
          </w:tcPr>
          <w:p w14:paraId="350A2762" w14:textId="31E4B9AD" w:rsidR="0058703B" w:rsidRDefault="0058703B" w:rsidP="0058703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58703B" w:rsidRPr="00171C6C" w14:paraId="171C3F55" w14:textId="77777777" w:rsidTr="004D6B9A">
        <w:trPr>
          <w:tblCellSpacing w:w="7" w:type="dxa"/>
          <w:jc w:val="center"/>
        </w:trPr>
        <w:tc>
          <w:tcPr>
            <w:tcW w:w="571" w:type="dxa"/>
            <w:shd w:val="clear" w:color="auto" w:fill="F2F2F2" w:themeFill="background1" w:themeFillShade="F2"/>
            <w:vAlign w:val="center"/>
          </w:tcPr>
          <w:p w14:paraId="4CB7CA47" w14:textId="31B660EB" w:rsidR="0058703B" w:rsidRDefault="0058703B"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5</w:t>
            </w:r>
          </w:p>
        </w:tc>
        <w:tc>
          <w:tcPr>
            <w:tcW w:w="7218" w:type="dxa"/>
            <w:shd w:val="clear" w:color="auto" w:fill="F2F2F2" w:themeFill="background1" w:themeFillShade="F2"/>
            <w:vAlign w:val="center"/>
          </w:tcPr>
          <w:p w14:paraId="41D7F403" w14:textId="6521DCEA" w:rsidR="0058703B" w:rsidRDefault="0058703B" w:rsidP="0058703B">
            <w:pPr>
              <w:pStyle w:val="aa"/>
              <w:bidi/>
              <w:spacing w:before="0" w:beforeAutospacing="0" w:after="200" w:afterAutospacing="0"/>
              <w:ind w:right="27"/>
              <w:textAlignment w:val="baseline"/>
              <w:rPr>
                <w:rFonts w:ascii="Calibri" w:hAnsi="Calibri"/>
                <w:b/>
                <w:bCs/>
                <w:color w:val="000000"/>
                <w:sz w:val="22"/>
                <w:szCs w:val="22"/>
                <w:rtl/>
              </w:rPr>
            </w:pPr>
            <w:proofErr w:type="gramStart"/>
            <w:r w:rsidRPr="0058703B">
              <w:rPr>
                <w:rFonts w:eastAsia="Times New Roman"/>
                <w:b/>
                <w:bCs/>
                <w:color w:val="000000"/>
                <w:rtl/>
              </w:rPr>
              <w:t>(</w:t>
            </w:r>
            <w:r w:rsidRPr="0058703B">
              <w:rPr>
                <w:rFonts w:eastAsia="Times New Roman"/>
                <w:b/>
                <w:bCs/>
                <w:color w:val="000000"/>
              </w:rPr>
              <w:t xml:space="preserve"> </w:t>
            </w:r>
            <w:r w:rsidRPr="0058703B">
              <w:rPr>
                <w:rFonts w:eastAsia="Times New Roman"/>
                <w:b/>
                <w:bCs/>
                <w:color w:val="000000"/>
                <w:rtl/>
              </w:rPr>
              <w:t>تطبيقات</w:t>
            </w:r>
            <w:proofErr w:type="gramEnd"/>
            <w:r w:rsidRPr="0058703B">
              <w:rPr>
                <w:rFonts w:eastAsia="Times New Roman"/>
                <w:b/>
                <w:bCs/>
                <w:color w:val="000000"/>
                <w:rtl/>
              </w:rPr>
              <w:t xml:space="preserve"> في تدريس العلوم الشرعية)</w:t>
            </w:r>
          </w:p>
        </w:tc>
        <w:tc>
          <w:tcPr>
            <w:tcW w:w="1787" w:type="dxa"/>
            <w:shd w:val="clear" w:color="auto" w:fill="F2F2F2" w:themeFill="background1" w:themeFillShade="F2"/>
            <w:vAlign w:val="center"/>
          </w:tcPr>
          <w:p w14:paraId="14B8F85A" w14:textId="2EB3F1DF" w:rsidR="0058703B" w:rsidRDefault="0058703B" w:rsidP="0058703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58703B" w:rsidRPr="00171C6C" w14:paraId="456D7427" w14:textId="77777777" w:rsidTr="004D6B9A">
        <w:trPr>
          <w:tblCellSpacing w:w="7" w:type="dxa"/>
          <w:jc w:val="center"/>
        </w:trPr>
        <w:tc>
          <w:tcPr>
            <w:tcW w:w="571" w:type="dxa"/>
            <w:shd w:val="clear" w:color="auto" w:fill="F2F2F2" w:themeFill="background1" w:themeFillShade="F2"/>
            <w:vAlign w:val="center"/>
          </w:tcPr>
          <w:p w14:paraId="631E6CBC" w14:textId="130DD99B" w:rsidR="0058703B" w:rsidRDefault="0058703B"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6</w:t>
            </w:r>
          </w:p>
        </w:tc>
        <w:tc>
          <w:tcPr>
            <w:tcW w:w="7218" w:type="dxa"/>
            <w:shd w:val="clear" w:color="auto" w:fill="F2F2F2" w:themeFill="background1" w:themeFillShade="F2"/>
            <w:vAlign w:val="center"/>
          </w:tcPr>
          <w:p w14:paraId="213E63DB" w14:textId="6F23360A" w:rsidR="0058703B" w:rsidRPr="0058703B" w:rsidRDefault="0058703B" w:rsidP="0058703B">
            <w:pPr>
              <w:pStyle w:val="aa"/>
              <w:bidi/>
              <w:spacing w:before="0" w:beforeAutospacing="0" w:after="200" w:afterAutospacing="0"/>
              <w:ind w:right="27"/>
              <w:textAlignment w:val="baseline"/>
              <w:rPr>
                <w:rFonts w:eastAsia="Times New Roman"/>
                <w:b/>
                <w:bCs/>
                <w:color w:val="000000"/>
                <w:rtl/>
              </w:rPr>
            </w:pPr>
            <w:r>
              <w:rPr>
                <w:rFonts w:eastAsia="Times New Roman" w:hint="cs"/>
                <w:b/>
                <w:bCs/>
                <w:color w:val="000000"/>
                <w:rtl/>
              </w:rPr>
              <w:t>عملي</w:t>
            </w:r>
          </w:p>
        </w:tc>
        <w:tc>
          <w:tcPr>
            <w:tcW w:w="1787" w:type="dxa"/>
            <w:shd w:val="clear" w:color="auto" w:fill="F2F2F2" w:themeFill="background1" w:themeFillShade="F2"/>
            <w:vAlign w:val="center"/>
          </w:tcPr>
          <w:p w14:paraId="71899030" w14:textId="0A27B4B6" w:rsidR="0058703B" w:rsidRDefault="0093380D" w:rsidP="0058703B">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12</w:t>
            </w:r>
          </w:p>
        </w:tc>
      </w:tr>
      <w:tr w:rsidR="00E064B0" w:rsidRPr="00171C6C" w14:paraId="6DC81E57" w14:textId="77777777" w:rsidTr="004D6B9A">
        <w:trPr>
          <w:trHeight w:val="375"/>
          <w:tblCellSpacing w:w="7" w:type="dxa"/>
          <w:jc w:val="center"/>
        </w:trPr>
        <w:tc>
          <w:tcPr>
            <w:tcW w:w="7803" w:type="dxa"/>
            <w:gridSpan w:val="2"/>
            <w:shd w:val="clear" w:color="auto" w:fill="52B5C2"/>
            <w:vAlign w:val="center"/>
          </w:tcPr>
          <w:p w14:paraId="4DF5D56E" w14:textId="77777777" w:rsidR="00652624" w:rsidRPr="00171C6C" w:rsidRDefault="00652624" w:rsidP="00652624">
            <w:pPr>
              <w:bidi/>
              <w:spacing w:after="0"/>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المجموع</w:t>
            </w:r>
          </w:p>
        </w:tc>
        <w:tc>
          <w:tcPr>
            <w:tcW w:w="1787" w:type="dxa"/>
            <w:shd w:val="clear" w:color="auto" w:fill="52B5C2"/>
            <w:vAlign w:val="center"/>
          </w:tcPr>
          <w:p w14:paraId="6B09B094" w14:textId="57608A7D" w:rsidR="00652624" w:rsidRPr="00171C6C" w:rsidRDefault="0093380D" w:rsidP="0058703B">
            <w:pPr>
              <w:bidi/>
              <w:spacing w:after="0"/>
              <w:jc w:val="center"/>
              <w:rPr>
                <w:rFonts w:ascii="Sakkal Majalla" w:hAnsi="Sakkal Majalla" w:cs="Sakkal Majalla"/>
                <w:b/>
                <w:bCs/>
                <w:color w:val="FFFFFF" w:themeColor="background1"/>
                <w:sz w:val="28"/>
                <w:szCs w:val="28"/>
              </w:rPr>
            </w:pPr>
            <w:r>
              <w:rPr>
                <w:rFonts w:ascii="Sakkal Majalla" w:hAnsi="Sakkal Majalla" w:cs="Sakkal Majalla" w:hint="cs"/>
                <w:b/>
                <w:bCs/>
                <w:color w:val="FFFFFF" w:themeColor="background1"/>
                <w:sz w:val="28"/>
                <w:szCs w:val="28"/>
                <w:rtl/>
              </w:rPr>
              <w:t>24</w:t>
            </w:r>
          </w:p>
        </w:tc>
      </w:tr>
    </w:tbl>
    <w:p w14:paraId="1414BBEE" w14:textId="19E4949F" w:rsidR="00E434B1" w:rsidRPr="00171C6C" w:rsidRDefault="00E434B1" w:rsidP="006D3F0B">
      <w:pPr>
        <w:pStyle w:val="1"/>
        <w:bidi/>
        <w:rPr>
          <w:rStyle w:val="a5"/>
          <w:rFonts w:ascii="Sakkal Majalla" w:hAnsi="Sakkal Majalla" w:cs="Sakkal Majalla"/>
          <w:b/>
          <w:bCs/>
          <w:color w:val="4C3D8E"/>
          <w:sz w:val="32"/>
          <w:szCs w:val="32"/>
          <w:rtl/>
        </w:rPr>
      </w:pPr>
      <w:bookmarkStart w:id="6" w:name="_Toc138156154"/>
      <w:r w:rsidRPr="00171C6C">
        <w:rPr>
          <w:rStyle w:val="a5"/>
          <w:rFonts w:ascii="Sakkal Majalla" w:hAnsi="Sakkal Majalla" w:cs="Sakkal Majalla"/>
          <w:b/>
          <w:bCs/>
          <w:color w:val="4C3D8E"/>
          <w:sz w:val="32"/>
          <w:szCs w:val="32"/>
          <w:rtl/>
        </w:rPr>
        <w:t>د. أنشطة تقييم الطلبة</w:t>
      </w:r>
      <w:bookmarkEnd w:id="6"/>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E434B1" w:rsidRPr="00171C6C" w14:paraId="61FC46DF" w14:textId="77777777" w:rsidTr="004D6B9A">
        <w:trPr>
          <w:tblHeader/>
          <w:tblCellSpacing w:w="7" w:type="dxa"/>
          <w:jc w:val="center"/>
        </w:trPr>
        <w:tc>
          <w:tcPr>
            <w:tcW w:w="449" w:type="dxa"/>
            <w:shd w:val="clear" w:color="auto" w:fill="4C3D8E"/>
            <w:vAlign w:val="center"/>
          </w:tcPr>
          <w:p w14:paraId="0C768A0D"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w:t>
            </w:r>
          </w:p>
        </w:tc>
        <w:tc>
          <w:tcPr>
            <w:tcW w:w="5401" w:type="dxa"/>
            <w:shd w:val="clear" w:color="auto" w:fill="4C3D8E"/>
            <w:vAlign w:val="center"/>
          </w:tcPr>
          <w:p w14:paraId="3A9ADDDB"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أنشطة التقييم</w:t>
            </w:r>
          </w:p>
        </w:tc>
        <w:tc>
          <w:tcPr>
            <w:tcW w:w="1714" w:type="dxa"/>
            <w:shd w:val="clear" w:color="auto" w:fill="4C3D8E"/>
            <w:vAlign w:val="center"/>
          </w:tcPr>
          <w:p w14:paraId="623DE67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توقيت التقييم</w:t>
            </w:r>
          </w:p>
          <w:p w14:paraId="7BBFCEB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sz w:val="24"/>
                <w:szCs w:val="24"/>
                <w:rtl/>
              </w:rPr>
              <w:t>(بالأسبوع)</w:t>
            </w:r>
          </w:p>
        </w:tc>
        <w:tc>
          <w:tcPr>
            <w:tcW w:w="1998" w:type="dxa"/>
            <w:shd w:val="clear" w:color="auto" w:fill="4C3D8E"/>
            <w:vAlign w:val="center"/>
          </w:tcPr>
          <w:p w14:paraId="086AB1CE"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 xml:space="preserve">النسبة </w:t>
            </w:r>
          </w:p>
          <w:p w14:paraId="0033E59C"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rtl/>
              </w:rPr>
              <w:t>من إجمالي درجة التقييم</w:t>
            </w:r>
          </w:p>
        </w:tc>
      </w:tr>
      <w:tr w:rsidR="00E434B1" w:rsidRPr="00171C6C" w14:paraId="76F00AF6" w14:textId="77777777" w:rsidTr="004D6B9A">
        <w:trPr>
          <w:trHeight w:val="260"/>
          <w:tblCellSpacing w:w="7" w:type="dxa"/>
          <w:jc w:val="center"/>
        </w:trPr>
        <w:tc>
          <w:tcPr>
            <w:tcW w:w="449" w:type="dxa"/>
            <w:shd w:val="clear" w:color="auto" w:fill="F2F2F2" w:themeFill="background1" w:themeFillShade="F2"/>
            <w:vAlign w:val="center"/>
          </w:tcPr>
          <w:p w14:paraId="2637B181" w14:textId="77777777" w:rsidR="00E434B1" w:rsidRPr="00171C6C" w:rsidRDefault="00E434B1" w:rsidP="004D6B9A">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5401" w:type="dxa"/>
            <w:shd w:val="clear" w:color="auto" w:fill="F2F2F2" w:themeFill="background1" w:themeFillShade="F2"/>
          </w:tcPr>
          <w:p w14:paraId="41A17795" w14:textId="46C23E53" w:rsidR="00E434B1" w:rsidRPr="00171C6C" w:rsidRDefault="0058703B" w:rsidP="004D6B9A">
            <w:pPr>
              <w:bidi/>
              <w:spacing w:after="0" w:line="240" w:lineRule="auto"/>
              <w:jc w:val="lowKashida"/>
              <w:rPr>
                <w:rFonts w:ascii="Sakkal Majalla" w:hAnsi="Sakkal Majalla" w:cs="Sakkal Majalla"/>
                <w:b/>
                <w:bCs/>
                <w:sz w:val="28"/>
                <w:szCs w:val="28"/>
              </w:rPr>
            </w:pPr>
            <w:r>
              <w:rPr>
                <w:rFonts w:ascii="Traditional Arabic" w:hAnsi="Traditional Arabic" w:cs="Traditional Arabic" w:hint="cs"/>
                <w:b/>
                <w:bCs/>
                <w:rtl/>
              </w:rPr>
              <w:t xml:space="preserve">مهمة أدائية </w:t>
            </w:r>
            <w:proofErr w:type="gramStart"/>
            <w:r>
              <w:rPr>
                <w:rFonts w:ascii="Traditional Arabic" w:hAnsi="Traditional Arabic" w:cs="Traditional Arabic" w:hint="cs"/>
                <w:b/>
                <w:bCs/>
                <w:rtl/>
              </w:rPr>
              <w:t>( تخطيط</w:t>
            </w:r>
            <w:proofErr w:type="gramEnd"/>
            <w:r>
              <w:rPr>
                <w:rFonts w:ascii="Traditional Arabic" w:hAnsi="Traditional Arabic" w:cs="Traditional Arabic" w:hint="cs"/>
                <w:b/>
                <w:bCs/>
                <w:rtl/>
              </w:rPr>
              <w:t xml:space="preserve"> درس </w:t>
            </w:r>
            <w:r>
              <w:rPr>
                <w:rFonts w:ascii="Traditional Arabic" w:hAnsi="Traditional Arabic" w:cs="Traditional Arabic"/>
                <w:b/>
                <w:bCs/>
                <w:rtl/>
              </w:rPr>
              <w:t>–</w:t>
            </w:r>
            <w:r>
              <w:rPr>
                <w:rFonts w:ascii="Traditional Arabic" w:hAnsi="Traditional Arabic" w:cs="Traditional Arabic" w:hint="cs"/>
                <w:b/>
                <w:bCs/>
                <w:rtl/>
              </w:rPr>
              <w:t xml:space="preserve"> تصميم أنشطة </w:t>
            </w:r>
            <w:proofErr w:type="gramStart"/>
            <w:r>
              <w:rPr>
                <w:rFonts w:ascii="Traditional Arabic" w:hAnsi="Traditional Arabic" w:cs="Traditional Arabic" w:hint="cs"/>
                <w:b/>
                <w:bCs/>
                <w:rtl/>
              </w:rPr>
              <w:t>تعليمية )</w:t>
            </w:r>
            <w:proofErr w:type="gramEnd"/>
          </w:p>
        </w:tc>
        <w:tc>
          <w:tcPr>
            <w:tcW w:w="1714" w:type="dxa"/>
            <w:shd w:val="clear" w:color="auto" w:fill="F2F2F2" w:themeFill="background1" w:themeFillShade="F2"/>
          </w:tcPr>
          <w:p w14:paraId="6A75612C" w14:textId="1732CF18" w:rsidR="00E434B1" w:rsidRPr="00171C6C" w:rsidRDefault="0058703B" w:rsidP="00C9315A">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4</w:t>
            </w:r>
          </w:p>
        </w:tc>
        <w:tc>
          <w:tcPr>
            <w:tcW w:w="1998" w:type="dxa"/>
            <w:shd w:val="clear" w:color="auto" w:fill="F2F2F2" w:themeFill="background1" w:themeFillShade="F2"/>
          </w:tcPr>
          <w:p w14:paraId="341DD137" w14:textId="09E3B0FA" w:rsidR="00E434B1" w:rsidRPr="00171C6C" w:rsidRDefault="0058703B" w:rsidP="00C9315A">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15%</w:t>
            </w:r>
          </w:p>
        </w:tc>
      </w:tr>
      <w:tr w:rsidR="00E434B1" w:rsidRPr="00171C6C" w14:paraId="74E15B81" w14:textId="77777777" w:rsidTr="004D6B9A">
        <w:trPr>
          <w:trHeight w:val="260"/>
          <w:tblCellSpacing w:w="7" w:type="dxa"/>
          <w:jc w:val="center"/>
        </w:trPr>
        <w:tc>
          <w:tcPr>
            <w:tcW w:w="449" w:type="dxa"/>
            <w:shd w:val="clear" w:color="auto" w:fill="D9D9D9" w:themeFill="background1" w:themeFillShade="D9"/>
            <w:vAlign w:val="center"/>
          </w:tcPr>
          <w:p w14:paraId="71E1735A" w14:textId="77777777" w:rsidR="00E434B1" w:rsidRPr="00171C6C" w:rsidRDefault="00E434B1" w:rsidP="004D6B9A">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5401" w:type="dxa"/>
            <w:shd w:val="clear" w:color="auto" w:fill="D9D9D9" w:themeFill="background1" w:themeFillShade="D9"/>
          </w:tcPr>
          <w:p w14:paraId="71134ACA" w14:textId="29F2A4A5" w:rsidR="00E434B1" w:rsidRPr="00171C6C" w:rsidRDefault="0058703B" w:rsidP="004D6B9A">
            <w:pPr>
              <w:bidi/>
              <w:spacing w:after="0" w:line="240" w:lineRule="auto"/>
              <w:jc w:val="lowKashida"/>
              <w:rPr>
                <w:rFonts w:ascii="Sakkal Majalla" w:hAnsi="Sakkal Majalla" w:cs="Sakkal Majalla"/>
                <w:b/>
                <w:bCs/>
                <w:sz w:val="28"/>
                <w:szCs w:val="28"/>
              </w:rPr>
            </w:pPr>
            <w:r w:rsidRPr="0058703B">
              <w:rPr>
                <w:rFonts w:ascii="Traditional Arabic" w:eastAsia="Times New Roman" w:hAnsi="Traditional Arabic" w:cs="Traditional Arabic"/>
                <w:b/>
                <w:bCs/>
                <w:sz w:val="24"/>
                <w:szCs w:val="24"/>
                <w:rtl/>
              </w:rPr>
              <w:t>اختبار فصلي</w:t>
            </w:r>
          </w:p>
        </w:tc>
        <w:tc>
          <w:tcPr>
            <w:tcW w:w="1714" w:type="dxa"/>
            <w:shd w:val="clear" w:color="auto" w:fill="D9D9D9" w:themeFill="background1" w:themeFillShade="D9"/>
          </w:tcPr>
          <w:p w14:paraId="0C291468" w14:textId="569CA287" w:rsidR="00E434B1" w:rsidRPr="00171C6C" w:rsidRDefault="0058703B" w:rsidP="00C9315A">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5</w:t>
            </w:r>
          </w:p>
        </w:tc>
        <w:tc>
          <w:tcPr>
            <w:tcW w:w="1998" w:type="dxa"/>
            <w:shd w:val="clear" w:color="auto" w:fill="D9D9D9" w:themeFill="background1" w:themeFillShade="D9"/>
          </w:tcPr>
          <w:p w14:paraId="1F009859" w14:textId="119D431B" w:rsidR="00E434B1" w:rsidRPr="00171C6C" w:rsidRDefault="0058703B" w:rsidP="00C9315A">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15%</w:t>
            </w:r>
          </w:p>
        </w:tc>
      </w:tr>
      <w:tr w:rsidR="00E434B1" w:rsidRPr="00171C6C" w14:paraId="4C3BDAD4" w14:textId="77777777" w:rsidTr="004D6B9A">
        <w:trPr>
          <w:trHeight w:val="260"/>
          <w:tblCellSpacing w:w="7" w:type="dxa"/>
          <w:jc w:val="center"/>
        </w:trPr>
        <w:tc>
          <w:tcPr>
            <w:tcW w:w="449" w:type="dxa"/>
            <w:shd w:val="clear" w:color="auto" w:fill="F2F2F2" w:themeFill="background1" w:themeFillShade="F2"/>
            <w:vAlign w:val="center"/>
          </w:tcPr>
          <w:p w14:paraId="04806784" w14:textId="77777777" w:rsidR="00E434B1" w:rsidRPr="00171C6C" w:rsidRDefault="00E434B1" w:rsidP="004D6B9A">
            <w:pPr>
              <w:bidi/>
              <w:spacing w:after="0" w:line="240" w:lineRule="auto"/>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401" w:type="dxa"/>
            <w:shd w:val="clear" w:color="auto" w:fill="F2F2F2" w:themeFill="background1" w:themeFillShade="F2"/>
          </w:tcPr>
          <w:p w14:paraId="4D0FEBF9" w14:textId="3ABA1135" w:rsidR="00E434B1" w:rsidRPr="00171C6C" w:rsidRDefault="0058703B" w:rsidP="004D6B9A">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اختبار نهائي</w:t>
            </w:r>
          </w:p>
        </w:tc>
        <w:tc>
          <w:tcPr>
            <w:tcW w:w="1714" w:type="dxa"/>
            <w:shd w:val="clear" w:color="auto" w:fill="F2F2F2" w:themeFill="background1" w:themeFillShade="F2"/>
          </w:tcPr>
          <w:p w14:paraId="76DC920F" w14:textId="2750DFD9" w:rsidR="00E434B1" w:rsidRPr="00171C6C" w:rsidRDefault="0058703B" w:rsidP="00C9315A">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نهاية الفصل</w:t>
            </w:r>
          </w:p>
        </w:tc>
        <w:tc>
          <w:tcPr>
            <w:tcW w:w="1998" w:type="dxa"/>
            <w:shd w:val="clear" w:color="auto" w:fill="F2F2F2" w:themeFill="background1" w:themeFillShade="F2"/>
          </w:tcPr>
          <w:p w14:paraId="06DC4B27" w14:textId="56B28A7F" w:rsidR="00E434B1" w:rsidRPr="00171C6C" w:rsidRDefault="0058703B" w:rsidP="00C9315A">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20%</w:t>
            </w:r>
          </w:p>
        </w:tc>
      </w:tr>
      <w:tr w:rsidR="00E434B1" w:rsidRPr="00171C6C" w14:paraId="10F62F8E" w14:textId="77777777" w:rsidTr="004D6B9A">
        <w:trPr>
          <w:trHeight w:val="260"/>
          <w:tblCellSpacing w:w="7" w:type="dxa"/>
          <w:jc w:val="center"/>
        </w:trPr>
        <w:tc>
          <w:tcPr>
            <w:tcW w:w="449" w:type="dxa"/>
            <w:shd w:val="clear" w:color="auto" w:fill="D9D9D9" w:themeFill="background1" w:themeFillShade="D9"/>
            <w:vAlign w:val="center"/>
          </w:tcPr>
          <w:p w14:paraId="2F46D1AE" w14:textId="08BC0551" w:rsidR="00E434B1" w:rsidRPr="00171C6C" w:rsidRDefault="0058703B" w:rsidP="004D6B9A">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5401" w:type="dxa"/>
            <w:shd w:val="clear" w:color="auto" w:fill="D9D9D9" w:themeFill="background1" w:themeFillShade="D9"/>
          </w:tcPr>
          <w:p w14:paraId="4AE6D1CF" w14:textId="12FC462C" w:rsidR="00E434B1" w:rsidRPr="00171C6C" w:rsidRDefault="0058703B" w:rsidP="004D6B9A">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التطبيق الميداني</w:t>
            </w:r>
          </w:p>
        </w:tc>
        <w:tc>
          <w:tcPr>
            <w:tcW w:w="1714" w:type="dxa"/>
            <w:shd w:val="clear" w:color="auto" w:fill="D9D9D9" w:themeFill="background1" w:themeFillShade="D9"/>
          </w:tcPr>
          <w:p w14:paraId="140BC4A0" w14:textId="01F47490" w:rsidR="00E434B1" w:rsidRPr="00171C6C" w:rsidRDefault="0058703B" w:rsidP="00C9315A">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4-1</w:t>
            </w:r>
            <w:r w:rsidR="008E0278">
              <w:rPr>
                <w:rFonts w:ascii="Sakkal Majalla" w:hAnsi="Sakkal Majalla" w:cs="Sakkal Majalla" w:hint="cs"/>
                <w:b/>
                <w:bCs/>
                <w:sz w:val="28"/>
                <w:szCs w:val="28"/>
                <w:rtl/>
              </w:rPr>
              <w:t>2</w:t>
            </w:r>
          </w:p>
        </w:tc>
        <w:tc>
          <w:tcPr>
            <w:tcW w:w="1998" w:type="dxa"/>
            <w:shd w:val="clear" w:color="auto" w:fill="D9D9D9" w:themeFill="background1" w:themeFillShade="D9"/>
          </w:tcPr>
          <w:p w14:paraId="2282DA1C" w14:textId="3D00B1BF" w:rsidR="00E434B1" w:rsidRPr="00171C6C" w:rsidRDefault="00C9315A" w:rsidP="00C9315A">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50%</w:t>
            </w:r>
          </w:p>
        </w:tc>
      </w:tr>
    </w:tbl>
    <w:p w14:paraId="64554946" w14:textId="0B97B91A" w:rsidR="00D8287E" w:rsidRPr="00171C6C" w:rsidRDefault="00D8287E" w:rsidP="00D8287E">
      <w:pPr>
        <w:bidi/>
        <w:rPr>
          <w:rFonts w:ascii="Sakkal Majalla" w:hAnsi="Sakkal Majalla" w:cs="Sakkal Majalla"/>
          <w:rtl/>
        </w:rPr>
      </w:pPr>
      <w:r w:rsidRPr="00171C6C">
        <w:rPr>
          <w:rFonts w:ascii="Sakkal Majalla" w:hAnsi="Sakkal Majalla" w:cs="Sakkal Majalla"/>
          <w:rtl/>
        </w:rPr>
        <w:t>أنشطة التقييم (اختبار تحريري، شفهي، عرض ت</w:t>
      </w:r>
      <w:r w:rsidR="00732704" w:rsidRPr="00171C6C">
        <w:rPr>
          <w:rFonts w:ascii="Sakkal Majalla" w:hAnsi="Sakkal Majalla" w:cs="Sakkal Majalla"/>
          <w:rtl/>
        </w:rPr>
        <w:t>قديمي، مشروع جماعي، ورقة عمل وغيره</w:t>
      </w:r>
      <w:r w:rsidRPr="00171C6C">
        <w:rPr>
          <w:rFonts w:ascii="Sakkal Majalla" w:hAnsi="Sakkal Majalla" w:cs="Sakkal Majalla"/>
          <w:rtl/>
        </w:rPr>
        <w:t>)</w:t>
      </w:r>
      <w:r w:rsidR="00786495">
        <w:rPr>
          <w:rFonts w:ascii="Sakkal Majalla" w:hAnsi="Sakkal Majalla" w:cs="Sakkal Majalla" w:hint="cs"/>
          <w:rtl/>
        </w:rPr>
        <w:t>.</w:t>
      </w:r>
    </w:p>
    <w:p w14:paraId="11942B24" w14:textId="4BF9B9AF" w:rsidR="00D8287E" w:rsidRPr="00171C6C" w:rsidRDefault="00D8287E" w:rsidP="006D3F0B">
      <w:pPr>
        <w:pStyle w:val="1"/>
        <w:bidi/>
        <w:rPr>
          <w:rStyle w:val="a5"/>
          <w:rFonts w:ascii="Sakkal Majalla" w:hAnsi="Sakkal Majalla" w:cs="Sakkal Majalla"/>
          <w:b/>
          <w:bCs/>
          <w:color w:val="4C3D8E"/>
          <w:sz w:val="32"/>
          <w:szCs w:val="32"/>
          <w:rtl/>
        </w:rPr>
      </w:pPr>
      <w:bookmarkStart w:id="7" w:name="_Toc138156155"/>
      <w:r w:rsidRPr="00171C6C">
        <w:rPr>
          <w:rStyle w:val="a5"/>
          <w:rFonts w:ascii="Sakkal Majalla" w:hAnsi="Sakkal Majalla" w:cs="Sakkal Majalla"/>
          <w:b/>
          <w:bCs/>
          <w:color w:val="4C3D8E"/>
          <w:sz w:val="32"/>
          <w:szCs w:val="32"/>
          <w:rtl/>
        </w:rPr>
        <w:t>ه. مصادر التعلم والمرافق:</w:t>
      </w:r>
      <w:bookmarkEnd w:id="7"/>
    </w:p>
    <w:p w14:paraId="4423A97F" w14:textId="4F48AAF2" w:rsidR="00D8287E" w:rsidRPr="00171C6C" w:rsidRDefault="00D8287E" w:rsidP="004D6B9A">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 xml:space="preserve">1. قائمة </w:t>
      </w:r>
      <w:r w:rsidR="004605E1" w:rsidRPr="00171C6C">
        <w:rPr>
          <w:rStyle w:val="a5"/>
          <w:rFonts w:ascii="Sakkal Majalla" w:hAnsi="Sakkal Majalla" w:cs="Sakkal Majalla"/>
          <w:b/>
          <w:bCs/>
          <w:color w:val="52B5C2"/>
          <w:sz w:val="28"/>
          <w:szCs w:val="28"/>
          <w:rtl/>
        </w:rPr>
        <w:t>المراجع و</w:t>
      </w:r>
      <w:r w:rsidRPr="00171C6C">
        <w:rPr>
          <w:rStyle w:val="a5"/>
          <w:rFonts w:ascii="Sakkal Majalla" w:hAnsi="Sakkal Majalla" w:cs="Sakkal Majalla"/>
          <w:b/>
          <w:bCs/>
          <w:color w:val="52B5C2"/>
          <w:sz w:val="28"/>
          <w:szCs w:val="28"/>
          <w:rtl/>
        </w:rPr>
        <w:t>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D8287E" w:rsidRPr="00171C6C" w14:paraId="0755176E" w14:textId="77777777" w:rsidTr="006D3F0B">
        <w:trPr>
          <w:trHeight w:val="384"/>
          <w:tblCellSpacing w:w="7" w:type="dxa"/>
          <w:jc w:val="center"/>
        </w:trPr>
        <w:tc>
          <w:tcPr>
            <w:tcW w:w="2819" w:type="dxa"/>
            <w:shd w:val="clear" w:color="auto" w:fill="4C3D8E"/>
            <w:vAlign w:val="center"/>
          </w:tcPr>
          <w:p w14:paraId="24785E9F"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14:paraId="7F6D5656" w14:textId="77777777" w:rsidR="00C9315A" w:rsidRDefault="00C9315A" w:rsidP="00C9315A">
            <w:pPr>
              <w:pBdr>
                <w:top w:val="nil"/>
                <w:left w:val="nil"/>
                <w:bottom w:val="nil"/>
                <w:right w:val="nil"/>
                <w:between w:val="nil"/>
                <w:bar w:val="nil"/>
              </w:pBdr>
              <w:jc w:val="right"/>
              <w:rPr>
                <w:rFonts w:ascii="Traditional Arabic" w:hAnsi="Traditional Arabic" w:cs="Traditional Arabic"/>
                <w:b/>
                <w:bCs/>
                <w:rtl/>
              </w:rPr>
            </w:pPr>
          </w:p>
          <w:p w14:paraId="20962D83" w14:textId="77777777" w:rsidR="00C9315A" w:rsidRDefault="00C9315A" w:rsidP="00C9315A">
            <w:pPr>
              <w:pBdr>
                <w:top w:val="nil"/>
                <w:left w:val="nil"/>
                <w:bottom w:val="nil"/>
                <w:right w:val="nil"/>
                <w:between w:val="nil"/>
                <w:bar w:val="nil"/>
              </w:pBdr>
              <w:jc w:val="right"/>
              <w:rPr>
                <w:rFonts w:ascii="Traditional Arabic" w:hAnsi="Traditional Arabic" w:cs="Traditional Arabic"/>
                <w:b/>
                <w:bCs/>
              </w:rPr>
            </w:pPr>
            <w:r>
              <w:rPr>
                <w:rFonts w:ascii="Traditional Arabic" w:hAnsi="Traditional Arabic" w:cs="Traditional Arabic" w:hint="cs"/>
                <w:b/>
                <w:bCs/>
                <w:rtl/>
              </w:rPr>
              <w:t xml:space="preserve">(نبذة عن المؤلف: حسن جعفر الخليفة/ حاصل على درجة الدكتوراه وطرق التدريس من كلية التربية جامعة الأزهر، عمل في جامعة المك </w:t>
            </w:r>
            <w:proofErr w:type="gramStart"/>
            <w:r>
              <w:rPr>
                <w:rFonts w:ascii="Traditional Arabic" w:hAnsi="Traditional Arabic" w:cs="Traditional Arabic" w:hint="cs"/>
                <w:b/>
                <w:bCs/>
                <w:rtl/>
              </w:rPr>
              <w:t>عبدالعزيز</w:t>
            </w:r>
            <w:proofErr w:type="gramEnd"/>
            <w:r>
              <w:rPr>
                <w:rFonts w:ascii="Traditional Arabic" w:hAnsi="Traditional Arabic" w:cs="Traditional Arabic" w:hint="cs"/>
                <w:b/>
                <w:bCs/>
                <w:rtl/>
              </w:rPr>
              <w:t xml:space="preserve"> بجدة، وفي كلية التربية جامعة الرياض للبنات، لديه العديد من المؤلفات).</w:t>
            </w:r>
          </w:p>
          <w:p w14:paraId="3C5CAF44" w14:textId="77777777" w:rsidR="00C9315A" w:rsidRDefault="00C9315A" w:rsidP="00C9315A">
            <w:pPr>
              <w:pBdr>
                <w:top w:val="nil"/>
                <w:left w:val="nil"/>
                <w:bottom w:val="nil"/>
                <w:right w:val="nil"/>
                <w:between w:val="nil"/>
                <w:bar w:val="nil"/>
              </w:pBdr>
              <w:bidi/>
              <w:jc w:val="lowKashida"/>
              <w:rPr>
                <w:rFonts w:ascii="Traditional Arabic" w:hAnsi="Traditional Arabic" w:cs="Traditional Arabic"/>
                <w:b/>
                <w:bCs/>
                <w:rtl/>
              </w:rPr>
            </w:pPr>
            <w:r w:rsidRPr="000A1C69">
              <w:rPr>
                <w:rFonts w:ascii="Traditional Arabic" w:hAnsi="Traditional Arabic" w:cs="Traditional Arabic"/>
                <w:b/>
                <w:bCs/>
                <w:rtl/>
              </w:rPr>
              <w:t>زيتون، حسن (2000) مهارات التدريس: رؤية في تنفيذ التدريس. عالم الكتب</w:t>
            </w:r>
          </w:p>
          <w:p w14:paraId="38D2BACD" w14:textId="4ABC91C7" w:rsidR="00D8287E" w:rsidRPr="00171C6C" w:rsidRDefault="00C9315A" w:rsidP="00C9315A">
            <w:pPr>
              <w:bidi/>
              <w:spacing w:line="276" w:lineRule="auto"/>
              <w:jc w:val="center"/>
              <w:rPr>
                <w:rFonts w:ascii="Sakkal Majalla" w:hAnsi="Sakkal Majalla" w:cs="Sakkal Majalla"/>
                <w:b/>
                <w:bCs/>
                <w:sz w:val="28"/>
                <w:szCs w:val="28"/>
              </w:rPr>
            </w:pPr>
            <w:r>
              <w:rPr>
                <w:rFonts w:ascii="Traditional Arabic" w:hAnsi="Traditional Arabic" w:cs="Traditional Arabic" w:hint="cs"/>
                <w:b/>
                <w:bCs/>
                <w:rtl/>
              </w:rPr>
              <w:t>(نبذة عن المؤلف: حاصل على دكتوراه الفلسفة في التربية تخصص مناهج وعلم التعليم من جامعة ولاية بنسلفانيا الأمريكية عام 1981م وعمل في جامعة الإسكندرية وأسيوط بمصر، وجامعة الإمام محمد الإسلامية، وكليات البنات بالمملكة العربية السعودية، له العديد من المؤلفات والأبحاث).</w:t>
            </w:r>
          </w:p>
        </w:tc>
      </w:tr>
      <w:tr w:rsidR="00D8287E" w:rsidRPr="00171C6C" w14:paraId="75DF8E49" w14:textId="77777777" w:rsidTr="006D3F0B">
        <w:trPr>
          <w:trHeight w:val="359"/>
          <w:tblCellSpacing w:w="7" w:type="dxa"/>
          <w:jc w:val="center"/>
        </w:trPr>
        <w:tc>
          <w:tcPr>
            <w:tcW w:w="2819" w:type="dxa"/>
            <w:shd w:val="clear" w:color="auto" w:fill="4C3D8E"/>
            <w:vAlign w:val="center"/>
          </w:tcPr>
          <w:p w14:paraId="667078FA"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vAlign w:val="center"/>
          </w:tcPr>
          <w:p w14:paraId="03DDFA7F" w14:textId="60A0739F" w:rsidR="00D8287E" w:rsidRPr="00171C6C" w:rsidRDefault="00C9315A" w:rsidP="009859B4">
            <w:pPr>
              <w:bidi/>
              <w:spacing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لا يوجد</w:t>
            </w:r>
          </w:p>
        </w:tc>
      </w:tr>
      <w:tr w:rsidR="00D8287E" w:rsidRPr="00171C6C" w14:paraId="7C46595C" w14:textId="77777777" w:rsidTr="006D3F0B">
        <w:trPr>
          <w:trHeight w:val="341"/>
          <w:tblCellSpacing w:w="7" w:type="dxa"/>
          <w:jc w:val="center"/>
        </w:trPr>
        <w:tc>
          <w:tcPr>
            <w:tcW w:w="2819" w:type="dxa"/>
            <w:shd w:val="clear" w:color="auto" w:fill="4C3D8E"/>
            <w:vAlign w:val="center"/>
          </w:tcPr>
          <w:p w14:paraId="1C62708C"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المصادر الإلكترونية</w:t>
            </w:r>
          </w:p>
        </w:tc>
        <w:tc>
          <w:tcPr>
            <w:tcW w:w="6771" w:type="dxa"/>
            <w:shd w:val="clear" w:color="auto" w:fill="F2F2F2" w:themeFill="background1" w:themeFillShade="F2"/>
            <w:vAlign w:val="center"/>
          </w:tcPr>
          <w:p w14:paraId="07845F3D" w14:textId="6014897C" w:rsidR="00D8287E" w:rsidRPr="00171C6C" w:rsidRDefault="00C9315A" w:rsidP="009859B4">
            <w:pPr>
              <w:bidi/>
              <w:spacing w:line="276" w:lineRule="auto"/>
              <w:jc w:val="center"/>
              <w:rPr>
                <w:rFonts w:ascii="Sakkal Majalla" w:hAnsi="Sakkal Majalla" w:cs="Sakkal Majalla"/>
                <w:b/>
                <w:bCs/>
                <w:sz w:val="28"/>
                <w:szCs w:val="28"/>
              </w:rPr>
            </w:pPr>
            <w:r w:rsidRPr="000A1C69">
              <w:rPr>
                <w:rFonts w:ascii="Traditional Arabic" w:hAnsi="Traditional Arabic" w:cs="Traditional Arabic"/>
                <w:b/>
                <w:bCs/>
                <w:rtl/>
              </w:rPr>
              <w:t xml:space="preserve">موقع وزارة التعليم </w:t>
            </w:r>
            <w:hyperlink r:id="rId8" w:history="1">
              <w:r w:rsidRPr="000A1C69">
                <w:rPr>
                  <w:rFonts w:ascii="Traditional Arabic" w:hAnsi="Traditional Arabic" w:cs="Traditional Arabic"/>
                  <w:b/>
                  <w:bCs/>
                </w:rPr>
                <w:t>www.moe.gov.sa</w:t>
              </w:r>
            </w:hyperlink>
          </w:p>
        </w:tc>
      </w:tr>
      <w:tr w:rsidR="00D8287E" w:rsidRPr="00171C6C" w14:paraId="5AA6E535" w14:textId="77777777" w:rsidTr="006D3F0B">
        <w:trPr>
          <w:trHeight w:val="260"/>
          <w:tblCellSpacing w:w="7" w:type="dxa"/>
          <w:jc w:val="center"/>
        </w:trPr>
        <w:tc>
          <w:tcPr>
            <w:tcW w:w="2819" w:type="dxa"/>
            <w:shd w:val="clear" w:color="auto" w:fill="4C3D8E"/>
            <w:vAlign w:val="center"/>
          </w:tcPr>
          <w:p w14:paraId="31DF1316" w14:textId="4E0ADC56"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أخرى</w:t>
            </w:r>
          </w:p>
        </w:tc>
        <w:tc>
          <w:tcPr>
            <w:tcW w:w="6771" w:type="dxa"/>
            <w:shd w:val="clear" w:color="auto" w:fill="D9D9D9" w:themeFill="background1" w:themeFillShade="D9"/>
            <w:vAlign w:val="center"/>
          </w:tcPr>
          <w:p w14:paraId="55EC05C9" w14:textId="144F0120" w:rsidR="00D8287E" w:rsidRPr="00171C6C" w:rsidRDefault="00C9315A" w:rsidP="009859B4">
            <w:pPr>
              <w:bidi/>
              <w:spacing w:line="276" w:lineRule="auto"/>
              <w:jc w:val="center"/>
              <w:rPr>
                <w:rFonts w:ascii="Sakkal Majalla" w:hAnsi="Sakkal Majalla" w:cs="Sakkal Majalla"/>
                <w:b/>
                <w:bCs/>
                <w:sz w:val="28"/>
                <w:szCs w:val="28"/>
              </w:rPr>
            </w:pPr>
            <w:r w:rsidRPr="000A1C69">
              <w:rPr>
                <w:rFonts w:ascii="Traditional Arabic" w:hAnsi="Traditional Arabic" w:cs="Traditional Arabic" w:hint="cs"/>
                <w:b/>
                <w:bCs/>
                <w:rtl/>
              </w:rPr>
              <w:t>مجلات العلوم التربوية بالجامعات السعودية.</w:t>
            </w:r>
          </w:p>
        </w:tc>
      </w:tr>
    </w:tbl>
    <w:p w14:paraId="694212C3" w14:textId="3E8F0E30" w:rsidR="00D8287E" w:rsidRPr="005A0806" w:rsidRDefault="00D8287E" w:rsidP="00A44627">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58FC0C83" w14:textId="3241E2ED" w:rsidR="00215895" w:rsidRPr="00171C6C" w:rsidRDefault="00215895" w:rsidP="008F6299">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215895" w:rsidRPr="00171C6C" w14:paraId="3C01EBDC" w14:textId="77777777" w:rsidTr="00084C04">
        <w:trPr>
          <w:trHeight w:val="439"/>
          <w:tblHeader/>
          <w:tblCellSpacing w:w="7" w:type="dxa"/>
          <w:jc w:val="center"/>
        </w:trPr>
        <w:tc>
          <w:tcPr>
            <w:tcW w:w="4473" w:type="dxa"/>
            <w:shd w:val="clear" w:color="auto" w:fill="4C3D8E"/>
            <w:vAlign w:val="center"/>
          </w:tcPr>
          <w:p w14:paraId="159A798B" w14:textId="77777777" w:rsidR="00215895" w:rsidRPr="00171C6C" w:rsidRDefault="00215895" w:rsidP="006D167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lastRenderedPageBreak/>
              <w:t>العناصر</w:t>
            </w:r>
          </w:p>
        </w:tc>
        <w:tc>
          <w:tcPr>
            <w:tcW w:w="5117" w:type="dxa"/>
            <w:shd w:val="clear" w:color="auto" w:fill="4C3D8E"/>
            <w:vAlign w:val="center"/>
          </w:tcPr>
          <w:p w14:paraId="623590D3" w14:textId="77777777" w:rsidR="00215895" w:rsidRPr="00171C6C" w:rsidRDefault="00215895" w:rsidP="006D167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متطلبات المقرر</w:t>
            </w:r>
          </w:p>
        </w:tc>
      </w:tr>
      <w:tr w:rsidR="00215895" w:rsidRPr="00171C6C" w14:paraId="2CC0C5BC" w14:textId="77777777" w:rsidTr="00084C04">
        <w:trPr>
          <w:trHeight w:val="655"/>
          <w:tblCellSpacing w:w="7" w:type="dxa"/>
          <w:jc w:val="center"/>
        </w:trPr>
        <w:tc>
          <w:tcPr>
            <w:tcW w:w="4473" w:type="dxa"/>
            <w:shd w:val="clear" w:color="auto" w:fill="F2F2F2" w:themeFill="background1" w:themeFillShade="F2"/>
            <w:vAlign w:val="center"/>
          </w:tcPr>
          <w:p w14:paraId="30C21E68" w14:textId="6335B0F2" w:rsidR="00215895" w:rsidRPr="00171C6C" w:rsidRDefault="00215895" w:rsidP="004A4B89">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المرافق النوعية</w:t>
            </w:r>
          </w:p>
          <w:p w14:paraId="22153A33" w14:textId="77777777" w:rsidR="00215895" w:rsidRPr="00084C04" w:rsidRDefault="00215895" w:rsidP="004A4B89">
            <w:pPr>
              <w:bidi/>
              <w:spacing w:line="276" w:lineRule="auto"/>
              <w:jc w:val="center"/>
              <w:rPr>
                <w:rFonts w:ascii="Sakkal Majalla" w:hAnsi="Sakkal Majalla" w:cs="Sakkal Majalla"/>
                <w:sz w:val="28"/>
                <w:szCs w:val="28"/>
                <w:rtl/>
              </w:rPr>
            </w:pPr>
            <w:r w:rsidRPr="00084C04">
              <w:rPr>
                <w:rFonts w:ascii="Sakkal Majalla" w:hAnsi="Sakkal Majalla" w:cs="Sakkal Majalla"/>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236675C5" w14:textId="77F6ADB3" w:rsidR="00215895" w:rsidRPr="00171C6C" w:rsidRDefault="00C9315A" w:rsidP="006D1673">
            <w:pPr>
              <w:bidi/>
              <w:jc w:val="lowKashida"/>
              <w:rPr>
                <w:rFonts w:ascii="Sakkal Majalla" w:hAnsi="Sakkal Majalla" w:cs="Sakkal Majalla"/>
                <w:b/>
                <w:bCs/>
                <w:sz w:val="28"/>
                <w:szCs w:val="28"/>
              </w:rPr>
            </w:pPr>
            <w:r w:rsidRPr="00C9315A">
              <w:rPr>
                <w:rFonts w:ascii="Traditional Arabic" w:eastAsia="Times New Roman" w:hAnsi="Traditional Arabic" w:cs="Traditional Arabic"/>
                <w:b/>
                <w:bCs/>
                <w:sz w:val="24"/>
                <w:szCs w:val="24"/>
                <w:rtl/>
              </w:rPr>
              <w:t>قاعة محاضرة مجهزة بمنصة الكترونية</w:t>
            </w:r>
          </w:p>
        </w:tc>
      </w:tr>
      <w:tr w:rsidR="00215895" w:rsidRPr="00171C6C" w14:paraId="0D6CBC31" w14:textId="77777777" w:rsidTr="00084C04">
        <w:trPr>
          <w:trHeight w:val="629"/>
          <w:tblCellSpacing w:w="7" w:type="dxa"/>
          <w:jc w:val="center"/>
        </w:trPr>
        <w:tc>
          <w:tcPr>
            <w:tcW w:w="4473" w:type="dxa"/>
            <w:shd w:val="clear" w:color="auto" w:fill="D9D9D9" w:themeFill="background1" w:themeFillShade="D9"/>
            <w:vAlign w:val="center"/>
          </w:tcPr>
          <w:p w14:paraId="7A6E757D" w14:textId="66EDD41F" w:rsidR="00215895" w:rsidRPr="00171C6C" w:rsidRDefault="00215895" w:rsidP="004A4B89">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التجهيزات التقنية</w:t>
            </w:r>
          </w:p>
          <w:p w14:paraId="7A9E4573" w14:textId="77777777" w:rsidR="00215895" w:rsidRPr="00171C6C" w:rsidRDefault="00215895" w:rsidP="004A4B89">
            <w:pPr>
              <w:bidi/>
              <w:spacing w:line="276" w:lineRule="auto"/>
              <w:jc w:val="center"/>
              <w:rPr>
                <w:rFonts w:ascii="Sakkal Majalla" w:hAnsi="Sakkal Majalla" w:cs="Sakkal Majalla"/>
                <w:b/>
                <w:bCs/>
                <w:sz w:val="28"/>
                <w:szCs w:val="28"/>
                <w:rtl/>
              </w:rPr>
            </w:pPr>
            <w:r w:rsidRPr="00084C04">
              <w:rPr>
                <w:rFonts w:ascii="Sakkal Majalla" w:hAnsi="Sakkal Majalla" w:cs="Sakkal Majalla"/>
                <w:rtl/>
              </w:rPr>
              <w:t>(جهاز عرض البيانات، السبورة الذكية، البرمجيات)</w:t>
            </w:r>
          </w:p>
        </w:tc>
        <w:tc>
          <w:tcPr>
            <w:tcW w:w="5117" w:type="dxa"/>
            <w:shd w:val="clear" w:color="auto" w:fill="D9D9D9" w:themeFill="background1" w:themeFillShade="D9"/>
            <w:vAlign w:val="center"/>
          </w:tcPr>
          <w:p w14:paraId="24DB5586" w14:textId="10A71514" w:rsidR="00215895" w:rsidRPr="00171C6C" w:rsidRDefault="00C9315A" w:rsidP="006D1673">
            <w:pPr>
              <w:bidi/>
              <w:jc w:val="lowKashida"/>
              <w:rPr>
                <w:rFonts w:ascii="Sakkal Majalla" w:hAnsi="Sakkal Majalla" w:cs="Sakkal Majalla"/>
                <w:b/>
                <w:bCs/>
                <w:sz w:val="28"/>
                <w:szCs w:val="28"/>
              </w:rPr>
            </w:pPr>
            <w:r>
              <w:rPr>
                <w:rFonts w:ascii="Sakkal Majalla" w:hAnsi="Sakkal Majalla" w:cs="Sakkal Majalla" w:hint="cs"/>
                <w:b/>
                <w:bCs/>
                <w:sz w:val="28"/>
                <w:szCs w:val="28"/>
                <w:rtl/>
              </w:rPr>
              <w:t>جهاز عرض البيانات</w:t>
            </w:r>
          </w:p>
        </w:tc>
      </w:tr>
      <w:tr w:rsidR="00215895" w:rsidRPr="00171C6C" w14:paraId="0F235CE3" w14:textId="77777777" w:rsidTr="00084C04">
        <w:trPr>
          <w:trHeight w:val="611"/>
          <w:tblCellSpacing w:w="7" w:type="dxa"/>
          <w:jc w:val="center"/>
        </w:trPr>
        <w:tc>
          <w:tcPr>
            <w:tcW w:w="4473" w:type="dxa"/>
            <w:shd w:val="clear" w:color="auto" w:fill="F2F2F2" w:themeFill="background1" w:themeFillShade="F2"/>
            <w:vAlign w:val="center"/>
          </w:tcPr>
          <w:p w14:paraId="1F7C545B" w14:textId="1C9F7B9F" w:rsidR="00215895" w:rsidRPr="00171C6C" w:rsidRDefault="00215895" w:rsidP="006D167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 xml:space="preserve">تجهيزات أخرى </w:t>
            </w:r>
            <w:r w:rsidRPr="00084C04">
              <w:rPr>
                <w:rFonts w:ascii="Sakkal Majalla" w:hAnsi="Sakkal Majalla" w:cs="Sakkal Majalla"/>
                <w:rtl/>
              </w:rPr>
              <w:t>(تبعاً لطبيعة التخصص)</w:t>
            </w:r>
          </w:p>
        </w:tc>
        <w:tc>
          <w:tcPr>
            <w:tcW w:w="5117" w:type="dxa"/>
            <w:shd w:val="clear" w:color="auto" w:fill="F2F2F2" w:themeFill="background1" w:themeFillShade="F2"/>
            <w:vAlign w:val="center"/>
          </w:tcPr>
          <w:p w14:paraId="7FBCF581" w14:textId="473950E5" w:rsidR="00215895" w:rsidRPr="00171C6C" w:rsidRDefault="00C9315A" w:rsidP="006D1673">
            <w:pPr>
              <w:bidi/>
              <w:jc w:val="lowKashida"/>
              <w:rPr>
                <w:rFonts w:ascii="Sakkal Majalla" w:hAnsi="Sakkal Majalla" w:cs="Sakkal Majalla"/>
                <w:b/>
                <w:bCs/>
                <w:sz w:val="28"/>
                <w:szCs w:val="28"/>
              </w:rPr>
            </w:pPr>
            <w:r>
              <w:rPr>
                <w:rFonts w:ascii="Sakkal Majalla" w:hAnsi="Sakkal Majalla" w:cs="Sakkal Majalla" w:hint="cs"/>
                <w:b/>
                <w:bCs/>
                <w:sz w:val="28"/>
                <w:szCs w:val="28"/>
                <w:rtl/>
              </w:rPr>
              <w:t>لا يوجد</w:t>
            </w:r>
          </w:p>
        </w:tc>
      </w:tr>
    </w:tbl>
    <w:p w14:paraId="42B58407" w14:textId="7B0C833C" w:rsidR="00844E6A" w:rsidRPr="00171C6C" w:rsidRDefault="00844E6A" w:rsidP="006D3F0B">
      <w:pPr>
        <w:pStyle w:val="1"/>
        <w:bidi/>
        <w:rPr>
          <w:rStyle w:val="a5"/>
          <w:rFonts w:ascii="Sakkal Majalla" w:hAnsi="Sakkal Majalla" w:cs="Sakkal Majalla"/>
          <w:b/>
          <w:bCs/>
          <w:color w:val="4C3D8E"/>
          <w:sz w:val="32"/>
          <w:szCs w:val="32"/>
          <w:rtl/>
        </w:rPr>
      </w:pPr>
      <w:bookmarkStart w:id="8" w:name="_Toc138156156"/>
      <w:r w:rsidRPr="00171C6C">
        <w:rPr>
          <w:rStyle w:val="a5"/>
          <w:rFonts w:ascii="Sakkal Majalla" w:hAnsi="Sakkal Majalla" w:cs="Sakkal Majalla"/>
          <w:b/>
          <w:bCs/>
          <w:color w:val="4C3D8E"/>
          <w:sz w:val="32"/>
          <w:szCs w:val="32"/>
          <w:rtl/>
        </w:rPr>
        <w:t>و. تقويم جودة المقرر:</w:t>
      </w:r>
      <w:bookmarkEnd w:id="8"/>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436"/>
        <w:gridCol w:w="3396"/>
        <w:gridCol w:w="2800"/>
      </w:tblGrid>
      <w:tr w:rsidR="00FD4EBC" w:rsidRPr="00171C6C" w14:paraId="1BC43D02" w14:textId="77777777" w:rsidTr="00BF3C83">
        <w:trPr>
          <w:trHeight w:val="453"/>
          <w:tblHeader/>
          <w:tblCellSpacing w:w="7" w:type="dxa"/>
          <w:jc w:val="center"/>
        </w:trPr>
        <w:tc>
          <w:tcPr>
            <w:tcW w:w="3415" w:type="dxa"/>
            <w:shd w:val="clear" w:color="auto" w:fill="4C3D8E"/>
            <w:vAlign w:val="center"/>
          </w:tcPr>
          <w:p w14:paraId="0FC61994" w14:textId="77777777" w:rsidR="00FD4EBC" w:rsidRPr="00171C6C" w:rsidRDefault="00FD4EBC" w:rsidP="00BF3C83">
            <w:pPr>
              <w:bidi/>
              <w:jc w:val="center"/>
              <w:rPr>
                <w:rFonts w:ascii="Sakkal Majalla" w:hAnsi="Sakkal Majalla" w:cs="Sakkal Majalla"/>
                <w:b/>
                <w:bCs/>
                <w:color w:val="FFFFFF" w:themeColor="background1"/>
                <w:sz w:val="28"/>
                <w:szCs w:val="28"/>
                <w:rtl/>
              </w:rPr>
            </w:pPr>
            <w:bookmarkStart w:id="9" w:name="_Hlk536011140"/>
            <w:r w:rsidRPr="00171C6C">
              <w:rPr>
                <w:rFonts w:ascii="Sakkal Majalla" w:hAnsi="Sakkal Majalla" w:cs="Sakkal Majalla"/>
                <w:b/>
                <w:bCs/>
                <w:color w:val="FFFFFF" w:themeColor="background1"/>
                <w:sz w:val="28"/>
                <w:szCs w:val="28"/>
                <w:rtl/>
              </w:rPr>
              <w:t>مجالات التقويم</w:t>
            </w:r>
          </w:p>
        </w:tc>
        <w:tc>
          <w:tcPr>
            <w:tcW w:w="3382" w:type="dxa"/>
            <w:shd w:val="clear" w:color="auto" w:fill="4C3D8E"/>
            <w:vAlign w:val="center"/>
          </w:tcPr>
          <w:p w14:paraId="3DCFF81E" w14:textId="77777777" w:rsidR="00FD4EBC" w:rsidRPr="00171C6C" w:rsidRDefault="00FD4EBC" w:rsidP="00BF3C83">
            <w:pPr>
              <w:bidi/>
              <w:jc w:val="center"/>
              <w:rPr>
                <w:rFonts w:ascii="Sakkal Majalla" w:hAnsi="Sakkal Majalla" w:cs="Sakkal Majalla"/>
                <w:b/>
                <w:bCs/>
                <w:color w:val="FFFFFF" w:themeColor="background1"/>
                <w:sz w:val="28"/>
                <w:szCs w:val="28"/>
              </w:rPr>
            </w:pPr>
            <w:bookmarkStart w:id="10" w:name="_Hlk523738999"/>
            <w:r w:rsidRPr="00171C6C">
              <w:rPr>
                <w:rFonts w:ascii="Sakkal Majalla" w:hAnsi="Sakkal Majalla" w:cs="Sakkal Majalla"/>
                <w:b/>
                <w:bCs/>
                <w:color w:val="FFFFFF" w:themeColor="background1"/>
                <w:sz w:val="28"/>
                <w:szCs w:val="28"/>
                <w:rtl/>
              </w:rPr>
              <w:t>المقيم</w:t>
            </w:r>
            <w:bookmarkEnd w:id="10"/>
            <w:r w:rsidRPr="00171C6C">
              <w:rPr>
                <w:rFonts w:ascii="Sakkal Majalla" w:hAnsi="Sakkal Majalla" w:cs="Sakkal Majalla"/>
                <w:b/>
                <w:bCs/>
                <w:color w:val="FFFFFF" w:themeColor="background1"/>
                <w:sz w:val="28"/>
                <w:szCs w:val="28"/>
                <w:rtl/>
              </w:rPr>
              <w:t>ون</w:t>
            </w:r>
          </w:p>
        </w:tc>
        <w:tc>
          <w:tcPr>
            <w:tcW w:w="2779" w:type="dxa"/>
            <w:shd w:val="clear" w:color="auto" w:fill="4C3D8E"/>
            <w:vAlign w:val="center"/>
          </w:tcPr>
          <w:p w14:paraId="6E6E6276" w14:textId="77777777" w:rsidR="00FD4EBC" w:rsidRPr="00171C6C" w:rsidRDefault="00FD4EBC" w:rsidP="00BF3C83">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طرق التقييم</w:t>
            </w:r>
          </w:p>
        </w:tc>
      </w:tr>
      <w:tr w:rsidR="00FD4EBC" w:rsidRPr="00171C6C" w14:paraId="78EA6D77" w14:textId="77777777" w:rsidTr="00BF3C83">
        <w:trPr>
          <w:trHeight w:val="283"/>
          <w:tblCellSpacing w:w="7" w:type="dxa"/>
          <w:jc w:val="center"/>
        </w:trPr>
        <w:tc>
          <w:tcPr>
            <w:tcW w:w="3415" w:type="dxa"/>
            <w:vMerge w:val="restart"/>
            <w:shd w:val="clear" w:color="auto" w:fill="F2F2F2" w:themeFill="background1" w:themeFillShade="F2"/>
            <w:vAlign w:val="center"/>
          </w:tcPr>
          <w:p w14:paraId="52653E2E" w14:textId="77777777" w:rsidR="00FD4EBC" w:rsidRPr="00171C6C" w:rsidRDefault="00FD4EBC" w:rsidP="00BF3C83">
            <w:pPr>
              <w:bidi/>
              <w:jc w:val="center"/>
              <w:rPr>
                <w:rFonts w:ascii="Sakkal Majalla" w:hAnsi="Sakkal Majalla" w:cs="Sakkal Majalla"/>
                <w:b/>
                <w:bCs/>
                <w:sz w:val="28"/>
                <w:szCs w:val="28"/>
              </w:rPr>
            </w:pPr>
            <w:bookmarkStart w:id="11" w:name="_Hlk513021635"/>
            <w:r w:rsidRPr="00171C6C">
              <w:rPr>
                <w:rFonts w:ascii="Sakkal Majalla" w:hAnsi="Sakkal Majalla" w:cs="Sakkal Majalla"/>
                <w:b/>
                <w:bCs/>
                <w:sz w:val="28"/>
                <w:szCs w:val="28"/>
                <w:rtl/>
              </w:rPr>
              <w:t>فاعلية التدريس</w:t>
            </w:r>
          </w:p>
        </w:tc>
        <w:tc>
          <w:tcPr>
            <w:tcW w:w="3382" w:type="dxa"/>
            <w:shd w:val="clear" w:color="auto" w:fill="F2F2F2" w:themeFill="background1" w:themeFillShade="F2"/>
            <w:vAlign w:val="center"/>
          </w:tcPr>
          <w:p w14:paraId="110F5D5B" w14:textId="77777777" w:rsidR="00FD4EBC" w:rsidRPr="00171C6C" w:rsidRDefault="00FD4EBC" w:rsidP="00BF3C83">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157D1C17" w14:textId="77777777" w:rsidR="00FD4EBC" w:rsidRDefault="00FD4EBC" w:rsidP="00BF3C83">
            <w:pPr>
              <w:bidi/>
              <w:jc w:val="lowKashida"/>
              <w:rPr>
                <w:rFonts w:ascii="Sakkal Majalla" w:hAnsi="Sakkal Majalla" w:cs="Sakkal Majalla"/>
                <w:b/>
                <w:bCs/>
                <w:color w:val="525252" w:themeColor="accent3" w:themeShade="80"/>
                <w:sz w:val="28"/>
                <w:szCs w:val="28"/>
                <w:rtl/>
              </w:rPr>
            </w:pPr>
            <w:proofErr w:type="gramStart"/>
            <w:r>
              <w:rPr>
                <w:rFonts w:ascii="Sakkal Majalla" w:hAnsi="Sakkal Majalla" w:cs="Sakkal Majalla" w:hint="cs"/>
                <w:b/>
                <w:bCs/>
                <w:color w:val="525252" w:themeColor="accent3" w:themeShade="80"/>
                <w:sz w:val="28"/>
                <w:szCs w:val="28"/>
                <w:rtl/>
              </w:rPr>
              <w:t>مباشر  (</w:t>
            </w:r>
            <w:proofErr w:type="gramEnd"/>
            <w:r>
              <w:rPr>
                <w:rFonts w:ascii="Sakkal Majalla" w:hAnsi="Sakkal Majalla" w:cs="Sakkal Majalla" w:hint="cs"/>
                <w:b/>
                <w:bCs/>
                <w:color w:val="525252" w:themeColor="accent3" w:themeShade="80"/>
                <w:sz w:val="28"/>
                <w:szCs w:val="28"/>
                <w:rtl/>
              </w:rPr>
              <w:t xml:space="preserve"> التقويم الذاتي)</w:t>
            </w:r>
          </w:p>
          <w:p w14:paraId="7BAB6263" w14:textId="77777777" w:rsidR="00FD4EBC" w:rsidRPr="00171C6C" w:rsidRDefault="00FD4EBC"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غير مباشر </w:t>
            </w:r>
            <w:proofErr w:type="gramStart"/>
            <w:r>
              <w:rPr>
                <w:rFonts w:ascii="Sakkal Majalla" w:hAnsi="Sakkal Majalla" w:cs="Sakkal Majalla" w:hint="cs"/>
                <w:b/>
                <w:bCs/>
                <w:color w:val="525252" w:themeColor="accent3" w:themeShade="80"/>
                <w:sz w:val="28"/>
                <w:szCs w:val="28"/>
                <w:rtl/>
              </w:rPr>
              <w:t>( تقرير</w:t>
            </w:r>
            <w:proofErr w:type="gramEnd"/>
            <w:r>
              <w:rPr>
                <w:rFonts w:ascii="Sakkal Majalla" w:hAnsi="Sakkal Majalla" w:cs="Sakkal Majalla" w:hint="cs"/>
                <w:b/>
                <w:bCs/>
                <w:color w:val="525252" w:themeColor="accent3" w:themeShade="80"/>
                <w:sz w:val="28"/>
                <w:szCs w:val="28"/>
                <w:rtl/>
              </w:rPr>
              <w:t xml:space="preserve"> المقرر الدراسي)</w:t>
            </w:r>
          </w:p>
        </w:tc>
      </w:tr>
      <w:tr w:rsidR="00FD4EBC" w:rsidRPr="00171C6C" w14:paraId="50AF9F9D" w14:textId="77777777" w:rsidTr="00BF3C83">
        <w:trPr>
          <w:trHeight w:val="283"/>
          <w:tblCellSpacing w:w="7" w:type="dxa"/>
          <w:jc w:val="center"/>
        </w:trPr>
        <w:tc>
          <w:tcPr>
            <w:tcW w:w="3415" w:type="dxa"/>
            <w:vMerge/>
            <w:shd w:val="clear" w:color="auto" w:fill="F2F2F2" w:themeFill="background1" w:themeFillShade="F2"/>
            <w:vAlign w:val="center"/>
          </w:tcPr>
          <w:p w14:paraId="54767806" w14:textId="77777777" w:rsidR="00FD4EBC" w:rsidRPr="00171C6C" w:rsidRDefault="00FD4EBC" w:rsidP="00BF3C83">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5FE75984" w14:textId="77777777" w:rsidR="00FD4EBC" w:rsidRDefault="00FD4EBC" w:rsidP="00BF3C83">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496206E7" w14:textId="77777777" w:rsidR="00FD4EBC" w:rsidRPr="00171C6C" w:rsidRDefault="00FD4EBC"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غير مباشر </w:t>
            </w:r>
            <w:proofErr w:type="gramStart"/>
            <w:r>
              <w:rPr>
                <w:rFonts w:ascii="Sakkal Majalla" w:hAnsi="Sakkal Majalla" w:cs="Sakkal Majalla" w:hint="cs"/>
                <w:b/>
                <w:bCs/>
                <w:color w:val="525252" w:themeColor="accent3" w:themeShade="80"/>
                <w:sz w:val="28"/>
                <w:szCs w:val="28"/>
                <w:rtl/>
              </w:rPr>
              <w:t>( استبانة</w:t>
            </w:r>
            <w:proofErr w:type="gramEnd"/>
            <w:r>
              <w:rPr>
                <w:rFonts w:ascii="Sakkal Majalla" w:hAnsi="Sakkal Majalla" w:cs="Sakkal Majalla" w:hint="cs"/>
                <w:b/>
                <w:bCs/>
                <w:color w:val="525252" w:themeColor="accent3" w:themeShade="80"/>
                <w:sz w:val="28"/>
                <w:szCs w:val="28"/>
                <w:rtl/>
              </w:rPr>
              <w:t xml:space="preserve"> تقييم المقرر)</w:t>
            </w:r>
          </w:p>
        </w:tc>
      </w:tr>
      <w:tr w:rsidR="00FD4EBC" w:rsidRPr="00171C6C" w14:paraId="552993B2" w14:textId="77777777" w:rsidTr="00BF3C83">
        <w:trPr>
          <w:trHeight w:val="283"/>
          <w:tblCellSpacing w:w="7" w:type="dxa"/>
          <w:jc w:val="center"/>
        </w:trPr>
        <w:tc>
          <w:tcPr>
            <w:tcW w:w="3415" w:type="dxa"/>
            <w:vMerge w:val="restart"/>
            <w:shd w:val="clear" w:color="auto" w:fill="D9D9D9" w:themeFill="background1" w:themeFillShade="D9"/>
            <w:vAlign w:val="center"/>
          </w:tcPr>
          <w:p w14:paraId="7C8B1FC0" w14:textId="77777777" w:rsidR="00FD4EBC" w:rsidRPr="00171C6C" w:rsidRDefault="00FD4EBC"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فاعلية طرق تقييم الطلاب</w:t>
            </w:r>
          </w:p>
        </w:tc>
        <w:tc>
          <w:tcPr>
            <w:tcW w:w="3382" w:type="dxa"/>
            <w:shd w:val="clear" w:color="auto" w:fill="F2F2F2" w:themeFill="background1" w:themeFillShade="F2"/>
            <w:vAlign w:val="center"/>
          </w:tcPr>
          <w:p w14:paraId="004E012A" w14:textId="77777777" w:rsidR="00FD4EBC" w:rsidRPr="00171C6C" w:rsidRDefault="00FD4EBC" w:rsidP="00BF3C83">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D9D9D9" w:themeFill="background1" w:themeFillShade="D9"/>
            <w:vAlign w:val="center"/>
          </w:tcPr>
          <w:p w14:paraId="4B8F57D6" w14:textId="77777777" w:rsidR="00FD4EBC" w:rsidRPr="00171C6C" w:rsidRDefault="00FD4EBC"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غير مباشر </w:t>
            </w:r>
            <w:proofErr w:type="gramStart"/>
            <w:r>
              <w:rPr>
                <w:rFonts w:ascii="Sakkal Majalla" w:hAnsi="Sakkal Majalla" w:cs="Sakkal Majalla" w:hint="cs"/>
                <w:b/>
                <w:bCs/>
                <w:color w:val="525252" w:themeColor="accent3" w:themeShade="80"/>
                <w:sz w:val="28"/>
                <w:szCs w:val="28"/>
                <w:rtl/>
              </w:rPr>
              <w:t>( تقرير</w:t>
            </w:r>
            <w:proofErr w:type="gramEnd"/>
            <w:r>
              <w:rPr>
                <w:rFonts w:ascii="Sakkal Majalla" w:hAnsi="Sakkal Majalla" w:cs="Sakkal Majalla" w:hint="cs"/>
                <w:b/>
                <w:bCs/>
                <w:color w:val="525252" w:themeColor="accent3" w:themeShade="80"/>
                <w:sz w:val="28"/>
                <w:szCs w:val="28"/>
                <w:rtl/>
              </w:rPr>
              <w:t xml:space="preserve"> المقرر الدراسي)</w:t>
            </w:r>
          </w:p>
        </w:tc>
      </w:tr>
      <w:tr w:rsidR="00FD4EBC" w:rsidRPr="00171C6C" w14:paraId="72B081D8" w14:textId="77777777" w:rsidTr="00BF3C83">
        <w:trPr>
          <w:trHeight w:val="283"/>
          <w:tblCellSpacing w:w="7" w:type="dxa"/>
          <w:jc w:val="center"/>
        </w:trPr>
        <w:tc>
          <w:tcPr>
            <w:tcW w:w="3415" w:type="dxa"/>
            <w:vMerge/>
            <w:shd w:val="clear" w:color="auto" w:fill="D9D9D9" w:themeFill="background1" w:themeFillShade="D9"/>
            <w:vAlign w:val="center"/>
          </w:tcPr>
          <w:p w14:paraId="3713EB8E" w14:textId="77777777" w:rsidR="00FD4EBC" w:rsidRPr="00171C6C" w:rsidRDefault="00FD4EBC" w:rsidP="00BF3C83">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124082E7" w14:textId="77777777" w:rsidR="00FD4EBC" w:rsidRDefault="00FD4EBC" w:rsidP="00BF3C83">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D9D9D9" w:themeFill="background1" w:themeFillShade="D9"/>
            <w:vAlign w:val="center"/>
          </w:tcPr>
          <w:p w14:paraId="4FEA8300" w14:textId="77777777" w:rsidR="00FD4EBC" w:rsidRPr="00171C6C" w:rsidRDefault="00FD4EBC"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غير مباشر </w:t>
            </w:r>
            <w:proofErr w:type="gramStart"/>
            <w:r>
              <w:rPr>
                <w:rFonts w:ascii="Sakkal Majalla" w:hAnsi="Sakkal Majalla" w:cs="Sakkal Majalla" w:hint="cs"/>
                <w:b/>
                <w:bCs/>
                <w:color w:val="525252" w:themeColor="accent3" w:themeShade="80"/>
                <w:sz w:val="28"/>
                <w:szCs w:val="28"/>
                <w:rtl/>
              </w:rPr>
              <w:t>( استبانة</w:t>
            </w:r>
            <w:proofErr w:type="gramEnd"/>
            <w:r>
              <w:rPr>
                <w:rFonts w:ascii="Sakkal Majalla" w:hAnsi="Sakkal Majalla" w:cs="Sakkal Majalla" w:hint="cs"/>
                <w:b/>
                <w:bCs/>
                <w:color w:val="525252" w:themeColor="accent3" w:themeShade="80"/>
                <w:sz w:val="28"/>
                <w:szCs w:val="28"/>
                <w:rtl/>
              </w:rPr>
              <w:t xml:space="preserve"> تقييم المقرر)</w:t>
            </w:r>
          </w:p>
        </w:tc>
      </w:tr>
      <w:tr w:rsidR="00FD4EBC" w:rsidRPr="00171C6C" w14:paraId="3D0F31C0" w14:textId="77777777" w:rsidTr="00BF3C83">
        <w:trPr>
          <w:trHeight w:val="283"/>
          <w:tblCellSpacing w:w="7" w:type="dxa"/>
          <w:jc w:val="center"/>
        </w:trPr>
        <w:tc>
          <w:tcPr>
            <w:tcW w:w="3415" w:type="dxa"/>
            <w:vMerge w:val="restart"/>
            <w:shd w:val="clear" w:color="auto" w:fill="F2F2F2" w:themeFill="background1" w:themeFillShade="F2"/>
            <w:vAlign w:val="center"/>
          </w:tcPr>
          <w:p w14:paraId="78723C6B" w14:textId="77777777" w:rsidR="00FD4EBC" w:rsidRPr="00171C6C" w:rsidRDefault="00FD4EBC"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مصادر التعلم</w:t>
            </w:r>
          </w:p>
        </w:tc>
        <w:tc>
          <w:tcPr>
            <w:tcW w:w="3382" w:type="dxa"/>
            <w:shd w:val="clear" w:color="auto" w:fill="F2F2F2" w:themeFill="background1" w:themeFillShade="F2"/>
            <w:vAlign w:val="center"/>
          </w:tcPr>
          <w:p w14:paraId="5184C5F0" w14:textId="77777777" w:rsidR="00FD4EBC" w:rsidRPr="00171C6C" w:rsidRDefault="00FD4EBC" w:rsidP="00BF3C83">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6DAA65C5" w14:textId="77777777" w:rsidR="00FD4EBC" w:rsidRPr="00171C6C" w:rsidRDefault="00FD4EBC"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غير مباشر </w:t>
            </w:r>
            <w:proofErr w:type="gramStart"/>
            <w:r>
              <w:rPr>
                <w:rFonts w:ascii="Sakkal Majalla" w:hAnsi="Sakkal Majalla" w:cs="Sakkal Majalla" w:hint="cs"/>
                <w:b/>
                <w:bCs/>
                <w:color w:val="525252" w:themeColor="accent3" w:themeShade="80"/>
                <w:sz w:val="28"/>
                <w:szCs w:val="28"/>
                <w:rtl/>
              </w:rPr>
              <w:t>( تقرير</w:t>
            </w:r>
            <w:proofErr w:type="gramEnd"/>
            <w:r>
              <w:rPr>
                <w:rFonts w:ascii="Sakkal Majalla" w:hAnsi="Sakkal Majalla" w:cs="Sakkal Majalla" w:hint="cs"/>
                <w:b/>
                <w:bCs/>
                <w:color w:val="525252" w:themeColor="accent3" w:themeShade="80"/>
                <w:sz w:val="28"/>
                <w:szCs w:val="28"/>
                <w:rtl/>
              </w:rPr>
              <w:t xml:space="preserve"> المقرر الدراسي)</w:t>
            </w:r>
          </w:p>
        </w:tc>
      </w:tr>
      <w:tr w:rsidR="00FD4EBC" w:rsidRPr="00171C6C" w14:paraId="0FD0EACF" w14:textId="77777777" w:rsidTr="00BF3C83">
        <w:trPr>
          <w:trHeight w:val="283"/>
          <w:tblCellSpacing w:w="7" w:type="dxa"/>
          <w:jc w:val="center"/>
        </w:trPr>
        <w:tc>
          <w:tcPr>
            <w:tcW w:w="3415" w:type="dxa"/>
            <w:vMerge/>
            <w:shd w:val="clear" w:color="auto" w:fill="F2F2F2" w:themeFill="background1" w:themeFillShade="F2"/>
            <w:vAlign w:val="center"/>
          </w:tcPr>
          <w:p w14:paraId="0AF45DE8" w14:textId="77777777" w:rsidR="00FD4EBC" w:rsidRPr="00171C6C" w:rsidRDefault="00FD4EBC" w:rsidP="00BF3C83">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5BC347E0" w14:textId="77777777" w:rsidR="00FD4EBC" w:rsidRPr="00171C6C" w:rsidRDefault="00FD4EBC" w:rsidP="00BF3C83">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6DA937DC" w14:textId="77777777" w:rsidR="00FD4EBC" w:rsidRPr="00171C6C" w:rsidRDefault="00FD4EBC"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غير مباشر </w:t>
            </w:r>
            <w:proofErr w:type="gramStart"/>
            <w:r>
              <w:rPr>
                <w:rFonts w:ascii="Sakkal Majalla" w:hAnsi="Sakkal Majalla" w:cs="Sakkal Majalla" w:hint="cs"/>
                <w:b/>
                <w:bCs/>
                <w:color w:val="525252" w:themeColor="accent3" w:themeShade="80"/>
                <w:sz w:val="28"/>
                <w:szCs w:val="28"/>
                <w:rtl/>
              </w:rPr>
              <w:t>( استبانة</w:t>
            </w:r>
            <w:proofErr w:type="gramEnd"/>
            <w:r>
              <w:rPr>
                <w:rFonts w:ascii="Sakkal Majalla" w:hAnsi="Sakkal Majalla" w:cs="Sakkal Majalla" w:hint="cs"/>
                <w:b/>
                <w:bCs/>
                <w:color w:val="525252" w:themeColor="accent3" w:themeShade="80"/>
                <w:sz w:val="28"/>
                <w:szCs w:val="28"/>
                <w:rtl/>
              </w:rPr>
              <w:t xml:space="preserve"> التقويم </w:t>
            </w:r>
            <w:proofErr w:type="gramStart"/>
            <w:r>
              <w:rPr>
                <w:rFonts w:ascii="Sakkal Majalla" w:hAnsi="Sakkal Majalla" w:cs="Sakkal Majalla" w:hint="cs"/>
                <w:b/>
                <w:bCs/>
                <w:color w:val="525252" w:themeColor="accent3" w:themeShade="80"/>
                <w:sz w:val="28"/>
                <w:szCs w:val="28"/>
                <w:rtl/>
              </w:rPr>
              <w:t>الدورية )</w:t>
            </w:r>
            <w:proofErr w:type="gramEnd"/>
          </w:p>
        </w:tc>
      </w:tr>
      <w:tr w:rsidR="00FD4EBC" w:rsidRPr="00171C6C" w14:paraId="2FFF49DE" w14:textId="77777777" w:rsidTr="00BF3C83">
        <w:trPr>
          <w:trHeight w:val="283"/>
          <w:tblCellSpacing w:w="7" w:type="dxa"/>
          <w:jc w:val="center"/>
        </w:trPr>
        <w:tc>
          <w:tcPr>
            <w:tcW w:w="3415" w:type="dxa"/>
            <w:vMerge w:val="restart"/>
            <w:shd w:val="clear" w:color="auto" w:fill="D9D9D9" w:themeFill="background1" w:themeFillShade="D9"/>
            <w:vAlign w:val="center"/>
          </w:tcPr>
          <w:p w14:paraId="5CCCD2A7" w14:textId="77777777" w:rsidR="00FD4EBC" w:rsidRPr="00171C6C" w:rsidRDefault="00FD4EBC"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مدى تحصيل مخرجات التعلم للمقرر</w:t>
            </w:r>
          </w:p>
        </w:tc>
        <w:tc>
          <w:tcPr>
            <w:tcW w:w="3382" w:type="dxa"/>
            <w:shd w:val="clear" w:color="auto" w:fill="D9D9D9" w:themeFill="background1" w:themeFillShade="D9"/>
            <w:vAlign w:val="center"/>
          </w:tcPr>
          <w:p w14:paraId="38BA2723" w14:textId="77777777" w:rsidR="00FD4EBC" w:rsidRPr="00171C6C" w:rsidRDefault="00FD4EBC" w:rsidP="00BF3C83">
            <w:pPr>
              <w:bidi/>
              <w:jc w:val="lowKashida"/>
              <w:rPr>
                <w:rFonts w:ascii="Sakkal Majalla" w:hAnsi="Sakkal Majalla" w:cs="Sakkal Majalla"/>
                <w:b/>
                <w:bCs/>
                <w:color w:val="525252" w:themeColor="accent3" w:themeShade="80"/>
                <w:sz w:val="28"/>
                <w:szCs w:val="28"/>
              </w:rPr>
            </w:pPr>
            <w:r>
              <w:rPr>
                <w:rFonts w:ascii="Sakkal Majalla" w:hAnsi="Sakkal Majalla" w:cs="Sakkal Majalla" w:hint="cs"/>
                <w:b/>
                <w:bCs/>
                <w:color w:val="525252" w:themeColor="accent3" w:themeShade="80"/>
                <w:sz w:val="28"/>
                <w:szCs w:val="28"/>
                <w:rtl/>
              </w:rPr>
              <w:t>قيادات البرنامج</w:t>
            </w:r>
          </w:p>
        </w:tc>
        <w:tc>
          <w:tcPr>
            <w:tcW w:w="2779" w:type="dxa"/>
            <w:shd w:val="clear" w:color="auto" w:fill="D9D9D9" w:themeFill="background1" w:themeFillShade="D9"/>
            <w:vAlign w:val="center"/>
          </w:tcPr>
          <w:p w14:paraId="587C34B8" w14:textId="77777777" w:rsidR="00FD4EBC" w:rsidRPr="00171C6C" w:rsidRDefault="00FD4EBC"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مباشر </w:t>
            </w:r>
            <w:proofErr w:type="gramStart"/>
            <w:r>
              <w:rPr>
                <w:rFonts w:ascii="Sakkal Majalla" w:hAnsi="Sakkal Majalla" w:cs="Sakkal Majalla" w:hint="cs"/>
                <w:b/>
                <w:bCs/>
                <w:color w:val="525252" w:themeColor="accent3" w:themeShade="80"/>
                <w:sz w:val="28"/>
                <w:szCs w:val="28"/>
                <w:rtl/>
              </w:rPr>
              <w:t>( نتائج</w:t>
            </w:r>
            <w:proofErr w:type="gramEnd"/>
            <w:r>
              <w:rPr>
                <w:rFonts w:ascii="Sakkal Majalla" w:hAnsi="Sakkal Majalla" w:cs="Sakkal Majalla" w:hint="cs"/>
                <w:b/>
                <w:bCs/>
                <w:color w:val="525252" w:themeColor="accent3" w:themeShade="80"/>
                <w:sz w:val="28"/>
                <w:szCs w:val="28"/>
                <w:rtl/>
              </w:rPr>
              <w:t xml:space="preserve"> الاختبارات)</w:t>
            </w:r>
          </w:p>
        </w:tc>
      </w:tr>
      <w:tr w:rsidR="00FD4EBC" w:rsidRPr="00171C6C" w14:paraId="0374C7D0" w14:textId="77777777" w:rsidTr="00BF3C83">
        <w:trPr>
          <w:trHeight w:val="283"/>
          <w:tblCellSpacing w:w="7" w:type="dxa"/>
          <w:jc w:val="center"/>
        </w:trPr>
        <w:tc>
          <w:tcPr>
            <w:tcW w:w="3415" w:type="dxa"/>
            <w:vMerge/>
            <w:shd w:val="clear" w:color="auto" w:fill="D9D9D9" w:themeFill="background1" w:themeFillShade="D9"/>
            <w:vAlign w:val="center"/>
          </w:tcPr>
          <w:p w14:paraId="6FC18703" w14:textId="77777777" w:rsidR="00FD4EBC" w:rsidRPr="00171C6C" w:rsidRDefault="00FD4EBC" w:rsidP="00BF3C83">
            <w:pPr>
              <w:bidi/>
              <w:jc w:val="center"/>
              <w:rPr>
                <w:rFonts w:ascii="Sakkal Majalla" w:hAnsi="Sakkal Majalla" w:cs="Sakkal Majalla"/>
                <w:b/>
                <w:bCs/>
                <w:sz w:val="28"/>
                <w:szCs w:val="28"/>
                <w:rtl/>
              </w:rPr>
            </w:pPr>
          </w:p>
        </w:tc>
        <w:tc>
          <w:tcPr>
            <w:tcW w:w="3382" w:type="dxa"/>
            <w:shd w:val="clear" w:color="auto" w:fill="D9D9D9" w:themeFill="background1" w:themeFillShade="D9"/>
            <w:vAlign w:val="center"/>
          </w:tcPr>
          <w:p w14:paraId="6E657539" w14:textId="77777777" w:rsidR="00FD4EBC" w:rsidRDefault="00FD4EBC"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أعضاء هيئة التدريس </w:t>
            </w:r>
            <w:proofErr w:type="gramStart"/>
            <w:r>
              <w:rPr>
                <w:rFonts w:ascii="Sakkal Majalla" w:hAnsi="Sakkal Majalla" w:cs="Sakkal Majalla" w:hint="cs"/>
                <w:b/>
                <w:bCs/>
                <w:color w:val="525252" w:themeColor="accent3" w:themeShade="80"/>
                <w:sz w:val="28"/>
                <w:szCs w:val="28"/>
                <w:rtl/>
              </w:rPr>
              <w:t>( منسقو</w:t>
            </w:r>
            <w:proofErr w:type="gramEnd"/>
            <w:r>
              <w:rPr>
                <w:rFonts w:ascii="Sakkal Majalla" w:hAnsi="Sakkal Majalla" w:cs="Sakkal Majalla" w:hint="cs"/>
                <w:b/>
                <w:bCs/>
                <w:color w:val="525252" w:themeColor="accent3" w:themeShade="80"/>
                <w:sz w:val="28"/>
                <w:szCs w:val="28"/>
                <w:rtl/>
              </w:rPr>
              <w:t xml:space="preserve"> المقررات)</w:t>
            </w:r>
          </w:p>
        </w:tc>
        <w:tc>
          <w:tcPr>
            <w:tcW w:w="2779" w:type="dxa"/>
            <w:shd w:val="clear" w:color="auto" w:fill="D9D9D9" w:themeFill="background1" w:themeFillShade="D9"/>
            <w:vAlign w:val="center"/>
          </w:tcPr>
          <w:p w14:paraId="454F04B7" w14:textId="77777777" w:rsidR="00FD4EBC" w:rsidRPr="00171C6C" w:rsidRDefault="00FD4EBC"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 xml:space="preserve">مباشر </w:t>
            </w:r>
            <w:proofErr w:type="gramStart"/>
            <w:r>
              <w:rPr>
                <w:rFonts w:ascii="Sakkal Majalla" w:hAnsi="Sakkal Majalla" w:cs="Sakkal Majalla" w:hint="cs"/>
                <w:b/>
                <w:bCs/>
                <w:color w:val="525252" w:themeColor="accent3" w:themeShade="80"/>
                <w:sz w:val="28"/>
                <w:szCs w:val="28"/>
                <w:rtl/>
              </w:rPr>
              <w:t>( تقرير</w:t>
            </w:r>
            <w:proofErr w:type="gramEnd"/>
            <w:r>
              <w:rPr>
                <w:rFonts w:ascii="Sakkal Majalla" w:hAnsi="Sakkal Majalla" w:cs="Sakkal Majalla" w:hint="cs"/>
                <w:b/>
                <w:bCs/>
                <w:color w:val="525252" w:themeColor="accent3" w:themeShade="80"/>
                <w:sz w:val="28"/>
                <w:szCs w:val="28"/>
                <w:rtl/>
              </w:rPr>
              <w:t xml:space="preserve"> منسق المقرر)</w:t>
            </w:r>
          </w:p>
        </w:tc>
      </w:tr>
      <w:tr w:rsidR="00FD4EBC" w:rsidRPr="00171C6C" w14:paraId="35EED810" w14:textId="77777777" w:rsidTr="00BF3C83">
        <w:trPr>
          <w:trHeight w:val="283"/>
          <w:tblCellSpacing w:w="7" w:type="dxa"/>
          <w:jc w:val="center"/>
        </w:trPr>
        <w:tc>
          <w:tcPr>
            <w:tcW w:w="3415" w:type="dxa"/>
            <w:shd w:val="clear" w:color="auto" w:fill="F2F2F2" w:themeFill="background1" w:themeFillShade="F2"/>
            <w:vAlign w:val="center"/>
          </w:tcPr>
          <w:p w14:paraId="3222162F" w14:textId="77777777" w:rsidR="00FD4EBC" w:rsidRPr="00171C6C" w:rsidRDefault="00FD4EBC"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أخرى</w:t>
            </w:r>
          </w:p>
        </w:tc>
        <w:tc>
          <w:tcPr>
            <w:tcW w:w="3382" w:type="dxa"/>
            <w:shd w:val="clear" w:color="auto" w:fill="F2F2F2" w:themeFill="background1" w:themeFillShade="F2"/>
            <w:vAlign w:val="center"/>
          </w:tcPr>
          <w:p w14:paraId="60B9D593" w14:textId="77777777" w:rsidR="00FD4EBC" w:rsidRPr="00171C6C" w:rsidRDefault="00FD4EBC" w:rsidP="00BF3C83">
            <w:pPr>
              <w:bidi/>
              <w:jc w:val="lowKashida"/>
              <w:rPr>
                <w:rFonts w:ascii="Sakkal Majalla" w:hAnsi="Sakkal Majalla" w:cs="Sakkal Majalla"/>
                <w:b/>
                <w:bCs/>
                <w:color w:val="525252" w:themeColor="accent3" w:themeShade="80"/>
                <w:sz w:val="28"/>
                <w:szCs w:val="28"/>
              </w:rPr>
            </w:pPr>
          </w:p>
        </w:tc>
        <w:tc>
          <w:tcPr>
            <w:tcW w:w="2779" w:type="dxa"/>
            <w:shd w:val="clear" w:color="auto" w:fill="F2F2F2" w:themeFill="background1" w:themeFillShade="F2"/>
            <w:vAlign w:val="center"/>
          </w:tcPr>
          <w:p w14:paraId="544353B3" w14:textId="77777777" w:rsidR="00FD4EBC" w:rsidRPr="00171C6C" w:rsidRDefault="00FD4EBC" w:rsidP="00BF3C83">
            <w:pPr>
              <w:bidi/>
              <w:jc w:val="lowKashida"/>
              <w:rPr>
                <w:rFonts w:ascii="Sakkal Majalla" w:hAnsi="Sakkal Majalla" w:cs="Sakkal Majalla"/>
                <w:b/>
                <w:bCs/>
                <w:color w:val="525252" w:themeColor="accent3" w:themeShade="80"/>
                <w:sz w:val="28"/>
                <w:szCs w:val="28"/>
                <w:rtl/>
              </w:rPr>
            </w:pPr>
          </w:p>
        </w:tc>
      </w:tr>
    </w:tbl>
    <w:bookmarkEnd w:id="11"/>
    <w:p w14:paraId="64952F5B" w14:textId="37DD1B95" w:rsidR="00844E6A" w:rsidRPr="00171C6C" w:rsidRDefault="00844E6A" w:rsidP="00844E6A">
      <w:pPr>
        <w:bidi/>
        <w:spacing w:after="0"/>
        <w:rPr>
          <w:rFonts w:ascii="Sakkal Majalla" w:hAnsi="Sakkal Majalla" w:cs="Sakkal Majalla"/>
          <w:rtl/>
        </w:rPr>
      </w:pPr>
      <w:r w:rsidRPr="00171C6C">
        <w:rPr>
          <w:rFonts w:ascii="Sakkal Majalla" w:hAnsi="Sakkal Majalla" w:cs="Sakkal Majalla"/>
          <w:color w:val="52B5C2"/>
          <w:rtl/>
        </w:rPr>
        <w:t>المقيمون</w:t>
      </w:r>
      <w:r w:rsidRPr="00171C6C">
        <w:rPr>
          <w:rFonts w:ascii="Sakkal Majalla" w:hAnsi="Sakkal Majalla" w:cs="Sakkal Majalla"/>
          <w:color w:val="52B5C2"/>
          <w:sz w:val="18"/>
          <w:szCs w:val="18"/>
          <w:rtl/>
        </w:rPr>
        <w:t xml:space="preserve"> </w:t>
      </w:r>
      <w:r w:rsidRPr="00171C6C">
        <w:rPr>
          <w:rFonts w:ascii="Sakkal Majalla" w:hAnsi="Sakkal Majalla" w:cs="Sakkal Majalla"/>
          <w:rtl/>
        </w:rPr>
        <w:t>(الطلبة، أعضاء هيئة التدريس، قيادات البرنامج، المراجع النظير، أخرى (يتم تحديدها)</w:t>
      </w:r>
      <w:r w:rsidR="00AD5924" w:rsidRPr="00171C6C">
        <w:rPr>
          <w:rFonts w:ascii="Sakkal Majalla" w:hAnsi="Sakkal Majalla" w:cs="Sakkal Majalla"/>
          <w:rtl/>
        </w:rPr>
        <w:t>.</w:t>
      </w:r>
    </w:p>
    <w:bookmarkEnd w:id="9"/>
    <w:p w14:paraId="6BB9440B" w14:textId="387806DC" w:rsidR="00D8287E" w:rsidRPr="00171C6C" w:rsidRDefault="00844E6A" w:rsidP="00844E6A">
      <w:pPr>
        <w:autoSpaceDE w:val="0"/>
        <w:autoSpaceDN w:val="0"/>
        <w:bidi/>
        <w:adjustRightInd w:val="0"/>
        <w:spacing w:after="0" w:line="288" w:lineRule="auto"/>
        <w:textAlignment w:val="center"/>
        <w:rPr>
          <w:rFonts w:ascii="Sakkal Majalla" w:hAnsi="Sakkal Majalla" w:cs="Sakkal Majalla"/>
          <w:sz w:val="20"/>
          <w:szCs w:val="20"/>
          <w:rtl/>
        </w:rPr>
      </w:pPr>
      <w:r w:rsidRPr="00171C6C">
        <w:rPr>
          <w:rFonts w:ascii="Sakkal Majalla" w:hAnsi="Sakkal Majalla" w:cs="Sakkal Majalla"/>
          <w:color w:val="52B5C2"/>
          <w:rtl/>
        </w:rPr>
        <w:t xml:space="preserve">طرق التقييم </w:t>
      </w:r>
      <w:r w:rsidRPr="00171C6C">
        <w:rPr>
          <w:rFonts w:ascii="Sakkal Majalla" w:hAnsi="Sakkal Majalla" w:cs="Sakkal Majalla"/>
          <w:rtl/>
        </w:rPr>
        <w:t>(مباشر وغير مباشر)</w:t>
      </w:r>
      <w:r w:rsidR="00AD5924" w:rsidRPr="00171C6C">
        <w:rPr>
          <w:rFonts w:ascii="Sakkal Majalla" w:hAnsi="Sakkal Majalla" w:cs="Sakkal Majalla"/>
          <w:rtl/>
        </w:rPr>
        <w:t>.</w:t>
      </w:r>
    </w:p>
    <w:p w14:paraId="3028D124" w14:textId="77777777" w:rsidR="00D8287E" w:rsidRPr="00171C6C" w:rsidRDefault="00D8287E" w:rsidP="00D8287E">
      <w:pPr>
        <w:autoSpaceDE w:val="0"/>
        <w:autoSpaceDN w:val="0"/>
        <w:bidi/>
        <w:adjustRightInd w:val="0"/>
        <w:spacing w:after="170" w:line="288" w:lineRule="auto"/>
        <w:textAlignment w:val="center"/>
        <w:rPr>
          <w:rFonts w:ascii="Sakkal Majalla" w:hAnsi="Sakkal Majalla" w:cs="Sakkal Majalla"/>
          <w:rtl/>
        </w:rPr>
      </w:pPr>
    </w:p>
    <w:p w14:paraId="2296C9B7" w14:textId="4BC3DAC0" w:rsidR="00A44627" w:rsidRPr="00171C6C" w:rsidRDefault="00421ED5" w:rsidP="006D3F0B">
      <w:pPr>
        <w:pStyle w:val="1"/>
        <w:bidi/>
        <w:rPr>
          <w:rStyle w:val="a5"/>
          <w:rFonts w:ascii="Sakkal Majalla" w:hAnsi="Sakkal Majalla" w:cs="Sakkal Majalla"/>
          <w:b/>
          <w:bCs/>
          <w:color w:val="4C3D8E"/>
          <w:sz w:val="32"/>
          <w:szCs w:val="32"/>
          <w:rtl/>
        </w:rPr>
      </w:pPr>
      <w:bookmarkStart w:id="12" w:name="_Toc138156157"/>
      <w:r w:rsidRPr="00171C6C">
        <w:rPr>
          <w:rStyle w:val="a5"/>
          <w:rFonts w:ascii="Sakkal Majalla" w:hAnsi="Sakkal Majalla" w:cs="Sakkal Majalla"/>
          <w:b/>
          <w:bCs/>
          <w:color w:val="4C3D8E"/>
          <w:sz w:val="32"/>
          <w:szCs w:val="32"/>
          <w:rtl/>
        </w:rPr>
        <w:t xml:space="preserve">ز. </w:t>
      </w:r>
      <w:r w:rsidR="00A44627" w:rsidRPr="00171C6C">
        <w:rPr>
          <w:rStyle w:val="a5"/>
          <w:rFonts w:ascii="Sakkal Majalla" w:hAnsi="Sakkal Majalla" w:cs="Sakkal Majalla"/>
          <w:b/>
          <w:bCs/>
          <w:color w:val="4C3D8E"/>
          <w:sz w:val="32"/>
          <w:szCs w:val="32"/>
          <w:rtl/>
        </w:rPr>
        <w:t>اعتماد التوصيف:</w:t>
      </w:r>
      <w:bookmarkEnd w:id="12"/>
    </w:p>
    <w:tbl>
      <w:tblPr>
        <w:tblStyle w:val="a7"/>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A44627" w:rsidRPr="00171C6C" w14:paraId="00B22C97" w14:textId="77777777" w:rsidTr="000C1364">
        <w:trPr>
          <w:trHeight w:val="534"/>
          <w:tblCellSpacing w:w="7" w:type="dxa"/>
          <w:jc w:val="center"/>
        </w:trPr>
        <w:tc>
          <w:tcPr>
            <w:tcW w:w="957" w:type="pct"/>
            <w:shd w:val="clear" w:color="auto" w:fill="4C3D8E"/>
            <w:vAlign w:val="center"/>
          </w:tcPr>
          <w:p w14:paraId="2E13F7F3" w14:textId="45E7B429" w:rsidR="00A44627" w:rsidRPr="00171C6C" w:rsidRDefault="00A44627" w:rsidP="00A44627">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vAlign w:val="center"/>
          </w:tcPr>
          <w:p w14:paraId="4F1C0329" w14:textId="33140D9A" w:rsidR="00A44627" w:rsidRPr="00171C6C" w:rsidRDefault="00C9315A" w:rsidP="00A44627">
            <w:pPr>
              <w:bidi/>
              <w:rPr>
                <w:rFonts w:ascii="Sakkal Majalla" w:hAnsi="Sakkal Majalla" w:cs="Sakkal Majalla"/>
                <w:b/>
                <w:bCs/>
                <w:caps/>
                <w:sz w:val="28"/>
                <w:szCs w:val="28"/>
                <w:rtl/>
              </w:rPr>
            </w:pPr>
            <w:r w:rsidRPr="009422F1">
              <w:rPr>
                <w:rFonts w:asciiTheme="majorBidi" w:hAnsiTheme="majorBidi" w:cstheme="majorBidi" w:hint="cs"/>
                <w:b/>
                <w:bCs/>
                <w:sz w:val="28"/>
                <w:szCs w:val="28"/>
                <w:rtl/>
              </w:rPr>
              <w:t>مجلس قسم المناهج وطرق التدريس</w:t>
            </w:r>
          </w:p>
        </w:tc>
      </w:tr>
      <w:tr w:rsidR="009368A4" w:rsidRPr="00171C6C" w14:paraId="22822195" w14:textId="77777777" w:rsidTr="000C1364">
        <w:trPr>
          <w:trHeight w:val="519"/>
          <w:tblCellSpacing w:w="7" w:type="dxa"/>
          <w:jc w:val="center"/>
        </w:trPr>
        <w:tc>
          <w:tcPr>
            <w:tcW w:w="957" w:type="pct"/>
            <w:shd w:val="clear" w:color="auto" w:fill="4C3D8E"/>
            <w:vAlign w:val="center"/>
          </w:tcPr>
          <w:p w14:paraId="4E655786" w14:textId="59B08FB3" w:rsidR="009368A4" w:rsidRPr="00171C6C" w:rsidRDefault="009368A4" w:rsidP="009368A4">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lastRenderedPageBreak/>
              <w:t>رقم الجلسة</w:t>
            </w:r>
          </w:p>
        </w:tc>
        <w:tc>
          <w:tcPr>
            <w:tcW w:w="4021" w:type="pct"/>
            <w:shd w:val="clear" w:color="auto" w:fill="D9D9D9" w:themeFill="background1" w:themeFillShade="D9"/>
            <w:vAlign w:val="center"/>
          </w:tcPr>
          <w:p w14:paraId="20DB9224" w14:textId="1AA78D72" w:rsidR="009368A4" w:rsidRPr="00171C6C" w:rsidRDefault="009368A4" w:rsidP="009368A4">
            <w:pPr>
              <w:bidi/>
              <w:rPr>
                <w:rFonts w:ascii="Sakkal Majalla" w:hAnsi="Sakkal Majalla" w:cs="Sakkal Majalla" w:hint="cs"/>
                <w:b/>
                <w:bCs/>
                <w:caps/>
                <w:sz w:val="28"/>
                <w:szCs w:val="28"/>
                <w:rtl/>
              </w:rPr>
            </w:pPr>
            <w:r>
              <w:rPr>
                <w:rFonts w:ascii="Sakkal Majalla" w:hAnsi="Sakkal Majalla" w:cs="Sakkal Majalla" w:hint="cs"/>
                <w:b/>
                <w:bCs/>
                <w:caps/>
                <w:sz w:val="28"/>
                <w:szCs w:val="28"/>
                <w:rtl/>
              </w:rPr>
              <w:t>17</w:t>
            </w:r>
          </w:p>
        </w:tc>
      </w:tr>
      <w:tr w:rsidR="009368A4" w:rsidRPr="00171C6C" w14:paraId="25E0C5BD" w14:textId="77777777" w:rsidTr="000C1364">
        <w:trPr>
          <w:trHeight w:val="501"/>
          <w:tblCellSpacing w:w="7" w:type="dxa"/>
          <w:jc w:val="center"/>
        </w:trPr>
        <w:tc>
          <w:tcPr>
            <w:tcW w:w="957" w:type="pct"/>
            <w:shd w:val="clear" w:color="auto" w:fill="4C3D8E"/>
            <w:vAlign w:val="center"/>
          </w:tcPr>
          <w:p w14:paraId="754F14F0" w14:textId="37DA7E88" w:rsidR="009368A4" w:rsidRPr="00171C6C" w:rsidRDefault="009368A4" w:rsidP="009368A4">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vAlign w:val="center"/>
          </w:tcPr>
          <w:p w14:paraId="75E323C9" w14:textId="28EA0377" w:rsidR="009368A4" w:rsidRPr="00171C6C" w:rsidRDefault="009368A4" w:rsidP="009368A4">
            <w:pPr>
              <w:bidi/>
              <w:rPr>
                <w:rFonts w:ascii="Sakkal Majalla" w:hAnsi="Sakkal Majalla" w:cs="Sakkal Majalla"/>
                <w:b/>
                <w:bCs/>
                <w:caps/>
                <w:sz w:val="28"/>
                <w:szCs w:val="28"/>
                <w:rtl/>
              </w:rPr>
            </w:pPr>
            <w:r>
              <w:rPr>
                <w:rFonts w:ascii="Sakkal Majalla" w:hAnsi="Sakkal Majalla" w:cs="Sakkal Majalla" w:hint="cs"/>
                <w:b/>
                <w:bCs/>
                <w:caps/>
                <w:sz w:val="28"/>
                <w:szCs w:val="28"/>
                <w:rtl/>
              </w:rPr>
              <w:t>8-6-1444ه</w:t>
            </w:r>
          </w:p>
        </w:tc>
      </w:tr>
    </w:tbl>
    <w:p w14:paraId="65794BAB" w14:textId="1FD28529" w:rsidR="00EC5C61" w:rsidRPr="00171C6C" w:rsidRDefault="00EC5C61" w:rsidP="00C9315A">
      <w:pPr>
        <w:bidi/>
        <w:rPr>
          <w:rFonts w:ascii="Sakkal Majalla" w:hAnsi="Sakkal Majalla" w:cs="Sakkal Majalla"/>
        </w:rPr>
      </w:pPr>
    </w:p>
    <w:sectPr w:rsidR="00EC5C61" w:rsidRPr="00171C6C" w:rsidSect="006D3F0B">
      <w:headerReference w:type="default" r:id="rId9"/>
      <w:footerReference w:type="default" r:id="rId10"/>
      <w:headerReference w:type="first" r:id="rId11"/>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9908E" w14:textId="77777777" w:rsidR="00823248" w:rsidRDefault="00823248" w:rsidP="00EE490F">
      <w:pPr>
        <w:spacing w:after="0" w:line="240" w:lineRule="auto"/>
      </w:pPr>
      <w:r>
        <w:separator/>
      </w:r>
    </w:p>
  </w:endnote>
  <w:endnote w:type="continuationSeparator" w:id="0">
    <w:p w14:paraId="2227CBB8" w14:textId="77777777" w:rsidR="00823248" w:rsidRDefault="00823248"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DIN NEXT™ ARABIC MEDIUM">
    <w:altName w:val="Arial"/>
    <w:charset w:val="00"/>
    <w:family w:val="swiss"/>
    <w:pitch w:val="variable"/>
    <w:sig w:usb0="800020AF" w:usb1="C000A04A"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XtManalBLack">
    <w:charset w:val="00"/>
    <w:family w:val="auto"/>
    <w:pitch w:val="variable"/>
    <w:sig w:usb0="00000003" w:usb1="10000000" w:usb2="00000000" w:usb3="00000000" w:csb0="80000001" w:csb1="00000000"/>
  </w:font>
  <w:font w:name="AXtManalBold">
    <w:charset w:val="02"/>
    <w:family w:val="auto"/>
    <w:pitch w:val="variable"/>
    <w:sig w:usb0="00000000" w:usb1="10000000" w:usb2="00000000" w:usb3="00000000" w:csb0="80000000" w:csb1="00000000"/>
  </w:font>
  <w:font w:name="AbdoLine-Light">
    <w:altName w:val="﷽﷽﷽﷽﷽﷽﷽﷽e Light"/>
    <w:charset w:val="B2"/>
    <w:family w:val="auto"/>
    <w:pitch w:val="variable"/>
    <w:sig w:usb0="80002001" w:usb1="8000004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IN NEXT™ ARABIC REGULAR">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6AD54AD9" w:rsidR="000263E2" w:rsidRDefault="000263E2">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786495">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sdtContent>
  </w:sdt>
  <w:p w14:paraId="4338067A" w14:textId="77777777" w:rsidR="000263E2" w:rsidRDefault="000263E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2BB38" w14:textId="77777777" w:rsidR="00823248" w:rsidRDefault="00823248" w:rsidP="00EE490F">
      <w:pPr>
        <w:spacing w:after="0" w:line="240" w:lineRule="auto"/>
      </w:pPr>
      <w:r>
        <w:separator/>
      </w:r>
    </w:p>
  </w:footnote>
  <w:footnote w:type="continuationSeparator" w:id="0">
    <w:p w14:paraId="662ECBEE" w14:textId="77777777" w:rsidR="00823248" w:rsidRDefault="00823248"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0263E2" w:rsidRDefault="000263E2">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218EF9DC" w:rsidR="00EC5C61" w:rsidRDefault="00D25E98">
    <w:pPr>
      <w:pStyle w:val="a3"/>
    </w:pPr>
    <w:r>
      <w:rPr>
        <w:noProof/>
      </w:rPr>
      <w:drawing>
        <wp:anchor distT="0" distB="0" distL="114300" distR="114300" simplePos="0" relativeHeight="251662336" behindDoc="0" locked="0" layoutInCell="1" allowOverlap="1" wp14:anchorId="051435D5" wp14:editId="54FB97E7">
          <wp:simplePos x="0" y="0"/>
          <wp:positionH relativeFrom="column">
            <wp:posOffset>-703761</wp:posOffset>
          </wp:positionH>
          <wp:positionV relativeFrom="paragraph">
            <wp:posOffset>-457157</wp:posOffset>
          </wp:positionV>
          <wp:extent cx="7544435" cy="10671724"/>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7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2CA"/>
    <w:multiLevelType w:val="hybridMultilevel"/>
    <w:tmpl w:val="E4564D0C"/>
    <w:lvl w:ilvl="0" w:tplc="36362CD6">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62610"/>
    <w:multiLevelType w:val="hybridMultilevel"/>
    <w:tmpl w:val="F0E40C5E"/>
    <w:lvl w:ilvl="0" w:tplc="F4423EC0">
      <w:start w:val="1"/>
      <w:numFmt w:val="bullet"/>
      <w:lvlText w:val="§"/>
      <w:lvlJc w:val="left"/>
      <w:pPr>
        <w:tabs>
          <w:tab w:val="num" w:pos="720"/>
        </w:tabs>
        <w:ind w:left="720" w:hanging="360"/>
      </w:pPr>
      <w:rPr>
        <w:rFonts w:ascii="Wingdings" w:hAnsi="Wingdings" w:hint="default"/>
      </w:rPr>
    </w:lvl>
    <w:lvl w:ilvl="1" w:tplc="A8F678BC" w:tentative="1">
      <w:start w:val="1"/>
      <w:numFmt w:val="bullet"/>
      <w:lvlText w:val="§"/>
      <w:lvlJc w:val="left"/>
      <w:pPr>
        <w:tabs>
          <w:tab w:val="num" w:pos="1440"/>
        </w:tabs>
        <w:ind w:left="1440" w:hanging="360"/>
      </w:pPr>
      <w:rPr>
        <w:rFonts w:ascii="Wingdings" w:hAnsi="Wingdings" w:hint="default"/>
      </w:rPr>
    </w:lvl>
    <w:lvl w:ilvl="2" w:tplc="2EBC489C" w:tentative="1">
      <w:start w:val="1"/>
      <w:numFmt w:val="bullet"/>
      <w:lvlText w:val="§"/>
      <w:lvlJc w:val="left"/>
      <w:pPr>
        <w:tabs>
          <w:tab w:val="num" w:pos="2160"/>
        </w:tabs>
        <w:ind w:left="2160" w:hanging="360"/>
      </w:pPr>
      <w:rPr>
        <w:rFonts w:ascii="Wingdings" w:hAnsi="Wingdings" w:hint="default"/>
      </w:rPr>
    </w:lvl>
    <w:lvl w:ilvl="3" w:tplc="D884FF7E" w:tentative="1">
      <w:start w:val="1"/>
      <w:numFmt w:val="bullet"/>
      <w:lvlText w:val="§"/>
      <w:lvlJc w:val="left"/>
      <w:pPr>
        <w:tabs>
          <w:tab w:val="num" w:pos="2880"/>
        </w:tabs>
        <w:ind w:left="2880" w:hanging="360"/>
      </w:pPr>
      <w:rPr>
        <w:rFonts w:ascii="Wingdings" w:hAnsi="Wingdings" w:hint="default"/>
      </w:rPr>
    </w:lvl>
    <w:lvl w:ilvl="4" w:tplc="23B6404C" w:tentative="1">
      <w:start w:val="1"/>
      <w:numFmt w:val="bullet"/>
      <w:lvlText w:val="§"/>
      <w:lvlJc w:val="left"/>
      <w:pPr>
        <w:tabs>
          <w:tab w:val="num" w:pos="3600"/>
        </w:tabs>
        <w:ind w:left="3600" w:hanging="360"/>
      </w:pPr>
      <w:rPr>
        <w:rFonts w:ascii="Wingdings" w:hAnsi="Wingdings" w:hint="default"/>
      </w:rPr>
    </w:lvl>
    <w:lvl w:ilvl="5" w:tplc="0E7A9CD6" w:tentative="1">
      <w:start w:val="1"/>
      <w:numFmt w:val="bullet"/>
      <w:lvlText w:val="§"/>
      <w:lvlJc w:val="left"/>
      <w:pPr>
        <w:tabs>
          <w:tab w:val="num" w:pos="4320"/>
        </w:tabs>
        <w:ind w:left="4320" w:hanging="360"/>
      </w:pPr>
      <w:rPr>
        <w:rFonts w:ascii="Wingdings" w:hAnsi="Wingdings" w:hint="default"/>
      </w:rPr>
    </w:lvl>
    <w:lvl w:ilvl="6" w:tplc="27B80AE0" w:tentative="1">
      <w:start w:val="1"/>
      <w:numFmt w:val="bullet"/>
      <w:lvlText w:val="§"/>
      <w:lvlJc w:val="left"/>
      <w:pPr>
        <w:tabs>
          <w:tab w:val="num" w:pos="5040"/>
        </w:tabs>
        <w:ind w:left="5040" w:hanging="360"/>
      </w:pPr>
      <w:rPr>
        <w:rFonts w:ascii="Wingdings" w:hAnsi="Wingdings" w:hint="default"/>
      </w:rPr>
    </w:lvl>
    <w:lvl w:ilvl="7" w:tplc="ABB0F47C" w:tentative="1">
      <w:start w:val="1"/>
      <w:numFmt w:val="bullet"/>
      <w:lvlText w:val="§"/>
      <w:lvlJc w:val="left"/>
      <w:pPr>
        <w:tabs>
          <w:tab w:val="num" w:pos="5760"/>
        </w:tabs>
        <w:ind w:left="5760" w:hanging="360"/>
      </w:pPr>
      <w:rPr>
        <w:rFonts w:ascii="Wingdings" w:hAnsi="Wingdings" w:hint="default"/>
      </w:rPr>
    </w:lvl>
    <w:lvl w:ilvl="8" w:tplc="E23CBE5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B7F64"/>
    <w:multiLevelType w:val="hybridMultilevel"/>
    <w:tmpl w:val="01AA1F38"/>
    <w:lvl w:ilvl="0" w:tplc="0409000F">
      <w:start w:val="1"/>
      <w:numFmt w:val="decimal"/>
      <w:lvlText w:val="%1."/>
      <w:lvlJc w:val="left"/>
      <w:pPr>
        <w:ind w:left="720" w:hanging="360"/>
      </w:pPr>
      <w:rPr>
        <w:rFont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6B0086"/>
    <w:multiLevelType w:val="hybridMultilevel"/>
    <w:tmpl w:val="C35E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CE3DF7"/>
    <w:multiLevelType w:val="hybridMultilevel"/>
    <w:tmpl w:val="11CC0340"/>
    <w:lvl w:ilvl="0" w:tplc="320C3BD6">
      <w:start w:val="1"/>
      <w:numFmt w:val="bullet"/>
      <w:lvlText w:val="-"/>
      <w:lvlJc w:val="left"/>
      <w:pPr>
        <w:ind w:left="720" w:hanging="360"/>
      </w:pPr>
      <w:rPr>
        <w:rFonts w:ascii="Traditional Arabic" w:eastAsiaTheme="minorHAnsi" w:hAnsi="Traditional Arabic" w:cs="Traditional Arabic"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DC3E4F"/>
    <w:multiLevelType w:val="hybridMultilevel"/>
    <w:tmpl w:val="3684D5E2"/>
    <w:lvl w:ilvl="0" w:tplc="D634312C">
      <w:start w:val="1"/>
      <w:numFmt w:val="bullet"/>
      <w:lvlText w:val="§"/>
      <w:lvlJc w:val="left"/>
      <w:pPr>
        <w:tabs>
          <w:tab w:val="num" w:pos="720"/>
        </w:tabs>
        <w:ind w:left="720" w:hanging="360"/>
      </w:pPr>
      <w:rPr>
        <w:rFonts w:ascii="Wingdings" w:hAnsi="Wingdings" w:hint="default"/>
      </w:rPr>
    </w:lvl>
    <w:lvl w:ilvl="1" w:tplc="EE724CDA" w:tentative="1">
      <w:start w:val="1"/>
      <w:numFmt w:val="bullet"/>
      <w:lvlText w:val="§"/>
      <w:lvlJc w:val="left"/>
      <w:pPr>
        <w:tabs>
          <w:tab w:val="num" w:pos="1440"/>
        </w:tabs>
        <w:ind w:left="1440" w:hanging="360"/>
      </w:pPr>
      <w:rPr>
        <w:rFonts w:ascii="Wingdings" w:hAnsi="Wingdings" w:hint="default"/>
      </w:rPr>
    </w:lvl>
    <w:lvl w:ilvl="2" w:tplc="D25225E4" w:tentative="1">
      <w:start w:val="1"/>
      <w:numFmt w:val="bullet"/>
      <w:lvlText w:val="§"/>
      <w:lvlJc w:val="left"/>
      <w:pPr>
        <w:tabs>
          <w:tab w:val="num" w:pos="2160"/>
        </w:tabs>
        <w:ind w:left="2160" w:hanging="360"/>
      </w:pPr>
      <w:rPr>
        <w:rFonts w:ascii="Wingdings" w:hAnsi="Wingdings" w:hint="default"/>
      </w:rPr>
    </w:lvl>
    <w:lvl w:ilvl="3" w:tplc="216C9292" w:tentative="1">
      <w:start w:val="1"/>
      <w:numFmt w:val="bullet"/>
      <w:lvlText w:val="§"/>
      <w:lvlJc w:val="left"/>
      <w:pPr>
        <w:tabs>
          <w:tab w:val="num" w:pos="2880"/>
        </w:tabs>
        <w:ind w:left="2880" w:hanging="360"/>
      </w:pPr>
      <w:rPr>
        <w:rFonts w:ascii="Wingdings" w:hAnsi="Wingdings" w:hint="default"/>
      </w:rPr>
    </w:lvl>
    <w:lvl w:ilvl="4" w:tplc="5CA0DDC8" w:tentative="1">
      <w:start w:val="1"/>
      <w:numFmt w:val="bullet"/>
      <w:lvlText w:val="§"/>
      <w:lvlJc w:val="left"/>
      <w:pPr>
        <w:tabs>
          <w:tab w:val="num" w:pos="3600"/>
        </w:tabs>
        <w:ind w:left="3600" w:hanging="360"/>
      </w:pPr>
      <w:rPr>
        <w:rFonts w:ascii="Wingdings" w:hAnsi="Wingdings" w:hint="default"/>
      </w:rPr>
    </w:lvl>
    <w:lvl w:ilvl="5" w:tplc="E3E8BC6C" w:tentative="1">
      <w:start w:val="1"/>
      <w:numFmt w:val="bullet"/>
      <w:lvlText w:val="§"/>
      <w:lvlJc w:val="left"/>
      <w:pPr>
        <w:tabs>
          <w:tab w:val="num" w:pos="4320"/>
        </w:tabs>
        <w:ind w:left="4320" w:hanging="360"/>
      </w:pPr>
      <w:rPr>
        <w:rFonts w:ascii="Wingdings" w:hAnsi="Wingdings" w:hint="default"/>
      </w:rPr>
    </w:lvl>
    <w:lvl w:ilvl="6" w:tplc="356E2944" w:tentative="1">
      <w:start w:val="1"/>
      <w:numFmt w:val="bullet"/>
      <w:lvlText w:val="§"/>
      <w:lvlJc w:val="left"/>
      <w:pPr>
        <w:tabs>
          <w:tab w:val="num" w:pos="5040"/>
        </w:tabs>
        <w:ind w:left="5040" w:hanging="360"/>
      </w:pPr>
      <w:rPr>
        <w:rFonts w:ascii="Wingdings" w:hAnsi="Wingdings" w:hint="default"/>
      </w:rPr>
    </w:lvl>
    <w:lvl w:ilvl="7" w:tplc="99A4C0FA" w:tentative="1">
      <w:start w:val="1"/>
      <w:numFmt w:val="bullet"/>
      <w:lvlText w:val="§"/>
      <w:lvlJc w:val="left"/>
      <w:pPr>
        <w:tabs>
          <w:tab w:val="num" w:pos="5760"/>
        </w:tabs>
        <w:ind w:left="5760" w:hanging="360"/>
      </w:pPr>
      <w:rPr>
        <w:rFonts w:ascii="Wingdings" w:hAnsi="Wingdings" w:hint="default"/>
      </w:rPr>
    </w:lvl>
    <w:lvl w:ilvl="8" w:tplc="AB1496D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6F3B75"/>
    <w:multiLevelType w:val="hybridMultilevel"/>
    <w:tmpl w:val="6202459E"/>
    <w:lvl w:ilvl="0" w:tplc="113A2138">
      <w:start w:val="1"/>
      <w:numFmt w:val="bullet"/>
      <w:lvlText w:val=""/>
      <w:lvlJc w:val="left"/>
      <w:pPr>
        <w:tabs>
          <w:tab w:val="num" w:pos="360"/>
        </w:tabs>
        <w:ind w:left="360" w:hanging="360"/>
      </w:pPr>
      <w:rPr>
        <w:rFonts w:ascii="Wingdings" w:hAnsi="Wingdings" w:hint="default"/>
      </w:rPr>
    </w:lvl>
    <w:lvl w:ilvl="1" w:tplc="C448AC78" w:tentative="1">
      <w:start w:val="1"/>
      <w:numFmt w:val="bullet"/>
      <w:lvlText w:val=""/>
      <w:lvlJc w:val="left"/>
      <w:pPr>
        <w:tabs>
          <w:tab w:val="num" w:pos="1080"/>
        </w:tabs>
        <w:ind w:left="1080" w:hanging="360"/>
      </w:pPr>
      <w:rPr>
        <w:rFonts w:ascii="Wingdings" w:hAnsi="Wingdings" w:hint="default"/>
      </w:rPr>
    </w:lvl>
    <w:lvl w:ilvl="2" w:tplc="F462EA2E" w:tentative="1">
      <w:start w:val="1"/>
      <w:numFmt w:val="bullet"/>
      <w:lvlText w:val=""/>
      <w:lvlJc w:val="left"/>
      <w:pPr>
        <w:tabs>
          <w:tab w:val="num" w:pos="1800"/>
        </w:tabs>
        <w:ind w:left="1800" w:hanging="360"/>
      </w:pPr>
      <w:rPr>
        <w:rFonts w:ascii="Wingdings" w:hAnsi="Wingdings" w:hint="default"/>
      </w:rPr>
    </w:lvl>
    <w:lvl w:ilvl="3" w:tplc="AD90E9A2" w:tentative="1">
      <w:start w:val="1"/>
      <w:numFmt w:val="bullet"/>
      <w:lvlText w:val=""/>
      <w:lvlJc w:val="left"/>
      <w:pPr>
        <w:tabs>
          <w:tab w:val="num" w:pos="2520"/>
        </w:tabs>
        <w:ind w:left="2520" w:hanging="360"/>
      </w:pPr>
      <w:rPr>
        <w:rFonts w:ascii="Wingdings" w:hAnsi="Wingdings" w:hint="default"/>
      </w:rPr>
    </w:lvl>
    <w:lvl w:ilvl="4" w:tplc="AB72A5E2" w:tentative="1">
      <w:start w:val="1"/>
      <w:numFmt w:val="bullet"/>
      <w:lvlText w:val=""/>
      <w:lvlJc w:val="left"/>
      <w:pPr>
        <w:tabs>
          <w:tab w:val="num" w:pos="3240"/>
        </w:tabs>
        <w:ind w:left="3240" w:hanging="360"/>
      </w:pPr>
      <w:rPr>
        <w:rFonts w:ascii="Wingdings" w:hAnsi="Wingdings" w:hint="default"/>
      </w:rPr>
    </w:lvl>
    <w:lvl w:ilvl="5" w:tplc="80D02DE6" w:tentative="1">
      <w:start w:val="1"/>
      <w:numFmt w:val="bullet"/>
      <w:lvlText w:val=""/>
      <w:lvlJc w:val="left"/>
      <w:pPr>
        <w:tabs>
          <w:tab w:val="num" w:pos="3960"/>
        </w:tabs>
        <w:ind w:left="3960" w:hanging="360"/>
      </w:pPr>
      <w:rPr>
        <w:rFonts w:ascii="Wingdings" w:hAnsi="Wingdings" w:hint="default"/>
      </w:rPr>
    </w:lvl>
    <w:lvl w:ilvl="6" w:tplc="45F2BEEE" w:tentative="1">
      <w:start w:val="1"/>
      <w:numFmt w:val="bullet"/>
      <w:lvlText w:val=""/>
      <w:lvlJc w:val="left"/>
      <w:pPr>
        <w:tabs>
          <w:tab w:val="num" w:pos="4680"/>
        </w:tabs>
        <w:ind w:left="4680" w:hanging="360"/>
      </w:pPr>
      <w:rPr>
        <w:rFonts w:ascii="Wingdings" w:hAnsi="Wingdings" w:hint="default"/>
      </w:rPr>
    </w:lvl>
    <w:lvl w:ilvl="7" w:tplc="5C14FFC0" w:tentative="1">
      <w:start w:val="1"/>
      <w:numFmt w:val="bullet"/>
      <w:lvlText w:val=""/>
      <w:lvlJc w:val="left"/>
      <w:pPr>
        <w:tabs>
          <w:tab w:val="num" w:pos="5400"/>
        </w:tabs>
        <w:ind w:left="5400" w:hanging="360"/>
      </w:pPr>
      <w:rPr>
        <w:rFonts w:ascii="Wingdings" w:hAnsi="Wingdings" w:hint="default"/>
      </w:rPr>
    </w:lvl>
    <w:lvl w:ilvl="8" w:tplc="FA60BBDE"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F8C2FD0"/>
    <w:multiLevelType w:val="hybridMultilevel"/>
    <w:tmpl w:val="E1B2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644D5A"/>
    <w:multiLevelType w:val="hybridMultilevel"/>
    <w:tmpl w:val="BD5E6AC2"/>
    <w:lvl w:ilvl="0" w:tplc="31B6852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9" w15:restartNumberingAfterBreak="0">
    <w:nsid w:val="17287F49"/>
    <w:multiLevelType w:val="hybridMultilevel"/>
    <w:tmpl w:val="DF265A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9D3406"/>
    <w:multiLevelType w:val="hybridMultilevel"/>
    <w:tmpl w:val="1A18710C"/>
    <w:lvl w:ilvl="0" w:tplc="542210B4">
      <w:start w:val="1"/>
      <w:numFmt w:val="bullet"/>
      <w:lvlText w:val=""/>
      <w:lvlJc w:val="left"/>
      <w:pPr>
        <w:tabs>
          <w:tab w:val="num" w:pos="360"/>
        </w:tabs>
        <w:ind w:left="360" w:hanging="360"/>
      </w:pPr>
      <w:rPr>
        <w:rFonts w:ascii="Wingdings" w:hAnsi="Wingdings" w:hint="default"/>
      </w:rPr>
    </w:lvl>
    <w:lvl w:ilvl="1" w:tplc="1E421840" w:tentative="1">
      <w:start w:val="1"/>
      <w:numFmt w:val="bullet"/>
      <w:lvlText w:val=""/>
      <w:lvlJc w:val="left"/>
      <w:pPr>
        <w:tabs>
          <w:tab w:val="num" w:pos="1080"/>
        </w:tabs>
        <w:ind w:left="1080" w:hanging="360"/>
      </w:pPr>
      <w:rPr>
        <w:rFonts w:ascii="Wingdings" w:hAnsi="Wingdings" w:hint="default"/>
      </w:rPr>
    </w:lvl>
    <w:lvl w:ilvl="2" w:tplc="A02AD39E" w:tentative="1">
      <w:start w:val="1"/>
      <w:numFmt w:val="bullet"/>
      <w:lvlText w:val=""/>
      <w:lvlJc w:val="left"/>
      <w:pPr>
        <w:tabs>
          <w:tab w:val="num" w:pos="1800"/>
        </w:tabs>
        <w:ind w:left="1800" w:hanging="360"/>
      </w:pPr>
      <w:rPr>
        <w:rFonts w:ascii="Wingdings" w:hAnsi="Wingdings" w:hint="default"/>
      </w:rPr>
    </w:lvl>
    <w:lvl w:ilvl="3" w:tplc="CCF44F4C" w:tentative="1">
      <w:start w:val="1"/>
      <w:numFmt w:val="bullet"/>
      <w:lvlText w:val=""/>
      <w:lvlJc w:val="left"/>
      <w:pPr>
        <w:tabs>
          <w:tab w:val="num" w:pos="2520"/>
        </w:tabs>
        <w:ind w:left="2520" w:hanging="360"/>
      </w:pPr>
      <w:rPr>
        <w:rFonts w:ascii="Wingdings" w:hAnsi="Wingdings" w:hint="default"/>
      </w:rPr>
    </w:lvl>
    <w:lvl w:ilvl="4" w:tplc="7B18DCE6" w:tentative="1">
      <w:start w:val="1"/>
      <w:numFmt w:val="bullet"/>
      <w:lvlText w:val=""/>
      <w:lvlJc w:val="left"/>
      <w:pPr>
        <w:tabs>
          <w:tab w:val="num" w:pos="3240"/>
        </w:tabs>
        <w:ind w:left="3240" w:hanging="360"/>
      </w:pPr>
      <w:rPr>
        <w:rFonts w:ascii="Wingdings" w:hAnsi="Wingdings" w:hint="default"/>
      </w:rPr>
    </w:lvl>
    <w:lvl w:ilvl="5" w:tplc="1F20614A" w:tentative="1">
      <w:start w:val="1"/>
      <w:numFmt w:val="bullet"/>
      <w:lvlText w:val=""/>
      <w:lvlJc w:val="left"/>
      <w:pPr>
        <w:tabs>
          <w:tab w:val="num" w:pos="3960"/>
        </w:tabs>
        <w:ind w:left="3960" w:hanging="360"/>
      </w:pPr>
      <w:rPr>
        <w:rFonts w:ascii="Wingdings" w:hAnsi="Wingdings" w:hint="default"/>
      </w:rPr>
    </w:lvl>
    <w:lvl w:ilvl="6" w:tplc="EEFAB100" w:tentative="1">
      <w:start w:val="1"/>
      <w:numFmt w:val="bullet"/>
      <w:lvlText w:val=""/>
      <w:lvlJc w:val="left"/>
      <w:pPr>
        <w:tabs>
          <w:tab w:val="num" w:pos="4680"/>
        </w:tabs>
        <w:ind w:left="4680" w:hanging="360"/>
      </w:pPr>
      <w:rPr>
        <w:rFonts w:ascii="Wingdings" w:hAnsi="Wingdings" w:hint="default"/>
      </w:rPr>
    </w:lvl>
    <w:lvl w:ilvl="7" w:tplc="C45235EE" w:tentative="1">
      <w:start w:val="1"/>
      <w:numFmt w:val="bullet"/>
      <w:lvlText w:val=""/>
      <w:lvlJc w:val="left"/>
      <w:pPr>
        <w:tabs>
          <w:tab w:val="num" w:pos="5400"/>
        </w:tabs>
        <w:ind w:left="5400" w:hanging="360"/>
      </w:pPr>
      <w:rPr>
        <w:rFonts w:ascii="Wingdings" w:hAnsi="Wingdings" w:hint="default"/>
      </w:rPr>
    </w:lvl>
    <w:lvl w:ilvl="8" w:tplc="744E654C"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C592B83"/>
    <w:multiLevelType w:val="hybridMultilevel"/>
    <w:tmpl w:val="1098EE32"/>
    <w:lvl w:ilvl="0" w:tplc="AA5C20E2">
      <w:start w:val="1"/>
      <w:numFmt w:val="bullet"/>
      <w:lvlText w:val="§"/>
      <w:lvlJc w:val="left"/>
      <w:pPr>
        <w:tabs>
          <w:tab w:val="num" w:pos="720"/>
        </w:tabs>
        <w:ind w:left="720" w:hanging="360"/>
      </w:pPr>
      <w:rPr>
        <w:rFonts w:ascii="Wingdings" w:hAnsi="Wingding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F25C11"/>
    <w:multiLevelType w:val="hybridMultilevel"/>
    <w:tmpl w:val="61E4CC7A"/>
    <w:lvl w:ilvl="0" w:tplc="0926548E">
      <w:start w:val="1"/>
      <w:numFmt w:val="bullet"/>
      <w:lvlText w:val="§"/>
      <w:lvlJc w:val="left"/>
      <w:pPr>
        <w:tabs>
          <w:tab w:val="num" w:pos="720"/>
        </w:tabs>
        <w:ind w:left="720" w:hanging="360"/>
      </w:pPr>
      <w:rPr>
        <w:rFonts w:ascii="Wingdings" w:hAnsi="Wingdings" w:hint="default"/>
      </w:rPr>
    </w:lvl>
    <w:lvl w:ilvl="1" w:tplc="5CEC3A14" w:tentative="1">
      <w:start w:val="1"/>
      <w:numFmt w:val="bullet"/>
      <w:lvlText w:val="§"/>
      <w:lvlJc w:val="left"/>
      <w:pPr>
        <w:tabs>
          <w:tab w:val="num" w:pos="1440"/>
        </w:tabs>
        <w:ind w:left="1440" w:hanging="360"/>
      </w:pPr>
      <w:rPr>
        <w:rFonts w:ascii="Wingdings" w:hAnsi="Wingdings" w:hint="default"/>
      </w:rPr>
    </w:lvl>
    <w:lvl w:ilvl="2" w:tplc="8AD22A8E" w:tentative="1">
      <w:start w:val="1"/>
      <w:numFmt w:val="bullet"/>
      <w:lvlText w:val="§"/>
      <w:lvlJc w:val="left"/>
      <w:pPr>
        <w:tabs>
          <w:tab w:val="num" w:pos="2160"/>
        </w:tabs>
        <w:ind w:left="2160" w:hanging="360"/>
      </w:pPr>
      <w:rPr>
        <w:rFonts w:ascii="Wingdings" w:hAnsi="Wingdings" w:hint="default"/>
      </w:rPr>
    </w:lvl>
    <w:lvl w:ilvl="3" w:tplc="00342D12" w:tentative="1">
      <w:start w:val="1"/>
      <w:numFmt w:val="bullet"/>
      <w:lvlText w:val="§"/>
      <w:lvlJc w:val="left"/>
      <w:pPr>
        <w:tabs>
          <w:tab w:val="num" w:pos="2880"/>
        </w:tabs>
        <w:ind w:left="2880" w:hanging="360"/>
      </w:pPr>
      <w:rPr>
        <w:rFonts w:ascii="Wingdings" w:hAnsi="Wingdings" w:hint="default"/>
      </w:rPr>
    </w:lvl>
    <w:lvl w:ilvl="4" w:tplc="6FD01ECE" w:tentative="1">
      <w:start w:val="1"/>
      <w:numFmt w:val="bullet"/>
      <w:lvlText w:val="§"/>
      <w:lvlJc w:val="left"/>
      <w:pPr>
        <w:tabs>
          <w:tab w:val="num" w:pos="3600"/>
        </w:tabs>
        <w:ind w:left="3600" w:hanging="360"/>
      </w:pPr>
      <w:rPr>
        <w:rFonts w:ascii="Wingdings" w:hAnsi="Wingdings" w:hint="default"/>
      </w:rPr>
    </w:lvl>
    <w:lvl w:ilvl="5" w:tplc="2CB813BA" w:tentative="1">
      <w:start w:val="1"/>
      <w:numFmt w:val="bullet"/>
      <w:lvlText w:val="§"/>
      <w:lvlJc w:val="left"/>
      <w:pPr>
        <w:tabs>
          <w:tab w:val="num" w:pos="4320"/>
        </w:tabs>
        <w:ind w:left="4320" w:hanging="360"/>
      </w:pPr>
      <w:rPr>
        <w:rFonts w:ascii="Wingdings" w:hAnsi="Wingdings" w:hint="default"/>
      </w:rPr>
    </w:lvl>
    <w:lvl w:ilvl="6" w:tplc="1D28F2F8" w:tentative="1">
      <w:start w:val="1"/>
      <w:numFmt w:val="bullet"/>
      <w:lvlText w:val="§"/>
      <w:lvlJc w:val="left"/>
      <w:pPr>
        <w:tabs>
          <w:tab w:val="num" w:pos="5040"/>
        </w:tabs>
        <w:ind w:left="5040" w:hanging="360"/>
      </w:pPr>
      <w:rPr>
        <w:rFonts w:ascii="Wingdings" w:hAnsi="Wingdings" w:hint="default"/>
      </w:rPr>
    </w:lvl>
    <w:lvl w:ilvl="7" w:tplc="9E8A8B16" w:tentative="1">
      <w:start w:val="1"/>
      <w:numFmt w:val="bullet"/>
      <w:lvlText w:val="§"/>
      <w:lvlJc w:val="left"/>
      <w:pPr>
        <w:tabs>
          <w:tab w:val="num" w:pos="5760"/>
        </w:tabs>
        <w:ind w:left="5760" w:hanging="360"/>
      </w:pPr>
      <w:rPr>
        <w:rFonts w:ascii="Wingdings" w:hAnsi="Wingdings" w:hint="default"/>
      </w:rPr>
    </w:lvl>
    <w:lvl w:ilvl="8" w:tplc="6F1CED3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F553D8"/>
    <w:multiLevelType w:val="hybridMultilevel"/>
    <w:tmpl w:val="05EEE95A"/>
    <w:lvl w:ilvl="0" w:tplc="B19C1E12">
      <w:start w:val="1"/>
      <w:numFmt w:val="bullet"/>
      <w:lvlText w:val=""/>
      <w:lvlJc w:val="left"/>
      <w:pPr>
        <w:ind w:left="360" w:hanging="360"/>
      </w:pPr>
      <w:rPr>
        <w:rFonts w:ascii="Symbol" w:hAnsi="Symbol" w:cs="Symbol" w:hint="default"/>
        <w:color w:val="FFFFFF" w:themeColor="background1"/>
        <w:u w:color="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11E16ED"/>
    <w:multiLevelType w:val="hybridMultilevel"/>
    <w:tmpl w:val="CA024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971E29"/>
    <w:multiLevelType w:val="hybridMultilevel"/>
    <w:tmpl w:val="78106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32761E"/>
    <w:multiLevelType w:val="hybridMultilevel"/>
    <w:tmpl w:val="3D78A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F6523B"/>
    <w:multiLevelType w:val="hybridMultilevel"/>
    <w:tmpl w:val="DC3A4232"/>
    <w:lvl w:ilvl="0" w:tplc="0BD8B160">
      <w:start w:val="1"/>
      <w:numFmt w:val="bullet"/>
      <w:lvlText w:val="§"/>
      <w:lvlJc w:val="left"/>
      <w:pPr>
        <w:tabs>
          <w:tab w:val="num" w:pos="720"/>
        </w:tabs>
        <w:ind w:left="720" w:hanging="360"/>
      </w:pPr>
      <w:rPr>
        <w:rFonts w:ascii="Wingdings" w:hAnsi="Wingdings" w:hint="default"/>
      </w:rPr>
    </w:lvl>
    <w:lvl w:ilvl="1" w:tplc="56C89544" w:tentative="1">
      <w:start w:val="1"/>
      <w:numFmt w:val="bullet"/>
      <w:lvlText w:val="§"/>
      <w:lvlJc w:val="left"/>
      <w:pPr>
        <w:tabs>
          <w:tab w:val="num" w:pos="1440"/>
        </w:tabs>
        <w:ind w:left="1440" w:hanging="360"/>
      </w:pPr>
      <w:rPr>
        <w:rFonts w:ascii="Wingdings" w:hAnsi="Wingdings" w:hint="default"/>
      </w:rPr>
    </w:lvl>
    <w:lvl w:ilvl="2" w:tplc="EBEE886C" w:tentative="1">
      <w:start w:val="1"/>
      <w:numFmt w:val="bullet"/>
      <w:lvlText w:val="§"/>
      <w:lvlJc w:val="left"/>
      <w:pPr>
        <w:tabs>
          <w:tab w:val="num" w:pos="2160"/>
        </w:tabs>
        <w:ind w:left="2160" w:hanging="360"/>
      </w:pPr>
      <w:rPr>
        <w:rFonts w:ascii="Wingdings" w:hAnsi="Wingdings" w:hint="default"/>
      </w:rPr>
    </w:lvl>
    <w:lvl w:ilvl="3" w:tplc="FCBA17D0" w:tentative="1">
      <w:start w:val="1"/>
      <w:numFmt w:val="bullet"/>
      <w:lvlText w:val="§"/>
      <w:lvlJc w:val="left"/>
      <w:pPr>
        <w:tabs>
          <w:tab w:val="num" w:pos="2880"/>
        </w:tabs>
        <w:ind w:left="2880" w:hanging="360"/>
      </w:pPr>
      <w:rPr>
        <w:rFonts w:ascii="Wingdings" w:hAnsi="Wingdings" w:hint="default"/>
      </w:rPr>
    </w:lvl>
    <w:lvl w:ilvl="4" w:tplc="E834A97A" w:tentative="1">
      <w:start w:val="1"/>
      <w:numFmt w:val="bullet"/>
      <w:lvlText w:val="§"/>
      <w:lvlJc w:val="left"/>
      <w:pPr>
        <w:tabs>
          <w:tab w:val="num" w:pos="3600"/>
        </w:tabs>
        <w:ind w:left="3600" w:hanging="360"/>
      </w:pPr>
      <w:rPr>
        <w:rFonts w:ascii="Wingdings" w:hAnsi="Wingdings" w:hint="default"/>
      </w:rPr>
    </w:lvl>
    <w:lvl w:ilvl="5" w:tplc="543A9DB2" w:tentative="1">
      <w:start w:val="1"/>
      <w:numFmt w:val="bullet"/>
      <w:lvlText w:val="§"/>
      <w:lvlJc w:val="left"/>
      <w:pPr>
        <w:tabs>
          <w:tab w:val="num" w:pos="4320"/>
        </w:tabs>
        <w:ind w:left="4320" w:hanging="360"/>
      </w:pPr>
      <w:rPr>
        <w:rFonts w:ascii="Wingdings" w:hAnsi="Wingdings" w:hint="default"/>
      </w:rPr>
    </w:lvl>
    <w:lvl w:ilvl="6" w:tplc="51CA098E" w:tentative="1">
      <w:start w:val="1"/>
      <w:numFmt w:val="bullet"/>
      <w:lvlText w:val="§"/>
      <w:lvlJc w:val="left"/>
      <w:pPr>
        <w:tabs>
          <w:tab w:val="num" w:pos="5040"/>
        </w:tabs>
        <w:ind w:left="5040" w:hanging="360"/>
      </w:pPr>
      <w:rPr>
        <w:rFonts w:ascii="Wingdings" w:hAnsi="Wingdings" w:hint="default"/>
      </w:rPr>
    </w:lvl>
    <w:lvl w:ilvl="7" w:tplc="DD3AB69E" w:tentative="1">
      <w:start w:val="1"/>
      <w:numFmt w:val="bullet"/>
      <w:lvlText w:val="§"/>
      <w:lvlJc w:val="left"/>
      <w:pPr>
        <w:tabs>
          <w:tab w:val="num" w:pos="5760"/>
        </w:tabs>
        <w:ind w:left="5760" w:hanging="360"/>
      </w:pPr>
      <w:rPr>
        <w:rFonts w:ascii="Wingdings" w:hAnsi="Wingdings" w:hint="default"/>
      </w:rPr>
    </w:lvl>
    <w:lvl w:ilvl="8" w:tplc="6B8A1F4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EF46A2"/>
    <w:multiLevelType w:val="hybridMultilevel"/>
    <w:tmpl w:val="1528065E"/>
    <w:lvl w:ilvl="0" w:tplc="EBCA55B2">
      <w:start w:val="2"/>
      <w:numFmt w:val="bullet"/>
      <w:lvlText w:val=""/>
      <w:lvlJc w:val="left"/>
      <w:pPr>
        <w:ind w:left="720" w:hanging="360"/>
      </w:pPr>
      <w:rPr>
        <w:rFonts w:ascii="Symbol" w:eastAsiaTheme="minorHAnsi" w:hAnsi="Symbol" w:cs="DIN NEXT™ ARABIC MEDIUM" w:hint="default"/>
        <w:color w:val="FFFF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E124B9"/>
    <w:multiLevelType w:val="hybridMultilevel"/>
    <w:tmpl w:val="21F2C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072255F"/>
    <w:multiLevelType w:val="hybridMultilevel"/>
    <w:tmpl w:val="2D8C9ACC"/>
    <w:lvl w:ilvl="0" w:tplc="04090005">
      <w:start w:val="1"/>
      <w:numFmt w:val="bullet"/>
      <w:lvlText w:val=""/>
      <w:lvlJc w:val="left"/>
      <w:pPr>
        <w:ind w:left="521" w:hanging="360"/>
      </w:pPr>
      <w:rPr>
        <w:rFonts w:ascii="Wingdings" w:hAnsi="Wingdings" w:hint="default"/>
      </w:rPr>
    </w:lvl>
    <w:lvl w:ilvl="1" w:tplc="04090003" w:tentative="1">
      <w:start w:val="1"/>
      <w:numFmt w:val="bullet"/>
      <w:lvlText w:val="o"/>
      <w:lvlJc w:val="left"/>
      <w:pPr>
        <w:ind w:left="1241" w:hanging="360"/>
      </w:pPr>
      <w:rPr>
        <w:rFonts w:ascii="Courier New" w:hAnsi="Courier New" w:cs="Courier New" w:hint="default"/>
      </w:rPr>
    </w:lvl>
    <w:lvl w:ilvl="2" w:tplc="04090005" w:tentative="1">
      <w:start w:val="1"/>
      <w:numFmt w:val="bullet"/>
      <w:lvlText w:val=""/>
      <w:lvlJc w:val="left"/>
      <w:pPr>
        <w:ind w:left="1961" w:hanging="360"/>
      </w:pPr>
      <w:rPr>
        <w:rFonts w:ascii="Wingdings" w:hAnsi="Wingdings" w:hint="default"/>
      </w:rPr>
    </w:lvl>
    <w:lvl w:ilvl="3" w:tplc="04090001" w:tentative="1">
      <w:start w:val="1"/>
      <w:numFmt w:val="bullet"/>
      <w:lvlText w:val=""/>
      <w:lvlJc w:val="left"/>
      <w:pPr>
        <w:ind w:left="2681" w:hanging="360"/>
      </w:pPr>
      <w:rPr>
        <w:rFonts w:ascii="Symbol" w:hAnsi="Symbol" w:hint="default"/>
      </w:rPr>
    </w:lvl>
    <w:lvl w:ilvl="4" w:tplc="04090003" w:tentative="1">
      <w:start w:val="1"/>
      <w:numFmt w:val="bullet"/>
      <w:lvlText w:val="o"/>
      <w:lvlJc w:val="left"/>
      <w:pPr>
        <w:ind w:left="3401" w:hanging="360"/>
      </w:pPr>
      <w:rPr>
        <w:rFonts w:ascii="Courier New" w:hAnsi="Courier New" w:cs="Courier New" w:hint="default"/>
      </w:rPr>
    </w:lvl>
    <w:lvl w:ilvl="5" w:tplc="04090005" w:tentative="1">
      <w:start w:val="1"/>
      <w:numFmt w:val="bullet"/>
      <w:lvlText w:val=""/>
      <w:lvlJc w:val="left"/>
      <w:pPr>
        <w:ind w:left="4121" w:hanging="360"/>
      </w:pPr>
      <w:rPr>
        <w:rFonts w:ascii="Wingdings" w:hAnsi="Wingdings" w:hint="default"/>
      </w:rPr>
    </w:lvl>
    <w:lvl w:ilvl="6" w:tplc="04090001" w:tentative="1">
      <w:start w:val="1"/>
      <w:numFmt w:val="bullet"/>
      <w:lvlText w:val=""/>
      <w:lvlJc w:val="left"/>
      <w:pPr>
        <w:ind w:left="4841" w:hanging="360"/>
      </w:pPr>
      <w:rPr>
        <w:rFonts w:ascii="Symbol" w:hAnsi="Symbol" w:hint="default"/>
      </w:rPr>
    </w:lvl>
    <w:lvl w:ilvl="7" w:tplc="04090003" w:tentative="1">
      <w:start w:val="1"/>
      <w:numFmt w:val="bullet"/>
      <w:lvlText w:val="o"/>
      <w:lvlJc w:val="left"/>
      <w:pPr>
        <w:ind w:left="5561" w:hanging="360"/>
      </w:pPr>
      <w:rPr>
        <w:rFonts w:ascii="Courier New" w:hAnsi="Courier New" w:cs="Courier New" w:hint="default"/>
      </w:rPr>
    </w:lvl>
    <w:lvl w:ilvl="8" w:tplc="04090005" w:tentative="1">
      <w:start w:val="1"/>
      <w:numFmt w:val="bullet"/>
      <w:lvlText w:val=""/>
      <w:lvlJc w:val="left"/>
      <w:pPr>
        <w:ind w:left="6281" w:hanging="360"/>
      </w:pPr>
      <w:rPr>
        <w:rFonts w:ascii="Wingdings" w:hAnsi="Wingdings" w:hint="default"/>
      </w:rPr>
    </w:lvl>
  </w:abstractNum>
  <w:abstractNum w:abstractNumId="22" w15:restartNumberingAfterBreak="0">
    <w:nsid w:val="46033186"/>
    <w:multiLevelType w:val="hybridMultilevel"/>
    <w:tmpl w:val="5AEC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904BCC"/>
    <w:multiLevelType w:val="hybridMultilevel"/>
    <w:tmpl w:val="3686355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4" w15:restartNumberingAfterBreak="0">
    <w:nsid w:val="53873B88"/>
    <w:multiLevelType w:val="hybridMultilevel"/>
    <w:tmpl w:val="A3F0C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75284C"/>
    <w:multiLevelType w:val="hybridMultilevel"/>
    <w:tmpl w:val="4A2A810C"/>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26" w15:restartNumberingAfterBreak="0">
    <w:nsid w:val="58061C24"/>
    <w:multiLevelType w:val="hybridMultilevel"/>
    <w:tmpl w:val="82E28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DF3377"/>
    <w:multiLevelType w:val="hybridMultilevel"/>
    <w:tmpl w:val="29EA4DB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8" w15:restartNumberingAfterBreak="0">
    <w:nsid w:val="5E536228"/>
    <w:multiLevelType w:val="hybridMultilevel"/>
    <w:tmpl w:val="E39C9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F967B6"/>
    <w:multiLevelType w:val="hybridMultilevel"/>
    <w:tmpl w:val="F1A0459C"/>
    <w:lvl w:ilvl="0" w:tplc="320C3BD6">
      <w:start w:val="1"/>
      <w:numFmt w:val="bullet"/>
      <w:lvlText w:val="-"/>
      <w:lvlJc w:val="left"/>
      <w:pPr>
        <w:ind w:left="720" w:hanging="360"/>
      </w:pPr>
      <w:rPr>
        <w:rFonts w:ascii="Traditional Arabic" w:eastAsiaTheme="minorHAnsi" w:hAnsi="Traditional Arabic" w:cs="Traditional Arabic"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25688B"/>
    <w:multiLevelType w:val="hybridMultilevel"/>
    <w:tmpl w:val="D5885878"/>
    <w:lvl w:ilvl="0" w:tplc="E53CE446">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7564C4"/>
    <w:multiLevelType w:val="hybridMultilevel"/>
    <w:tmpl w:val="FAA63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AE3542"/>
    <w:multiLevelType w:val="hybridMultilevel"/>
    <w:tmpl w:val="B93CD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EB023D"/>
    <w:multiLevelType w:val="hybridMultilevel"/>
    <w:tmpl w:val="02DE6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6417B5"/>
    <w:multiLevelType w:val="hybridMultilevel"/>
    <w:tmpl w:val="3FB20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617522"/>
    <w:multiLevelType w:val="hybridMultilevel"/>
    <w:tmpl w:val="2C74D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F152F3"/>
    <w:multiLevelType w:val="hybridMultilevel"/>
    <w:tmpl w:val="0032EE8A"/>
    <w:lvl w:ilvl="0" w:tplc="BA280A38">
      <w:start w:val="1"/>
      <w:numFmt w:val="bullet"/>
      <w:lvlText w:val="§"/>
      <w:lvlJc w:val="left"/>
      <w:pPr>
        <w:tabs>
          <w:tab w:val="num" w:pos="720"/>
        </w:tabs>
        <w:ind w:left="720" w:hanging="360"/>
      </w:pPr>
      <w:rPr>
        <w:rFonts w:ascii="Wingdings" w:hAnsi="Wingdings" w:hint="default"/>
      </w:rPr>
    </w:lvl>
    <w:lvl w:ilvl="1" w:tplc="4614BB32" w:tentative="1">
      <w:start w:val="1"/>
      <w:numFmt w:val="bullet"/>
      <w:lvlText w:val="§"/>
      <w:lvlJc w:val="left"/>
      <w:pPr>
        <w:tabs>
          <w:tab w:val="num" w:pos="1440"/>
        </w:tabs>
        <w:ind w:left="1440" w:hanging="360"/>
      </w:pPr>
      <w:rPr>
        <w:rFonts w:ascii="Wingdings" w:hAnsi="Wingdings" w:hint="default"/>
      </w:rPr>
    </w:lvl>
    <w:lvl w:ilvl="2" w:tplc="F3C6B082" w:tentative="1">
      <w:start w:val="1"/>
      <w:numFmt w:val="bullet"/>
      <w:lvlText w:val="§"/>
      <w:lvlJc w:val="left"/>
      <w:pPr>
        <w:tabs>
          <w:tab w:val="num" w:pos="2160"/>
        </w:tabs>
        <w:ind w:left="2160" w:hanging="360"/>
      </w:pPr>
      <w:rPr>
        <w:rFonts w:ascii="Wingdings" w:hAnsi="Wingdings" w:hint="default"/>
      </w:rPr>
    </w:lvl>
    <w:lvl w:ilvl="3" w:tplc="F28698A6" w:tentative="1">
      <w:start w:val="1"/>
      <w:numFmt w:val="bullet"/>
      <w:lvlText w:val="§"/>
      <w:lvlJc w:val="left"/>
      <w:pPr>
        <w:tabs>
          <w:tab w:val="num" w:pos="2880"/>
        </w:tabs>
        <w:ind w:left="2880" w:hanging="360"/>
      </w:pPr>
      <w:rPr>
        <w:rFonts w:ascii="Wingdings" w:hAnsi="Wingdings" w:hint="default"/>
      </w:rPr>
    </w:lvl>
    <w:lvl w:ilvl="4" w:tplc="7C3224C8" w:tentative="1">
      <w:start w:val="1"/>
      <w:numFmt w:val="bullet"/>
      <w:lvlText w:val="§"/>
      <w:lvlJc w:val="left"/>
      <w:pPr>
        <w:tabs>
          <w:tab w:val="num" w:pos="3600"/>
        </w:tabs>
        <w:ind w:left="3600" w:hanging="360"/>
      </w:pPr>
      <w:rPr>
        <w:rFonts w:ascii="Wingdings" w:hAnsi="Wingdings" w:hint="default"/>
      </w:rPr>
    </w:lvl>
    <w:lvl w:ilvl="5" w:tplc="593E2830" w:tentative="1">
      <w:start w:val="1"/>
      <w:numFmt w:val="bullet"/>
      <w:lvlText w:val="§"/>
      <w:lvlJc w:val="left"/>
      <w:pPr>
        <w:tabs>
          <w:tab w:val="num" w:pos="4320"/>
        </w:tabs>
        <w:ind w:left="4320" w:hanging="360"/>
      </w:pPr>
      <w:rPr>
        <w:rFonts w:ascii="Wingdings" w:hAnsi="Wingdings" w:hint="default"/>
      </w:rPr>
    </w:lvl>
    <w:lvl w:ilvl="6" w:tplc="433CC73C" w:tentative="1">
      <w:start w:val="1"/>
      <w:numFmt w:val="bullet"/>
      <w:lvlText w:val="§"/>
      <w:lvlJc w:val="left"/>
      <w:pPr>
        <w:tabs>
          <w:tab w:val="num" w:pos="5040"/>
        </w:tabs>
        <w:ind w:left="5040" w:hanging="360"/>
      </w:pPr>
      <w:rPr>
        <w:rFonts w:ascii="Wingdings" w:hAnsi="Wingdings" w:hint="default"/>
      </w:rPr>
    </w:lvl>
    <w:lvl w:ilvl="7" w:tplc="D87A3876" w:tentative="1">
      <w:start w:val="1"/>
      <w:numFmt w:val="bullet"/>
      <w:lvlText w:val="§"/>
      <w:lvlJc w:val="left"/>
      <w:pPr>
        <w:tabs>
          <w:tab w:val="num" w:pos="5760"/>
        </w:tabs>
        <w:ind w:left="5760" w:hanging="360"/>
      </w:pPr>
      <w:rPr>
        <w:rFonts w:ascii="Wingdings" w:hAnsi="Wingdings" w:hint="default"/>
      </w:rPr>
    </w:lvl>
    <w:lvl w:ilvl="8" w:tplc="9280A63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B818B4"/>
    <w:multiLevelType w:val="hybridMultilevel"/>
    <w:tmpl w:val="E7705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1833600">
    <w:abstractNumId w:val="33"/>
  </w:num>
  <w:num w:numId="2" w16cid:durableId="1836727755">
    <w:abstractNumId w:val="28"/>
  </w:num>
  <w:num w:numId="3" w16cid:durableId="1030836350">
    <w:abstractNumId w:val="34"/>
  </w:num>
  <w:num w:numId="4" w16cid:durableId="343287162">
    <w:abstractNumId w:val="37"/>
  </w:num>
  <w:num w:numId="5" w16cid:durableId="1046224579">
    <w:abstractNumId w:val="19"/>
  </w:num>
  <w:num w:numId="6" w16cid:durableId="390932175">
    <w:abstractNumId w:val="36"/>
  </w:num>
  <w:num w:numId="7" w16cid:durableId="2022195147">
    <w:abstractNumId w:val="18"/>
  </w:num>
  <w:num w:numId="8" w16cid:durableId="1254819578">
    <w:abstractNumId w:val="5"/>
  </w:num>
  <w:num w:numId="9" w16cid:durableId="821891670">
    <w:abstractNumId w:val="13"/>
  </w:num>
  <w:num w:numId="10" w16cid:durableId="691540526">
    <w:abstractNumId w:val="1"/>
  </w:num>
  <w:num w:numId="11" w16cid:durableId="1129973267">
    <w:abstractNumId w:val="12"/>
  </w:num>
  <w:num w:numId="12" w16cid:durableId="705325389">
    <w:abstractNumId w:val="2"/>
  </w:num>
  <w:num w:numId="13" w16cid:durableId="852961689">
    <w:abstractNumId w:val="6"/>
  </w:num>
  <w:num w:numId="14" w16cid:durableId="554439302">
    <w:abstractNumId w:val="11"/>
  </w:num>
  <w:num w:numId="15" w16cid:durableId="1584757746">
    <w:abstractNumId w:val="26"/>
  </w:num>
  <w:num w:numId="16" w16cid:durableId="210306354">
    <w:abstractNumId w:val="9"/>
  </w:num>
  <w:num w:numId="17" w16cid:durableId="770009488">
    <w:abstractNumId w:val="17"/>
  </w:num>
  <w:num w:numId="18" w16cid:durableId="2010523680">
    <w:abstractNumId w:val="22"/>
  </w:num>
  <w:num w:numId="19" w16cid:durableId="727413513">
    <w:abstractNumId w:val="31"/>
  </w:num>
  <w:num w:numId="20" w16cid:durableId="1908103868">
    <w:abstractNumId w:val="16"/>
  </w:num>
  <w:num w:numId="21" w16cid:durableId="1026560094">
    <w:abstractNumId w:val="24"/>
  </w:num>
  <w:num w:numId="22" w16cid:durableId="1231384283">
    <w:abstractNumId w:val="25"/>
  </w:num>
  <w:num w:numId="23" w16cid:durableId="356734718">
    <w:abstractNumId w:val="35"/>
  </w:num>
  <w:num w:numId="24" w16cid:durableId="183056364">
    <w:abstractNumId w:val="7"/>
  </w:num>
  <w:num w:numId="25" w16cid:durableId="1157377687">
    <w:abstractNumId w:val="20"/>
  </w:num>
  <w:num w:numId="26" w16cid:durableId="2125028175">
    <w:abstractNumId w:val="30"/>
  </w:num>
  <w:num w:numId="27" w16cid:durableId="1223905825">
    <w:abstractNumId w:val="14"/>
  </w:num>
  <w:num w:numId="28" w16cid:durableId="790319282">
    <w:abstractNumId w:val="0"/>
  </w:num>
  <w:num w:numId="29" w16cid:durableId="994185929">
    <w:abstractNumId w:val="3"/>
  </w:num>
  <w:num w:numId="30" w16cid:durableId="1833443094">
    <w:abstractNumId w:val="8"/>
  </w:num>
  <w:num w:numId="31" w16cid:durableId="287247277">
    <w:abstractNumId w:val="10"/>
  </w:num>
  <w:num w:numId="32" w16cid:durableId="1705671901">
    <w:abstractNumId w:val="32"/>
  </w:num>
  <w:num w:numId="33" w16cid:durableId="903174803">
    <w:abstractNumId w:val="23"/>
  </w:num>
  <w:num w:numId="34" w16cid:durableId="92938744">
    <w:abstractNumId w:val="27"/>
  </w:num>
  <w:num w:numId="35" w16cid:durableId="1704944490">
    <w:abstractNumId w:val="4"/>
  </w:num>
  <w:num w:numId="36" w16cid:durableId="175270903">
    <w:abstractNumId w:val="15"/>
  </w:num>
  <w:num w:numId="37" w16cid:durableId="1613516319">
    <w:abstractNumId w:val="21"/>
  </w:num>
  <w:num w:numId="38" w16cid:durableId="11655086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ar-SA" w:vendorID="64" w:dllVersion="6" w:nlCheck="1" w:checkStyle="0"/>
  <w:activeWritingStyle w:appName="MSWord" w:lang="ar-SA" w:vendorID="64" w:dllVersion="0" w:nlCheck="1" w:checkStyle="0"/>
  <w:activeWritingStyle w:appName="MSWord" w:lang="en-US" w:vendorID="64" w:dllVersion="0" w:nlCheck="1" w:checkStyle="0"/>
  <w:activeWritingStyle w:appName="MSWord" w:lang="ar-SA"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C3"/>
    <w:rsid w:val="000018E5"/>
    <w:rsid w:val="00003EDC"/>
    <w:rsid w:val="00005945"/>
    <w:rsid w:val="00011A9C"/>
    <w:rsid w:val="00011B3C"/>
    <w:rsid w:val="00016CC7"/>
    <w:rsid w:val="00020710"/>
    <w:rsid w:val="000263E2"/>
    <w:rsid w:val="00042349"/>
    <w:rsid w:val="000455C2"/>
    <w:rsid w:val="00047DD1"/>
    <w:rsid w:val="00055E05"/>
    <w:rsid w:val="00060A9E"/>
    <w:rsid w:val="000838A3"/>
    <w:rsid w:val="00084C04"/>
    <w:rsid w:val="00085DEA"/>
    <w:rsid w:val="00086F56"/>
    <w:rsid w:val="000973BC"/>
    <w:rsid w:val="000A15B4"/>
    <w:rsid w:val="000C0FCB"/>
    <w:rsid w:val="000C1364"/>
    <w:rsid w:val="000C1F14"/>
    <w:rsid w:val="000D2876"/>
    <w:rsid w:val="000D68A3"/>
    <w:rsid w:val="000E2809"/>
    <w:rsid w:val="000E4058"/>
    <w:rsid w:val="000F105E"/>
    <w:rsid w:val="00107565"/>
    <w:rsid w:val="00123EA4"/>
    <w:rsid w:val="00123F5B"/>
    <w:rsid w:val="00126020"/>
    <w:rsid w:val="001270B2"/>
    <w:rsid w:val="00131734"/>
    <w:rsid w:val="00137FF3"/>
    <w:rsid w:val="00143E31"/>
    <w:rsid w:val="001446ED"/>
    <w:rsid w:val="001505A5"/>
    <w:rsid w:val="00170319"/>
    <w:rsid w:val="00171C6C"/>
    <w:rsid w:val="001855D7"/>
    <w:rsid w:val="001A30FC"/>
    <w:rsid w:val="001B1F80"/>
    <w:rsid w:val="001C193F"/>
    <w:rsid w:val="001D13E9"/>
    <w:rsid w:val="001D2CD2"/>
    <w:rsid w:val="001D5443"/>
    <w:rsid w:val="001F03FF"/>
    <w:rsid w:val="001F1144"/>
    <w:rsid w:val="001F34EE"/>
    <w:rsid w:val="00215895"/>
    <w:rsid w:val="002176F6"/>
    <w:rsid w:val="0024111A"/>
    <w:rsid w:val="002430CC"/>
    <w:rsid w:val="00251E09"/>
    <w:rsid w:val="00254CE8"/>
    <w:rsid w:val="00256F95"/>
    <w:rsid w:val="00266508"/>
    <w:rsid w:val="002728E9"/>
    <w:rsid w:val="002761CB"/>
    <w:rsid w:val="00283937"/>
    <w:rsid w:val="00287A0D"/>
    <w:rsid w:val="00290C3A"/>
    <w:rsid w:val="00293830"/>
    <w:rsid w:val="002A0738"/>
    <w:rsid w:val="002A22D7"/>
    <w:rsid w:val="002A7A84"/>
    <w:rsid w:val="002C0FD2"/>
    <w:rsid w:val="002D049A"/>
    <w:rsid w:val="002D35DE"/>
    <w:rsid w:val="002D4589"/>
    <w:rsid w:val="002E63AD"/>
    <w:rsid w:val="002F0BC0"/>
    <w:rsid w:val="002F5E50"/>
    <w:rsid w:val="003401C7"/>
    <w:rsid w:val="00352E47"/>
    <w:rsid w:val="00384C97"/>
    <w:rsid w:val="00393194"/>
    <w:rsid w:val="00395189"/>
    <w:rsid w:val="003A4ABD"/>
    <w:rsid w:val="003A762E"/>
    <w:rsid w:val="003B0D84"/>
    <w:rsid w:val="003B44D3"/>
    <w:rsid w:val="003C1003"/>
    <w:rsid w:val="003C54AD"/>
    <w:rsid w:val="003C7ADF"/>
    <w:rsid w:val="003D3230"/>
    <w:rsid w:val="003D6D34"/>
    <w:rsid w:val="003E48DE"/>
    <w:rsid w:val="003F00A8"/>
    <w:rsid w:val="003F01A9"/>
    <w:rsid w:val="003F3E71"/>
    <w:rsid w:val="00401F9D"/>
    <w:rsid w:val="00402ECE"/>
    <w:rsid w:val="004128F8"/>
    <w:rsid w:val="0041561F"/>
    <w:rsid w:val="00421ED5"/>
    <w:rsid w:val="00425E24"/>
    <w:rsid w:val="004408AF"/>
    <w:rsid w:val="004605E1"/>
    <w:rsid w:val="00461566"/>
    <w:rsid w:val="00464F77"/>
    <w:rsid w:val="0048032C"/>
    <w:rsid w:val="004809BC"/>
    <w:rsid w:val="00482DD8"/>
    <w:rsid w:val="00490D83"/>
    <w:rsid w:val="00494BFD"/>
    <w:rsid w:val="004A35ED"/>
    <w:rsid w:val="004A4B89"/>
    <w:rsid w:val="004A5BD0"/>
    <w:rsid w:val="004C1889"/>
    <w:rsid w:val="004C5EBA"/>
    <w:rsid w:val="004D05F8"/>
    <w:rsid w:val="004D6B05"/>
    <w:rsid w:val="004D6B9A"/>
    <w:rsid w:val="004F50F1"/>
    <w:rsid w:val="00500DB9"/>
    <w:rsid w:val="005031B0"/>
    <w:rsid w:val="005104BB"/>
    <w:rsid w:val="00512A54"/>
    <w:rsid w:val="00512AB4"/>
    <w:rsid w:val="005217A2"/>
    <w:rsid w:val="005306BB"/>
    <w:rsid w:val="0053414D"/>
    <w:rsid w:val="005508C6"/>
    <w:rsid w:val="00553B10"/>
    <w:rsid w:val="00561601"/>
    <w:rsid w:val="005719C3"/>
    <w:rsid w:val="005766B3"/>
    <w:rsid w:val="0058703B"/>
    <w:rsid w:val="005A0806"/>
    <w:rsid w:val="005A146D"/>
    <w:rsid w:val="005A7B3E"/>
    <w:rsid w:val="005B1E8D"/>
    <w:rsid w:val="005B26AC"/>
    <w:rsid w:val="005B360D"/>
    <w:rsid w:val="005B4B63"/>
    <w:rsid w:val="005C0EA1"/>
    <w:rsid w:val="005D33CD"/>
    <w:rsid w:val="005E749B"/>
    <w:rsid w:val="005F2EDF"/>
    <w:rsid w:val="00630073"/>
    <w:rsid w:val="00631C47"/>
    <w:rsid w:val="00640927"/>
    <w:rsid w:val="00652624"/>
    <w:rsid w:val="0066519A"/>
    <w:rsid w:val="00666958"/>
    <w:rsid w:val="0069056D"/>
    <w:rsid w:val="00696A1F"/>
    <w:rsid w:val="006973C7"/>
    <w:rsid w:val="006B08C3"/>
    <w:rsid w:val="006B12D6"/>
    <w:rsid w:val="006B3CD5"/>
    <w:rsid w:val="006C0DCE"/>
    <w:rsid w:val="006C525F"/>
    <w:rsid w:val="006D0593"/>
    <w:rsid w:val="006D12D8"/>
    <w:rsid w:val="006D1CEC"/>
    <w:rsid w:val="006D3F0B"/>
    <w:rsid w:val="006E3A65"/>
    <w:rsid w:val="006F1BDF"/>
    <w:rsid w:val="006F7516"/>
    <w:rsid w:val="007065FD"/>
    <w:rsid w:val="007074DA"/>
    <w:rsid w:val="00711EE8"/>
    <w:rsid w:val="00732704"/>
    <w:rsid w:val="00772B4C"/>
    <w:rsid w:val="00782108"/>
    <w:rsid w:val="00783459"/>
    <w:rsid w:val="00786495"/>
    <w:rsid w:val="007C2C59"/>
    <w:rsid w:val="007E1F1C"/>
    <w:rsid w:val="007E5187"/>
    <w:rsid w:val="00823248"/>
    <w:rsid w:val="008306EB"/>
    <w:rsid w:val="00842E78"/>
    <w:rsid w:val="00844E6A"/>
    <w:rsid w:val="0085774E"/>
    <w:rsid w:val="00877341"/>
    <w:rsid w:val="008848EB"/>
    <w:rsid w:val="008A1157"/>
    <w:rsid w:val="008B2211"/>
    <w:rsid w:val="008B4BDE"/>
    <w:rsid w:val="008C0C1F"/>
    <w:rsid w:val="008C536B"/>
    <w:rsid w:val="008D527C"/>
    <w:rsid w:val="008D7211"/>
    <w:rsid w:val="008E0278"/>
    <w:rsid w:val="008F6299"/>
    <w:rsid w:val="009023F3"/>
    <w:rsid w:val="00905031"/>
    <w:rsid w:val="0090567A"/>
    <w:rsid w:val="0090602B"/>
    <w:rsid w:val="00913302"/>
    <w:rsid w:val="009203B9"/>
    <w:rsid w:val="00924028"/>
    <w:rsid w:val="009328A0"/>
    <w:rsid w:val="0093380D"/>
    <w:rsid w:val="009368A4"/>
    <w:rsid w:val="009406AC"/>
    <w:rsid w:val="00942758"/>
    <w:rsid w:val="00944612"/>
    <w:rsid w:val="00957C45"/>
    <w:rsid w:val="0096672E"/>
    <w:rsid w:val="00970132"/>
    <w:rsid w:val="0097256E"/>
    <w:rsid w:val="009731B4"/>
    <w:rsid w:val="00983609"/>
    <w:rsid w:val="009859B4"/>
    <w:rsid w:val="0099611F"/>
    <w:rsid w:val="009A3B8E"/>
    <w:rsid w:val="009C23D4"/>
    <w:rsid w:val="009C4B55"/>
    <w:rsid w:val="009D4997"/>
    <w:rsid w:val="009E3CC0"/>
    <w:rsid w:val="009E47E5"/>
    <w:rsid w:val="009F2ED5"/>
    <w:rsid w:val="009F5184"/>
    <w:rsid w:val="00A20A12"/>
    <w:rsid w:val="00A372A9"/>
    <w:rsid w:val="00A40D08"/>
    <w:rsid w:val="00A44627"/>
    <w:rsid w:val="00A46F7E"/>
    <w:rsid w:val="00A4737E"/>
    <w:rsid w:val="00A502C1"/>
    <w:rsid w:val="00A5558A"/>
    <w:rsid w:val="00A63AD0"/>
    <w:rsid w:val="00A7204A"/>
    <w:rsid w:val="00A75457"/>
    <w:rsid w:val="00A979FA"/>
    <w:rsid w:val="00AD423B"/>
    <w:rsid w:val="00AD5924"/>
    <w:rsid w:val="00AE0516"/>
    <w:rsid w:val="00AE248E"/>
    <w:rsid w:val="00AE6AD7"/>
    <w:rsid w:val="00B174B5"/>
    <w:rsid w:val="00B22AAC"/>
    <w:rsid w:val="00B727DA"/>
    <w:rsid w:val="00B80620"/>
    <w:rsid w:val="00B80926"/>
    <w:rsid w:val="00B93E29"/>
    <w:rsid w:val="00B97B1E"/>
    <w:rsid w:val="00BA432C"/>
    <w:rsid w:val="00BB15BF"/>
    <w:rsid w:val="00BC6307"/>
    <w:rsid w:val="00BF4D7C"/>
    <w:rsid w:val="00C028FF"/>
    <w:rsid w:val="00C060AB"/>
    <w:rsid w:val="00C1739D"/>
    <w:rsid w:val="00C33239"/>
    <w:rsid w:val="00C55180"/>
    <w:rsid w:val="00C5703B"/>
    <w:rsid w:val="00C617D1"/>
    <w:rsid w:val="00C71AC6"/>
    <w:rsid w:val="00C759EB"/>
    <w:rsid w:val="00C76AAE"/>
    <w:rsid w:val="00C77FDD"/>
    <w:rsid w:val="00C802BD"/>
    <w:rsid w:val="00C91EFE"/>
    <w:rsid w:val="00C9315A"/>
    <w:rsid w:val="00C958D9"/>
    <w:rsid w:val="00CB11A3"/>
    <w:rsid w:val="00CE0B84"/>
    <w:rsid w:val="00CF7B08"/>
    <w:rsid w:val="00D21B67"/>
    <w:rsid w:val="00D25E98"/>
    <w:rsid w:val="00D3555B"/>
    <w:rsid w:val="00D4307F"/>
    <w:rsid w:val="00D46FD5"/>
    <w:rsid w:val="00D5202A"/>
    <w:rsid w:val="00D52EC2"/>
    <w:rsid w:val="00D567EE"/>
    <w:rsid w:val="00D76E52"/>
    <w:rsid w:val="00D8287E"/>
    <w:rsid w:val="00D83461"/>
    <w:rsid w:val="00D9457D"/>
    <w:rsid w:val="00DC4283"/>
    <w:rsid w:val="00DD0684"/>
    <w:rsid w:val="00DD58A3"/>
    <w:rsid w:val="00DD6043"/>
    <w:rsid w:val="00DE7BA6"/>
    <w:rsid w:val="00DF1E19"/>
    <w:rsid w:val="00E0297E"/>
    <w:rsid w:val="00E02D40"/>
    <w:rsid w:val="00E064B0"/>
    <w:rsid w:val="00E30386"/>
    <w:rsid w:val="00E434B1"/>
    <w:rsid w:val="00E91116"/>
    <w:rsid w:val="00E953B7"/>
    <w:rsid w:val="00E96C61"/>
    <w:rsid w:val="00EA502F"/>
    <w:rsid w:val="00EC3652"/>
    <w:rsid w:val="00EC5C61"/>
    <w:rsid w:val="00ED404D"/>
    <w:rsid w:val="00ED6B12"/>
    <w:rsid w:val="00EE490F"/>
    <w:rsid w:val="00F02C99"/>
    <w:rsid w:val="00F039E0"/>
    <w:rsid w:val="00F11C83"/>
    <w:rsid w:val="00F17860"/>
    <w:rsid w:val="00F236C3"/>
    <w:rsid w:val="00F245F9"/>
    <w:rsid w:val="00F246BB"/>
    <w:rsid w:val="00F35B02"/>
    <w:rsid w:val="00F50654"/>
    <w:rsid w:val="00F54C3D"/>
    <w:rsid w:val="00F616D2"/>
    <w:rsid w:val="00F62E73"/>
    <w:rsid w:val="00F773F7"/>
    <w:rsid w:val="00F779DE"/>
    <w:rsid w:val="00F8256E"/>
    <w:rsid w:val="00F9176E"/>
    <w:rsid w:val="00F91847"/>
    <w:rsid w:val="00FA3E2F"/>
    <w:rsid w:val="00FC2D18"/>
    <w:rsid w:val="00FD15CC"/>
    <w:rsid w:val="00FD1A96"/>
    <w:rsid w:val="00FD4EBC"/>
    <w:rsid w:val="00FD7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E19"/>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 w:type="character" w:customStyle="1" w:styleId="normaltextrun">
    <w:name w:val="normaltextrun"/>
    <w:basedOn w:val="a0"/>
    <w:rsid w:val="00D46FD5"/>
  </w:style>
  <w:style w:type="character" w:customStyle="1" w:styleId="eop">
    <w:name w:val="eop"/>
    <w:basedOn w:val="a0"/>
    <w:rsid w:val="00D46FD5"/>
  </w:style>
  <w:style w:type="paragraph" w:customStyle="1" w:styleId="paragraph">
    <w:name w:val="paragraph"/>
    <w:basedOn w:val="a"/>
    <w:rsid w:val="00D46F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e.gov.s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567CE-25D9-4842-A7C7-F78601882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1170</Words>
  <Characters>6670</Characters>
  <Application>Microsoft Office Word</Application>
  <DocSecurity>0</DocSecurity>
  <Lines>55</Lines>
  <Paragraphs>15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Khalaf  Alharbi</dc:creator>
  <cp:keywords/>
  <dc:description/>
  <cp:lastModifiedBy>تهاني الخنيني</cp:lastModifiedBy>
  <cp:revision>4</cp:revision>
  <cp:lastPrinted>2026-04-03T12:08:00Z</cp:lastPrinted>
  <dcterms:created xsi:type="dcterms:W3CDTF">2026-04-01T06:54:00Z</dcterms:created>
  <dcterms:modified xsi:type="dcterms:W3CDTF">2026-04-03T12:09:00Z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ies>
</file>