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EFB84" w14:textId="77777777" w:rsidR="00561BC8" w:rsidRDefault="00561BC8">
      <w:pPr>
        <w:jc w:val="right"/>
        <w:rPr>
          <w:rFonts w:ascii="Sakkal Majalla" w:hAnsi="Sakkal Majalla" w:cs="Sakkal Majalla"/>
        </w:rPr>
      </w:pPr>
    </w:p>
    <w:p w14:paraId="23D3DFEE" w14:textId="77777777" w:rsidR="00561BC8" w:rsidRDefault="00561BC8">
      <w:pPr>
        <w:jc w:val="right"/>
        <w:rPr>
          <w:rFonts w:ascii="Sakkal Majalla" w:hAnsi="Sakkal Majalla" w:cs="Sakkal Majalla"/>
        </w:rPr>
      </w:pPr>
    </w:p>
    <w:p w14:paraId="1242734C" w14:textId="77777777" w:rsidR="00561BC8" w:rsidRDefault="00561BC8">
      <w:pPr>
        <w:jc w:val="right"/>
        <w:rPr>
          <w:rFonts w:ascii="Sakkal Majalla" w:hAnsi="Sakkal Majalla" w:cs="Sakkal Majalla"/>
        </w:rPr>
      </w:pPr>
    </w:p>
    <w:p w14:paraId="1A4DE92D" w14:textId="77777777" w:rsidR="00561BC8" w:rsidRDefault="00561BC8">
      <w:pPr>
        <w:jc w:val="right"/>
        <w:rPr>
          <w:rFonts w:ascii="Sakkal Majalla" w:hAnsi="Sakkal Majalla" w:cs="Sakkal Majalla"/>
        </w:rPr>
      </w:pPr>
    </w:p>
    <w:p w14:paraId="39F73086" w14:textId="77777777" w:rsidR="00561BC8" w:rsidRDefault="00561BC8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5B0D61F7" w14:textId="77777777" w:rsidR="00561BC8" w:rsidRDefault="00561BC8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2B74200A" w14:textId="77777777" w:rsidR="00561BC8" w:rsidRDefault="00561BC8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20FDFB46" w14:textId="77777777" w:rsidR="00561BC8" w:rsidRDefault="00561BC8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9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561BC8" w14:paraId="134CAF42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4A9D6586" w14:textId="46CAD633" w:rsidR="00561BC8" w:rsidRDefault="00E24E9B">
            <w:pPr>
              <w:pStyle w:val="a8"/>
              <w:bidi/>
              <w:spacing w:before="0" w:beforeAutospacing="0" w:after="0" w:afterAutospacing="0"/>
              <w:rPr>
                <w:rFonts w:eastAsia="Times New Roman"/>
                <w:rtl/>
              </w:rPr>
            </w:pPr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المقرر:</w:t>
            </w:r>
            <w:r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</w:rPr>
              <w:t xml:space="preserve">  </w:t>
            </w:r>
            <w:r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القرآن</w:t>
            </w:r>
            <w:proofErr w:type="gramEnd"/>
            <w:r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 xml:space="preserve"> الكريم</w:t>
            </w:r>
            <w:r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(</w:t>
            </w:r>
            <w:r w:rsidR="002F42F1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 xml:space="preserve"> 5</w:t>
            </w:r>
            <w:proofErr w:type="gramEnd"/>
            <w:r w:rsidR="002F42F1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</w:rPr>
              <w:t xml:space="preserve"> </w:t>
            </w:r>
            <w:r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)</w:t>
            </w:r>
          </w:p>
        </w:tc>
      </w:tr>
      <w:tr w:rsidR="00561BC8" w14:paraId="21C0DA57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7FEC27D4" w14:textId="52C326B6" w:rsidR="00561BC8" w:rsidRDefault="00E24E9B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رمز المقرر:</w:t>
            </w:r>
            <w:r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قرأ </w:t>
            </w:r>
            <w:r w:rsidR="003647F1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301</w:t>
            </w:r>
            <w:proofErr w:type="gramEnd"/>
          </w:p>
        </w:tc>
      </w:tr>
      <w:tr w:rsidR="00561BC8" w14:paraId="512498A4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E850BDA" w14:textId="77777777" w:rsidR="00561BC8" w:rsidRDefault="00E24E9B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بكالوريوس</w:t>
            </w:r>
            <w:proofErr w:type="gramEnd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الشريعة</w:t>
            </w:r>
          </w:p>
        </w:tc>
      </w:tr>
      <w:tr w:rsidR="00561BC8" w14:paraId="265B5C9E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04009B88" w14:textId="77777777" w:rsidR="00561BC8" w:rsidRDefault="00E24E9B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قسم</w:t>
            </w:r>
            <w:proofErr w:type="gramEnd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الفقه </w:t>
            </w:r>
            <w:r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قسم أصول الفقه </w:t>
            </w:r>
            <w:r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قسم الثقافة الإسلامية </w:t>
            </w:r>
            <w:r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قسم </w:t>
            </w:r>
            <w:bookmarkStart w:id="0" w:name="LastPosition"/>
            <w:bookmarkEnd w:id="0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561BC8" w14:paraId="1343B3EE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19FCD352" w14:textId="77777777" w:rsidR="00561BC8" w:rsidRDefault="00E24E9B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  <w:proofErr w:type="gramEnd"/>
          </w:p>
        </w:tc>
      </w:tr>
      <w:tr w:rsidR="00561BC8" w14:paraId="506F2D6A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275A5B59" w14:textId="77777777" w:rsidR="00561BC8" w:rsidRDefault="00E24E9B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</w:t>
            </w:r>
            <w:proofErr w:type="gramEnd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561BC8" w14:paraId="05749A56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542E0B4E" w14:textId="77777777" w:rsidR="00561BC8" w:rsidRDefault="00E24E9B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561BC8" w14:paraId="062A332C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65519767" w14:textId="77777777" w:rsidR="00561BC8" w:rsidRDefault="00E24E9B">
            <w:pPr>
              <w:bidi/>
              <w:spacing w:after="0"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16</w:t>
            </w:r>
            <w:proofErr w:type="gramEnd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/7/1444ه</w:t>
            </w:r>
          </w:p>
        </w:tc>
      </w:tr>
    </w:tbl>
    <w:p w14:paraId="1BF9CFEA" w14:textId="77777777" w:rsidR="00561BC8" w:rsidRDefault="00561BC8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59AA0EEF" w14:textId="77777777" w:rsidR="00561BC8" w:rsidRDefault="00561BC8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6C0BD93D" w14:textId="77777777" w:rsidR="00561BC8" w:rsidRDefault="00561BC8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1D99E103" w14:textId="77777777" w:rsidR="00561BC8" w:rsidRDefault="00561BC8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335A00A4" w14:textId="77777777" w:rsidR="00561BC8" w:rsidRDefault="00561BC8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1ED7512C" w14:textId="77777777" w:rsidR="00561BC8" w:rsidRDefault="00561BC8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4551C44C" w14:textId="77777777" w:rsidR="00561BC8" w:rsidRDefault="00561BC8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6CE4841A" w14:textId="77777777" w:rsidR="00561BC8" w:rsidRDefault="00561BC8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15ACDA40" w14:textId="77777777" w:rsidR="00561BC8" w:rsidRDefault="00561BC8">
      <w:pPr>
        <w:pStyle w:val="BasicParagraph"/>
        <w:spacing w:line="360" w:lineRule="auto"/>
        <w:rPr>
          <w:rStyle w:val="aa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233D8605" w14:textId="77777777" w:rsidR="00561BC8" w:rsidRDefault="00E24E9B">
      <w:pPr>
        <w:rPr>
          <w:rStyle w:val="aa"/>
          <w:rFonts w:ascii="Sakkal Majalla" w:hAnsi="Sakkal Majalla" w:cs="Sakkal Majalla"/>
          <w:color w:val="4C3D8E"/>
          <w:rtl/>
        </w:rPr>
      </w:pPr>
      <w:r>
        <w:rPr>
          <w:rStyle w:val="aa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0A4B2D36" w14:textId="77777777" w:rsidR="00561BC8" w:rsidRDefault="00E24E9B">
          <w:pPr>
            <w:pStyle w:val="12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0112175C" w14:textId="2F58422E" w:rsidR="00561BC8" w:rsidRDefault="00E24E9B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r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أ.</w:t>
            </w:r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معلومات عامة عن المقرر الدراسي: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_Toc138156151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2C16DE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3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2E16D461" w14:textId="7B0C3B82" w:rsidR="00561BC8" w:rsidRDefault="00E24E9B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_Toc138156152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2C16DE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4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3CDE4A4E" w14:textId="732CBA7F" w:rsidR="00561BC8" w:rsidRDefault="00E24E9B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ج. موضوعات المقرر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_Toc138156153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2C16DE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6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36D5791A" w14:textId="6DCA8B0A" w:rsidR="00561BC8" w:rsidRDefault="00E24E9B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د. أنشطة تقييم الطلبة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_Toc138156154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2C16DE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7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3693A5AD" w14:textId="07A94CCD" w:rsidR="00561BC8" w:rsidRDefault="00E24E9B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ه. مصادر التعلم والمرافق: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_Toc138156155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2C16DE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8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59479F69" w14:textId="2118647F" w:rsidR="00561BC8" w:rsidRDefault="00E24E9B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و. تقويم جودة المقرر: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_Toc138156156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2C16DE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9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2BBB5683" w14:textId="451A2F33" w:rsidR="00561BC8" w:rsidRDefault="00E24E9B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>
              <w:rPr>
                <w:rStyle w:val="Hyperlink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ز. اعتماد التوصيف: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ab/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begin"/>
            </w:r>
            <w:r>
              <w:rPr>
                <w:rFonts w:ascii="Sakkal Majalla" w:hAnsi="Sakkal Majalla" w:cs="Sakkal Majalla"/>
                <w:sz w:val="28"/>
                <w:szCs w:val="28"/>
              </w:rPr>
              <w:instrText xml:space="preserve"> PAGEREF _Toc138156157 \h </w:instrText>
            </w:r>
            <w:r>
              <w:rPr>
                <w:rFonts w:ascii="Sakkal Majalla" w:hAnsi="Sakkal Majalla" w:cs="Sakkal Majalla"/>
                <w:sz w:val="28"/>
                <w:szCs w:val="28"/>
              </w:rPr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separate"/>
            </w:r>
            <w:r w:rsidR="002C16DE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w:t>9</w:t>
            </w:r>
            <w:r>
              <w:rPr>
                <w:rFonts w:ascii="Sakkal Majalla" w:hAnsi="Sakkal Majalla" w:cs="Sakkal Majalla"/>
                <w:sz w:val="28"/>
                <w:szCs w:val="28"/>
              </w:rPr>
              <w:fldChar w:fldCharType="end"/>
            </w:r>
          </w:hyperlink>
        </w:p>
        <w:p w14:paraId="4CF2B17C" w14:textId="77777777" w:rsidR="00561BC8" w:rsidRDefault="00E24E9B">
          <w:pPr>
            <w:bidi/>
            <w:rPr>
              <w:rFonts w:ascii="Sakkal Majalla" w:hAnsi="Sakkal Majalla" w:cs="Sakkal Majalla"/>
            </w:rPr>
          </w:pPr>
          <w:r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158FD058" w14:textId="77777777" w:rsidR="00561BC8" w:rsidRDefault="00561BC8">
      <w:pPr>
        <w:pStyle w:val="BasicParagraph"/>
        <w:spacing w:after="567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493881D5" w14:textId="77777777" w:rsidR="00561BC8" w:rsidRDefault="00561BC8">
      <w:pPr>
        <w:pStyle w:val="BasicParagraph"/>
        <w:spacing w:after="567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17D99542" w14:textId="77777777" w:rsidR="00561BC8" w:rsidRDefault="00561BC8">
      <w:pPr>
        <w:pStyle w:val="BasicParagraph"/>
        <w:spacing w:after="567"/>
        <w:rPr>
          <w:rStyle w:val="aa"/>
          <w:rFonts w:ascii="Sakkal Majalla" w:hAnsi="Sakkal Majalla" w:cs="Sakkal Majalla"/>
          <w:color w:val="4C3D8E"/>
          <w:rtl/>
          <w:lang w:bidi="ar-SA"/>
        </w:rPr>
      </w:pPr>
    </w:p>
    <w:p w14:paraId="113FC664" w14:textId="77777777" w:rsidR="00561BC8" w:rsidRDefault="00E24E9B">
      <w:pPr>
        <w:rPr>
          <w:rStyle w:val="aa"/>
          <w:rFonts w:ascii="Sakkal Majalla" w:hAnsi="Sakkal Majalla" w:cs="Sakkal Majalla"/>
          <w:color w:val="4C3D8E"/>
          <w:rtl/>
        </w:rPr>
      </w:pPr>
      <w:r>
        <w:rPr>
          <w:rStyle w:val="aa"/>
          <w:rFonts w:ascii="Sakkal Majalla" w:hAnsi="Sakkal Majalla" w:cs="Sakkal Majalla"/>
          <w:color w:val="4C3D8E"/>
          <w:rtl/>
        </w:rPr>
        <w:br w:type="page"/>
      </w:r>
    </w:p>
    <w:p w14:paraId="56AAB3C2" w14:textId="77777777" w:rsidR="00561BC8" w:rsidRDefault="00E24E9B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1" w:name="_Toc138156151"/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معلومات عامة عن المقرر الدراسي:</w:t>
      </w:r>
      <w:bookmarkEnd w:id="1"/>
    </w:p>
    <w:p w14:paraId="6DBEF39D" w14:textId="77777777" w:rsidR="00561BC8" w:rsidRDefault="00E24E9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  <w:rtl/>
        </w:rPr>
        <w:t>1. 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561BC8" w14:paraId="51ED0C2F" w14:textId="77777777" w:rsidTr="00561B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4C3D8E"/>
          </w:tcPr>
          <w:p w14:paraId="5194BB94" w14:textId="64A8857E" w:rsidR="00561BC8" w:rsidRDefault="00E24E9B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bookmarkStart w:id="2" w:name="_Hlk135905091"/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ساعة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  <w:proofErr w:type="gramEnd"/>
          </w:p>
        </w:tc>
      </w:tr>
      <w:tr w:rsidR="00561BC8" w14:paraId="2ECEBC16" w14:textId="77777777" w:rsidTr="00561BC8">
        <w:trPr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DF944BD" w14:textId="77777777" w:rsidR="00561BC8" w:rsidRDefault="00561BC8">
            <w:pPr>
              <w:shd w:val="clear" w:color="auto" w:fill="F2F2F2" w:themeFill="background1" w:themeFillShade="F2"/>
              <w:bidi/>
              <w:spacing w:after="0" w:line="240" w:lineRule="auto"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561BC8" w14:paraId="77D44A82" w14:textId="77777777" w:rsidTr="00561BC8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4C125F06" w14:textId="77777777" w:rsidR="00561BC8" w:rsidRDefault="00E24E9B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561BC8" w14:paraId="617449F0" w14:textId="77777777" w:rsidTr="00561BC8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63B5B8F" w14:textId="77777777" w:rsidR="00561BC8" w:rsidRDefault="00E24E9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E343A04" w14:textId="77777777" w:rsidR="00561BC8" w:rsidRDefault="00000000">
            <w:pPr>
              <w:shd w:val="clear" w:color="auto" w:fill="F2F2F2" w:themeFill="background1" w:themeFillShade="F2"/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E9B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E24E9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4A286B7" w14:textId="1FD7AC4D" w:rsidR="00561BC8" w:rsidRDefault="00000000">
            <w:pPr>
              <w:shd w:val="clear" w:color="auto" w:fill="F2F2F2" w:themeFill="background1" w:themeFillShade="F2"/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647F1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E24E9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2A16FD76" w14:textId="318583A4" w:rsidR="00561BC8" w:rsidRDefault="00E24E9B">
            <w:pPr>
              <w:shd w:val="clear" w:color="auto" w:fill="F2F2F2" w:themeFill="background1" w:themeFillShade="F2"/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647F1" w:rsidRPr="0010054A">
              <w:rPr>
                <w:rFonts w:ascii="Segoe UI Symbol" w:hAnsi="Segoe UI Symbol" w:cs="Segoe UI Symbol" w:hint="cs"/>
                <w:color w:val="000000"/>
                <w:sz w:val="24"/>
                <w:szCs w:val="24"/>
                <w:rtl/>
              </w:rPr>
              <w:t>☐</w:t>
            </w:r>
            <w:r w:rsidR="003647F1" w:rsidRPr="0010054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F066FAF" w14:textId="77777777" w:rsidR="00561BC8" w:rsidRDefault="00E24E9B">
            <w:pPr>
              <w:shd w:val="clear" w:color="auto" w:fill="F2F2F2" w:themeFill="background1" w:themeFillShade="F2"/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4747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44F761EB" w14:textId="595A36FF" w:rsidR="00561BC8" w:rsidRDefault="00000000">
            <w:pPr>
              <w:shd w:val="clear" w:color="auto" w:fill="F2F2F2" w:themeFill="background1" w:themeFillShade="F2"/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4747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47F1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E24E9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4E9B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 (برنامج)</w:t>
            </w:r>
          </w:p>
        </w:tc>
      </w:tr>
      <w:tr w:rsidR="00561BC8" w14:paraId="73AFEEC0" w14:textId="77777777" w:rsidTr="00561BC8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454566A9" w14:textId="77777777" w:rsidR="00561BC8" w:rsidRDefault="00E24E9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2803F82" w14:textId="77777777" w:rsidR="00561BC8" w:rsidRDefault="00E24E9B">
            <w:pPr>
              <w:shd w:val="clear" w:color="auto" w:fill="F2F2F2" w:themeFill="background1" w:themeFillShade="F2"/>
              <w:bidi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</w:t>
            </w: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sym w:font="Wingdings 2" w:char="0052"/>
            </w: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5D111718" w14:textId="77777777" w:rsidR="00561BC8" w:rsidRDefault="00000000">
            <w:pPr>
              <w:shd w:val="clear" w:color="auto" w:fill="F2F2F2" w:themeFill="background1" w:themeFillShade="F2"/>
              <w:bidi/>
              <w:spacing w:after="0" w:line="24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E9B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E24E9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اختياري       </w:t>
            </w:r>
          </w:p>
        </w:tc>
      </w:tr>
      <w:tr w:rsidR="00561BC8" w14:paraId="7229C2CA" w14:textId="77777777" w:rsidTr="00561BC8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3F671F54" w14:textId="7B96E419" w:rsidR="00561BC8" w:rsidRDefault="00E24E9B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3. السنة / المستوى الذي يقدم فيه المقرر: (</w:t>
            </w:r>
            <w:r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3647F1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السادس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561BC8" w14:paraId="168AC3CD" w14:textId="77777777" w:rsidTr="00561BC8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4722A117" w14:textId="77777777" w:rsidR="00561BC8" w:rsidRDefault="00E24E9B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2F42F1" w14:paraId="11D6A702" w14:textId="77777777" w:rsidTr="00561BC8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4865E25" w14:textId="23518B0F" w:rsidR="002F42F1" w:rsidRDefault="002F42F1" w:rsidP="002F42F1">
            <w:pPr>
              <w:pStyle w:val="a8"/>
              <w:bidi/>
              <w:spacing w:line="0" w:lineRule="atLeast"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487223">
              <w:rPr>
                <w:rFonts w:ascii="Sakkal Majalla" w:eastAsiaTheme="minorHAnsi" w:hAnsi="Sakkal Majalla" w:cs="Sakkal Majalla" w:hint="cs"/>
                <w:rtl/>
              </w:rPr>
              <w:t xml:space="preserve">تلاوة السور </w:t>
            </w:r>
            <w:r w:rsidRPr="00487223">
              <w:rPr>
                <w:rFonts w:ascii="Sakkal Majalla" w:eastAsiaTheme="minorHAnsi" w:hAnsi="Sakkal Majalla" w:cs="Sakkal Majalla"/>
                <w:rtl/>
              </w:rPr>
              <w:t xml:space="preserve">من أول </w:t>
            </w:r>
            <w:r w:rsidRPr="00487223">
              <w:rPr>
                <w:rFonts w:ascii="Sakkal Majalla" w:eastAsiaTheme="minorHAnsi" w:hAnsi="Sakkal Majalla" w:cs="Sakkal Majalla" w:hint="cs"/>
                <w:rtl/>
                <w:lang w:bidi="ar-EG"/>
              </w:rPr>
              <w:t>(الأعراف) إلى آخر سورة (هود)، و</w:t>
            </w:r>
            <w:r w:rsidRPr="00487223">
              <w:rPr>
                <w:rFonts w:ascii="Sakkal Majalla" w:eastAsiaTheme="minorHAnsi" w:hAnsi="Sakkal Majalla" w:cs="Sakkal Majalla" w:hint="cs"/>
                <w:rtl/>
              </w:rPr>
              <w:t>حفظ الجزء الخامس.</w:t>
            </w:r>
          </w:p>
        </w:tc>
      </w:tr>
      <w:tr w:rsidR="002F42F1" w14:paraId="70991BF3" w14:textId="77777777" w:rsidTr="00561BC8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2D1AAFA" w14:textId="73FC199C" w:rsidR="002F42F1" w:rsidRDefault="003647F1" w:rsidP="002F42F1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</w:rPr>
            </w:pPr>
            <w:bookmarkStart w:id="3" w:name="_Hlk511560069"/>
            <w:r w:rsidRPr="007D4A35">
              <w:rPr>
                <w:rFonts w:ascii="Sakkal Majalla" w:hAnsi="Sakkal Majalla" w:cs="Sakkal Majalla" w:hint="cs"/>
                <w:color w:val="FFFFFF"/>
                <w:sz w:val="28"/>
                <w:szCs w:val="28"/>
                <w:rtl/>
              </w:rPr>
              <w:t>5-</w:t>
            </w:r>
            <w:r w:rsidRPr="007D4A35">
              <w:rPr>
                <w:rFonts w:ascii="Sakkal Majalla" w:hAnsi="Sakkal Majalla" w:cs="Sakkal Majalla"/>
                <w:color w:val="FFFFFF"/>
                <w:sz w:val="28"/>
                <w:szCs w:val="28"/>
                <w:rtl/>
              </w:rPr>
              <w:t>المتطلبات السابقة لهذا المقرر (إن وجدت).</w:t>
            </w:r>
          </w:p>
        </w:tc>
      </w:tr>
      <w:bookmarkEnd w:id="3"/>
      <w:tr w:rsidR="00561BC8" w14:paraId="640022F4" w14:textId="77777777" w:rsidTr="003647F1">
        <w:trPr>
          <w:trHeight w:val="786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CD21F1B" w14:textId="77777777" w:rsidR="00561BC8" w:rsidRDefault="00E24E9B">
            <w:pPr>
              <w:pStyle w:val="a8"/>
              <w:bidi/>
              <w:spacing w:line="0" w:lineRule="atLeast"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rtl/>
              </w:rPr>
              <w:t>القرآن الكريم (1)</w:t>
            </w:r>
          </w:p>
        </w:tc>
      </w:tr>
      <w:tr w:rsidR="00561BC8" w14:paraId="4CE99585" w14:textId="77777777" w:rsidTr="00561BC8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449C3CD" w14:textId="77777777" w:rsidR="00561BC8" w:rsidRDefault="00E24E9B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561BC8" w14:paraId="54D3380C" w14:textId="77777777" w:rsidTr="003647F1">
        <w:trPr>
          <w:trHeight w:val="68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819E782" w14:textId="77777777" w:rsidR="00561BC8" w:rsidRDefault="00E24E9B">
            <w:pPr>
              <w:shd w:val="clear" w:color="auto" w:fill="F2F2F2" w:themeFill="background1" w:themeFillShade="F2"/>
              <w:bidi/>
              <w:spacing w:after="0" w:line="240" w:lineRule="auto"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561BC8" w14:paraId="703F24EB" w14:textId="77777777" w:rsidTr="00561BC8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461A0BAF" w14:textId="77777777" w:rsidR="00561BC8" w:rsidRDefault="00E24E9B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561BC8" w14:paraId="3CF86F2B" w14:textId="77777777" w:rsidTr="00561BC8">
        <w:trPr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1783E3D" w14:textId="77777777" w:rsidR="00561BC8" w:rsidRDefault="00E24E9B">
            <w:pPr>
              <w:pStyle w:val="a8"/>
              <w:bidi/>
              <w:spacing w:line="0" w:lineRule="atLeast"/>
              <w:jc w:val="lowKashida"/>
              <w:rPr>
                <w:rtl/>
              </w:rPr>
            </w:pPr>
            <w:r>
              <w:rPr>
                <w:rFonts w:ascii="Sakkal Majalla" w:eastAsiaTheme="minorHAnsi" w:hAnsi="Sakkal Majalla" w:cs="Sakkal Majalla"/>
                <w:rtl/>
              </w:rPr>
              <w:t>إكساب الطالب المعارف والمهارات التي تمكنه من إتقان تلاوة الأجزاء المقررة تلاوةً خاليةً من اللَّحن، وفهم الغريب من الألفاظ.</w:t>
            </w:r>
          </w:p>
        </w:tc>
      </w:tr>
    </w:tbl>
    <w:bookmarkEnd w:id="2"/>
    <w:p w14:paraId="21CDA9A0" w14:textId="77777777" w:rsidR="00561BC8" w:rsidRDefault="00E24E9B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a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نمط التعليم</w:t>
      </w:r>
      <w:bookmarkStart w:id="4" w:name="_Hlk531080362"/>
      <w:r>
        <w:rPr>
          <w:rStyle w:val="aa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>
        <w:rPr>
          <w:rStyle w:val="aa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>
        <w:rPr>
          <w:rStyle w:val="aa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>
        <w:rPr>
          <w:rStyle w:val="aa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>
        <w:rPr>
          <w:rStyle w:val="aa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>
        <w:rPr>
          <w:rStyle w:val="aa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>
        <w:rPr>
          <w:rStyle w:val="aa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>
        <w:rPr>
          <w:rStyle w:val="aa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3523"/>
        <w:gridCol w:w="2621"/>
        <w:gridCol w:w="2622"/>
      </w:tblGrid>
      <w:tr w:rsidR="00561BC8" w14:paraId="76CF414E" w14:textId="77777777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4"/>
          <w:p w14:paraId="69F13344" w14:textId="77777777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6548B73B" w14:textId="77777777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31AA321E" w14:textId="77777777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69518103" w14:textId="77777777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561BC8" w14:paraId="2EEEB98F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080938C9" w14:textId="77777777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64D43CC7" w14:textId="77777777" w:rsidR="00561BC8" w:rsidRDefault="00E24E9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3D2C7C41" w14:textId="4D30C669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  <w:r w:rsidR="003647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6EA79AE8" w14:textId="77777777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561BC8" w14:paraId="3B06ACF7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7515F6B" w14:textId="77777777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7C655C1" w14:textId="77777777" w:rsidR="00561BC8" w:rsidRDefault="00E24E9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7ED48455" w14:textId="77777777" w:rsidR="00561BC8" w:rsidRDefault="00561BC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39E5AC10" w14:textId="77777777" w:rsidR="00561BC8" w:rsidRDefault="00561BC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561BC8" w14:paraId="5FE5B640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0A2660B1" w14:textId="77777777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7D581B6C" w14:textId="77777777" w:rsidR="00561BC8" w:rsidRDefault="00E24E9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3820F61F" w14:textId="77777777" w:rsidR="00561BC8" w:rsidRDefault="00E24E9B">
            <w:pPr>
              <w:pStyle w:val="ab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38ECEB6" w14:textId="77777777" w:rsidR="00561BC8" w:rsidRDefault="00E24E9B">
            <w:pPr>
              <w:pStyle w:val="ab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89D18F2" w14:textId="77777777" w:rsidR="00561BC8" w:rsidRDefault="00561BC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DD2ED48" w14:textId="77777777" w:rsidR="00561BC8" w:rsidRDefault="00561BC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561BC8" w14:paraId="1C3B6B3E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0A8D9FF4" w14:textId="77777777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63DF9ED" w14:textId="77777777" w:rsidR="00561BC8" w:rsidRDefault="00E24E9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2A9F255" w14:textId="77777777" w:rsidR="00561BC8" w:rsidRDefault="00561BC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0CC27CD3" w14:textId="77777777" w:rsidR="00561BC8" w:rsidRDefault="00561BC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E8DF308" w14:textId="77777777" w:rsidR="00561BC8" w:rsidRDefault="00561BC8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a"/>
          <w:rFonts w:ascii="Sakkal Majalla" w:hAnsi="Sakkal Majalla" w:cs="Sakkal Majalla"/>
          <w:color w:val="4C3D8E"/>
          <w:sz w:val="6"/>
          <w:szCs w:val="6"/>
        </w:rPr>
      </w:pPr>
    </w:p>
    <w:p w14:paraId="16B134A7" w14:textId="77777777" w:rsidR="00561BC8" w:rsidRDefault="00E24E9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3. الساعات التدريسية</w:t>
      </w:r>
      <w:r>
        <w:rPr>
          <w:rStyle w:val="aa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>
        <w:rPr>
          <w:rStyle w:val="aa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9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561BC8" w14:paraId="26124AA8" w14:textId="77777777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273DADBB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043EA838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72C8122E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006E6481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561BC8" w14:paraId="6E484ED0" w14:textId="77777777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26C6E5CD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376AB57D" w14:textId="77777777" w:rsidR="00561BC8" w:rsidRDefault="00E24E9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3C14D99" w14:textId="2A34E91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</w:t>
            </w:r>
            <w:r w:rsidR="003647F1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79CAA5D1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561BC8" w14:paraId="313A4388" w14:textId="77777777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704868F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33AB05AD" w14:textId="77777777" w:rsidR="00561BC8" w:rsidRDefault="00E24E9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43057CA3" w14:textId="77777777" w:rsidR="00561BC8" w:rsidRDefault="00561BC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448B5B4C" w14:textId="77777777" w:rsidR="00561BC8" w:rsidRDefault="00561BC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561BC8" w14:paraId="421A159A" w14:textId="77777777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233D98D7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0D1D412E" w14:textId="77777777" w:rsidR="00561BC8" w:rsidRDefault="00E24E9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65A49B8" w14:textId="77777777" w:rsidR="00561BC8" w:rsidRDefault="00561BC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0CAE0AD" w14:textId="77777777" w:rsidR="00561BC8" w:rsidRDefault="00561BC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561BC8" w14:paraId="32CDD92A" w14:textId="77777777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DBB9D18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21868DFE" w14:textId="77777777" w:rsidR="00561BC8" w:rsidRDefault="00E24E9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42020EE2" w14:textId="77777777" w:rsidR="00561BC8" w:rsidRDefault="00561BC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401C420" w14:textId="77777777" w:rsidR="00561BC8" w:rsidRDefault="00561BC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561BC8" w14:paraId="75EAA08B" w14:textId="77777777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10FC6C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0CB07EC0" w14:textId="77777777" w:rsidR="00561BC8" w:rsidRDefault="00E24E9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69FB321C" w14:textId="77777777" w:rsidR="00561BC8" w:rsidRDefault="00561BC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64BE5C5F" w14:textId="77777777" w:rsidR="00561BC8" w:rsidRDefault="00561BC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561BC8" w14:paraId="04F463C6" w14:textId="77777777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51DF440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2930098D" w14:textId="0C7971B6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  <w:r w:rsidR="003647F1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32EB38F2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EA45DD3" w14:textId="77777777" w:rsidR="00561BC8" w:rsidRDefault="00E24E9B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38156152"/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ب. نواتج التعلم للمقرر واستراتيجيات تدريسها وطرق تقييمها: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199"/>
        <w:gridCol w:w="1843"/>
        <w:gridCol w:w="1984"/>
        <w:gridCol w:w="1701"/>
        <w:gridCol w:w="1987"/>
      </w:tblGrid>
      <w:tr w:rsidR="00223BA6" w:rsidRPr="00223BA6" w14:paraId="4F809331" w14:textId="77777777" w:rsidTr="00223BA6">
        <w:trPr>
          <w:trHeight w:val="420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37E5A050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6" w:name="_Toc138156153"/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الرمز</w:t>
            </w:r>
          </w:p>
        </w:tc>
        <w:tc>
          <w:tcPr>
            <w:tcW w:w="1185" w:type="dxa"/>
            <w:vMerge w:val="restart"/>
            <w:shd w:val="clear" w:color="auto" w:fill="4C3D8E"/>
            <w:vAlign w:val="center"/>
          </w:tcPr>
          <w:p w14:paraId="7F43E5E4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829" w:type="dxa"/>
            <w:vMerge w:val="restart"/>
            <w:shd w:val="clear" w:color="auto" w:fill="4C3D8E"/>
          </w:tcPr>
          <w:p w14:paraId="6AD74AF2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رمز ناتج التعلم </w:t>
            </w:r>
          </w:p>
          <w:p w14:paraId="60630E23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70" w:type="dxa"/>
            <w:vMerge w:val="restart"/>
            <w:shd w:val="clear" w:color="auto" w:fill="4C3D8E"/>
            <w:vAlign w:val="center"/>
          </w:tcPr>
          <w:p w14:paraId="53224807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67" w:type="dxa"/>
            <w:gridSpan w:val="2"/>
            <w:shd w:val="clear" w:color="auto" w:fill="4C3D8E"/>
            <w:vAlign w:val="center"/>
          </w:tcPr>
          <w:p w14:paraId="65322349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223BA6" w:rsidRPr="00223BA6" w14:paraId="40919222" w14:textId="77777777" w:rsidTr="00223BA6">
        <w:trPr>
          <w:trHeight w:val="563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129B9951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185" w:type="dxa"/>
            <w:vMerge/>
            <w:shd w:val="clear" w:color="auto" w:fill="4C3D8E"/>
            <w:vAlign w:val="center"/>
          </w:tcPr>
          <w:p w14:paraId="76557C15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829" w:type="dxa"/>
            <w:vMerge/>
            <w:shd w:val="clear" w:color="auto" w:fill="4C3D8E"/>
          </w:tcPr>
          <w:p w14:paraId="488632A8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970" w:type="dxa"/>
            <w:vMerge/>
            <w:shd w:val="clear" w:color="auto" w:fill="4C3D8E"/>
            <w:vAlign w:val="center"/>
          </w:tcPr>
          <w:p w14:paraId="5F5228C7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687" w:type="dxa"/>
            <w:shd w:val="clear" w:color="auto" w:fill="4C3D8E"/>
            <w:vAlign w:val="center"/>
          </w:tcPr>
          <w:p w14:paraId="6DF33AA6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مباشر</w:t>
            </w:r>
          </w:p>
        </w:tc>
        <w:tc>
          <w:tcPr>
            <w:tcW w:w="1966" w:type="dxa"/>
            <w:shd w:val="clear" w:color="auto" w:fill="4C3D8E"/>
            <w:vAlign w:val="center"/>
          </w:tcPr>
          <w:p w14:paraId="271DE2C6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 xml:space="preserve">غير مباشر </w:t>
            </w:r>
          </w:p>
        </w:tc>
      </w:tr>
      <w:tr w:rsidR="00223BA6" w:rsidRPr="00223BA6" w14:paraId="70F53D8B" w14:textId="77777777" w:rsidTr="00223BA6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2B9FF1C7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320B2773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المعرفة والفهم</w:t>
            </w:r>
          </w:p>
        </w:tc>
      </w:tr>
      <w:tr w:rsidR="00223BA6" w:rsidRPr="00223BA6" w14:paraId="1299F578" w14:textId="77777777" w:rsidTr="00223BA6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0B46E460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1185" w:type="dxa"/>
            <w:shd w:val="clear" w:color="auto" w:fill="F2F2F2"/>
            <w:vAlign w:val="center"/>
          </w:tcPr>
          <w:p w14:paraId="39B3F97D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أن يُبَيِّن الطالب معاني الغريب في الأجزاء المقررة</w:t>
            </w:r>
          </w:p>
        </w:tc>
        <w:tc>
          <w:tcPr>
            <w:tcW w:w="1829" w:type="dxa"/>
            <w:shd w:val="clear" w:color="auto" w:fill="F2F2F2"/>
          </w:tcPr>
          <w:p w14:paraId="4876F63E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ع4</w:t>
            </w:r>
          </w:p>
        </w:tc>
        <w:tc>
          <w:tcPr>
            <w:tcW w:w="1970" w:type="dxa"/>
            <w:shd w:val="clear" w:color="auto" w:fill="F2F2F2"/>
            <w:vAlign w:val="center"/>
          </w:tcPr>
          <w:p w14:paraId="16D18D74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02C6852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2AAC8B6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2CE2CD6E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-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13EFB8A0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-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6E8A866C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-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5353D532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-الطريقة الاستنتاجية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( الاستقرائية</w:t>
            </w:r>
            <w:proofErr w:type="gramEnd"/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– القياسية)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14:paraId="5226B1A9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317A79B6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29C0260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613ECBF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تقييم إعادة الطالب إلقاء المادة العلمية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56E4D5A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الملاحظة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( وفق</w:t>
            </w:r>
            <w:proofErr w:type="gramEnd"/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نموذج محدد)</w:t>
            </w:r>
          </w:p>
          <w:p w14:paraId="239A5A2D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-الاختبار التحريري</w:t>
            </w:r>
          </w:p>
        </w:tc>
        <w:tc>
          <w:tcPr>
            <w:tcW w:w="1966" w:type="dxa"/>
            <w:shd w:val="clear" w:color="auto" w:fill="F2F2F2"/>
            <w:vAlign w:val="center"/>
          </w:tcPr>
          <w:p w14:paraId="73823A26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 استطلاعات اراء أعضاء الهيئة الاكاديمية</w:t>
            </w:r>
          </w:p>
          <w:p w14:paraId="65FDC0C8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52D9B7F5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05732326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2D1826EC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23BA6" w:rsidRPr="00223BA6" w14:paraId="3E9BD3E0" w14:textId="77777777" w:rsidTr="00223BA6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376AA5E1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116A85CD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المهارات</w:t>
            </w:r>
          </w:p>
        </w:tc>
      </w:tr>
      <w:tr w:rsidR="00223BA6" w:rsidRPr="00223BA6" w14:paraId="3FF3D2C8" w14:textId="77777777" w:rsidTr="00223BA6">
        <w:trPr>
          <w:tblCellSpacing w:w="7" w:type="dxa"/>
          <w:jc w:val="center"/>
        </w:trPr>
        <w:tc>
          <w:tcPr>
            <w:tcW w:w="897" w:type="dxa"/>
            <w:shd w:val="clear" w:color="auto" w:fill="D9D9D9"/>
            <w:vAlign w:val="center"/>
          </w:tcPr>
          <w:p w14:paraId="7B1C205F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1185" w:type="dxa"/>
            <w:shd w:val="clear" w:color="auto" w:fill="D9D9D9"/>
            <w:vAlign w:val="center"/>
          </w:tcPr>
          <w:p w14:paraId="0112E137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أن </w:t>
            </w:r>
            <w:r w:rsidRPr="00223BA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يتلو الطالب الأجزاء المقررة تلاوة متقنة خالية من اللحن.</w:t>
            </w:r>
          </w:p>
        </w:tc>
        <w:tc>
          <w:tcPr>
            <w:tcW w:w="1829" w:type="dxa"/>
            <w:shd w:val="clear" w:color="auto" w:fill="D9D9D9"/>
          </w:tcPr>
          <w:p w14:paraId="4C56A278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م11</w:t>
            </w:r>
          </w:p>
        </w:tc>
        <w:tc>
          <w:tcPr>
            <w:tcW w:w="1970" w:type="dxa"/>
            <w:vMerge w:val="restart"/>
            <w:shd w:val="clear" w:color="auto" w:fill="D9D9D9"/>
            <w:vAlign w:val="center"/>
          </w:tcPr>
          <w:p w14:paraId="32A3A4DF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4AF8C4B2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 التدريس القائم على البحث.</w:t>
            </w:r>
          </w:p>
          <w:p w14:paraId="449EB7A8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17F87D74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32F18151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75FAC069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-العصف الذهني.</w:t>
            </w:r>
          </w:p>
          <w:p w14:paraId="2FB480FE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-التعلم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بالاكتشاف .</w:t>
            </w:r>
            <w:proofErr w:type="gramEnd"/>
          </w:p>
          <w:p w14:paraId="3AC56C10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42CF68D8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29F607CD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r w:rsidRPr="00223BA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223BA6">
              <w:rPr>
                <w:rFonts w:ascii="Sakkal Majalla" w:eastAsia="Calibri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5E961B70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lastRenderedPageBreak/>
              <w:t xml:space="preserve">-التعلم القائم على المشروعات </w:t>
            </w:r>
          </w:p>
          <w:p w14:paraId="3FA77AF8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1725496C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0C7E7919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6AF864C8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shd w:val="clear" w:color="auto" w:fill="D9D9D9"/>
            <w:vAlign w:val="center"/>
          </w:tcPr>
          <w:p w14:paraId="563F4F68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الاختبار الشفوي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55D62145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الاختبار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التحريري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14:paraId="12C741C4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0132ACB0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10177D0F" w14:textId="77777777" w:rsidR="00223BA6" w:rsidRPr="00223BA6" w:rsidRDefault="00223BA6" w:rsidP="00223BA6">
            <w:pPr>
              <w:spacing w:after="0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تقييم البحوث العلمية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702566DD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>-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65E81D63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ــــ  لملاحظة</w:t>
            </w:r>
            <w:proofErr w:type="gramEnd"/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 وفق نموذج محدد.</w:t>
            </w:r>
          </w:p>
        </w:tc>
        <w:tc>
          <w:tcPr>
            <w:tcW w:w="1966" w:type="dxa"/>
            <w:vMerge w:val="restart"/>
            <w:shd w:val="clear" w:color="auto" w:fill="D9D9D9"/>
            <w:vAlign w:val="center"/>
          </w:tcPr>
          <w:p w14:paraId="14BC532E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ـ استطلاعات اراء أعضاء الهيئة الاكاديمية</w:t>
            </w:r>
          </w:p>
          <w:p w14:paraId="17CFDAFD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1C10D622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4CF38EFF" w14:textId="77777777" w:rsidR="00223BA6" w:rsidRPr="00223BA6" w:rsidRDefault="00223BA6" w:rsidP="00223BA6">
            <w:pPr>
              <w:spacing w:after="0"/>
              <w:jc w:val="righ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36C1B2C4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23BA6" w:rsidRPr="00223BA6" w14:paraId="60C571C6" w14:textId="77777777" w:rsidTr="00223BA6">
        <w:trPr>
          <w:tblCellSpacing w:w="7" w:type="dxa"/>
          <w:jc w:val="center"/>
        </w:trPr>
        <w:tc>
          <w:tcPr>
            <w:tcW w:w="897" w:type="dxa"/>
            <w:shd w:val="clear" w:color="auto" w:fill="D9D9D9"/>
            <w:vAlign w:val="center"/>
          </w:tcPr>
          <w:p w14:paraId="07EA2ABC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185" w:type="dxa"/>
            <w:shd w:val="clear" w:color="auto" w:fill="D9D9D9"/>
            <w:vAlign w:val="center"/>
          </w:tcPr>
          <w:p w14:paraId="3D762D3D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أن يُسَمِّع الطالب الأجزاء المقررة تسميعًا متقنًا خاليًا من اللحن.</w:t>
            </w:r>
          </w:p>
        </w:tc>
        <w:tc>
          <w:tcPr>
            <w:tcW w:w="1829" w:type="dxa"/>
            <w:shd w:val="clear" w:color="auto" w:fill="D9D9D9"/>
          </w:tcPr>
          <w:p w14:paraId="79B246D0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م11</w:t>
            </w:r>
          </w:p>
        </w:tc>
        <w:tc>
          <w:tcPr>
            <w:tcW w:w="1970" w:type="dxa"/>
            <w:vMerge/>
            <w:shd w:val="clear" w:color="auto" w:fill="D9D9D9"/>
            <w:vAlign w:val="center"/>
          </w:tcPr>
          <w:p w14:paraId="4753889B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/>
            <w:vAlign w:val="center"/>
          </w:tcPr>
          <w:p w14:paraId="6AAC83A3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D9D9D9"/>
            <w:vAlign w:val="center"/>
          </w:tcPr>
          <w:p w14:paraId="7743028A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223BA6" w:rsidRPr="00223BA6" w14:paraId="084358B9" w14:textId="77777777" w:rsidTr="00223BA6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11AAACB2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5BAFF47D" w14:textId="77777777" w:rsidR="00223BA6" w:rsidRPr="00223BA6" w:rsidRDefault="00223BA6" w:rsidP="00223BA6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223BA6" w:rsidRPr="00223BA6" w14:paraId="1DFB76CA" w14:textId="77777777" w:rsidTr="00223BA6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1AAF679C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Calibri" w:eastAsia="Calibri" w:hAnsi="Calibri" w:cs="Arial"/>
                <w:rtl/>
              </w:rPr>
              <w:t>1. 3 </w:t>
            </w:r>
          </w:p>
        </w:tc>
        <w:tc>
          <w:tcPr>
            <w:tcW w:w="1185" w:type="dxa"/>
          </w:tcPr>
          <w:p w14:paraId="56267A34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قيادة الفريق والمشاركة في إيجاد الحلول. </w:t>
            </w:r>
          </w:p>
        </w:tc>
        <w:tc>
          <w:tcPr>
            <w:tcW w:w="1829" w:type="dxa"/>
          </w:tcPr>
          <w:p w14:paraId="1D2AEF04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ق1 </w:t>
            </w:r>
          </w:p>
        </w:tc>
        <w:tc>
          <w:tcPr>
            <w:tcW w:w="1970" w:type="dxa"/>
            <w:vMerge w:val="restart"/>
            <w:shd w:val="clear" w:color="auto" w:fill="F2F2F2"/>
            <w:vAlign w:val="center"/>
          </w:tcPr>
          <w:p w14:paraId="132022EE" w14:textId="77777777" w:rsidR="00223BA6" w:rsidRPr="00223BA6" w:rsidRDefault="00223BA6" w:rsidP="00223BA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المناظرات العلمية </w:t>
            </w:r>
          </w:p>
          <w:p w14:paraId="52E8B9F5" w14:textId="77777777" w:rsidR="00223BA6" w:rsidRPr="00223BA6" w:rsidRDefault="00223BA6" w:rsidP="00223BA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التعليم التعاوني.</w:t>
            </w:r>
          </w:p>
          <w:p w14:paraId="4532E05E" w14:textId="77777777" w:rsidR="00223BA6" w:rsidRPr="00223BA6" w:rsidRDefault="00223BA6" w:rsidP="00223BA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العروض التقديمية </w:t>
            </w:r>
          </w:p>
          <w:p w14:paraId="4BD6535C" w14:textId="77777777" w:rsidR="00223BA6" w:rsidRPr="00223BA6" w:rsidRDefault="00223BA6" w:rsidP="00223BA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التعلم الذاتي.</w:t>
            </w:r>
          </w:p>
          <w:p w14:paraId="7848C8C2" w14:textId="77777777" w:rsidR="00223BA6" w:rsidRPr="00223BA6" w:rsidRDefault="00223BA6" w:rsidP="00223BA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النمذجة .</w:t>
            </w:r>
            <w:proofErr w:type="gramEnd"/>
          </w:p>
          <w:p w14:paraId="1B4AC09A" w14:textId="77777777" w:rsidR="00223BA6" w:rsidRPr="00223BA6" w:rsidRDefault="00223BA6" w:rsidP="00223BA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1DCB8CD1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687" w:type="dxa"/>
            <w:vMerge w:val="restart"/>
            <w:shd w:val="clear" w:color="auto" w:fill="F2F2F2"/>
            <w:vAlign w:val="center"/>
          </w:tcPr>
          <w:p w14:paraId="24E60299" w14:textId="77777777" w:rsidR="00223BA6" w:rsidRPr="00223BA6" w:rsidRDefault="00223BA6" w:rsidP="00223BA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الملاحظة وفق نموذج محدد.</w:t>
            </w:r>
          </w:p>
          <w:p w14:paraId="26FE64CD" w14:textId="77777777" w:rsidR="00223BA6" w:rsidRPr="00223BA6" w:rsidRDefault="00223BA6" w:rsidP="00223BA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التقييم الذاتي </w:t>
            </w:r>
          </w:p>
          <w:p w14:paraId="086DCF50" w14:textId="77777777" w:rsidR="00223BA6" w:rsidRPr="00223BA6" w:rsidRDefault="00223BA6" w:rsidP="00223BA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تقييم الأقران </w:t>
            </w:r>
          </w:p>
          <w:p w14:paraId="77B6E46F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تقييم تقرير الأنشطة الصفية  </w:t>
            </w:r>
            <w:r w:rsidRPr="00223BA6">
              <w:rPr>
                <w:rFonts w:ascii="Sakkal Majalla" w:eastAsia="Calibri" w:hAnsi="Sakkal Majalla" w:cs="Sakkal Majalla"/>
                <w:b/>
                <w:bCs/>
                <w:rtl/>
              </w:rPr>
              <w:t> </w:t>
            </w:r>
          </w:p>
        </w:tc>
        <w:tc>
          <w:tcPr>
            <w:tcW w:w="1966" w:type="dxa"/>
            <w:vMerge w:val="restart"/>
            <w:shd w:val="clear" w:color="auto" w:fill="F2F2F2"/>
            <w:vAlign w:val="center"/>
          </w:tcPr>
          <w:p w14:paraId="3E667541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استطلاعات اراء أعضاء الهيئة الاكاديمية</w:t>
            </w:r>
          </w:p>
          <w:p w14:paraId="7BAD0D0F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استطلاعات اراء الطلبة المتوقع تخرجهم</w:t>
            </w:r>
          </w:p>
          <w:p w14:paraId="38DAFF79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تقديرات الطلبة عند التخرج</w:t>
            </w:r>
          </w:p>
          <w:p w14:paraId="448784B9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استطلاع اراء جهات التوظيف</w:t>
            </w:r>
          </w:p>
        </w:tc>
      </w:tr>
      <w:tr w:rsidR="00223BA6" w:rsidRPr="00223BA6" w14:paraId="41AD2D4A" w14:textId="77777777" w:rsidTr="00223BA6">
        <w:trPr>
          <w:tblCellSpacing w:w="7" w:type="dxa"/>
          <w:jc w:val="center"/>
        </w:trPr>
        <w:tc>
          <w:tcPr>
            <w:tcW w:w="897" w:type="dxa"/>
            <w:shd w:val="clear" w:color="auto" w:fill="D9D9D9"/>
            <w:vAlign w:val="center"/>
          </w:tcPr>
          <w:p w14:paraId="5308E518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Calibri" w:eastAsia="Calibri" w:hAnsi="Calibri" w:cs="Arial"/>
                <w:rtl/>
              </w:rPr>
              <w:t>2. 3 </w:t>
            </w:r>
          </w:p>
        </w:tc>
        <w:tc>
          <w:tcPr>
            <w:tcW w:w="1185" w:type="dxa"/>
            <w:shd w:val="clear" w:color="auto" w:fill="D9D9D9"/>
          </w:tcPr>
          <w:p w14:paraId="1749AF06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23BA6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 </w:t>
            </w:r>
          </w:p>
        </w:tc>
        <w:tc>
          <w:tcPr>
            <w:tcW w:w="1829" w:type="dxa"/>
            <w:shd w:val="clear" w:color="auto" w:fill="D9D9D9"/>
          </w:tcPr>
          <w:p w14:paraId="00CC42D7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ق2 </w:t>
            </w:r>
          </w:p>
        </w:tc>
        <w:tc>
          <w:tcPr>
            <w:tcW w:w="1970" w:type="dxa"/>
            <w:vMerge/>
            <w:shd w:val="clear" w:color="auto" w:fill="F2F2F2"/>
            <w:vAlign w:val="center"/>
          </w:tcPr>
          <w:p w14:paraId="372CD46C" w14:textId="77777777" w:rsidR="00223BA6" w:rsidRPr="00223BA6" w:rsidRDefault="00223BA6" w:rsidP="00223BA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7" w:type="dxa"/>
            <w:vMerge/>
            <w:shd w:val="clear" w:color="auto" w:fill="F2F2F2"/>
            <w:vAlign w:val="center"/>
          </w:tcPr>
          <w:p w14:paraId="4DDE146B" w14:textId="77777777" w:rsidR="00223BA6" w:rsidRPr="00223BA6" w:rsidRDefault="00223BA6" w:rsidP="00223BA6">
            <w:pPr>
              <w:numPr>
                <w:ilvl w:val="0"/>
                <w:numId w:val="3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66" w:type="dxa"/>
            <w:vMerge/>
            <w:shd w:val="clear" w:color="auto" w:fill="F2F2F2"/>
            <w:vAlign w:val="center"/>
          </w:tcPr>
          <w:p w14:paraId="5BC2225D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223BA6" w:rsidRPr="00223BA6" w14:paraId="715503D0" w14:textId="77777777" w:rsidTr="00223BA6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2BAF521E" w14:textId="77777777" w:rsidR="00223BA6" w:rsidRPr="00223BA6" w:rsidRDefault="00223BA6" w:rsidP="00223BA6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Calibri" w:eastAsia="Calibri" w:hAnsi="Calibri" w:cs="Arial"/>
                <w:rtl/>
              </w:rPr>
              <w:t>3. 3 </w:t>
            </w:r>
          </w:p>
        </w:tc>
        <w:tc>
          <w:tcPr>
            <w:tcW w:w="1185" w:type="dxa"/>
            <w:shd w:val="clear" w:color="auto" w:fill="F2F2F2"/>
          </w:tcPr>
          <w:p w14:paraId="7FEE0164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 w:rsidRPr="00223BA6">
              <w:rPr>
                <w:rFonts w:ascii="Traditional Arabic" w:eastAsia="Calibri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 </w:t>
            </w:r>
          </w:p>
        </w:tc>
        <w:tc>
          <w:tcPr>
            <w:tcW w:w="1829" w:type="dxa"/>
            <w:shd w:val="clear" w:color="auto" w:fill="F2F2F2"/>
          </w:tcPr>
          <w:p w14:paraId="68B857E1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223BA6">
              <w:rPr>
                <w:rFonts w:ascii="Traditional Arabic" w:eastAsia="Calibri" w:hAnsi="Traditional Arabic" w:cs="Traditional Arabic"/>
                <w:sz w:val="28"/>
                <w:szCs w:val="28"/>
                <w:rtl/>
              </w:rPr>
              <w:t>ق3 </w:t>
            </w:r>
          </w:p>
        </w:tc>
        <w:tc>
          <w:tcPr>
            <w:tcW w:w="1970" w:type="dxa"/>
            <w:vMerge/>
            <w:shd w:val="clear" w:color="auto" w:fill="D9D9D9"/>
            <w:vAlign w:val="center"/>
          </w:tcPr>
          <w:p w14:paraId="03104B01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/>
            <w:vAlign w:val="center"/>
          </w:tcPr>
          <w:p w14:paraId="231A06EF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D9D9D9"/>
            <w:vAlign w:val="center"/>
          </w:tcPr>
          <w:p w14:paraId="3888C0B0" w14:textId="77777777" w:rsidR="00223BA6" w:rsidRPr="00223BA6" w:rsidRDefault="00223BA6" w:rsidP="00223BA6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41F93EC7" w14:textId="77777777" w:rsidR="00561BC8" w:rsidRDefault="00561BC8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1EA300A" w14:textId="341DA93F" w:rsidR="00561BC8" w:rsidRDefault="00561BC8">
      <w:pPr>
        <w:bidi/>
        <w:rPr>
          <w:rtl/>
        </w:rPr>
      </w:pPr>
    </w:p>
    <w:p w14:paraId="70F2B2B8" w14:textId="29BF3F12" w:rsidR="003647F1" w:rsidRDefault="003647F1" w:rsidP="003647F1">
      <w:pPr>
        <w:bidi/>
        <w:rPr>
          <w:rtl/>
        </w:rPr>
      </w:pPr>
    </w:p>
    <w:p w14:paraId="28E363B1" w14:textId="36744216" w:rsidR="003647F1" w:rsidRDefault="003647F1" w:rsidP="003647F1">
      <w:pPr>
        <w:bidi/>
        <w:rPr>
          <w:rtl/>
        </w:rPr>
      </w:pPr>
    </w:p>
    <w:p w14:paraId="267121BC" w14:textId="77777777" w:rsidR="003647F1" w:rsidRDefault="003647F1" w:rsidP="003647F1">
      <w:pPr>
        <w:bidi/>
        <w:rPr>
          <w:rtl/>
        </w:rPr>
      </w:pPr>
    </w:p>
    <w:p w14:paraId="604197A5" w14:textId="77777777" w:rsidR="00561BC8" w:rsidRDefault="00561BC8">
      <w:pPr>
        <w:bidi/>
      </w:pPr>
    </w:p>
    <w:p w14:paraId="4F636EA1" w14:textId="77777777" w:rsidR="00561BC8" w:rsidRDefault="00E24E9B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</w:rPr>
      </w:pPr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7232"/>
        <w:gridCol w:w="1808"/>
      </w:tblGrid>
      <w:tr w:rsidR="00561BC8" w14:paraId="61D2893D" w14:textId="77777777" w:rsidTr="002F42F1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4980096" w14:textId="77777777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465B5C20" w14:textId="77777777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39EA051A" w14:textId="77777777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الساعات التدريسية المتوقعة</w:t>
            </w:r>
          </w:p>
        </w:tc>
      </w:tr>
      <w:tr w:rsidR="002F42F1" w14:paraId="3EECE0DB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4E7DE59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20495F8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الأعراف  من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أول آية إلى 51 مع تطبيق أحكام التجويد</w:t>
            </w:r>
          </w:p>
          <w:p w14:paraId="74FA12DF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الخامس سورة النساء من آية 24 إلى 30 </w:t>
            </w:r>
          </w:p>
          <w:p w14:paraId="4BDA649C" w14:textId="38B2F5AA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صفحة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83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- 82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4529362" w14:textId="16130B46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F42F1" w14:paraId="4A2E1306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07B0BA0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0088FE05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سورة  الأعراف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52 إلى 95 مع تطبيق أحكام التجويد</w:t>
            </w:r>
          </w:p>
          <w:p w14:paraId="2285C5E2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الخامس سورة النساء من آية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31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39</w:t>
            </w:r>
          </w:p>
          <w:p w14:paraId="50731533" w14:textId="01052E32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    84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A012D27" w14:textId="642B504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F42F1" w14:paraId="14FA0BF9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49CAF8F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24CCEFE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سورة  الأعراف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96 إلى 149مع تطبيق أحكام التجويد</w:t>
            </w:r>
          </w:p>
          <w:p w14:paraId="17ADCBF4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الخامس سورة النساء من آية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40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48</w:t>
            </w:r>
          </w:p>
          <w:p w14:paraId="0CD31DD1" w14:textId="017615C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86-85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1A2B94D9" w14:textId="47A92434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F42F1" w14:paraId="5A38BC3E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7A9F957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03D8A343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سورة  الأعراف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150 إلى 178 مع تطبيق أحكام التجويد</w:t>
            </w:r>
          </w:p>
          <w:p w14:paraId="28FBE1A3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الخامس سورة النساء من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آية  49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إلى 59</w:t>
            </w:r>
          </w:p>
          <w:p w14:paraId="579EE850" w14:textId="620BE8B4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87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06432D97" w14:textId="424F17C6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F42F1" w14:paraId="7E7B6448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D9A6DD0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7322E71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سورة  الأعراف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179 إلى 16 من سورة الأنفال مع تطبيق أحكام التجويد</w:t>
            </w:r>
          </w:p>
          <w:p w14:paraId="0B2C9945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الخامس سورة النساء من </w:t>
            </w:r>
            <w:proofErr w:type="gramStart"/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آية 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60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70</w:t>
            </w:r>
          </w:p>
          <w:p w14:paraId="0A7E6E87" w14:textId="490094FA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89-88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F62DB14" w14:textId="20081D6E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F42F1" w14:paraId="42888628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EC30C13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250DD27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سورة  الأنفال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17 إلى 61 مع تطبيق أحكام التجويد</w:t>
            </w:r>
          </w:p>
          <w:p w14:paraId="4340E308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الجزء الخامس سورة النساء من آية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71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79</w:t>
            </w:r>
          </w:p>
          <w:p w14:paraId="3F12ABF7" w14:textId="2B5276C9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90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5BE5B7" w14:textId="45CD71C1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F42F1" w14:paraId="13C2CDB6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A8F7CDC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6622BCB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سورة  الأنفال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62 إلى 22 من سورة التوبة مع تطبيق أحكام التجويد</w:t>
            </w:r>
          </w:p>
          <w:p w14:paraId="2F36FA2A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الخامس سورة النساء من </w:t>
            </w:r>
            <w:proofErr w:type="gramStart"/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آية 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80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90</w:t>
            </w:r>
          </w:p>
          <w:p w14:paraId="3D6649B4" w14:textId="6B27FAFE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91-90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8266379" w14:textId="389786F8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F42F1" w14:paraId="35FEF1B6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35A6DCC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D3B8BF3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سورة  التوبة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23 إلى 47 مع تطبيق أحكام التجويد</w:t>
            </w:r>
          </w:p>
          <w:p w14:paraId="6074B494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الخامس سورة النساء من </w:t>
            </w:r>
            <w:proofErr w:type="gramStart"/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آية 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91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94</w:t>
            </w:r>
          </w:p>
          <w:p w14:paraId="40AC2B98" w14:textId="784080A8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93-92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8112D2D" w14:textId="2AC9B3ED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F42F1" w14:paraId="0130D705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08BAF35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5EA55D2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سورة  التوبة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48 إلى 79 مع تطبيق أحكام التجويد</w:t>
            </w:r>
          </w:p>
          <w:p w14:paraId="79EB2869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الخامس سورة النساء من </w:t>
            </w:r>
            <w:proofErr w:type="gramStart"/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آية 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95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103</w:t>
            </w:r>
          </w:p>
          <w:p w14:paraId="34E76A78" w14:textId="4D7A3D2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94-95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CEC52CA" w14:textId="504C161E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F42F1" w14:paraId="419EA84D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9B580CE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9417724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سورة  التوبة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80 إلى 111مع تطبيق أحكام التجويد</w:t>
            </w:r>
          </w:p>
          <w:p w14:paraId="4F8457C0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الخامس سورة النساء من </w:t>
            </w:r>
            <w:proofErr w:type="gramStart"/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آية 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104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113</w:t>
            </w:r>
          </w:p>
          <w:p w14:paraId="19C402C8" w14:textId="23273905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lastRenderedPageBreak/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96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FAB81C9" w14:textId="03C558BC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</w:t>
            </w:r>
          </w:p>
        </w:tc>
      </w:tr>
      <w:tr w:rsidR="002F42F1" w14:paraId="3F689D06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EAB7938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71C3A3A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سورة  التوبة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112 إلى يونس آية 20مع تطبيق أحكام التجويد</w:t>
            </w:r>
          </w:p>
          <w:p w14:paraId="70F299C2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الخامس سورة النساء من </w:t>
            </w:r>
            <w:proofErr w:type="gramStart"/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آية 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114</w:t>
            </w:r>
            <w:proofErr w:type="gramEnd"/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122</w:t>
            </w:r>
          </w:p>
          <w:p w14:paraId="268FCAD5" w14:textId="2601ADC0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97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5650473" w14:textId="4B062BA2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F42F1" w14:paraId="4AB9C67F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B5CC2BA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7C95AA5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يونس  من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آية 21 إلى 61 مع تطبيق أحكام التجويد</w:t>
            </w:r>
          </w:p>
          <w:p w14:paraId="52A72483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الخامس سورة النساء من </w:t>
            </w:r>
            <w:proofErr w:type="gramStart"/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آية 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123</w:t>
            </w:r>
            <w:proofErr w:type="gramEnd"/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130</w:t>
            </w:r>
          </w:p>
          <w:p w14:paraId="021DBFAB" w14:textId="713094BF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98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4EC3C9" w14:textId="4D72BE8D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F42F1" w14:paraId="77A77DB2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400C3C3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C53AE76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سورة  يونس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62 إلى 109 مع تطبيق أحكام التجويد</w:t>
            </w:r>
          </w:p>
          <w:p w14:paraId="4158CE4B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الجزء الخامس سورة النساء من آية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131</w:t>
            </w:r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 إلى</w:t>
            </w:r>
            <w:proofErr w:type="gramEnd"/>
            <w:r w:rsidRPr="00613BD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135</w:t>
            </w:r>
          </w:p>
          <w:p w14:paraId="26238A6F" w14:textId="06EEDC88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99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C828EA7" w14:textId="4B16874F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F42F1" w14:paraId="4D575FB6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F8E1E7B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FADCB1C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سورة  هود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أول آية إلى 60 مع تطبيق أحكام التجويد</w:t>
            </w:r>
          </w:p>
          <w:p w14:paraId="7955D80C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C56C2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الخامس سورة النساء من آية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136</w:t>
            </w:r>
            <w:r w:rsidRPr="00C56C2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141</w:t>
            </w:r>
          </w:p>
          <w:p w14:paraId="4ADAD3E8" w14:textId="6D4E2D55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100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80044AC" w14:textId="5F1557C6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F42F1" w14:paraId="3551ABB3" w14:textId="77777777" w:rsidTr="002F42F1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BFFB22B" w14:textId="77777777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FA105D7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سورة  هود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 آية 61 إلى نهاية السورة مع تطبيق أحكام التجويد</w:t>
            </w:r>
          </w:p>
          <w:p w14:paraId="7F69BAC8" w14:textId="77777777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  <w:r w:rsidRPr="00C56C2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الجزء الخامس سورة النساء من آية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142</w:t>
            </w:r>
            <w:r w:rsidRPr="00C56C2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147</w:t>
            </w:r>
          </w:p>
          <w:p w14:paraId="52ED6B8C" w14:textId="162F74E8" w:rsidR="002F42F1" w:rsidRDefault="002F42F1" w:rsidP="002F42F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صفحة101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943B3B2" w14:textId="0A3F8D64" w:rsidR="002F42F1" w:rsidRDefault="002F42F1" w:rsidP="002F42F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61BC8" w14:paraId="5253DC9D" w14:textId="77777777" w:rsidTr="002F42F1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1934CB92" w14:textId="77777777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197255D7" w14:textId="60AEA2AC" w:rsidR="00561BC8" w:rsidRDefault="00E24E9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  <w:r w:rsidR="003647F1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</w:tr>
    </w:tbl>
    <w:p w14:paraId="7643661F" w14:textId="77777777" w:rsidR="00561BC8" w:rsidRDefault="00E24E9B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4"/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7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3778"/>
        <w:gridCol w:w="3686"/>
        <w:gridCol w:w="1698"/>
      </w:tblGrid>
      <w:tr w:rsidR="00561BC8" w14:paraId="2880CB89" w14:textId="77777777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12B1B378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764" w:type="dxa"/>
            <w:shd w:val="clear" w:color="auto" w:fill="4C3D8E"/>
            <w:vAlign w:val="center"/>
          </w:tcPr>
          <w:p w14:paraId="463EADFA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3672" w:type="dxa"/>
            <w:shd w:val="clear" w:color="auto" w:fill="4C3D8E"/>
            <w:vAlign w:val="center"/>
          </w:tcPr>
          <w:p w14:paraId="6DA5302D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5361ED0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677" w:type="dxa"/>
            <w:shd w:val="clear" w:color="auto" w:fill="4C3D8E"/>
            <w:vAlign w:val="center"/>
          </w:tcPr>
          <w:p w14:paraId="38490421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6430357C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561BC8" w14:paraId="44E6C26A" w14:textId="7777777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00D196A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4194DEC2" w14:textId="77777777" w:rsidR="00561BC8" w:rsidRDefault="00E24E9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التلاوة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07329E02" w14:textId="77777777" w:rsidR="00561BC8" w:rsidRDefault="00E24E9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3BE46AEC" w14:textId="77777777" w:rsidR="00561BC8" w:rsidRDefault="00E24E9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10%</w:t>
            </w:r>
          </w:p>
        </w:tc>
      </w:tr>
      <w:tr w:rsidR="003647F1" w14:paraId="6B504CCB" w14:textId="7777777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63BD3ED0" w14:textId="77777777" w:rsidR="003647F1" w:rsidRDefault="003647F1" w:rsidP="003647F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6E1F9763" w14:textId="77777777" w:rsidR="003647F1" w:rsidRDefault="003647F1" w:rsidP="003647F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التلاوة وتطبيق التجويد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4CFFAB66" w14:textId="13817237" w:rsidR="003647F1" w:rsidRDefault="003647F1" w:rsidP="003647F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075F3A68" w14:textId="77777777" w:rsidR="003647F1" w:rsidRDefault="003647F1" w:rsidP="003647F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30%</w:t>
            </w:r>
          </w:p>
        </w:tc>
      </w:tr>
      <w:tr w:rsidR="003647F1" w14:paraId="744740A9" w14:textId="7777777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029EFD9D" w14:textId="77777777" w:rsidR="003647F1" w:rsidRDefault="003647F1" w:rsidP="003647F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287418DF" w14:textId="77777777" w:rsidR="003647F1" w:rsidRDefault="003647F1" w:rsidP="003647F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الحفظ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08EAFCA2" w14:textId="7FBF0CFB" w:rsidR="003647F1" w:rsidRDefault="003647F1" w:rsidP="003647F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39EA8042" w14:textId="77777777" w:rsidR="003647F1" w:rsidRDefault="003647F1" w:rsidP="003647F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10%</w:t>
            </w:r>
          </w:p>
        </w:tc>
      </w:tr>
      <w:tr w:rsidR="003647F1" w14:paraId="173803D5" w14:textId="7777777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6C8887AE" w14:textId="77777777" w:rsidR="003647F1" w:rsidRDefault="003647F1" w:rsidP="003647F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4CCA1AD1" w14:textId="77777777" w:rsidR="003647F1" w:rsidRDefault="003647F1" w:rsidP="003647F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الحفظ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0073A077" w14:textId="4A30B92A" w:rsidR="003647F1" w:rsidRDefault="003647F1" w:rsidP="003647F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6EDFB537" w14:textId="77777777" w:rsidR="003647F1" w:rsidRDefault="003647F1" w:rsidP="003647F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35%</w:t>
            </w:r>
          </w:p>
        </w:tc>
      </w:tr>
      <w:tr w:rsidR="00561BC8" w14:paraId="68B531C7" w14:textId="7777777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5AF7C357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6E0DCCF3" w14:textId="77777777" w:rsidR="00561BC8" w:rsidRDefault="00E24E9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الغريب (حفظ)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227C7925" w14:textId="77777777" w:rsidR="00561BC8" w:rsidRDefault="00E24E9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1C404574" w14:textId="77777777" w:rsidR="00561BC8" w:rsidRDefault="00E24E9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10%</w:t>
            </w:r>
          </w:p>
        </w:tc>
      </w:tr>
      <w:tr w:rsidR="00561BC8" w14:paraId="5655AE56" w14:textId="7777777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0A4399CE" w14:textId="77777777" w:rsidR="00561BC8" w:rsidRDefault="00E24E9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5E7026A3" w14:textId="77777777" w:rsidR="00561BC8" w:rsidRDefault="00E24E9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المخرجات القيمية (الملاحظة)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0F871AE7" w14:textId="77777777" w:rsidR="00561BC8" w:rsidRDefault="00E24E9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4D1FC1AB" w14:textId="77777777" w:rsidR="00561BC8" w:rsidRDefault="00E24E9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5%</w:t>
            </w:r>
          </w:p>
        </w:tc>
      </w:tr>
    </w:tbl>
    <w:p w14:paraId="300E04B1" w14:textId="77777777" w:rsidR="00561BC8" w:rsidRDefault="00E24E9B">
      <w:pPr>
        <w:bidi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rtl/>
        </w:rPr>
        <w:t>أنشطة التقييم (اختبار تحريري، شفهي، عرض تقديمي، مشروع جماعي، ورقة عمل وغيره)</w:t>
      </w:r>
      <w:r>
        <w:rPr>
          <w:rFonts w:ascii="Sakkal Majalla" w:hAnsi="Sakkal Majalla" w:cs="Sakkal Majalla" w:hint="cs"/>
          <w:rtl/>
        </w:rPr>
        <w:t>.</w:t>
      </w:r>
    </w:p>
    <w:p w14:paraId="0782E389" w14:textId="4FBDC5AB" w:rsidR="002F42F1" w:rsidRDefault="002F42F1" w:rsidP="002F42F1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5"/>
    </w:p>
    <w:p w14:paraId="3E54FE39" w14:textId="5DA9A706" w:rsidR="002F42F1" w:rsidRDefault="002F42F1" w:rsidP="002F42F1">
      <w:pPr>
        <w:bidi/>
        <w:rPr>
          <w:rtl/>
        </w:rPr>
      </w:pPr>
    </w:p>
    <w:p w14:paraId="5079749C" w14:textId="77777777" w:rsidR="002F42F1" w:rsidRPr="002F42F1" w:rsidRDefault="002F42F1" w:rsidP="002F42F1">
      <w:pPr>
        <w:bidi/>
        <w:rPr>
          <w:rtl/>
        </w:rPr>
      </w:pPr>
    </w:p>
    <w:p w14:paraId="24D6BFE9" w14:textId="2A43D659" w:rsidR="00561BC8" w:rsidRDefault="00E24E9B" w:rsidP="002F42F1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ه. مصادر التعلم والمرافق:</w:t>
      </w:r>
      <w:bookmarkEnd w:id="8"/>
    </w:p>
    <w:p w14:paraId="5D8D1DAB" w14:textId="77777777" w:rsidR="00561BC8" w:rsidRDefault="00E24E9B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  <w:rtl/>
        </w:rPr>
        <w:t>1. قائمة المراجع ومصادر التعلم:</w:t>
      </w:r>
    </w:p>
    <w:tbl>
      <w:tblPr>
        <w:tblStyle w:val="a9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561BC8" w14:paraId="1BEED676" w14:textId="77777777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09B802AA" w14:textId="77777777" w:rsidR="00561BC8" w:rsidRDefault="00E24E9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734AE98E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التجويد الميسر، والتفسير الميسر (مجمع الملك فهد لطباعة المصحف الشريف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).</w:t>
            </w:r>
          </w:p>
        </w:tc>
      </w:tr>
      <w:tr w:rsidR="00561BC8" w14:paraId="470EC36F" w14:textId="77777777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4A639AB" w14:textId="77777777" w:rsidR="00561BC8" w:rsidRDefault="00E24E9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7FF35ED" w14:textId="77777777" w:rsidR="00561BC8" w:rsidRDefault="00E24E9B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هداية القاري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للمرصفي</w:t>
            </w:r>
            <w:proofErr w:type="spell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.</w:t>
            </w:r>
          </w:p>
          <w:p w14:paraId="44C4B903" w14:textId="77777777" w:rsidR="00561BC8" w:rsidRDefault="00E24E9B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الجلالين، للمحلي والسيوطي بتعليق الشيخ صفي الرحمن المباركفوري.</w:t>
            </w:r>
          </w:p>
          <w:p w14:paraId="49FA81DB" w14:textId="77777777" w:rsidR="00561BC8" w:rsidRDefault="00E24E9B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غاية المريد لعطية قابل نصر.</w:t>
            </w:r>
          </w:p>
          <w:p w14:paraId="2A547944" w14:textId="77777777" w:rsidR="00561BC8" w:rsidRDefault="00E24E9B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جامع البيان للطبري.</w:t>
            </w:r>
          </w:p>
          <w:p w14:paraId="05BCDCDB" w14:textId="77777777" w:rsidR="00561BC8" w:rsidRDefault="00E24E9B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القرآن العظيم لابن كثير.</w:t>
            </w:r>
          </w:p>
          <w:p w14:paraId="3971650C" w14:textId="77777777" w:rsidR="00561BC8" w:rsidRDefault="00E24E9B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التسهيل في علوم التنزيل، لابن جزي الكلبي.</w:t>
            </w:r>
          </w:p>
          <w:p w14:paraId="4E3E4CA2" w14:textId="77777777" w:rsidR="00561BC8" w:rsidRDefault="00E24E9B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المفردات في غريب القرآن للراغب الأصفهاني.</w:t>
            </w:r>
          </w:p>
        </w:tc>
      </w:tr>
      <w:tr w:rsidR="00561BC8" w14:paraId="1DD42673" w14:textId="77777777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C5856" w14:textId="77777777" w:rsidR="00561BC8" w:rsidRDefault="00E24E9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3859B03" w14:textId="77777777" w:rsidR="00561BC8" w:rsidRDefault="00E24E9B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 مجمع الملك فهد لطباعة المصحف الشريف </w:t>
            </w:r>
            <w:hyperlink r:id="rId11" w:history="1">
              <w:r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http://www.qurancomplex.org/arb</w:t>
              </w:r>
            </w:hyperlink>
          </w:p>
          <w:p w14:paraId="3798654F" w14:textId="77777777" w:rsidR="00561BC8" w:rsidRDefault="00E24E9B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موقع الرئاسة العامة للبحوث العلمية والإفتاء </w:t>
            </w:r>
            <w:hyperlink r:id="rId12" w:history="1">
              <w:r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https://www.alifta.gov.sa</w:t>
              </w:r>
              <w:r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  <w:rtl/>
                </w:rPr>
                <w:t>/</w:t>
              </w:r>
            </w:hyperlink>
          </w:p>
          <w:p w14:paraId="6C734969" w14:textId="77777777" w:rsidR="00561BC8" w:rsidRDefault="00E24E9B">
            <w:pPr>
              <w:pStyle w:val="ab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موقع الجمعية العلمية السعودية للقرآن وعلومه (تبيان).</w:t>
            </w:r>
          </w:p>
        </w:tc>
      </w:tr>
      <w:tr w:rsidR="00561BC8" w14:paraId="26B691B2" w14:textId="77777777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ED3D36E" w14:textId="77777777" w:rsidR="00561BC8" w:rsidRDefault="00E24E9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F631201" w14:textId="77777777" w:rsidR="00561BC8" w:rsidRDefault="00E24E9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لا يوجد</w:t>
            </w:r>
          </w:p>
        </w:tc>
      </w:tr>
    </w:tbl>
    <w:p w14:paraId="450031A1" w14:textId="77777777" w:rsidR="00561BC8" w:rsidRDefault="00561BC8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337CD0C5" w14:textId="77777777" w:rsidR="00561BC8" w:rsidRDefault="00561BC8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661E2E4" w14:textId="77777777" w:rsidR="00561BC8" w:rsidRDefault="00E24E9B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a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9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561BC8" w14:paraId="150FD6C6" w14:textId="77777777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044A300E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2D2239CA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561BC8" w14:paraId="0DA01AC8" w14:textId="77777777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BAF1BFC" w14:textId="77777777" w:rsidR="00561BC8" w:rsidRDefault="00E24E9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7D152E9" w14:textId="77777777" w:rsidR="00561BC8" w:rsidRDefault="00E24E9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4668F9C" w14:textId="77777777" w:rsidR="00561BC8" w:rsidRDefault="00E24E9B">
            <w:pPr>
              <w:pStyle w:val="a8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القاعات الدراسية </w:t>
            </w:r>
          </w:p>
        </w:tc>
      </w:tr>
      <w:tr w:rsidR="00561BC8" w14:paraId="7336D965" w14:textId="77777777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52302C98" w14:textId="77777777" w:rsidR="00561BC8" w:rsidRDefault="00E24E9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1D2B9711" w14:textId="77777777" w:rsidR="00561BC8" w:rsidRDefault="00E24E9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C4F2478" w14:textId="77777777" w:rsidR="00561BC8" w:rsidRDefault="00E24E9B">
            <w:pPr>
              <w:pStyle w:val="a8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جهاز عرض البيانات </w:t>
            </w:r>
          </w:p>
        </w:tc>
      </w:tr>
      <w:tr w:rsidR="00561BC8" w14:paraId="55507760" w14:textId="77777777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A3EF4AD" w14:textId="77777777" w:rsidR="00561BC8" w:rsidRDefault="00E24E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C3D436C" w14:textId="77777777" w:rsidR="00561BC8" w:rsidRDefault="00E24E9B">
            <w:pPr>
              <w:pStyle w:val="a8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لا يوجد</w:t>
            </w:r>
          </w:p>
        </w:tc>
      </w:tr>
    </w:tbl>
    <w:p w14:paraId="20307EDF" w14:textId="17D942FE" w:rsidR="003647F1" w:rsidRDefault="003647F1" w:rsidP="003647F1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9" w:name="_Toc138156156"/>
    </w:p>
    <w:p w14:paraId="04EBC35F" w14:textId="77777777" w:rsidR="003647F1" w:rsidRPr="003647F1" w:rsidRDefault="003647F1" w:rsidP="003647F1">
      <w:pPr>
        <w:bidi/>
        <w:rPr>
          <w:rtl/>
        </w:rPr>
      </w:pPr>
    </w:p>
    <w:p w14:paraId="0B008282" w14:textId="470EDC91" w:rsidR="00561BC8" w:rsidRDefault="00E24E9B" w:rsidP="003647F1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و. تقويم جودة المقرر:</w:t>
      </w:r>
      <w:bookmarkEnd w:id="9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223BA6" w:rsidRPr="00223BA6" w14:paraId="010EB87E" w14:textId="77777777" w:rsidTr="00453289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3CF41E18" w14:textId="77777777" w:rsidR="00223BA6" w:rsidRPr="00223BA6" w:rsidRDefault="00223BA6" w:rsidP="00223BA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bookmarkStart w:id="10" w:name="_Hlk536011140"/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7C334A9E" w14:textId="77777777" w:rsidR="00223BA6" w:rsidRPr="00223BA6" w:rsidRDefault="00223BA6" w:rsidP="00223BA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1" w:name="_Hlk523738999"/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1"/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56C28FAD" w14:textId="77777777" w:rsidR="00223BA6" w:rsidRPr="00223BA6" w:rsidRDefault="00223BA6" w:rsidP="00223BA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223BA6" w:rsidRPr="00223BA6" w14:paraId="26CF6CC5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2CC868AE" w14:textId="77777777" w:rsidR="00223BA6" w:rsidRPr="00223BA6" w:rsidRDefault="00223BA6" w:rsidP="00223BA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bookmarkStart w:id="12" w:name="_Hlk513021635"/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1F64A9D0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73D3644B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مباشر  (</w:t>
            </w:r>
            <w:proofErr w:type="gramEnd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التقويم الذاتي)</w:t>
            </w:r>
          </w:p>
          <w:p w14:paraId="0FBB7DA2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223BA6" w:rsidRPr="00223BA6" w14:paraId="784812B6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7E8C8EE4" w14:textId="77777777" w:rsidR="00223BA6" w:rsidRPr="00223BA6" w:rsidRDefault="00223BA6" w:rsidP="00223BA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7152AC0C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0B9F45DE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223BA6" w:rsidRPr="00223BA6" w14:paraId="2FC832AC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0002D1BF" w14:textId="77777777" w:rsidR="00223BA6" w:rsidRPr="00223BA6" w:rsidRDefault="00223BA6" w:rsidP="00223BA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07354928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224442ED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223BA6" w:rsidRPr="00223BA6" w14:paraId="631DB074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2E4CB02D" w14:textId="77777777" w:rsidR="00223BA6" w:rsidRPr="00223BA6" w:rsidRDefault="00223BA6" w:rsidP="00223BA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4F0F70F5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1E6D5334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223BA6" w:rsidRPr="00223BA6" w14:paraId="78CDA50D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050745AF" w14:textId="77777777" w:rsidR="00223BA6" w:rsidRPr="00223BA6" w:rsidRDefault="00223BA6" w:rsidP="00223BA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03090180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0B8B4473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223BA6" w:rsidRPr="00223BA6" w14:paraId="25A09507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0441DA2E" w14:textId="77777777" w:rsidR="00223BA6" w:rsidRPr="00223BA6" w:rsidRDefault="00223BA6" w:rsidP="00223BA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6D5BC1A4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7420B3DA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التقويم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223BA6" w:rsidRPr="00223BA6" w14:paraId="6D0F8586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1C81F780" w14:textId="77777777" w:rsidR="00223BA6" w:rsidRPr="00223BA6" w:rsidRDefault="00223BA6" w:rsidP="00223BA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/>
            <w:vAlign w:val="center"/>
          </w:tcPr>
          <w:p w14:paraId="4100A7B1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512E01FF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مباشر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نتائج</w:t>
            </w:r>
            <w:proofErr w:type="gramEnd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223BA6" w:rsidRPr="00223BA6" w14:paraId="792D3CA2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0782697B" w14:textId="77777777" w:rsidR="00223BA6" w:rsidRPr="00223BA6" w:rsidRDefault="00223BA6" w:rsidP="00223BA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/>
            <w:vAlign w:val="center"/>
          </w:tcPr>
          <w:p w14:paraId="31155AA4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منسقو</w:t>
            </w:r>
            <w:proofErr w:type="gramEnd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1B431FF2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مباشر </w:t>
            </w:r>
            <w:proofErr w:type="gramStart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223BA6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223BA6" w:rsidRPr="00223BA6" w14:paraId="66187368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/>
            <w:vAlign w:val="center"/>
          </w:tcPr>
          <w:p w14:paraId="577C1C1E" w14:textId="77777777" w:rsidR="00223BA6" w:rsidRPr="00223BA6" w:rsidRDefault="00223BA6" w:rsidP="00223BA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223BA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4F4FA21C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/>
            <w:vAlign w:val="center"/>
          </w:tcPr>
          <w:p w14:paraId="3D0AE5A3" w14:textId="77777777" w:rsidR="00223BA6" w:rsidRPr="00223BA6" w:rsidRDefault="00223BA6" w:rsidP="00223BA6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</w:tbl>
    <w:bookmarkEnd w:id="12"/>
    <w:p w14:paraId="20E64362" w14:textId="77777777" w:rsidR="00561BC8" w:rsidRDefault="00E24E9B">
      <w:pPr>
        <w:bidi/>
        <w:spacing w:after="0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color w:val="52B5C2"/>
          <w:rtl/>
        </w:rPr>
        <w:t>المقيمون</w:t>
      </w:r>
      <w:r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تحديدها).</w:t>
      </w:r>
    </w:p>
    <w:bookmarkEnd w:id="10"/>
    <w:p w14:paraId="3CB3D98C" w14:textId="77777777" w:rsidR="00561BC8" w:rsidRDefault="00E24E9B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color w:val="52B5C2"/>
          <w:rtl/>
        </w:rPr>
        <w:t xml:space="preserve">طرق التقييم </w:t>
      </w:r>
      <w:r>
        <w:rPr>
          <w:rFonts w:ascii="Sakkal Majalla" w:hAnsi="Sakkal Majalla" w:cs="Sakkal Majalla"/>
          <w:rtl/>
        </w:rPr>
        <w:t>(مباشر وغير مباشر).</w:t>
      </w:r>
    </w:p>
    <w:p w14:paraId="5AADAC9F" w14:textId="77777777" w:rsidR="00561BC8" w:rsidRDefault="00E24E9B">
      <w:pPr>
        <w:pStyle w:val="1"/>
        <w:bidi/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>
        <w:rPr>
          <w:rStyle w:val="aa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ز. اعتماد التوصيف:</w:t>
      </w:r>
      <w:bookmarkEnd w:id="13"/>
    </w:p>
    <w:tbl>
      <w:tblPr>
        <w:tblStyle w:val="a9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561BC8" w14:paraId="0B4E9C02" w14:textId="77777777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53C424A8" w14:textId="77777777" w:rsidR="00561BC8" w:rsidRDefault="00E24E9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26BF1328" w14:textId="77777777" w:rsidR="00561BC8" w:rsidRDefault="00E24E9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قسم القرآن وعلومه</w:t>
            </w:r>
          </w:p>
        </w:tc>
      </w:tr>
      <w:tr w:rsidR="00561BC8" w14:paraId="2ED250C0" w14:textId="77777777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61C3AE39" w14:textId="77777777" w:rsidR="00561BC8" w:rsidRDefault="00E24E9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AFFB513" w14:textId="77777777" w:rsidR="00561BC8" w:rsidRDefault="00E24E9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17</w:t>
            </w:r>
          </w:p>
        </w:tc>
      </w:tr>
      <w:tr w:rsidR="00561BC8" w14:paraId="74199F9E" w14:textId="77777777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5570AE17" w14:textId="77777777" w:rsidR="00561BC8" w:rsidRDefault="00E24E9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5ED3881D" w14:textId="77777777" w:rsidR="00561BC8" w:rsidRDefault="00E24E9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16/7/1444ه</w:t>
            </w:r>
          </w:p>
        </w:tc>
      </w:tr>
    </w:tbl>
    <w:p w14:paraId="160D5D7F" w14:textId="77777777" w:rsidR="00561BC8" w:rsidRDefault="00561BC8">
      <w:pPr>
        <w:bidi/>
        <w:rPr>
          <w:rFonts w:ascii="Sakkal Majalla" w:hAnsi="Sakkal Majalla" w:cs="Sakkal Majalla"/>
        </w:rPr>
      </w:pPr>
    </w:p>
    <w:sectPr w:rsidR="00561BC8" w:rsidSect="002F42F1">
      <w:headerReference w:type="default" r:id="rId13"/>
      <w:footerReference w:type="default" r:id="rId14"/>
      <w:headerReference w:type="first" r:id="rId15"/>
      <w:pgSz w:w="11906" w:h="16838"/>
      <w:pgMar w:top="2127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66ABE" w14:textId="77777777" w:rsidR="000C7ADB" w:rsidRDefault="000C7ADB">
      <w:pPr>
        <w:spacing w:line="240" w:lineRule="auto"/>
      </w:pPr>
      <w:r>
        <w:separator/>
      </w:r>
    </w:p>
  </w:endnote>
  <w:endnote w:type="continuationSeparator" w:id="0">
    <w:p w14:paraId="0E426E75" w14:textId="77777777" w:rsidR="000C7ADB" w:rsidRDefault="000C7A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B2"/>
    <w:family w:val="swiss"/>
    <w:pitch w:val="variable"/>
    <w:sig w:usb0="E1002EFF" w:usb1="C000605B" w:usb2="00000029" w:usb3="00000000" w:csb0="000101FF" w:csb1="00000000"/>
  </w:font>
  <w:font w:name="AXtManalBLack">
    <w:charset w:val="02"/>
    <w:family w:val="auto"/>
    <w:pitch w:val="default"/>
    <w:sig w:usb0="00000000" w:usb1="00000000" w:usb2="00000000" w:usb3="00000000" w:csb0="80000000" w:csb1="00000000"/>
  </w:font>
  <w:font w:name="AXtManalBold">
    <w:charset w:val="02"/>
    <w:family w:val="auto"/>
    <w:pitch w:val="default"/>
    <w:sig w:usb0="00000000" w:usb1="00000000" w:usb2="00000000" w:usb3="00000000" w:csb0="80000000" w:csb1="00000000"/>
  </w:font>
  <w:font w:name="AbdoLine-Light">
    <w:altName w:val="﷽﷽﷽﷽﷽﷽﷽﷽e Light"/>
    <w:charset w:val="B2"/>
    <w:family w:val="auto"/>
    <w:pitch w:val="default"/>
    <w:sig w:usb0="00000000" w:usb1="0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IN NEXT™ ARABIC REGULAR">
    <w:altName w:val="Arial"/>
    <w:charset w:val="00"/>
    <w:family w:val="swiss"/>
    <w:pitch w:val="default"/>
    <w:sig w:usb0="00000000" w:usb1="00000000" w:usb2="00000008" w:usb3="00000000" w:csb0="00000041" w:csb1="00000000"/>
  </w:font>
  <w:font w:name="DIN NEXT™ ARABIC MEDIUM">
    <w:altName w:val="Arial"/>
    <w:charset w:val="00"/>
    <w:family w:val="swiss"/>
    <w:pitch w:val="default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</w:sdtPr>
    <w:sdtEndPr>
      <w:rPr>
        <w:rFonts w:ascii="DIN NEXT™ ARABIC REGULAR" w:hAnsi="DIN NEXT™ ARABIC REGULAR" w:cs="DIN NEXT™ ARABIC REGULAR"/>
      </w:rPr>
    </w:sdtEndPr>
    <w:sdtContent>
      <w:p w14:paraId="50C063FB" w14:textId="77777777" w:rsidR="00561BC8" w:rsidRDefault="00E24E9B">
        <w:pPr>
          <w:pStyle w:val="a4"/>
          <w:jc w:val="center"/>
        </w:pPr>
        <w:r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t>2</w:t>
        </w:r>
        <w:r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end"/>
        </w:r>
      </w:p>
    </w:sdtContent>
  </w:sdt>
  <w:p w14:paraId="7FC8809B" w14:textId="77777777" w:rsidR="00561BC8" w:rsidRDefault="00561BC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889DC" w14:textId="77777777" w:rsidR="000C7ADB" w:rsidRDefault="000C7ADB">
      <w:pPr>
        <w:spacing w:after="0"/>
      </w:pPr>
      <w:r>
        <w:separator/>
      </w:r>
    </w:p>
  </w:footnote>
  <w:footnote w:type="continuationSeparator" w:id="0">
    <w:p w14:paraId="3AB47700" w14:textId="77777777" w:rsidR="000C7ADB" w:rsidRDefault="000C7A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B40E4" w14:textId="77777777" w:rsidR="00561BC8" w:rsidRDefault="00E24E9B">
    <w:pPr>
      <w:pStyle w:val="a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99FD7" wp14:editId="0645E0C9">
          <wp:simplePos x="0" y="0"/>
          <wp:positionH relativeFrom="column">
            <wp:posOffset>-709295</wp:posOffset>
          </wp:positionH>
          <wp:positionV relativeFrom="paragraph">
            <wp:posOffset>-449580</wp:posOffset>
          </wp:positionV>
          <wp:extent cx="7548245" cy="10672445"/>
          <wp:effectExtent l="0" t="0" r="0" b="0"/>
          <wp:wrapNone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6AD8" w14:textId="77777777" w:rsidR="00561BC8" w:rsidRDefault="00E24E9B">
    <w:pPr>
      <w:pStyle w:val="a7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1CD4527" wp14:editId="7AE2C39A">
          <wp:simplePos x="0" y="0"/>
          <wp:positionH relativeFrom="column">
            <wp:posOffset>-703580</wp:posOffset>
          </wp:positionH>
          <wp:positionV relativeFrom="paragraph">
            <wp:posOffset>-456565</wp:posOffset>
          </wp:positionV>
          <wp:extent cx="7544435" cy="10671810"/>
          <wp:effectExtent l="0" t="0" r="0" b="0"/>
          <wp:wrapNone/>
          <wp:docPr id="7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="Calibr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900F3C"/>
    <w:multiLevelType w:val="multilevel"/>
    <w:tmpl w:val="18900F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45B5F"/>
    <w:multiLevelType w:val="multilevel"/>
    <w:tmpl w:val="28A45B5F"/>
    <w:lvl w:ilvl="0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  <w:b/>
        <w:bCs w:val="0"/>
        <w:color w:val="00000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282889">
    <w:abstractNumId w:val="1"/>
  </w:num>
  <w:num w:numId="2" w16cid:durableId="2010669442">
    <w:abstractNumId w:val="2"/>
  </w:num>
  <w:num w:numId="3" w16cid:durableId="1653294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C3"/>
    <w:rsid w:val="000018E5"/>
    <w:rsid w:val="00003EDC"/>
    <w:rsid w:val="00011A9C"/>
    <w:rsid w:val="00011B3C"/>
    <w:rsid w:val="00016CC7"/>
    <w:rsid w:val="00020333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C7ADB"/>
    <w:rsid w:val="000D1125"/>
    <w:rsid w:val="000D2876"/>
    <w:rsid w:val="000D68A3"/>
    <w:rsid w:val="000E2809"/>
    <w:rsid w:val="000E4058"/>
    <w:rsid w:val="000F105E"/>
    <w:rsid w:val="000F1CC9"/>
    <w:rsid w:val="0010681C"/>
    <w:rsid w:val="00107565"/>
    <w:rsid w:val="00111E05"/>
    <w:rsid w:val="00123EA4"/>
    <w:rsid w:val="00123F5B"/>
    <w:rsid w:val="00126020"/>
    <w:rsid w:val="001270B2"/>
    <w:rsid w:val="00131734"/>
    <w:rsid w:val="00137FF3"/>
    <w:rsid w:val="00143E31"/>
    <w:rsid w:val="001446ED"/>
    <w:rsid w:val="001618B1"/>
    <w:rsid w:val="00170319"/>
    <w:rsid w:val="00171C6C"/>
    <w:rsid w:val="001855D7"/>
    <w:rsid w:val="00195620"/>
    <w:rsid w:val="001A30FC"/>
    <w:rsid w:val="001C193F"/>
    <w:rsid w:val="001D13E9"/>
    <w:rsid w:val="001D2CD2"/>
    <w:rsid w:val="001D5443"/>
    <w:rsid w:val="001E472E"/>
    <w:rsid w:val="001E7880"/>
    <w:rsid w:val="001F03FF"/>
    <w:rsid w:val="001F1144"/>
    <w:rsid w:val="001F34EE"/>
    <w:rsid w:val="00215895"/>
    <w:rsid w:val="002176F6"/>
    <w:rsid w:val="00223BA6"/>
    <w:rsid w:val="0024111A"/>
    <w:rsid w:val="002430CC"/>
    <w:rsid w:val="00251E09"/>
    <w:rsid w:val="00254CE8"/>
    <w:rsid w:val="00256F95"/>
    <w:rsid w:val="00260556"/>
    <w:rsid w:val="0026200F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581C"/>
    <w:rsid w:val="002A7A84"/>
    <w:rsid w:val="002C0FD2"/>
    <w:rsid w:val="002C16DE"/>
    <w:rsid w:val="002D049A"/>
    <w:rsid w:val="002D35DE"/>
    <w:rsid w:val="002D4589"/>
    <w:rsid w:val="002E63AD"/>
    <w:rsid w:val="002F0BC0"/>
    <w:rsid w:val="002F42F1"/>
    <w:rsid w:val="002F4AFF"/>
    <w:rsid w:val="002F5E50"/>
    <w:rsid w:val="00300510"/>
    <w:rsid w:val="00312F62"/>
    <w:rsid w:val="003235AD"/>
    <w:rsid w:val="00335A8A"/>
    <w:rsid w:val="0033604F"/>
    <w:rsid w:val="003401C7"/>
    <w:rsid w:val="00345424"/>
    <w:rsid w:val="00351610"/>
    <w:rsid w:val="00352E47"/>
    <w:rsid w:val="003610F8"/>
    <w:rsid w:val="003647F1"/>
    <w:rsid w:val="00384C97"/>
    <w:rsid w:val="00385F27"/>
    <w:rsid w:val="00393194"/>
    <w:rsid w:val="00395189"/>
    <w:rsid w:val="003A4ABD"/>
    <w:rsid w:val="003A762E"/>
    <w:rsid w:val="003A7802"/>
    <w:rsid w:val="003B0D84"/>
    <w:rsid w:val="003B44D3"/>
    <w:rsid w:val="003B5748"/>
    <w:rsid w:val="003C1003"/>
    <w:rsid w:val="003C54AD"/>
    <w:rsid w:val="003C7ADF"/>
    <w:rsid w:val="003D1731"/>
    <w:rsid w:val="003D6D34"/>
    <w:rsid w:val="003E48DE"/>
    <w:rsid w:val="003F00A8"/>
    <w:rsid w:val="003F01A9"/>
    <w:rsid w:val="003F3E71"/>
    <w:rsid w:val="00401F9D"/>
    <w:rsid w:val="00402ECE"/>
    <w:rsid w:val="004070D1"/>
    <w:rsid w:val="004128F8"/>
    <w:rsid w:val="0041561F"/>
    <w:rsid w:val="00421ED5"/>
    <w:rsid w:val="00425E24"/>
    <w:rsid w:val="004408AF"/>
    <w:rsid w:val="004605E1"/>
    <w:rsid w:val="00461566"/>
    <w:rsid w:val="00464F77"/>
    <w:rsid w:val="00465A4F"/>
    <w:rsid w:val="0048032C"/>
    <w:rsid w:val="00482DD8"/>
    <w:rsid w:val="004A35ED"/>
    <w:rsid w:val="004A4B89"/>
    <w:rsid w:val="004A5BD0"/>
    <w:rsid w:val="004C5EBA"/>
    <w:rsid w:val="004C73BA"/>
    <w:rsid w:val="004D05F8"/>
    <w:rsid w:val="004D6B05"/>
    <w:rsid w:val="004D6B9A"/>
    <w:rsid w:val="004E0DB6"/>
    <w:rsid w:val="004F50F1"/>
    <w:rsid w:val="004F5595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61BC8"/>
    <w:rsid w:val="00563A70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D02C4"/>
    <w:rsid w:val="005D7944"/>
    <w:rsid w:val="005E749B"/>
    <w:rsid w:val="005F2EDF"/>
    <w:rsid w:val="0062749D"/>
    <w:rsid w:val="00630073"/>
    <w:rsid w:val="00631C47"/>
    <w:rsid w:val="00640927"/>
    <w:rsid w:val="00643BA9"/>
    <w:rsid w:val="00652624"/>
    <w:rsid w:val="0066519A"/>
    <w:rsid w:val="006835EE"/>
    <w:rsid w:val="0069056D"/>
    <w:rsid w:val="00696A1F"/>
    <w:rsid w:val="006973C7"/>
    <w:rsid w:val="006A3435"/>
    <w:rsid w:val="006B08C3"/>
    <w:rsid w:val="006B12D6"/>
    <w:rsid w:val="006B3CD5"/>
    <w:rsid w:val="006C0DCE"/>
    <w:rsid w:val="006C29CA"/>
    <w:rsid w:val="006C525F"/>
    <w:rsid w:val="006D0593"/>
    <w:rsid w:val="006D12D8"/>
    <w:rsid w:val="006D1CEC"/>
    <w:rsid w:val="006D3F0B"/>
    <w:rsid w:val="006D4D6C"/>
    <w:rsid w:val="006D6AD9"/>
    <w:rsid w:val="006E3A65"/>
    <w:rsid w:val="006F1BDF"/>
    <w:rsid w:val="006F7516"/>
    <w:rsid w:val="007041AF"/>
    <w:rsid w:val="007065FD"/>
    <w:rsid w:val="007074DA"/>
    <w:rsid w:val="00710B3B"/>
    <w:rsid w:val="00711EE8"/>
    <w:rsid w:val="00732704"/>
    <w:rsid w:val="007363B3"/>
    <w:rsid w:val="0076397F"/>
    <w:rsid w:val="00772B4C"/>
    <w:rsid w:val="00780961"/>
    <w:rsid w:val="00782108"/>
    <w:rsid w:val="00783459"/>
    <w:rsid w:val="00786495"/>
    <w:rsid w:val="007868D2"/>
    <w:rsid w:val="007C2C59"/>
    <w:rsid w:val="007E1F1C"/>
    <w:rsid w:val="007E5187"/>
    <w:rsid w:val="007F130B"/>
    <w:rsid w:val="00814517"/>
    <w:rsid w:val="008306EB"/>
    <w:rsid w:val="0083160A"/>
    <w:rsid w:val="00842E78"/>
    <w:rsid w:val="00844E6A"/>
    <w:rsid w:val="00851C03"/>
    <w:rsid w:val="0085774E"/>
    <w:rsid w:val="00871D4F"/>
    <w:rsid w:val="00877341"/>
    <w:rsid w:val="00877BC8"/>
    <w:rsid w:val="008A1157"/>
    <w:rsid w:val="008A5C02"/>
    <w:rsid w:val="008B2211"/>
    <w:rsid w:val="008B4BDE"/>
    <w:rsid w:val="008C0C1F"/>
    <w:rsid w:val="008C536B"/>
    <w:rsid w:val="008D527C"/>
    <w:rsid w:val="008D7211"/>
    <w:rsid w:val="008E1028"/>
    <w:rsid w:val="008E1765"/>
    <w:rsid w:val="008F6299"/>
    <w:rsid w:val="009023F3"/>
    <w:rsid w:val="00905031"/>
    <w:rsid w:val="0090567A"/>
    <w:rsid w:val="0090602B"/>
    <w:rsid w:val="00913302"/>
    <w:rsid w:val="009203B9"/>
    <w:rsid w:val="009210B7"/>
    <w:rsid w:val="00924028"/>
    <w:rsid w:val="009328A0"/>
    <w:rsid w:val="009406AC"/>
    <w:rsid w:val="00942758"/>
    <w:rsid w:val="00944612"/>
    <w:rsid w:val="00947A4B"/>
    <w:rsid w:val="00957C45"/>
    <w:rsid w:val="0096672E"/>
    <w:rsid w:val="00970132"/>
    <w:rsid w:val="0097256E"/>
    <w:rsid w:val="009731B4"/>
    <w:rsid w:val="009753D0"/>
    <w:rsid w:val="00983609"/>
    <w:rsid w:val="009859B4"/>
    <w:rsid w:val="0099611F"/>
    <w:rsid w:val="00997372"/>
    <w:rsid w:val="009A3134"/>
    <w:rsid w:val="009A3B8E"/>
    <w:rsid w:val="009A4260"/>
    <w:rsid w:val="009C23D4"/>
    <w:rsid w:val="009C4B55"/>
    <w:rsid w:val="009D4997"/>
    <w:rsid w:val="009E3CC0"/>
    <w:rsid w:val="009E47E5"/>
    <w:rsid w:val="009F2ED5"/>
    <w:rsid w:val="009F5184"/>
    <w:rsid w:val="00A15E8F"/>
    <w:rsid w:val="00A20A12"/>
    <w:rsid w:val="00A372A9"/>
    <w:rsid w:val="00A40D08"/>
    <w:rsid w:val="00A42651"/>
    <w:rsid w:val="00A44627"/>
    <w:rsid w:val="00A45139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43C0B"/>
    <w:rsid w:val="00B61B2D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0183"/>
    <w:rsid w:val="00C028FF"/>
    <w:rsid w:val="00C1739D"/>
    <w:rsid w:val="00C33239"/>
    <w:rsid w:val="00C55180"/>
    <w:rsid w:val="00C5703B"/>
    <w:rsid w:val="00C57727"/>
    <w:rsid w:val="00C617D1"/>
    <w:rsid w:val="00C71AC6"/>
    <w:rsid w:val="00C759EB"/>
    <w:rsid w:val="00C76AAE"/>
    <w:rsid w:val="00C77FDD"/>
    <w:rsid w:val="00C802BD"/>
    <w:rsid w:val="00C958D9"/>
    <w:rsid w:val="00CB11A3"/>
    <w:rsid w:val="00CE0B84"/>
    <w:rsid w:val="00D15C35"/>
    <w:rsid w:val="00D21B67"/>
    <w:rsid w:val="00D25E98"/>
    <w:rsid w:val="00D3555B"/>
    <w:rsid w:val="00D4307F"/>
    <w:rsid w:val="00D5202A"/>
    <w:rsid w:val="00D52EC2"/>
    <w:rsid w:val="00D76E52"/>
    <w:rsid w:val="00D821B3"/>
    <w:rsid w:val="00D8287E"/>
    <w:rsid w:val="00D83461"/>
    <w:rsid w:val="00D9457D"/>
    <w:rsid w:val="00DA32CF"/>
    <w:rsid w:val="00DB11DD"/>
    <w:rsid w:val="00DD0684"/>
    <w:rsid w:val="00DD58A3"/>
    <w:rsid w:val="00DE7BA6"/>
    <w:rsid w:val="00DF1E19"/>
    <w:rsid w:val="00E0297E"/>
    <w:rsid w:val="00E02D40"/>
    <w:rsid w:val="00E064B0"/>
    <w:rsid w:val="00E24E9B"/>
    <w:rsid w:val="00E30386"/>
    <w:rsid w:val="00E3299D"/>
    <w:rsid w:val="00E434B1"/>
    <w:rsid w:val="00E53E9C"/>
    <w:rsid w:val="00E638ED"/>
    <w:rsid w:val="00E64AFE"/>
    <w:rsid w:val="00E827D7"/>
    <w:rsid w:val="00E91116"/>
    <w:rsid w:val="00E953B7"/>
    <w:rsid w:val="00E96386"/>
    <w:rsid w:val="00E96C61"/>
    <w:rsid w:val="00EA502F"/>
    <w:rsid w:val="00EB0E9E"/>
    <w:rsid w:val="00EC3652"/>
    <w:rsid w:val="00EC5C61"/>
    <w:rsid w:val="00ED404D"/>
    <w:rsid w:val="00ED6B12"/>
    <w:rsid w:val="00EE490F"/>
    <w:rsid w:val="00EF3D09"/>
    <w:rsid w:val="00F02C99"/>
    <w:rsid w:val="00F039E0"/>
    <w:rsid w:val="00F04E9F"/>
    <w:rsid w:val="00F11C83"/>
    <w:rsid w:val="00F17860"/>
    <w:rsid w:val="00F17B45"/>
    <w:rsid w:val="00F21DF2"/>
    <w:rsid w:val="00F236C3"/>
    <w:rsid w:val="00F245F9"/>
    <w:rsid w:val="00F246BB"/>
    <w:rsid w:val="00F35B02"/>
    <w:rsid w:val="00F50654"/>
    <w:rsid w:val="00F54C3D"/>
    <w:rsid w:val="00F616D2"/>
    <w:rsid w:val="00F62E73"/>
    <w:rsid w:val="00F743FC"/>
    <w:rsid w:val="00F773F7"/>
    <w:rsid w:val="00F779DE"/>
    <w:rsid w:val="00F8256E"/>
    <w:rsid w:val="00F9176E"/>
    <w:rsid w:val="00F91847"/>
    <w:rsid w:val="00FA3E2F"/>
    <w:rsid w:val="00FC2D18"/>
    <w:rsid w:val="00FD1422"/>
    <w:rsid w:val="00FD15CC"/>
    <w:rsid w:val="00FD1A96"/>
    <w:rsid w:val="00FD772A"/>
    <w:rsid w:val="00FD7F20"/>
    <w:rsid w:val="00FF0B43"/>
    <w:rsid w:val="14C67BF4"/>
    <w:rsid w:val="2D364A3A"/>
    <w:rsid w:val="5A4B3265"/>
    <w:rsid w:val="5BFF62EE"/>
    <w:rsid w:val="7D85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8972B8"/>
  <w15:docId w15:val="{03CF688C-EE83-4AA0-8A80-5058EB06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a5">
    <w:name w:val="footnote reference"/>
    <w:basedOn w:val="a0"/>
    <w:uiPriority w:val="99"/>
    <w:unhideWhenUsed/>
    <w:qFormat/>
    <w:rPr>
      <w:vertAlign w:val="superscript"/>
    </w:rPr>
  </w:style>
  <w:style w:type="paragraph" w:styleId="a6">
    <w:name w:val="footnote text"/>
    <w:basedOn w:val="a"/>
    <w:link w:val="Char1"/>
    <w:uiPriority w:val="99"/>
    <w:unhideWhenUsed/>
    <w:qFormat/>
    <w:pPr>
      <w:bidi/>
      <w:spacing w:after="0" w:line="240" w:lineRule="auto"/>
    </w:pPr>
    <w:rPr>
      <w:sz w:val="20"/>
      <w:szCs w:val="20"/>
    </w:rPr>
  </w:style>
  <w:style w:type="paragraph" w:styleId="a7">
    <w:name w:val="header"/>
    <w:basedOn w:val="a"/>
    <w:link w:val="Char2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qFormat/>
    <w:pPr>
      <w:spacing w:after="100"/>
      <w:ind w:left="220"/>
    </w:pPr>
  </w:style>
  <w:style w:type="character" w:customStyle="1" w:styleId="Char2">
    <w:name w:val="رأس الصفحة Char"/>
    <w:basedOn w:val="a0"/>
    <w:link w:val="a7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customStyle="1" w:styleId="BasicParagraph">
    <w:name w:val="[Basic Paragraph]"/>
    <w:basedOn w:val="a"/>
    <w:uiPriority w:val="99"/>
    <w:qFormat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a">
    <w:name w:val="عنوان بني"/>
    <w:uiPriority w:val="99"/>
    <w:qFormat/>
    <w:rPr>
      <w:rFonts w:ascii="AXtManalBLack" w:hAnsi="AXtManalBLack" w:cs="AXtManalBLack"/>
      <w:color w:val="684C0F"/>
      <w:sz w:val="40"/>
      <w:szCs w:val="40"/>
    </w:rPr>
  </w:style>
  <w:style w:type="paragraph" w:styleId="ab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3"/>
    <w:uiPriority w:val="34"/>
    <w:qFormat/>
    <w:pPr>
      <w:ind w:left="720"/>
      <w:contextualSpacing/>
    </w:pPr>
  </w:style>
  <w:style w:type="character" w:customStyle="1" w:styleId="ac">
    <w:name w:val="نص أسود"/>
    <w:uiPriority w:val="99"/>
    <w:qFormat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qFormat/>
    <w:pPr>
      <w:autoSpaceDE w:val="0"/>
      <w:autoSpaceDN w:val="0"/>
      <w:bidi/>
      <w:adjustRightInd w:val="0"/>
      <w:spacing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customStyle="1" w:styleId="11">
    <w:name w:val="المراجعة1"/>
    <w:hidden/>
    <w:uiPriority w:val="99"/>
    <w:semiHidden/>
    <w:qFormat/>
    <w:rPr>
      <w:sz w:val="22"/>
      <w:szCs w:val="22"/>
    </w:rPr>
  </w:style>
  <w:style w:type="character" w:customStyle="1" w:styleId="Char3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b"/>
    <w:uiPriority w:val="34"/>
    <w:qFormat/>
    <w:locked/>
  </w:style>
  <w:style w:type="table" w:customStyle="1" w:styleId="GridTable4-Accent11">
    <w:name w:val="Grid Table 4 - Accent 11"/>
    <w:basedOn w:val="a1"/>
    <w:uiPriority w:val="49"/>
    <w:qFormat/>
    <w:rPr>
      <w:rFonts w:ascii="Times New Roman" w:eastAsia="Times New Roman" w:hAnsi="Times New Roman" w:cs="Times New Roman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qFormat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2">
    <w:name w:val="عنوان جدول المحتويات1"/>
    <w:basedOn w:val="1"/>
    <w:next w:val="a"/>
    <w:uiPriority w:val="39"/>
    <w:unhideWhenUsed/>
    <w:qFormat/>
    <w:pPr>
      <w:bidi/>
      <w:outlineLvl w:val="9"/>
    </w:pPr>
    <w:rPr>
      <w:rtl/>
    </w:r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1">
    <w:name w:val="نص حاشية سفلية Char"/>
    <w:basedOn w:val="a0"/>
    <w:link w:val="a6"/>
    <w:uiPriority w:val="99"/>
    <w:qFormat/>
    <w:rPr>
      <w:sz w:val="20"/>
      <w:szCs w:val="20"/>
    </w:rPr>
  </w:style>
  <w:style w:type="character" w:customStyle="1" w:styleId="eop">
    <w:name w:val="eop"/>
    <w:basedOn w:val="a0"/>
    <w:rsid w:val="00364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ifta.gov.s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qurancomplex.org/arb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949188D5059934B8102C12203A9706F" ma:contentTypeVersion="1" ma:contentTypeDescription="إنشاء مستند جديد." ma:contentTypeScope="" ma:versionID="c7176a9da6cc92d5016c46927c8ef02b">
  <xsd:schema xmlns:xsd="http://www.w3.org/2001/XMLSchema" xmlns:xs="http://www.w3.org/2001/XMLSchema" xmlns:p="http://schemas.microsoft.com/office/2006/metadata/properties" xmlns:ns2="f5d37f1a-14cb-45cf-8985-a5d7bc1fd1b4" targetNamespace="http://schemas.microsoft.com/office/2006/metadata/properties" ma:root="true" ma:fieldsID="62f17873d52d0b97a53bf7004987e357" ns2:_="">
    <xsd:import namespace="f5d37f1a-14cb-45cf-8985-a5d7bc1fd1b4"/>
    <xsd:element name="properties">
      <xsd:complexType>
        <xsd:sequence>
          <xsd:element name="documentManagement">
            <xsd:complexType>
              <xsd:all>
                <xsd:element ref="ns2:MediaAssets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37f1a-14cb-45cf-8985-a5d7bc1fd1b4" elementFormDefault="qualified">
    <xsd:import namespace="http://schemas.microsoft.com/office/2006/documentManagement/types"/>
    <xsd:import namespace="http://schemas.microsoft.com/office/infopath/2007/PartnerControls"/>
    <xsd:element name="MediaAssetsCategory" ma:index="8" nillable="true" ma:displayName="MediaAssetsCategory" ma:list="{61c78198-5e74-42e4-9882-99e609cd09ca}" ma:internalName="MediaAssetsCategory" ma:showField="Title" ma:web="973ac471-f4ed-43fd-af30-04fd68a815b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AssetsCategory xmlns="f5d37f1a-14cb-45cf-8985-a5d7bc1fd1b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FBBED-5962-41BF-AD29-89CAFE7D60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0DABF9-2DDA-4294-B48D-4BF126AF7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37f1a-14cb-45cf-8985-a5d7bc1fd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BFB7AD-734E-4710-8134-54A660E5FDEE}">
  <ds:schemaRefs>
    <ds:schemaRef ds:uri="http://schemas.microsoft.com/office/2006/metadata/properties"/>
    <ds:schemaRef ds:uri="http://schemas.microsoft.com/office/infopath/2007/PartnerControls"/>
    <ds:schemaRef ds:uri="f5d37f1a-14cb-45cf-8985-a5d7bc1fd1b4"/>
  </ds:schemaRefs>
</ds:datastoreItem>
</file>

<file path=customXml/itemProps4.xml><?xml version="1.0" encoding="utf-8"?>
<ds:datastoreItem xmlns:ds="http://schemas.openxmlformats.org/officeDocument/2006/customXml" ds:itemID="{CD41ED9A-1873-4B39-A3EC-E488F5FCEE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Khalaf  Alharbi</dc:creator>
  <cp:lastModifiedBy>تهاني الخنيني</cp:lastModifiedBy>
  <cp:revision>2</cp:revision>
  <cp:lastPrinted>2026-04-07T05:29:00Z</cp:lastPrinted>
  <dcterms:created xsi:type="dcterms:W3CDTF">2026-04-08T14:49:00Z</dcterms:created>
  <dcterms:modified xsi:type="dcterms:W3CDTF">2026-04-08T14:49:00Z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0x0101007949188D5059934B8102C12203A9706F</vt:lpwstr>
  </property>
  <property fmtid="{D5CDD505-2E9C-101B-9397-08002B2CF9AE}" pid="4" name="KSOProductBuildVer">
    <vt:lpwstr>1033-12.2.0.19805</vt:lpwstr>
  </property>
  <property fmtid="{D5CDD505-2E9C-101B-9397-08002B2CF9AE}" pid="5" name="ICV">
    <vt:lpwstr>86D728F85CDC47298D851DD1704B7653_13</vt:lpwstr>
  </property>
</Properties>
</file>