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D7F5B" w14:textId="7943FF27" w:rsidR="00EE490F" w:rsidRPr="00A13D96" w:rsidRDefault="00EE490F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</w:rPr>
      </w:pPr>
    </w:p>
    <w:p w14:paraId="34671C70" w14:textId="77777777" w:rsidR="00686F3A" w:rsidRPr="00A13D96" w:rsidRDefault="00686F3A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</w:rPr>
      </w:pPr>
    </w:p>
    <w:p w14:paraId="01FF74D3" w14:textId="77777777" w:rsidR="00686F3A" w:rsidRPr="00A13D96" w:rsidRDefault="00686F3A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</w:rPr>
      </w:pPr>
    </w:p>
    <w:p w14:paraId="5BEBB5B3" w14:textId="67A11D92" w:rsidR="00EE490F" w:rsidRPr="00A13D96" w:rsidRDefault="00EE490F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</w:rPr>
      </w:pPr>
    </w:p>
    <w:p w14:paraId="7CA68697" w14:textId="22E63A6A" w:rsidR="00EE490F" w:rsidRPr="00A13D96" w:rsidRDefault="00EE490F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14:paraId="212238FD" w14:textId="7050A865" w:rsidR="006D04A3" w:rsidRPr="00A13D96" w:rsidRDefault="006D04A3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14:paraId="137D950A" w14:textId="6E13744F" w:rsidR="006D04A3" w:rsidRPr="00A13D96" w:rsidRDefault="006D04A3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14:paraId="3B215F70" w14:textId="40A07B25" w:rsidR="006D04A3" w:rsidRPr="00A13D96" w:rsidRDefault="006D04A3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14:paraId="4C501D54" w14:textId="3CCED9F0" w:rsidR="006D04A3" w:rsidRPr="00A13D96" w:rsidRDefault="006D04A3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14:paraId="5431C2EF" w14:textId="68CDD271" w:rsidR="00A05136" w:rsidRPr="00A13D96" w:rsidRDefault="00A05136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14:paraId="1A94233E" w14:textId="77777777" w:rsidR="00A05136" w:rsidRPr="00A13D96" w:rsidRDefault="00A05136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  <w:rtl/>
        </w:rPr>
      </w:pPr>
    </w:p>
    <w:tbl>
      <w:tblPr>
        <w:tblStyle w:val="TableGrid"/>
        <w:bidiVisual/>
        <w:tblW w:w="5000" w:type="pct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41"/>
        <w:gridCol w:w="4891"/>
      </w:tblGrid>
      <w:tr w:rsidR="00953D2F" w:rsidRPr="00A13D96" w14:paraId="194A9D71" w14:textId="77777777" w:rsidTr="00DB5F4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7D0A9031" w14:textId="67C2143A" w:rsidR="00953D2F" w:rsidRPr="00A13D96" w:rsidRDefault="00953D2F" w:rsidP="00A13D9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المؤسسة:</w:t>
            </w:r>
            <w:r w:rsidR="000B106B"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Style w:val="Style2"/>
                  <w:rFonts w:hint="cs"/>
                  <w:rtl/>
                </w:rPr>
                <w:id w:val="-2034100223"/>
                <w:lock w:val="sdtLocked"/>
                <w:placeholder>
                  <w:docPart w:val="28810728F40D446BB23BA21120160900"/>
                </w:placeholder>
                <w:showingPlcHdr/>
                <w15:appearance w15:val="hidden"/>
              </w:sdtPr>
              <w:sdtEndPr>
                <w:rPr>
                  <w:rStyle w:val="DefaultParagraphFont"/>
                  <w:rFonts w:ascii="Sakkal Majalla" w:hAnsi="Sakkal Majalla" w:cstheme="minorBidi" w:hint="default"/>
                  <w:b/>
                  <w:bCs w:val="0"/>
                  <w:color w:val="5279BB"/>
                  <w:sz w:val="28"/>
                  <w:szCs w:val="22"/>
                </w:rPr>
              </w:sdtEndPr>
              <w:sdtContent>
                <w:r w:rsidR="000B106B" w:rsidRPr="00A13D96">
                  <w:rPr>
                    <w:rStyle w:val="PlaceholderText"/>
                    <w:rFonts w:ascii="Sakkal Majalla" w:hAnsi="Sakkal Majalla" w:cs="Sakkal Majalla"/>
                    <w:i/>
                    <w:iCs/>
                    <w:sz w:val="28"/>
                    <w:szCs w:val="28"/>
                    <w:rtl/>
                  </w:rPr>
                  <w:t>اسم المؤسسة التعليمية</w:t>
                </w:r>
                <w:r w:rsidR="000B106B" w:rsidRPr="00A13D96">
                  <w:rPr>
                    <w:rStyle w:val="PlaceholderText"/>
                    <w:rFonts w:ascii="Sakkal Majalla" w:hAnsi="Sakkal Majalla" w:cs="Sakkal Majalla"/>
                    <w:sz w:val="28"/>
                    <w:szCs w:val="28"/>
                    <w:rtl/>
                  </w:rPr>
                  <w:t xml:space="preserve"> </w:t>
                </w:r>
              </w:sdtContent>
            </w:sdt>
          </w:p>
        </w:tc>
      </w:tr>
      <w:tr w:rsidR="00953D2F" w:rsidRPr="00A13D96" w14:paraId="70779FD0" w14:textId="77777777" w:rsidTr="00DB5F4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D9D9D9" w:themeFill="background1" w:themeFillShade="D9"/>
            <w:vAlign w:val="center"/>
          </w:tcPr>
          <w:p w14:paraId="5E86B26B" w14:textId="554387AC" w:rsidR="00953D2F" w:rsidRPr="00A13D96" w:rsidRDefault="00953D2F" w:rsidP="00A13D9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الكلية:</w:t>
            </w:r>
            <w:r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</w:rPr>
              <w:t xml:space="preserve"> </w:t>
            </w:r>
            <w:r w:rsidR="00A13D96"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Style w:val="Style2"/>
                  <w:rFonts w:hint="cs"/>
                  <w:rtl/>
                </w:rPr>
                <w:id w:val="-331230105"/>
                <w:lock w:val="sdtLocked"/>
                <w:placeholder>
                  <w:docPart w:val="C7795C14EAEE49F4AB4B8D3FFA7B257B"/>
                </w:placeholder>
                <w:showingPlcHdr/>
                <w15:appearance w15:val="hidden"/>
              </w:sdtPr>
              <w:sdtEndPr>
                <w:rPr>
                  <w:rStyle w:val="DefaultParagraphFont"/>
                  <w:rFonts w:ascii="Sakkal Majalla" w:hAnsi="Sakkal Majalla" w:cstheme="minorBidi" w:hint="default"/>
                  <w:b/>
                  <w:bCs w:val="0"/>
                  <w:color w:val="5279BB"/>
                  <w:sz w:val="28"/>
                  <w:szCs w:val="22"/>
                </w:rPr>
              </w:sdtEndPr>
              <w:sdtContent>
                <w:r w:rsidR="000B106B" w:rsidRPr="00A13D96">
                  <w:rPr>
                    <w:rStyle w:val="PlaceholderText"/>
                    <w:rFonts w:ascii="Sakkal Majalla" w:hAnsi="Sakkal Majalla" w:cs="Sakkal Majalla"/>
                    <w:i/>
                    <w:iCs/>
                    <w:sz w:val="28"/>
                    <w:szCs w:val="28"/>
                    <w:rtl/>
                  </w:rPr>
                  <w:t>الكلية</w:t>
                </w:r>
              </w:sdtContent>
            </w:sdt>
          </w:p>
        </w:tc>
      </w:tr>
      <w:tr w:rsidR="00953D2F" w:rsidRPr="00A13D96" w14:paraId="4881DFF7" w14:textId="77777777" w:rsidTr="00DB5F4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383AF2D0" w14:textId="6B2DB7B0" w:rsidR="00953D2F" w:rsidRPr="00A13D96" w:rsidRDefault="00953D2F" w:rsidP="00A13D9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</w:pPr>
            <w:r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البرنامج:</w:t>
            </w:r>
            <w:r w:rsidR="000B106B"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Style w:val="Style2"/>
                  <w:rFonts w:hint="cs"/>
                  <w:rtl/>
                </w:rPr>
                <w:id w:val="-2110809014"/>
                <w:lock w:val="sdtLocked"/>
                <w:placeholder>
                  <w:docPart w:val="AEFDBF360B2147DFA904F448635CE607"/>
                </w:placeholder>
                <w:showingPlcHdr/>
                <w15:appearance w15:val="hidden"/>
              </w:sdtPr>
              <w:sdtEndPr>
                <w:rPr>
                  <w:rStyle w:val="DefaultParagraphFont"/>
                  <w:rFonts w:ascii="Sakkal Majalla" w:hAnsi="Sakkal Majalla" w:cstheme="minorBidi" w:hint="default"/>
                  <w:b/>
                  <w:bCs w:val="0"/>
                  <w:color w:val="5279BB"/>
                  <w:sz w:val="28"/>
                  <w:szCs w:val="22"/>
                </w:rPr>
              </w:sdtEndPr>
              <w:sdtContent>
                <w:r w:rsidR="000B106B" w:rsidRPr="00A13D96">
                  <w:rPr>
                    <w:rStyle w:val="PlaceholderText"/>
                    <w:rFonts w:ascii="Sakkal Majalla" w:hAnsi="Sakkal Majalla" w:cs="Sakkal Majalla"/>
                    <w:i/>
                    <w:iCs/>
                    <w:sz w:val="28"/>
                    <w:szCs w:val="28"/>
                    <w:rtl/>
                  </w:rPr>
                  <w:t>اسم البرنامج</w:t>
                </w:r>
              </w:sdtContent>
            </w:sdt>
          </w:p>
        </w:tc>
      </w:tr>
      <w:tr w:rsidR="00953D2F" w:rsidRPr="00A13D96" w14:paraId="15C85A45" w14:textId="77777777" w:rsidTr="00DB5F4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D9D9D9" w:themeFill="background1" w:themeFillShade="D9"/>
            <w:vAlign w:val="center"/>
          </w:tcPr>
          <w:p w14:paraId="3979EEBB" w14:textId="3CDFD815" w:rsidR="00953D2F" w:rsidRPr="00A13D96" w:rsidRDefault="00953D2F" w:rsidP="00A13D9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</w:rPr>
            </w:pPr>
            <w:r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تاريخ التقرير:  </w:t>
            </w:r>
            <w:sdt>
              <w:sdtPr>
                <w:rPr>
                  <w:rStyle w:val="Style2"/>
                  <w:rtl/>
                </w:rPr>
                <w:id w:val="1775821590"/>
                <w:lock w:val="sdtLocked"/>
                <w:placeholder>
                  <w:docPart w:val="7DA44301ABCB4B9BBD184D3E3C7BCD53"/>
                </w:placeholder>
                <w:showingPlcHdr/>
                <w:date>
                  <w:dateFormat w:val="dd MMMM، yyyy"/>
                  <w:lid w:val="ar-SA"/>
                  <w:storeMappedDataAs w:val="date"/>
                  <w:calendar w:val="gregorian"/>
                </w:date>
              </w:sdtPr>
              <w:sdtEndPr>
                <w:rPr>
                  <w:rStyle w:val="DefaultParagraphFont"/>
                  <w:rFonts w:ascii="Sakkal Majalla" w:hAnsi="Sakkal Majalla" w:cstheme="minorBidi"/>
                  <w:b/>
                  <w:bCs w:val="0"/>
                  <w:color w:val="5279BB"/>
                  <w:sz w:val="28"/>
                  <w:szCs w:val="22"/>
                </w:rPr>
              </w:sdtEndPr>
              <w:sdtContent>
                <w:r w:rsidR="000B106B" w:rsidRPr="00A13D96">
                  <w:rPr>
                    <w:rStyle w:val="PlaceholderText"/>
                    <w:rFonts w:ascii="Sakkal Majalla" w:hAnsi="Sakkal Majalla" w:cs="Sakkal Majalla"/>
                    <w:sz w:val="28"/>
                    <w:szCs w:val="28"/>
                    <w:rtl/>
                  </w:rPr>
                  <w:t>تاريخ إعداد التقرير</w:t>
                </w:r>
              </w:sdtContent>
            </w:sdt>
          </w:p>
        </w:tc>
      </w:tr>
      <w:tr w:rsidR="00953D2F" w:rsidRPr="00A13D96" w14:paraId="0CADE4C7" w14:textId="77777777" w:rsidTr="00DB5F4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423BD6D8" w14:textId="48F0BCA1" w:rsidR="00953D2F" w:rsidRPr="00A13D96" w:rsidRDefault="00953D2F" w:rsidP="00A13D9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</w:pPr>
            <w:r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تاريخ زيارة </w:t>
            </w:r>
            <w:r w:rsidR="00517F51"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</w:t>
            </w:r>
            <w:r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مراجعة:</w:t>
            </w:r>
            <w:r w:rsidRPr="00A13D96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Pr="00A13D96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من: </w:t>
            </w:r>
            <w:r w:rsidRPr="00A13D96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sdt>
              <w:sdtPr>
                <w:rPr>
                  <w:rStyle w:val="Style2"/>
                  <w:rtl/>
                </w:rPr>
                <w:id w:val="-844784854"/>
                <w:lock w:val="sdtLocked"/>
                <w:placeholder>
                  <w:docPart w:val="51FF807AB24247178D39DC9F4C89A37C"/>
                </w:placeholder>
                <w:showingPlcHdr/>
                <w:date>
                  <w:dateFormat w:val="dd MMMM، yyyy"/>
                  <w:lid w:val="ar-SA"/>
                  <w:storeMappedDataAs w:val="date"/>
                  <w:calendar w:val="gregorian"/>
                </w:date>
              </w:sdtPr>
              <w:sdtEndPr>
                <w:rPr>
                  <w:rStyle w:val="DefaultParagraphFont"/>
                  <w:rFonts w:ascii="Sakkal Majalla" w:hAnsi="Sakkal Majalla" w:cstheme="minorBidi"/>
                  <w:bCs w:val="0"/>
                  <w:color w:val="5279BB"/>
                  <w:sz w:val="28"/>
                  <w:szCs w:val="22"/>
                </w:rPr>
              </w:sdtEndPr>
              <w:sdtContent>
                <w:r w:rsidR="000B106B" w:rsidRPr="00A13D96">
                  <w:rPr>
                    <w:rStyle w:val="PlaceholderText"/>
                    <w:rFonts w:ascii="Sakkal Majalla" w:hAnsi="Sakkal Majalla" w:cs="Sakkal Majalla"/>
                    <w:sz w:val="28"/>
                    <w:szCs w:val="28"/>
                    <w:rtl/>
                  </w:rPr>
                  <w:t xml:space="preserve">تاريخ بداية الزيارة </w:t>
                </w:r>
              </w:sdtContent>
            </w:sdt>
            <w:r w:rsidRPr="00A13D96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الى: </w:t>
            </w:r>
            <w:r w:rsidRPr="00A13D96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Style w:val="Style2"/>
                  <w:rtl/>
                </w:rPr>
                <w:id w:val="1924525530"/>
                <w:lock w:val="sdtLocked"/>
                <w:placeholder>
                  <w:docPart w:val="BEB3818D1B454B36A1A0662772AA5421"/>
                </w:placeholder>
                <w:showingPlcHdr/>
                <w:date>
                  <w:dateFormat w:val="dd MMMM، yyyy"/>
                  <w:lid w:val="ar-SA"/>
                  <w:storeMappedDataAs w:val="date"/>
                  <w:calendar w:val="gregorian"/>
                </w:date>
              </w:sdtPr>
              <w:sdtEndPr>
                <w:rPr>
                  <w:rStyle w:val="DefaultParagraphFont"/>
                  <w:rFonts w:ascii="Sakkal Majalla" w:hAnsi="Sakkal Majalla" w:cstheme="minorBidi"/>
                  <w:bCs w:val="0"/>
                  <w:color w:val="000000" w:themeColor="text1"/>
                  <w:sz w:val="28"/>
                  <w:szCs w:val="22"/>
                </w:rPr>
              </w:sdtEndPr>
              <w:sdtContent>
                <w:r w:rsidR="000B106B" w:rsidRPr="00A13D96">
                  <w:rPr>
                    <w:rStyle w:val="PlaceholderText"/>
                    <w:rFonts w:ascii="Sakkal Majalla" w:hAnsi="Sakkal Majalla" w:cs="Sakkal Majalla"/>
                    <w:sz w:val="28"/>
                    <w:szCs w:val="28"/>
                    <w:rtl/>
                  </w:rPr>
                  <w:t>تاريخ نهاية الزيارة</w:t>
                </w:r>
              </w:sdtContent>
            </w:sdt>
          </w:p>
        </w:tc>
      </w:tr>
      <w:tr w:rsidR="00953D2F" w:rsidRPr="00A13D96" w14:paraId="3CD7797D" w14:textId="77777777" w:rsidTr="00DB5F4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062E64A3" w14:textId="345941A3" w:rsidR="00953D2F" w:rsidRPr="00A13D96" w:rsidRDefault="00953D2F" w:rsidP="00A13D9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</w:rPr>
            </w:pPr>
            <w:r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تاريخ آخر تحديث للخطة الدراسية للبرنامج (يرفق قرار مجلس الجامعة): </w:t>
            </w:r>
            <w:r w:rsidRPr="00A13D96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sdt>
              <w:sdtPr>
                <w:rPr>
                  <w:rStyle w:val="Style2"/>
                  <w:rtl/>
                </w:rPr>
                <w:id w:val="63151846"/>
                <w:lock w:val="sdtLocked"/>
                <w:placeholder>
                  <w:docPart w:val="196698B60B3C4A3A8109E9AD9C1AE970"/>
                </w:placeholder>
                <w:showingPlcHdr/>
                <w:date>
                  <w:dateFormat w:val="dd MMMM، yyyy"/>
                  <w:lid w:val="ar-SA"/>
                  <w:storeMappedDataAs w:val="date"/>
                  <w:calendar w:val="gregorian"/>
                </w:date>
              </w:sdtPr>
              <w:sdtEndPr>
                <w:rPr>
                  <w:rStyle w:val="DefaultParagraphFont"/>
                  <w:rFonts w:ascii="Sakkal Majalla" w:hAnsi="Sakkal Majalla" w:cstheme="minorBidi"/>
                  <w:bCs w:val="0"/>
                  <w:color w:val="5279BB"/>
                  <w:sz w:val="28"/>
                  <w:szCs w:val="22"/>
                </w:rPr>
              </w:sdtEndPr>
              <w:sdtContent>
                <w:r w:rsidR="000B106B" w:rsidRPr="00A13D96">
                  <w:rPr>
                    <w:rStyle w:val="PlaceholderText"/>
                    <w:rFonts w:ascii="Sakkal Majalla" w:hAnsi="Sakkal Majalla" w:cs="Sakkal Majalla"/>
                    <w:sz w:val="28"/>
                    <w:szCs w:val="28"/>
                    <w:rtl/>
                  </w:rPr>
                  <w:t>تاريخ تحديث الخطة الدراسية</w:t>
                </w:r>
              </w:sdtContent>
            </w:sdt>
          </w:p>
        </w:tc>
      </w:tr>
      <w:tr w:rsidR="00953D2F" w:rsidRPr="00A13D96" w14:paraId="42CF51D9" w14:textId="77777777" w:rsidTr="00DB5F4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315C73B2" w14:textId="562AF6D4" w:rsidR="00953D2F" w:rsidRPr="00A13D96" w:rsidRDefault="00953D2F" w:rsidP="00A211B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عدد الشروط:</w:t>
            </w:r>
            <w:r w:rsidR="000B106B"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</w:rPr>
              <w:t xml:space="preserve"> </w:t>
            </w:r>
            <w:sdt>
              <w:sdtPr>
                <w:rPr>
                  <w:rStyle w:val="Style2"/>
                  <w:rtl/>
                </w:rPr>
                <w:id w:val="-1112896352"/>
                <w:lock w:val="sdtLocked"/>
                <w:placeholder>
                  <w:docPart w:val="5E1A18B5CCB0499BBB80144043FAE4FE"/>
                </w:placeholder>
                <w:showingPlcHdr/>
                <w15:appearance w15:val="hidden"/>
              </w:sdtPr>
              <w:sdtEndPr>
                <w:rPr>
                  <w:rStyle w:val="DefaultParagraphFont"/>
                  <w:rFonts w:ascii="Sakkal Majalla" w:hAnsi="Sakkal Majalla" w:cstheme="minorBidi"/>
                  <w:b/>
                  <w:bCs w:val="0"/>
                  <w:color w:val="5279BB"/>
                  <w:sz w:val="28"/>
                  <w:szCs w:val="22"/>
                </w:rPr>
              </w:sdtEndPr>
              <w:sdtContent>
                <w:r w:rsidR="00A13D96" w:rsidRPr="00A13D96">
                  <w:rPr>
                    <w:rStyle w:val="PlaceholderText"/>
                    <w:rFonts w:ascii="Sakkal Majalla" w:hAnsi="Sakkal Majalla" w:cs="Sakkal Majalla"/>
                    <w:sz w:val="28"/>
                    <w:szCs w:val="28"/>
                    <w:rtl/>
                  </w:rPr>
                  <w:t>عدد الشروط</w:t>
                </w:r>
              </w:sdtContent>
            </w:sdt>
          </w:p>
        </w:tc>
      </w:tr>
      <w:tr w:rsidR="00953D2F" w:rsidRPr="00A13D96" w14:paraId="4563B2E1" w14:textId="77777777" w:rsidTr="00953D2F">
        <w:trPr>
          <w:trHeight w:val="576"/>
          <w:tblCellSpacing w:w="7" w:type="dxa"/>
        </w:trPr>
        <w:tc>
          <w:tcPr>
            <w:tcW w:w="2454" w:type="pct"/>
            <w:shd w:val="clear" w:color="auto" w:fill="D9D9D9" w:themeFill="background1" w:themeFillShade="D9"/>
            <w:vAlign w:val="center"/>
          </w:tcPr>
          <w:p w14:paraId="2683D809" w14:textId="1CFF813A" w:rsidR="00953D2F" w:rsidRPr="00A13D96" w:rsidRDefault="00953D2F" w:rsidP="00A211B0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</w:pPr>
            <w:r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تاريخ بدء الاعتماد: </w:t>
            </w:r>
            <w:sdt>
              <w:sdtPr>
                <w:rPr>
                  <w:rStyle w:val="Style2"/>
                  <w:rtl/>
                </w:rPr>
                <w:id w:val="-710647839"/>
                <w:lock w:val="sdtLocked"/>
                <w:placeholder>
                  <w:docPart w:val="FA74F82FFEB74D658EB0D3CAF1B15311"/>
                </w:placeholder>
                <w:showingPlcHdr/>
                <w:date>
                  <w:dateFormat w:val="dd MMMM، yyyy"/>
                  <w:lid w:val="ar-SA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ascii="Sakkal Majalla" w:hAnsi="Sakkal Majalla" w:cstheme="minorBidi"/>
                  <w:b/>
                  <w:bCs w:val="0"/>
                  <w:color w:val="5279BB"/>
                  <w:sz w:val="28"/>
                  <w:szCs w:val="22"/>
                </w:rPr>
              </w:sdtEndPr>
              <w:sdtContent>
                <w:r w:rsidR="000B106B" w:rsidRPr="00A13D96">
                  <w:rPr>
                    <w:rStyle w:val="PlaceholderText"/>
                    <w:rFonts w:ascii="Sakkal Majalla" w:hAnsi="Sakkal Majalla" w:cs="Sakkal Majalla"/>
                    <w:sz w:val="28"/>
                    <w:szCs w:val="28"/>
                    <w:rtl/>
                  </w:rPr>
                  <w:t>تاريخ بداية الاعتماد</w:t>
                </w:r>
              </w:sdtContent>
            </w:sdt>
          </w:p>
        </w:tc>
        <w:tc>
          <w:tcPr>
            <w:tcW w:w="2524" w:type="pct"/>
            <w:shd w:val="clear" w:color="auto" w:fill="D9D9D9" w:themeFill="background1" w:themeFillShade="D9"/>
            <w:vAlign w:val="center"/>
          </w:tcPr>
          <w:p w14:paraId="2B03A1D2" w14:textId="6537AC59" w:rsidR="00953D2F" w:rsidRPr="00A13D96" w:rsidRDefault="00953D2F" w:rsidP="00A211B0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</w:pPr>
            <w:r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تاريخ انتهاء الاعتماد: </w:t>
            </w:r>
            <w:sdt>
              <w:sdtPr>
                <w:rPr>
                  <w:rStyle w:val="Style2"/>
                  <w:rtl/>
                </w:rPr>
                <w:id w:val="-698548285"/>
                <w:lock w:val="sdtLocked"/>
                <w:placeholder>
                  <w:docPart w:val="FB54D9258A1643358920F69351EBE356"/>
                </w:placeholder>
                <w:showingPlcHdr/>
                <w:date>
                  <w:dateFormat w:val="dd MMMM، yyyy"/>
                  <w:lid w:val="ar-SA"/>
                  <w:storeMappedDataAs w:val="date"/>
                  <w:calendar w:val="gregorian"/>
                </w:date>
              </w:sdtPr>
              <w:sdtEndPr>
                <w:rPr>
                  <w:rStyle w:val="DefaultParagraphFont"/>
                  <w:rFonts w:ascii="Sakkal Majalla" w:hAnsi="Sakkal Majalla" w:cstheme="minorBidi"/>
                  <w:b/>
                  <w:bCs w:val="0"/>
                  <w:color w:val="5279BB"/>
                  <w:sz w:val="28"/>
                  <w:szCs w:val="22"/>
                </w:rPr>
              </w:sdtEndPr>
              <w:sdtContent>
                <w:r w:rsidR="000B106B" w:rsidRPr="00A13D96">
                  <w:rPr>
                    <w:rStyle w:val="PlaceholderText"/>
                    <w:rFonts w:ascii="Sakkal Majalla" w:hAnsi="Sakkal Majalla" w:cs="Sakkal Majalla"/>
                    <w:sz w:val="28"/>
                    <w:szCs w:val="28"/>
                    <w:rtl/>
                  </w:rPr>
                  <w:t>تاريخ نهاية الاعتماد</w:t>
                </w:r>
              </w:sdtContent>
            </w:sdt>
          </w:p>
        </w:tc>
      </w:tr>
      <w:tr w:rsidR="00953D2F" w:rsidRPr="00A13D96" w14:paraId="71B46AD3" w14:textId="77777777" w:rsidTr="00DB5F4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1CD2476B" w14:textId="65545247" w:rsidR="00953D2F" w:rsidRPr="00A13D96" w:rsidRDefault="00953D2F" w:rsidP="00A211B0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بيانات التواصل:</w:t>
            </w:r>
            <w:r w:rsidRPr="00A13D96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</w:rPr>
              <w:br/>
            </w:r>
            <w:r w:rsidRPr="00A13D96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الاسم: </w:t>
            </w:r>
          </w:p>
          <w:p w14:paraId="4A0A9A01" w14:textId="6EE553FE" w:rsidR="00953D2F" w:rsidRPr="00A13D96" w:rsidRDefault="00953D2F" w:rsidP="00A211B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A13D96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المنصب: </w:t>
            </w:r>
          </w:p>
          <w:p w14:paraId="13C2F2CE" w14:textId="6ED42E2F" w:rsidR="00953D2F" w:rsidRPr="00A13D96" w:rsidRDefault="00953D2F" w:rsidP="00A211B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A13D96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البريد الإلكتروني: </w:t>
            </w:r>
          </w:p>
          <w:p w14:paraId="38E98587" w14:textId="5CFCA51A" w:rsidR="00953D2F" w:rsidRPr="00A13D96" w:rsidRDefault="00953D2F" w:rsidP="00A211B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</w:rPr>
            </w:pPr>
            <w:r w:rsidRPr="00A13D96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الجوال</w:t>
            </w:r>
            <w:r w:rsidR="00F94CE7" w:rsidRPr="00A13D96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</w:t>
            </w:r>
          </w:p>
        </w:tc>
      </w:tr>
    </w:tbl>
    <w:p w14:paraId="42D5EF39" w14:textId="0622A150" w:rsidR="006D04A3" w:rsidRPr="00A13D96" w:rsidRDefault="006D04A3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14:paraId="799338C6" w14:textId="22B14FDD" w:rsidR="00B93794" w:rsidRPr="00A13D96" w:rsidRDefault="00B93794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A13D96">
        <w:rPr>
          <w:rFonts w:ascii="Sakkal Majalla" w:hAnsi="Sakkal Majalla" w:cs="Sakkal Majalla"/>
          <w:sz w:val="28"/>
          <w:szCs w:val="28"/>
          <w:rtl/>
        </w:rPr>
        <w:br w:type="page"/>
      </w:r>
    </w:p>
    <w:p w14:paraId="31384A43" w14:textId="70D0A123" w:rsidR="003C737A" w:rsidRPr="00A13D96" w:rsidRDefault="003C737A" w:rsidP="00A30A42">
      <w:pPr>
        <w:pStyle w:val="Heading1"/>
        <w:bidi/>
        <w:spacing w:before="0" w:line="276" w:lineRule="auto"/>
        <w:jc w:val="lowKashida"/>
        <w:rPr>
          <w:rStyle w:val="a"/>
          <w:rFonts w:ascii="Sakkal Majalla" w:hAnsi="Sakkal Majalla" w:cs="Sakkal Majalla"/>
          <w:b/>
          <w:bCs/>
          <w:color w:val="4C3D8E"/>
          <w:sz w:val="28"/>
          <w:szCs w:val="28"/>
          <w:rtl/>
        </w:rPr>
      </w:pPr>
      <w:r w:rsidRPr="00A13D96">
        <w:rPr>
          <w:rStyle w:val="a"/>
          <w:rFonts w:ascii="Sakkal Majalla" w:hAnsi="Sakkal Majalla" w:cs="Sakkal Majalla"/>
          <w:b/>
          <w:bCs/>
          <w:color w:val="4C3D8E"/>
          <w:sz w:val="28"/>
          <w:szCs w:val="28"/>
          <w:rtl/>
        </w:rPr>
        <w:lastRenderedPageBreak/>
        <w:t xml:space="preserve">1. الشرط </w:t>
      </w:r>
      <w:r w:rsidR="00B66E35" w:rsidRPr="00A13D96">
        <w:rPr>
          <w:rStyle w:val="a"/>
          <w:rFonts w:ascii="Sakkal Majalla" w:hAnsi="Sakkal Majalla" w:cs="Sakkal Majalla"/>
          <w:b/>
          <w:bCs/>
          <w:color w:val="4C3D8E"/>
          <w:sz w:val="28"/>
          <w:szCs w:val="28"/>
          <w:rtl/>
        </w:rPr>
        <w:t>الأول</w:t>
      </w:r>
    </w:p>
    <w:p w14:paraId="5785A98E" w14:textId="3A73354D" w:rsidR="003C737A" w:rsidRPr="00A13D96" w:rsidRDefault="003C737A" w:rsidP="00A30A42">
      <w:pPr>
        <w:pStyle w:val="Heading2"/>
        <w:spacing w:line="276" w:lineRule="auto"/>
        <w:jc w:val="lowKashida"/>
        <w:rPr>
          <w:vertAlign w:val="subscript"/>
          <w:rtl/>
          <w:lang w:bidi="ar-SA"/>
        </w:rPr>
      </w:pPr>
      <w:bookmarkStart w:id="0" w:name="_Toc531175754"/>
      <w:bookmarkStart w:id="1" w:name="_Toc119927375"/>
      <w:bookmarkStart w:id="2" w:name="_Hlk151014252"/>
      <w:r w:rsidRPr="00A13D96">
        <w:rPr>
          <w:rtl/>
          <w:lang w:bidi="ar-SA"/>
        </w:rPr>
        <w:t xml:space="preserve">أ. </w:t>
      </w:r>
      <w:bookmarkEnd w:id="0"/>
      <w:bookmarkEnd w:id="1"/>
      <w:r w:rsidRPr="00A13D96">
        <w:rPr>
          <w:rtl/>
          <w:lang w:bidi="ar-SA"/>
        </w:rPr>
        <w:t>نص الشرط</w:t>
      </w:r>
      <w:r w:rsidR="00F249D8" w:rsidRPr="00A13D96">
        <w:rPr>
          <w:rtl/>
          <w:lang w:bidi="ar-SA"/>
        </w:rPr>
        <w:t xml:space="preserve"> </w:t>
      </w:r>
      <w:r w:rsidR="00F94CE7" w:rsidRPr="00A13D96">
        <w:rPr>
          <w:vertAlign w:val="subscript"/>
          <w:rtl/>
          <w:lang w:bidi="ar-SA"/>
        </w:rPr>
        <w:t>(كما ورد في تقرير فريق المراجعة):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F94CE7" w:rsidRPr="00A13D96" w14:paraId="3AFF6E7B" w14:textId="77777777" w:rsidTr="00DB5F46">
        <w:tc>
          <w:tcPr>
            <w:tcW w:w="9628" w:type="dxa"/>
          </w:tcPr>
          <w:p w14:paraId="3A1A1B9E" w14:textId="77777777" w:rsidR="00F94CE7" w:rsidRPr="00A13D96" w:rsidRDefault="00F94CE7" w:rsidP="00A30A42">
            <w:pPr>
              <w:pStyle w:val="p1"/>
              <w:bidi/>
              <w:spacing w:line="276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bookmarkStart w:id="3" w:name="_Toc531175755"/>
            <w:bookmarkStart w:id="4" w:name="_Toc119927376"/>
            <w:r w:rsidRPr="00A13D96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المعيار / المعيار الفرعي:</w:t>
            </w:r>
            <w:r w:rsidRPr="00A13D96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 xml:space="preserve"> </w:t>
            </w:r>
          </w:p>
          <w:p w14:paraId="16A23FC3" w14:textId="77777777" w:rsidR="00F94CE7" w:rsidRPr="00A13D96" w:rsidRDefault="00F94CE7" w:rsidP="00A30A42">
            <w:pPr>
              <w:pStyle w:val="p1"/>
              <w:bidi/>
              <w:spacing w:line="276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  <w:p w14:paraId="6974DAA1" w14:textId="77777777" w:rsidR="00F94CE7" w:rsidRPr="00A13D96" w:rsidRDefault="00F94CE7" w:rsidP="00A30A42">
            <w:pPr>
              <w:pStyle w:val="p1"/>
              <w:bidi/>
              <w:spacing w:line="276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A13D96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التوصية الأولى:</w:t>
            </w:r>
          </w:p>
          <w:p w14:paraId="42F43492" w14:textId="77777777" w:rsidR="00F94CE7" w:rsidRPr="00A13D96" w:rsidRDefault="00F94CE7" w:rsidP="00A30A42">
            <w:pPr>
              <w:pStyle w:val="p1"/>
              <w:bidi/>
              <w:spacing w:line="276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A13D96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 xml:space="preserve"> </w:t>
            </w:r>
          </w:p>
          <w:p w14:paraId="2D9195F7" w14:textId="77777777" w:rsidR="00F94CE7" w:rsidRPr="00A13D96" w:rsidRDefault="00F94CE7" w:rsidP="00A30A42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A13D96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التوصية الثانية:</w:t>
            </w:r>
          </w:p>
          <w:p w14:paraId="4532DECD" w14:textId="77777777" w:rsidR="00F94CE7" w:rsidRPr="00A13D96" w:rsidRDefault="00F94CE7" w:rsidP="00A30A42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  <w:p w14:paraId="4B9A2F8B" w14:textId="77777777" w:rsidR="00F94CE7" w:rsidRPr="00A13D96" w:rsidRDefault="00F94CE7" w:rsidP="00A30A42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A13D96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التوصية الثالثة:</w:t>
            </w:r>
          </w:p>
          <w:p w14:paraId="751ED5DD" w14:textId="77777777" w:rsidR="00F94CE7" w:rsidRPr="00A13D96" w:rsidRDefault="00F94CE7" w:rsidP="00A30A42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  <w:rtl/>
              </w:rPr>
            </w:pPr>
          </w:p>
        </w:tc>
      </w:tr>
    </w:tbl>
    <w:p w14:paraId="30063D4C" w14:textId="0DD43BD3" w:rsidR="00F94CE7" w:rsidRPr="00A13D96" w:rsidRDefault="00F94CE7" w:rsidP="00A30A42">
      <w:pPr>
        <w:bidi/>
        <w:spacing w:after="0" w:line="276" w:lineRule="auto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14:paraId="4632973E" w14:textId="77777777" w:rsidR="00517F51" w:rsidRPr="00A13D96" w:rsidRDefault="00517F51" w:rsidP="00A30A42">
      <w:pPr>
        <w:bidi/>
        <w:rPr>
          <w:rFonts w:ascii="Sakkal Majalla" w:eastAsiaTheme="majorEastAsia" w:hAnsi="Sakkal Majalla" w:cs="Sakkal Majalla"/>
          <w:b/>
          <w:bCs/>
          <w:color w:val="392D6B" w:themeColor="accent1" w:themeShade="BF"/>
          <w:sz w:val="28"/>
          <w:szCs w:val="28"/>
          <w:rtl/>
        </w:rPr>
      </w:pPr>
      <w:r w:rsidRPr="00A13D96">
        <w:rPr>
          <w:rFonts w:ascii="Sakkal Majalla" w:hAnsi="Sakkal Majalla" w:cs="Sakkal Majalla"/>
          <w:b/>
          <w:bCs/>
          <w:sz w:val="28"/>
          <w:szCs w:val="28"/>
          <w:rtl/>
        </w:rPr>
        <w:br w:type="page"/>
      </w:r>
    </w:p>
    <w:p w14:paraId="22EE2EB0" w14:textId="4E2395B1" w:rsidR="00F94CE7" w:rsidRPr="00A13D96" w:rsidRDefault="006268E4" w:rsidP="00A30A42">
      <w:pPr>
        <w:pStyle w:val="Heading1"/>
        <w:pBdr>
          <w:bottom w:val="double" w:sz="4" w:space="1" w:color="auto"/>
        </w:pBdr>
        <w:bidi/>
        <w:spacing w:line="276" w:lineRule="auto"/>
        <w:rPr>
          <w:rFonts w:ascii="Sakkal Majalla" w:hAnsi="Sakkal Majalla" w:cs="Sakkal Majalla"/>
          <w:b/>
          <w:bCs/>
          <w:sz w:val="28"/>
          <w:szCs w:val="28"/>
        </w:rPr>
      </w:pPr>
      <w:r w:rsidRPr="00A13D96">
        <w:rPr>
          <w:rFonts w:ascii="Sakkal Majalla" w:hAnsi="Sakkal Majalla" w:cs="Sakkal Majalla"/>
          <w:b/>
          <w:bCs/>
          <w:sz w:val="28"/>
          <w:szCs w:val="28"/>
          <w:rtl/>
        </w:rPr>
        <w:lastRenderedPageBreak/>
        <w:t>الشرط الأول – التوصية الأولى</w:t>
      </w:r>
      <w:r w:rsidR="00F94CE7" w:rsidRPr="00A13D96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</w:p>
    <w:p w14:paraId="2681E2BE" w14:textId="15CCB91B" w:rsidR="00F94CE7" w:rsidRPr="00A13D96" w:rsidRDefault="006268E4" w:rsidP="00A30A42">
      <w:pPr>
        <w:autoSpaceDE w:val="0"/>
        <w:autoSpaceDN w:val="0"/>
        <w:bidi/>
        <w:adjustRightInd w:val="0"/>
        <w:spacing w:before="240" w:after="0" w:line="276" w:lineRule="auto"/>
        <w:textAlignment w:val="center"/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  <w:rtl/>
        </w:rPr>
        <w:t>أ. نص التوصية</w:t>
      </w:r>
    </w:p>
    <w:p w14:paraId="5FE44D77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547CC225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5130DF34" w14:textId="5E2CD695" w:rsidR="00F94CE7" w:rsidRPr="00A13D96" w:rsidRDefault="006268E4" w:rsidP="00A30A42">
      <w:pPr>
        <w:bidi/>
        <w:spacing w:before="120" w:after="0" w:line="276" w:lineRule="auto"/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  <w:rtl/>
        </w:rPr>
        <w:t>ب. الإجراءات المتخذة</w:t>
      </w:r>
    </w:p>
    <w:p w14:paraId="5AEFBEF5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3A7D9A84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7F9D87CD" w14:textId="2372A6F2" w:rsidR="00F94CE7" w:rsidRPr="00A13D96" w:rsidRDefault="00F94CE7" w:rsidP="00A30A42">
      <w:pPr>
        <w:bidi/>
        <w:spacing w:before="120" w:after="0" w:line="276" w:lineRule="auto"/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</w:rPr>
        <w:t xml:space="preserve"> </w:t>
      </w:r>
      <w:r w:rsidR="006268E4" w:rsidRPr="00A13D96"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  <w:rtl/>
        </w:rPr>
        <w:t>ج. النتائج المتحققة</w:t>
      </w:r>
    </w:p>
    <w:p w14:paraId="596FB91C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2E1D47E8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345C55DD" w14:textId="05E0034B" w:rsidR="00F94CE7" w:rsidRPr="00A13D96" w:rsidRDefault="006268E4" w:rsidP="00A30A42">
      <w:pPr>
        <w:autoSpaceDE w:val="0"/>
        <w:autoSpaceDN w:val="0"/>
        <w:bidi/>
        <w:adjustRightInd w:val="0"/>
        <w:spacing w:before="120" w:after="0" w:line="276" w:lineRule="auto"/>
        <w:textAlignment w:val="center"/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  <w:rtl/>
        </w:rPr>
        <w:t>د. الأدلة الداعمة</w:t>
      </w:r>
      <w:r w:rsidR="00F94CE7" w:rsidRPr="00A13D96"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</w:rPr>
        <w:t xml:space="preserve"> </w:t>
      </w:r>
    </w:p>
    <w:p w14:paraId="5556DD2B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006FAB51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570BFD18" w14:textId="1AB748B7" w:rsidR="00F94CE7" w:rsidRPr="00A13D96" w:rsidRDefault="006268E4" w:rsidP="00A30A42">
      <w:pPr>
        <w:keepNext/>
        <w:keepLines/>
        <w:bidi/>
        <w:spacing w:before="240" w:after="0" w:line="276" w:lineRule="auto"/>
        <w:outlineLvl w:val="0"/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</w:rPr>
      </w:pPr>
      <w:bookmarkStart w:id="5" w:name="_Hlk231378974"/>
      <w:r w:rsidRPr="00A13D96"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  <w:rtl/>
        </w:rPr>
        <w:t xml:space="preserve">ملاحظات مراجعة </w:t>
      </w:r>
      <w:r w:rsidR="00517F51" w:rsidRPr="00A13D96"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  <w:rtl/>
        </w:rPr>
        <w:t xml:space="preserve">المركز الوطني </w:t>
      </w:r>
      <w:r w:rsidRPr="00A13D96"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  <w:rtl/>
        </w:rPr>
        <w:t>للتقويم والاعتماد الأكاديمي (</w:t>
      </w:r>
      <w:r w:rsidRPr="00A13D96"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</w:rPr>
        <w:t>NCAAA</w:t>
      </w:r>
      <w:r w:rsidRPr="00A13D96"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  <w:rtl/>
        </w:rPr>
        <w:t>)</w:t>
      </w:r>
    </w:p>
    <w:tbl>
      <w:tblPr>
        <w:tblStyle w:val="TableGrid"/>
        <w:bidiVisual/>
        <w:tblW w:w="0" w:type="auto"/>
        <w:jc w:val="center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9632"/>
      </w:tblGrid>
      <w:tr w:rsidR="00F94CE7" w:rsidRPr="00A13D96" w14:paraId="5784EB36" w14:textId="77777777" w:rsidTr="00DB5F46">
        <w:trPr>
          <w:jc w:val="center"/>
        </w:trPr>
        <w:tc>
          <w:tcPr>
            <w:tcW w:w="9632" w:type="dxa"/>
            <w:shd w:val="clear" w:color="auto" w:fill="4C3D8E"/>
          </w:tcPr>
          <w:p w14:paraId="01F9642E" w14:textId="3BCB3D79" w:rsidR="00F94CE7" w:rsidRPr="00A13D96" w:rsidRDefault="006268E4" w:rsidP="00A30A42">
            <w:pPr>
              <w:bidi/>
              <w:spacing w:line="276" w:lineRule="auto"/>
              <w:ind w:left="26"/>
              <w:contextualSpacing/>
              <w:rPr>
                <w:rFonts w:ascii="Sakkal Majalla" w:eastAsia="Times New Roman" w:hAnsi="Sakkal Majalla" w:cs="Sakkal Majalla"/>
                <w:b/>
                <w:color w:val="FFFFFF" w:themeColor="background1"/>
                <w:sz w:val="28"/>
                <w:szCs w:val="28"/>
                <w:rtl/>
              </w:rPr>
            </w:pPr>
            <w:r w:rsidRPr="00A13D96">
              <w:rPr>
                <w:rFonts w:ascii="Sakkal Majalla" w:eastAsia="Times New Roman" w:hAnsi="Sakkal Majalla" w:cs="Sakkal Majalla"/>
                <w:b/>
                <w:color w:val="FFFFFF" w:themeColor="background1"/>
                <w:sz w:val="28"/>
                <w:szCs w:val="28"/>
                <w:rtl/>
              </w:rPr>
              <w:t>هـ. تقييم الإجراءات المتخذة:</w:t>
            </w:r>
          </w:p>
        </w:tc>
      </w:tr>
      <w:tr w:rsidR="00F94CE7" w:rsidRPr="00A13D96" w14:paraId="00D0A5E9" w14:textId="77777777" w:rsidTr="006268E4">
        <w:trPr>
          <w:jc w:val="center"/>
        </w:trPr>
        <w:tc>
          <w:tcPr>
            <w:tcW w:w="9632" w:type="dxa"/>
            <w:shd w:val="clear" w:color="auto" w:fill="F2F2F2" w:themeFill="background1" w:themeFillShade="F2"/>
            <w:vAlign w:val="center"/>
          </w:tcPr>
          <w:p w14:paraId="214060CC" w14:textId="098E3BD0" w:rsidR="00F94CE7" w:rsidRPr="00A13D96" w:rsidRDefault="006268E4" w:rsidP="00A30A42">
            <w:pPr>
              <w:bidi/>
              <w:spacing w:line="276" w:lineRule="auto"/>
              <w:contextualSpacing/>
              <w:rPr>
                <w:rFonts w:ascii="Sakkal Majalla" w:eastAsia="Times New Roman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A13D96">
              <w:rPr>
                <w:rFonts w:ascii="Sakkal Majalla" w:eastAsia="Times New Roman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فيما يتعلق بالشرط الأول – التوصية الأولى</w:t>
            </w:r>
          </w:p>
          <w:p w14:paraId="3DCE24FC" w14:textId="77777777" w:rsidR="00F94CE7" w:rsidRPr="00A13D96" w:rsidRDefault="00F94CE7" w:rsidP="00A30A42">
            <w:pPr>
              <w:bidi/>
              <w:spacing w:line="276" w:lineRule="auto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</w:rPr>
            </w:pPr>
            <w:r w:rsidRPr="00A13D96"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</w:rPr>
              <w:t>………………</w:t>
            </w:r>
          </w:p>
          <w:p w14:paraId="286DBE33" w14:textId="77777777" w:rsidR="00F94CE7" w:rsidRPr="00A13D96" w:rsidRDefault="00F94CE7" w:rsidP="00A30A42">
            <w:pPr>
              <w:bidi/>
              <w:spacing w:line="276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  <w:r w:rsidRPr="00A13D96">
              <w:rPr>
                <w:rFonts w:ascii="Sakkal Majalla" w:eastAsia="Times New Roman" w:hAnsi="Sakkal Majalla" w:cs="Sakkal Majalla"/>
                <w:sz w:val="28"/>
                <w:szCs w:val="28"/>
              </w:rPr>
              <w:t>………………</w:t>
            </w:r>
          </w:p>
          <w:p w14:paraId="15267E86" w14:textId="77777777" w:rsidR="00F94CE7" w:rsidRPr="00A13D96" w:rsidRDefault="00F94CE7" w:rsidP="00A30A42">
            <w:pPr>
              <w:bidi/>
              <w:spacing w:line="276" w:lineRule="auto"/>
              <w:rPr>
                <w:rFonts w:ascii="Sakkal Majalla" w:eastAsia="Times New Roman" w:hAnsi="Sakkal Majalla" w:cs="Sakkal Majalla"/>
                <w:sz w:val="28"/>
                <w:szCs w:val="28"/>
                <w:rtl/>
              </w:rPr>
            </w:pPr>
          </w:p>
        </w:tc>
      </w:tr>
      <w:bookmarkEnd w:id="5"/>
    </w:tbl>
    <w:p w14:paraId="5F799D35" w14:textId="70FD6BA4" w:rsidR="00DE44B7" w:rsidRPr="00A13D96" w:rsidRDefault="00DE44B7" w:rsidP="00A30A42">
      <w:pP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  <w:rtl/>
        </w:rPr>
      </w:pPr>
    </w:p>
    <w:p w14:paraId="31DC7190" w14:textId="2AEF6A34" w:rsidR="00F94CE7" w:rsidRPr="00A13D96" w:rsidRDefault="00DE44B7" w:rsidP="00DE44B7">
      <w:pPr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  <w:rtl/>
        </w:rPr>
        <w:br w:type="page"/>
      </w:r>
    </w:p>
    <w:p w14:paraId="5790D19F" w14:textId="58EBF128" w:rsidR="00F94CE7" w:rsidRPr="00A13D96" w:rsidRDefault="006268E4" w:rsidP="00A30A42">
      <w:pPr>
        <w:keepNext/>
        <w:keepLines/>
        <w:pBdr>
          <w:bottom w:val="double" w:sz="4" w:space="1" w:color="auto"/>
        </w:pBdr>
        <w:bidi/>
        <w:spacing w:before="240" w:after="0" w:line="276" w:lineRule="auto"/>
        <w:outlineLvl w:val="0"/>
        <w:rPr>
          <w:rFonts w:ascii="Sakkal Majalla" w:eastAsiaTheme="majorEastAsia" w:hAnsi="Sakkal Majalla" w:cs="Sakkal Majalla"/>
          <w:b/>
          <w:bCs/>
          <w:color w:val="392D6B" w:themeColor="accent1" w:themeShade="BF"/>
          <w:sz w:val="28"/>
          <w:szCs w:val="28"/>
        </w:rPr>
      </w:pPr>
      <w:r w:rsidRPr="00A13D96">
        <w:rPr>
          <w:rFonts w:ascii="Sakkal Majalla" w:eastAsiaTheme="majorEastAsia" w:hAnsi="Sakkal Majalla" w:cs="Sakkal Majalla"/>
          <w:b/>
          <w:bCs/>
          <w:color w:val="392D6B" w:themeColor="accent1" w:themeShade="BF"/>
          <w:sz w:val="28"/>
          <w:szCs w:val="28"/>
          <w:rtl/>
        </w:rPr>
        <w:lastRenderedPageBreak/>
        <w:t>الشرط الأول – التوصية الثانية</w:t>
      </w:r>
    </w:p>
    <w:p w14:paraId="69C69E1F" w14:textId="6B665B5F" w:rsidR="00F94CE7" w:rsidRPr="00A13D96" w:rsidRDefault="006268E4" w:rsidP="00A30A42">
      <w:pPr>
        <w:autoSpaceDE w:val="0"/>
        <w:autoSpaceDN w:val="0"/>
        <w:bidi/>
        <w:adjustRightInd w:val="0"/>
        <w:spacing w:before="240" w:after="0" w:line="276" w:lineRule="auto"/>
        <w:textAlignment w:val="center"/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  <w:rtl/>
        </w:rPr>
        <w:t>أ. نص التوصية</w:t>
      </w:r>
    </w:p>
    <w:p w14:paraId="03ACF18B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1CBB12A7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4FC74A23" w14:textId="48175A04" w:rsidR="00F94CE7" w:rsidRPr="00A13D96" w:rsidRDefault="006268E4" w:rsidP="00A30A42">
      <w:pPr>
        <w:bidi/>
        <w:spacing w:before="120" w:after="0" w:line="276" w:lineRule="auto"/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  <w:rtl/>
        </w:rPr>
        <w:t>ب. الإجراءات المتخذة</w:t>
      </w:r>
    </w:p>
    <w:p w14:paraId="2B7406C5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1D34762E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00A6888C" w14:textId="7CBE9438" w:rsidR="00F94CE7" w:rsidRPr="00A13D96" w:rsidRDefault="00D66155" w:rsidP="00A30A42">
      <w:pPr>
        <w:bidi/>
        <w:spacing w:before="120" w:after="0" w:line="276" w:lineRule="auto"/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  <w:rtl/>
        </w:rPr>
        <w:t>ج. النتائج المتحققة</w:t>
      </w:r>
    </w:p>
    <w:p w14:paraId="0FD1216E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64FC1FC6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375BD7B8" w14:textId="69BF06AA" w:rsidR="00F94CE7" w:rsidRPr="00A13D96" w:rsidRDefault="00D66155" w:rsidP="00A30A42">
      <w:pPr>
        <w:autoSpaceDE w:val="0"/>
        <w:autoSpaceDN w:val="0"/>
        <w:bidi/>
        <w:adjustRightInd w:val="0"/>
        <w:spacing w:before="120" w:after="0" w:line="276" w:lineRule="auto"/>
        <w:textAlignment w:val="center"/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b/>
          <w:bCs/>
          <w:color w:val="52B5C2"/>
          <w:sz w:val="28"/>
          <w:szCs w:val="28"/>
          <w:rtl/>
        </w:rPr>
        <w:t>د. الأدلة الداعمة</w:t>
      </w:r>
    </w:p>
    <w:p w14:paraId="596F7579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p w14:paraId="23FA95AD" w14:textId="77777777" w:rsidR="00F94CE7" w:rsidRPr="00A13D96" w:rsidRDefault="00F94CE7" w:rsidP="00A30A42">
      <w:pPr>
        <w:pBdr>
          <w:top w:val="single" w:sz="4" w:space="1" w:color="245E66" w:themeColor="accent2" w:themeShade="80"/>
          <w:left w:val="single" w:sz="4" w:space="4" w:color="245E66" w:themeColor="accent2" w:themeShade="80"/>
          <w:bottom w:val="single" w:sz="4" w:space="1" w:color="245E66" w:themeColor="accent2" w:themeShade="80"/>
          <w:right w:val="single" w:sz="4" w:space="4" w:color="245E66" w:themeColor="accent2" w:themeShade="80"/>
        </w:pBdr>
        <w:autoSpaceDE w:val="0"/>
        <w:autoSpaceDN w:val="0"/>
        <w:bidi/>
        <w:adjustRightInd w:val="0"/>
        <w:spacing w:after="0" w:line="276" w:lineRule="auto"/>
        <w:textAlignment w:val="center"/>
        <w:rPr>
          <w:rFonts w:ascii="Sakkal Majalla" w:eastAsia="Times New Roman" w:hAnsi="Sakkal Majalla" w:cs="Sakkal Majalla"/>
          <w:sz w:val="28"/>
          <w:szCs w:val="28"/>
        </w:rPr>
      </w:pPr>
      <w:r w:rsidRPr="00A13D96">
        <w:rPr>
          <w:rFonts w:ascii="Sakkal Majalla" w:eastAsia="Times New Roman" w:hAnsi="Sakkal Majalla" w:cs="Sakkal Majalla"/>
          <w:sz w:val="28"/>
          <w:szCs w:val="28"/>
        </w:rPr>
        <w:t>………………</w:t>
      </w:r>
    </w:p>
    <w:bookmarkEnd w:id="2"/>
    <w:bookmarkEnd w:id="3"/>
    <w:bookmarkEnd w:id="4"/>
    <w:p w14:paraId="5CFC1D13" w14:textId="5E72FC02" w:rsidR="00D66155" w:rsidRPr="00A13D96" w:rsidRDefault="00D66155" w:rsidP="00A30A42">
      <w:pPr>
        <w:keepNext/>
        <w:keepLines/>
        <w:bidi/>
        <w:spacing w:before="240" w:after="0" w:line="276" w:lineRule="auto"/>
        <w:outlineLvl w:val="0"/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</w:rPr>
      </w:pPr>
      <w:r w:rsidRPr="00A13D96"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  <w:rtl/>
        </w:rPr>
        <w:t xml:space="preserve">ملاحظات مراجعة </w:t>
      </w:r>
      <w:r w:rsidR="00CA70A0" w:rsidRPr="00A13D96"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  <w:rtl/>
        </w:rPr>
        <w:t xml:space="preserve">المركز الوطني </w:t>
      </w:r>
      <w:r w:rsidRPr="00A13D96"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  <w:rtl/>
        </w:rPr>
        <w:t>للتقويم والاعتماد الأكاديمي (</w:t>
      </w:r>
      <w:r w:rsidRPr="00A13D96"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</w:rPr>
        <w:t>NCAAA</w:t>
      </w:r>
      <w:r w:rsidRPr="00A13D96"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  <w:rtl/>
        </w:rPr>
        <w:t>)</w:t>
      </w:r>
    </w:p>
    <w:tbl>
      <w:tblPr>
        <w:tblStyle w:val="TableGrid"/>
        <w:bidiVisual/>
        <w:tblW w:w="0" w:type="auto"/>
        <w:jc w:val="center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9632"/>
      </w:tblGrid>
      <w:tr w:rsidR="00D66155" w:rsidRPr="00A13D96" w14:paraId="0C7C247D" w14:textId="77777777" w:rsidTr="00DB5F46">
        <w:trPr>
          <w:jc w:val="center"/>
        </w:trPr>
        <w:tc>
          <w:tcPr>
            <w:tcW w:w="9632" w:type="dxa"/>
            <w:shd w:val="clear" w:color="auto" w:fill="4C3D8E"/>
          </w:tcPr>
          <w:p w14:paraId="4EF44807" w14:textId="77777777" w:rsidR="00D66155" w:rsidRPr="00A13D96" w:rsidRDefault="00D66155" w:rsidP="00A30A42">
            <w:pPr>
              <w:bidi/>
              <w:spacing w:line="276" w:lineRule="auto"/>
              <w:ind w:left="26"/>
              <w:contextualSpacing/>
              <w:rPr>
                <w:rFonts w:ascii="Sakkal Majalla" w:eastAsia="Times New Roman" w:hAnsi="Sakkal Majalla" w:cs="Sakkal Majalla"/>
                <w:b/>
                <w:color w:val="FFFFFF" w:themeColor="background1"/>
                <w:sz w:val="28"/>
                <w:szCs w:val="28"/>
                <w:rtl/>
              </w:rPr>
            </w:pPr>
            <w:r w:rsidRPr="00A13D96">
              <w:rPr>
                <w:rFonts w:ascii="Sakkal Majalla" w:eastAsia="Times New Roman" w:hAnsi="Sakkal Majalla" w:cs="Sakkal Majalla"/>
                <w:b/>
                <w:color w:val="FFFFFF" w:themeColor="background1"/>
                <w:sz w:val="28"/>
                <w:szCs w:val="28"/>
                <w:rtl/>
              </w:rPr>
              <w:t>هـ. تقييم الإجراءات المتخذة:</w:t>
            </w:r>
          </w:p>
        </w:tc>
      </w:tr>
      <w:tr w:rsidR="00D66155" w:rsidRPr="00A13D96" w14:paraId="1D3B3701" w14:textId="77777777" w:rsidTr="00DB5F46">
        <w:trPr>
          <w:jc w:val="center"/>
        </w:trPr>
        <w:tc>
          <w:tcPr>
            <w:tcW w:w="9632" w:type="dxa"/>
            <w:shd w:val="clear" w:color="auto" w:fill="F2F2F2" w:themeFill="background1" w:themeFillShade="F2"/>
            <w:vAlign w:val="center"/>
          </w:tcPr>
          <w:p w14:paraId="11909120" w14:textId="030B8747" w:rsidR="00D66155" w:rsidRPr="00A13D96" w:rsidRDefault="00D66155" w:rsidP="00A30A42">
            <w:pPr>
              <w:bidi/>
              <w:spacing w:line="276" w:lineRule="auto"/>
              <w:contextualSpacing/>
              <w:rPr>
                <w:rFonts w:ascii="Sakkal Majalla" w:eastAsia="Times New Roman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A13D96">
              <w:rPr>
                <w:rFonts w:ascii="Sakkal Majalla" w:eastAsia="Times New Roman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فيما يتعلق بالشرط الأول – التوصية الثانية</w:t>
            </w:r>
          </w:p>
          <w:p w14:paraId="721C3790" w14:textId="77777777" w:rsidR="00D66155" w:rsidRPr="00A13D96" w:rsidRDefault="00D66155" w:rsidP="00A30A42">
            <w:pPr>
              <w:bidi/>
              <w:spacing w:line="276" w:lineRule="auto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</w:rPr>
            </w:pPr>
            <w:r w:rsidRPr="00A13D96"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</w:rPr>
              <w:t>………………</w:t>
            </w:r>
          </w:p>
          <w:p w14:paraId="3F8C7F55" w14:textId="77777777" w:rsidR="00D66155" w:rsidRPr="00A13D96" w:rsidRDefault="00D66155" w:rsidP="00A30A42">
            <w:pPr>
              <w:bidi/>
              <w:spacing w:line="276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  <w:r w:rsidRPr="00A13D96">
              <w:rPr>
                <w:rFonts w:ascii="Sakkal Majalla" w:eastAsia="Times New Roman" w:hAnsi="Sakkal Majalla" w:cs="Sakkal Majalla"/>
                <w:sz w:val="28"/>
                <w:szCs w:val="28"/>
              </w:rPr>
              <w:t>………………</w:t>
            </w:r>
          </w:p>
          <w:p w14:paraId="0BFDA8A3" w14:textId="77777777" w:rsidR="00D66155" w:rsidRPr="00A13D96" w:rsidRDefault="00D66155" w:rsidP="00A30A42">
            <w:pPr>
              <w:bidi/>
              <w:spacing w:line="276" w:lineRule="auto"/>
              <w:rPr>
                <w:rFonts w:ascii="Sakkal Majalla" w:eastAsia="Times New Roman" w:hAnsi="Sakkal Majalla" w:cs="Sakkal Majalla"/>
                <w:sz w:val="28"/>
                <w:szCs w:val="28"/>
                <w:rtl/>
              </w:rPr>
            </w:pPr>
          </w:p>
        </w:tc>
      </w:tr>
    </w:tbl>
    <w:p w14:paraId="456C676E" w14:textId="77777777" w:rsidR="00D66155" w:rsidRPr="00A13D96" w:rsidRDefault="00D66155" w:rsidP="00A30A42">
      <w:pPr>
        <w:bidi/>
        <w:spacing w:after="0" w:line="276" w:lineRule="auto"/>
        <w:rPr>
          <w:rFonts w:ascii="Sakkal Majalla" w:eastAsia="Times New Roman" w:hAnsi="Sakkal Majalla" w:cs="Sakkal Majalla"/>
          <w:sz w:val="28"/>
          <w:szCs w:val="28"/>
        </w:rPr>
      </w:pPr>
    </w:p>
    <w:tbl>
      <w:tblPr>
        <w:tblStyle w:val="TableGrid"/>
        <w:bidiVisual/>
        <w:tblW w:w="0" w:type="auto"/>
        <w:jc w:val="center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9632"/>
      </w:tblGrid>
      <w:tr w:rsidR="00D66155" w:rsidRPr="00A13D96" w14:paraId="30B38000" w14:textId="77777777" w:rsidTr="00DB5F46">
        <w:trPr>
          <w:jc w:val="center"/>
        </w:trPr>
        <w:tc>
          <w:tcPr>
            <w:tcW w:w="9632" w:type="dxa"/>
            <w:shd w:val="clear" w:color="auto" w:fill="4C3D8E"/>
          </w:tcPr>
          <w:p w14:paraId="6AC8B423" w14:textId="3218C1AC" w:rsidR="00D66155" w:rsidRPr="00A13D96" w:rsidRDefault="00D66155" w:rsidP="00A30A42">
            <w:pPr>
              <w:bidi/>
              <w:spacing w:line="276" w:lineRule="auto"/>
              <w:ind w:left="26"/>
              <w:contextualSpacing/>
              <w:rPr>
                <w:rFonts w:ascii="Sakkal Majalla" w:eastAsia="Times New Roman" w:hAnsi="Sakkal Majalla" w:cs="Sakkal Majalla"/>
                <w:b/>
                <w:color w:val="FFFFFF" w:themeColor="background1"/>
                <w:sz w:val="28"/>
                <w:szCs w:val="28"/>
                <w:rtl/>
              </w:rPr>
            </w:pPr>
            <w:r w:rsidRPr="00A13D96">
              <w:rPr>
                <w:rFonts w:ascii="Sakkal Majalla" w:eastAsia="Times New Roman" w:hAnsi="Sakkal Majalla" w:cs="Sakkal Majalla"/>
                <w:b/>
                <w:color w:val="FFFFFF" w:themeColor="background1"/>
                <w:sz w:val="28"/>
                <w:szCs w:val="28"/>
                <w:rtl/>
              </w:rPr>
              <w:t>و. التوصية</w:t>
            </w:r>
            <w:r w:rsidR="00935294" w:rsidRPr="00A13D96">
              <w:rPr>
                <w:rFonts w:ascii="Sakkal Majalla" w:eastAsia="Times New Roman" w:hAnsi="Sakkal Majalla" w:cs="Sakkal Majalla"/>
                <w:b/>
                <w:color w:val="FFFFFF" w:themeColor="background1"/>
                <w:sz w:val="28"/>
                <w:szCs w:val="28"/>
                <w:rtl/>
              </w:rPr>
              <w:t>:</w:t>
            </w:r>
          </w:p>
        </w:tc>
      </w:tr>
      <w:tr w:rsidR="00D66155" w:rsidRPr="00A13D96" w14:paraId="06745C34" w14:textId="77777777" w:rsidTr="00DB5F46">
        <w:trPr>
          <w:jc w:val="center"/>
        </w:trPr>
        <w:tc>
          <w:tcPr>
            <w:tcW w:w="9632" w:type="dxa"/>
            <w:shd w:val="clear" w:color="auto" w:fill="F2F2F2" w:themeFill="background1" w:themeFillShade="F2"/>
          </w:tcPr>
          <w:p w14:paraId="71425F62" w14:textId="18FB7813" w:rsidR="00D66155" w:rsidRPr="00A13D96" w:rsidRDefault="006C05FE" w:rsidP="00A30A42">
            <w:pPr>
              <w:bidi/>
              <w:spacing w:line="276" w:lineRule="auto"/>
              <w:ind w:left="319"/>
              <w:contextualSpacing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  <w:sdt>
              <w:sdtPr>
                <w:rPr>
                  <w:rFonts w:ascii="Sakkal Majalla" w:eastAsia="Times New Roman" w:hAnsi="Sakkal Majalla" w:cs="Sakkal Majalla"/>
                  <w:color w:val="33813D" w:themeColor="accent6" w:themeShade="BF"/>
                  <w:sz w:val="28"/>
                  <w:szCs w:val="28"/>
                  <w:rtl/>
                </w:rPr>
                <w:id w:val="-1683345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155" w:rsidRPr="00A13D96">
                  <w:rPr>
                    <w:rFonts w:ascii="Segoe UI Symbol" w:eastAsia="MS Gothic" w:hAnsi="Segoe UI Symbol" w:cs="Segoe UI Symbol" w:hint="cs"/>
                    <w:color w:val="33813D" w:themeColor="accent6" w:themeShade="BF"/>
                    <w:sz w:val="28"/>
                    <w:szCs w:val="28"/>
                    <w:rtl/>
                  </w:rPr>
                  <w:t>☐</w:t>
                </w:r>
              </w:sdtContent>
            </w:sdt>
            <w:r w:rsidR="00D66155" w:rsidRPr="00A13D96">
              <w:rPr>
                <w:rFonts w:ascii="Sakkal Majalla" w:eastAsia="Times New Roman" w:hAnsi="Sakkal Majalla" w:cs="Sakkal Majalla"/>
                <w:color w:val="33813D" w:themeColor="accent6" w:themeShade="BF"/>
                <w:sz w:val="28"/>
                <w:szCs w:val="28"/>
              </w:rPr>
              <w:t xml:space="preserve"> </w:t>
            </w:r>
            <w:r w:rsidR="00D66155" w:rsidRPr="00A13D96">
              <w:rPr>
                <w:rFonts w:ascii="Sakkal Majalla" w:eastAsia="Times New Roman" w:hAnsi="Sakkal Majalla" w:cs="Sakkal Majalla"/>
                <w:color w:val="33813D" w:themeColor="accent6" w:themeShade="BF"/>
                <w:sz w:val="28"/>
                <w:szCs w:val="28"/>
                <w:rtl/>
              </w:rPr>
              <w:t xml:space="preserve"> است</w:t>
            </w:r>
            <w:r w:rsidR="00C04B1C" w:rsidRPr="00A13D96">
              <w:rPr>
                <w:rFonts w:ascii="Sakkal Majalla" w:eastAsia="Times New Roman" w:hAnsi="Sakkal Majalla" w:cs="Sakkal Majalla"/>
                <w:color w:val="33813D" w:themeColor="accent6" w:themeShade="BF"/>
                <w:sz w:val="28"/>
                <w:szCs w:val="28"/>
                <w:rtl/>
              </w:rPr>
              <w:t xml:space="preserve">وفي </w:t>
            </w:r>
            <w:r w:rsidR="00D66155" w:rsidRPr="00A13D96">
              <w:rPr>
                <w:rFonts w:ascii="Sakkal Majalla" w:eastAsia="Times New Roman" w:hAnsi="Sakkal Majalla" w:cs="Sakkal Majalla"/>
                <w:color w:val="33813D" w:themeColor="accent6" w:themeShade="BF"/>
                <w:sz w:val="28"/>
                <w:szCs w:val="28"/>
                <w:rtl/>
              </w:rPr>
              <w:t>الشرط</w:t>
            </w:r>
          </w:p>
          <w:p w14:paraId="1A521536" w14:textId="55042951" w:rsidR="00D66155" w:rsidRPr="00A13D96" w:rsidRDefault="006C05FE" w:rsidP="00A30A42">
            <w:pPr>
              <w:bidi/>
              <w:spacing w:line="276" w:lineRule="auto"/>
              <w:ind w:left="319"/>
              <w:contextualSpacing/>
              <w:rPr>
                <w:rFonts w:ascii="Sakkal Majalla" w:eastAsia="Times New Roman" w:hAnsi="Sakkal Majalla" w:cs="Sakkal Majalla"/>
                <w:color w:val="C00000"/>
                <w:sz w:val="28"/>
                <w:szCs w:val="28"/>
              </w:rPr>
            </w:pPr>
            <w:sdt>
              <w:sdtPr>
                <w:rPr>
                  <w:rFonts w:ascii="Sakkal Majalla" w:eastAsia="Times New Roman" w:hAnsi="Sakkal Majalla" w:cs="Sakkal Majalla"/>
                  <w:color w:val="C00000"/>
                  <w:sz w:val="28"/>
                  <w:szCs w:val="28"/>
                  <w:rtl/>
                </w:rPr>
                <w:id w:val="111595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155" w:rsidRPr="00A13D96">
                  <w:rPr>
                    <w:rFonts w:ascii="Segoe UI Symbol" w:eastAsia="Times New Roman" w:hAnsi="Segoe UI Symbol" w:cs="Segoe UI Symbol"/>
                    <w:color w:val="C00000"/>
                    <w:sz w:val="28"/>
                    <w:szCs w:val="28"/>
                  </w:rPr>
                  <w:t>☐</w:t>
                </w:r>
              </w:sdtContent>
            </w:sdt>
            <w:r w:rsidR="00D66155" w:rsidRPr="00A13D96">
              <w:rPr>
                <w:rFonts w:ascii="Sakkal Majalla" w:eastAsia="Times New Roman" w:hAnsi="Sakkal Majalla" w:cs="Sakkal Majalla"/>
                <w:color w:val="C00000"/>
                <w:sz w:val="28"/>
                <w:szCs w:val="28"/>
              </w:rPr>
              <w:t xml:space="preserve"> </w:t>
            </w:r>
            <w:r w:rsidR="00D66155" w:rsidRPr="00A13D96">
              <w:rPr>
                <w:rFonts w:ascii="Sakkal Majalla" w:eastAsia="Times New Roman" w:hAnsi="Sakkal Majalla" w:cs="Sakkal Majalla"/>
                <w:color w:val="C00000"/>
                <w:sz w:val="28"/>
                <w:szCs w:val="28"/>
                <w:rtl/>
              </w:rPr>
              <w:t xml:space="preserve"> لم </w:t>
            </w:r>
            <w:r w:rsidR="00C04B1C" w:rsidRPr="00A13D96">
              <w:rPr>
                <w:rFonts w:ascii="Sakkal Majalla" w:eastAsia="Times New Roman" w:hAnsi="Sakkal Majalla" w:cs="Sakkal Majalla"/>
                <w:color w:val="C00000"/>
                <w:sz w:val="28"/>
                <w:szCs w:val="28"/>
                <w:rtl/>
              </w:rPr>
              <w:t>ي</w:t>
            </w:r>
            <w:r w:rsidR="00D66155" w:rsidRPr="00A13D96">
              <w:rPr>
                <w:rFonts w:ascii="Sakkal Majalla" w:eastAsia="Times New Roman" w:hAnsi="Sakkal Majalla" w:cs="Sakkal Majalla"/>
                <w:color w:val="C00000"/>
                <w:sz w:val="28"/>
                <w:szCs w:val="28"/>
                <w:rtl/>
              </w:rPr>
              <w:t>ست</w:t>
            </w:r>
            <w:r w:rsidR="00C04B1C" w:rsidRPr="00A13D96">
              <w:rPr>
                <w:rFonts w:ascii="Sakkal Majalla" w:eastAsia="Times New Roman" w:hAnsi="Sakkal Majalla" w:cs="Sakkal Majalla"/>
                <w:color w:val="C00000"/>
                <w:sz w:val="28"/>
                <w:szCs w:val="28"/>
                <w:rtl/>
              </w:rPr>
              <w:t xml:space="preserve">وف </w:t>
            </w:r>
            <w:r w:rsidR="00D66155" w:rsidRPr="00A13D96">
              <w:rPr>
                <w:rFonts w:ascii="Sakkal Majalla" w:eastAsia="Times New Roman" w:hAnsi="Sakkal Majalla" w:cs="Sakkal Majalla"/>
                <w:color w:val="C00000"/>
                <w:sz w:val="28"/>
                <w:szCs w:val="28"/>
                <w:rtl/>
              </w:rPr>
              <w:t>الشرط</w:t>
            </w:r>
          </w:p>
          <w:p w14:paraId="5A046D97" w14:textId="4EC2D24F" w:rsidR="00D66155" w:rsidRPr="00A13D96" w:rsidRDefault="00D66155" w:rsidP="00A30A42">
            <w:pPr>
              <w:bidi/>
              <w:spacing w:line="276" w:lineRule="auto"/>
              <w:ind w:left="319"/>
              <w:contextualSpacing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A13D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يجب على البرنامج تقديم ما يلي:</w:t>
            </w:r>
          </w:p>
          <w:p w14:paraId="76ED23CD" w14:textId="77777777" w:rsidR="00D66155" w:rsidRPr="00A13D96" w:rsidRDefault="00D66155" w:rsidP="00A30A42">
            <w:pPr>
              <w:numPr>
                <w:ilvl w:val="0"/>
                <w:numId w:val="42"/>
              </w:numPr>
              <w:bidi/>
              <w:spacing w:line="276" w:lineRule="auto"/>
              <w:contextualSpacing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  <w:r w:rsidRPr="00A13D96">
              <w:rPr>
                <w:rFonts w:ascii="Sakkal Majalla" w:eastAsia="Times New Roman" w:hAnsi="Sakkal Majalla" w:cs="Sakkal Majalla"/>
                <w:sz w:val="28"/>
                <w:szCs w:val="28"/>
              </w:rPr>
              <w:t>……………….</w:t>
            </w:r>
          </w:p>
          <w:p w14:paraId="02836989" w14:textId="77777777" w:rsidR="00D66155" w:rsidRPr="00A13D96" w:rsidRDefault="00D66155" w:rsidP="00A30A42">
            <w:pPr>
              <w:numPr>
                <w:ilvl w:val="0"/>
                <w:numId w:val="42"/>
              </w:numPr>
              <w:bidi/>
              <w:spacing w:line="276" w:lineRule="auto"/>
              <w:contextualSpacing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  <w:r w:rsidRPr="00A13D96">
              <w:rPr>
                <w:rFonts w:ascii="Sakkal Majalla" w:eastAsia="Times New Roman" w:hAnsi="Sakkal Majalla" w:cs="Sakkal Majalla"/>
                <w:sz w:val="28"/>
                <w:szCs w:val="28"/>
              </w:rPr>
              <w:t>……………….</w:t>
            </w:r>
          </w:p>
        </w:tc>
      </w:tr>
    </w:tbl>
    <w:p w14:paraId="104BF4BD" w14:textId="5BB4FF6A" w:rsidR="00FD1C64" w:rsidRPr="00A13D96" w:rsidRDefault="00FD1C64" w:rsidP="00A30A42">
      <w:pPr>
        <w:pStyle w:val="Heading2"/>
        <w:spacing w:line="276" w:lineRule="auto"/>
        <w:rPr>
          <w:lang w:bidi="ar-SA"/>
        </w:rPr>
      </w:pPr>
    </w:p>
    <w:sectPr w:rsidR="00FD1C64" w:rsidRPr="00A13D96" w:rsidSect="00686F3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030A0" w14:textId="77777777" w:rsidR="006C05FE" w:rsidRDefault="006C05FE" w:rsidP="00EE490F">
      <w:pPr>
        <w:spacing w:after="0" w:line="240" w:lineRule="auto"/>
      </w:pPr>
      <w:r>
        <w:separator/>
      </w:r>
    </w:p>
  </w:endnote>
  <w:endnote w:type="continuationSeparator" w:id="0">
    <w:p w14:paraId="5103CAEC" w14:textId="77777777" w:rsidR="006C05FE" w:rsidRDefault="006C05FE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altName w:val="Times New Roman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™ ARABIC LIGHT">
    <w:altName w:val="Arial"/>
    <w:charset w:val="00"/>
    <w:family w:val="swiss"/>
    <w:pitch w:val="variable"/>
    <w:sig w:usb0="800020AF" w:usb1="C000A04A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2961805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9D58BF" w14:textId="6F0A74A8" w:rsidR="00593634" w:rsidRDefault="00593634" w:rsidP="003C7C1E">
        <w:pPr>
          <w:pStyle w:val="Footer"/>
          <w:bidi/>
          <w:jc w:val="center"/>
        </w:pPr>
        <w:r w:rsidRPr="002327B5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2327B5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2327B5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ED57F6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  <w:rtl/>
          </w:rPr>
          <w:t>4</w:t>
        </w:r>
        <w:r w:rsidRPr="002327B5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3AD565AE" w:rsidR="00593634" w:rsidRDefault="005936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9C060" w14:textId="1710A113" w:rsidR="00804A01" w:rsidRDefault="00804A0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4001451" wp14:editId="02EAF65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41425" cy="436880"/>
              <wp:effectExtent l="0" t="0" r="0" b="1270"/>
              <wp:wrapNone/>
              <wp:docPr id="4" name="geodi_dlp_footer_fp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4368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9F9F019" w14:textId="50AE90E9" w:rsidR="00804A01" w:rsidRPr="00804A01" w:rsidRDefault="00804A01" w:rsidP="00804A01">
                          <w:pPr>
                            <w:jc w:val="center"/>
                            <w:rPr>
                              <w:rFonts w:ascii="Arial" w:hAnsi="Arial" w:cs="Arial"/>
                              <w:color w:val="003300"/>
                              <w:sz w:val="24"/>
                              <w14:textFill>
                                <w14:solidFill>
                                  <w14:srgbClr w14:val="003300">
                                    <w14:alpha w14:val="20000"/>
                                  </w14:srgbClr>
                                </w14:solidFill>
                              </w14:textFill>
                            </w:rPr>
                          </w:pPr>
                          <w:r w:rsidRPr="00804A01">
                            <w:rPr>
                              <w:rFonts w:ascii="Arial" w:hAnsi="Arial" w:cs="Arial" w:hint="cs"/>
                              <w:color w:val="003300"/>
                              <w:sz w:val="24"/>
                              <w:rtl/>
                              <w14:textFill>
                                <w14:solidFill>
                                  <w14:srgbClr w14:val="003300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عام</w:t>
                          </w:r>
                          <w:r w:rsidRPr="00804A01">
                            <w:rPr>
                              <w:rFonts w:ascii="Arial" w:hAnsi="Arial" w:cs="Arial"/>
                              <w:color w:val="003300"/>
                              <w:sz w:val="24"/>
                              <w14:textFill>
                                <w14:solidFill>
                                  <w14:srgbClr w14:val="003300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 xml:space="preserve"> | 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001451" id="_x0000_t202" coordsize="21600,21600" o:spt="202" path="m,l,21600r21600,l21600,xe">
              <v:stroke joinstyle="miter"/>
              <v:path gradientshapeok="t" o:connecttype="rect"/>
            </v:shapetype>
            <v:shape id="geodi_dlp_footer_fp" o:spid="_x0000_s1027" type="#_x0000_t202" style="position:absolute;margin-left:0;margin-top:0;width:97.75pt;height:34.4pt;z-index:2516664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" filled="f" stroked="f" strokeweight=".5pt">
              <v:textbox>
                <w:txbxContent>
                  <w:p w14:paraId="49F9F019" w14:textId="50AE90E9" w:rsidR="00804A01" w:rsidRPr="00804A01" w:rsidRDefault="00804A01" w:rsidP="00804A01">
                    <w:pPr>
                      <w:jc w:val="center"/>
                      <w:rPr>
                        <w:rFonts w:ascii="Arial" w:hAnsi="Arial" w:cs="Arial"/>
                        <w:color w:val="003300"/>
                        <w:sz w:val="24"/>
                        <w14:textFill>
                          <w14:solidFill>
                            <w14:srgbClr w14:val="003300">
                              <w14:alpha w14:val="20000"/>
                            </w14:srgbClr>
                          </w14:solidFill>
                        </w14:textFill>
                      </w:rPr>
                    </w:pPr>
                    <w:r w:rsidRPr="00804A01">
                      <w:rPr>
                        <w:rFonts w:ascii="Arial" w:hAnsi="Arial" w:cs="Arial" w:hint="cs"/>
                        <w:color w:val="003300"/>
                        <w:sz w:val="24"/>
                        <w:rtl/>
                        <w14:textFill>
                          <w14:solidFill>
                            <w14:srgbClr w14:val="003300">
                              <w14:alpha w14:val="20000"/>
                            </w14:srgbClr>
                          </w14:solidFill>
                        </w14:textFill>
                      </w:rPr>
                      <w:t>عام</w:t>
                    </w:r>
                    <w:r w:rsidRPr="00804A01">
                      <w:rPr>
                        <w:rFonts w:ascii="Arial" w:hAnsi="Arial" w:cs="Arial"/>
                        <w:color w:val="003300"/>
                        <w:sz w:val="24"/>
                        <w14:textFill>
                          <w14:solidFill>
                            <w14:srgbClr w14:val="003300">
                              <w14:alpha w14:val="20000"/>
                            </w14:srgbClr>
                          </w14:solidFill>
                        </w14:textFill>
                      </w:rPr>
                      <w:t xml:space="preserve"> |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0C43C" w14:textId="77777777" w:rsidR="006C05FE" w:rsidRDefault="006C05FE" w:rsidP="00EE490F">
      <w:pPr>
        <w:spacing w:after="0" w:line="240" w:lineRule="auto"/>
      </w:pPr>
      <w:r>
        <w:separator/>
      </w:r>
    </w:p>
  </w:footnote>
  <w:footnote w:type="continuationSeparator" w:id="0">
    <w:p w14:paraId="723824F1" w14:textId="77777777" w:rsidR="006C05FE" w:rsidRDefault="006C05FE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47089" w14:textId="0230BEB0" w:rsidR="00593634" w:rsidRDefault="00593634">
    <w:pPr>
      <w:pStyle w:val="Header"/>
    </w:pPr>
    <w:r>
      <w:rPr>
        <w:noProof/>
      </w:rPr>
      <w:drawing>
        <wp:anchor distT="0" distB="0" distL="114300" distR="114300" simplePos="0" relativeHeight="251641856" behindDoc="1" locked="0" layoutInCell="1" allowOverlap="1" wp14:anchorId="4967F9E9" wp14:editId="231021CF">
          <wp:simplePos x="0" y="0"/>
          <wp:positionH relativeFrom="column">
            <wp:posOffset>-707666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17" name="صورة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AA50A" w14:textId="6A82C22B" w:rsidR="000E1347" w:rsidRDefault="00804A0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55FDA37" wp14:editId="5024F7A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241425" cy="436880"/>
              <wp:effectExtent l="0" t="0" r="0" b="1270"/>
              <wp:wrapNone/>
              <wp:docPr id="3" name="geodi_dlp_header_fp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4368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D250F13" w14:textId="1A6C29B6" w:rsidR="00804A01" w:rsidRPr="00804A01" w:rsidRDefault="00804A01" w:rsidP="00804A01">
                          <w:pPr>
                            <w:spacing w:before="240"/>
                            <w:jc w:val="center"/>
                            <w:rPr>
                              <w:rFonts w:ascii="Arial" w:hAnsi="Arial" w:cs="Arial"/>
                              <w:color w:val="003300"/>
                              <w:sz w:val="24"/>
                              <w14:textFill>
                                <w14:solidFill>
                                  <w14:srgbClr w14:val="003300">
                                    <w14:alpha w14:val="20000"/>
                                  </w14:srgbClr>
                                </w14:solidFill>
                              </w14:textFill>
                            </w:rPr>
                          </w:pPr>
                          <w:r w:rsidRPr="00804A01">
                            <w:rPr>
                              <w:rFonts w:ascii="Arial" w:hAnsi="Arial" w:cs="Arial" w:hint="cs"/>
                              <w:color w:val="003300"/>
                              <w:sz w:val="24"/>
                              <w:rtl/>
                              <w14:textFill>
                                <w14:solidFill>
                                  <w14:srgbClr w14:val="003300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عام</w:t>
                          </w:r>
                          <w:r w:rsidRPr="00804A01">
                            <w:rPr>
                              <w:rFonts w:ascii="Arial" w:hAnsi="Arial" w:cs="Arial"/>
                              <w:color w:val="003300"/>
                              <w:sz w:val="24"/>
                              <w14:textFill>
                                <w14:solidFill>
                                  <w14:srgbClr w14:val="003300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 xml:space="preserve"> | 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5FDA37" id="_x0000_t202" coordsize="21600,21600" o:spt="202" path="m,l,21600r21600,l21600,xe">
              <v:stroke joinstyle="miter"/>
              <v:path gradientshapeok="t" o:connecttype="rect"/>
            </v:shapetype>
            <v:shape id="geodi_dlp_header_fp" o:spid="_x0000_s1026" type="#_x0000_t202" style="position:absolute;margin-left:0;margin-top:0;width:97.75pt;height:34.4pt;z-index: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" filled="f" stroked="f" strokeweight=".5pt">
              <v:textbox>
                <w:txbxContent>
                  <w:p w14:paraId="0D250F13" w14:textId="1A6C29B6" w:rsidR="00804A01" w:rsidRPr="00804A01" w:rsidRDefault="00804A01" w:rsidP="00804A01">
                    <w:pPr>
                      <w:spacing w:before="240"/>
                      <w:jc w:val="center"/>
                      <w:rPr>
                        <w:rFonts w:ascii="Arial" w:hAnsi="Arial" w:cs="Arial"/>
                        <w:color w:val="003300"/>
                        <w:sz w:val="24"/>
                        <w14:textFill>
                          <w14:solidFill>
                            <w14:srgbClr w14:val="003300">
                              <w14:alpha w14:val="20000"/>
                            </w14:srgbClr>
                          </w14:solidFill>
                        </w14:textFill>
                      </w:rPr>
                    </w:pPr>
                    <w:r w:rsidRPr="00804A01">
                      <w:rPr>
                        <w:rFonts w:ascii="Arial" w:hAnsi="Arial" w:cs="Arial" w:hint="cs"/>
                        <w:color w:val="003300"/>
                        <w:sz w:val="24"/>
                        <w:rtl/>
                        <w14:textFill>
                          <w14:solidFill>
                            <w14:srgbClr w14:val="003300">
                              <w14:alpha w14:val="20000"/>
                            </w14:srgbClr>
                          </w14:solidFill>
                        </w14:textFill>
                      </w:rPr>
                      <w:t>عام</w:t>
                    </w:r>
                    <w:r w:rsidRPr="00804A01">
                      <w:rPr>
                        <w:rFonts w:ascii="Arial" w:hAnsi="Arial" w:cs="Arial"/>
                        <w:color w:val="003300"/>
                        <w:sz w:val="24"/>
                        <w14:textFill>
                          <w14:solidFill>
                            <w14:srgbClr w14:val="003300">
                              <w14:alpha w14:val="20000"/>
                            </w14:srgbClr>
                          </w14:solidFill>
                        </w14:textFill>
                      </w:rPr>
                      <w:t xml:space="preserve"> |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33295">
      <w:rPr>
        <w:noProof/>
      </w:rPr>
      <w:drawing>
        <wp:anchor distT="0" distB="0" distL="114300" distR="114300" simplePos="0" relativeHeight="251662336" behindDoc="0" locked="0" layoutInCell="1" allowOverlap="1" wp14:anchorId="7D170AE0" wp14:editId="16AE899C">
          <wp:simplePos x="0" y="0"/>
          <wp:positionH relativeFrom="column">
            <wp:posOffset>-678815</wp:posOffset>
          </wp:positionH>
          <wp:positionV relativeFrom="paragraph">
            <wp:posOffset>-432024</wp:posOffset>
          </wp:positionV>
          <wp:extent cx="7492364" cy="10598071"/>
          <wp:effectExtent l="0" t="0" r="0" b="0"/>
          <wp:wrapNone/>
          <wp:docPr id="22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صورة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2364" cy="105980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652CA"/>
    <w:multiLevelType w:val="hybridMultilevel"/>
    <w:tmpl w:val="F44A54C6"/>
    <w:lvl w:ilvl="0" w:tplc="CB586C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D04D2"/>
    <w:multiLevelType w:val="hybridMultilevel"/>
    <w:tmpl w:val="2A429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BE526A"/>
    <w:multiLevelType w:val="hybridMultilevel"/>
    <w:tmpl w:val="052493A8"/>
    <w:lvl w:ilvl="0" w:tplc="40103B4A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2382ABE"/>
    <w:multiLevelType w:val="hybridMultilevel"/>
    <w:tmpl w:val="F44A54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7C4003"/>
    <w:multiLevelType w:val="hybridMultilevel"/>
    <w:tmpl w:val="F8EC1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A1A84"/>
    <w:multiLevelType w:val="hybridMultilevel"/>
    <w:tmpl w:val="052493A8"/>
    <w:lvl w:ilvl="0" w:tplc="FFFFFFFF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2F5129"/>
    <w:multiLevelType w:val="hybridMultilevel"/>
    <w:tmpl w:val="7A7AFE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F434D9A"/>
    <w:multiLevelType w:val="hybridMultilevel"/>
    <w:tmpl w:val="052493A8"/>
    <w:lvl w:ilvl="0" w:tplc="40103B4A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DB2F16"/>
    <w:multiLevelType w:val="hybridMultilevel"/>
    <w:tmpl w:val="052493A8"/>
    <w:lvl w:ilvl="0" w:tplc="FFFFFFFF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73595F"/>
    <w:multiLevelType w:val="hybridMultilevel"/>
    <w:tmpl w:val="992CA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20734"/>
    <w:multiLevelType w:val="hybridMultilevel"/>
    <w:tmpl w:val="0FC8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5873F3"/>
    <w:multiLevelType w:val="hybridMultilevel"/>
    <w:tmpl w:val="24564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9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1F318C"/>
    <w:multiLevelType w:val="hybridMultilevel"/>
    <w:tmpl w:val="13CCE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3A399E"/>
    <w:multiLevelType w:val="hybridMultilevel"/>
    <w:tmpl w:val="052493A8"/>
    <w:lvl w:ilvl="0" w:tplc="FFFFFFFF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9EF4211"/>
    <w:multiLevelType w:val="hybridMultilevel"/>
    <w:tmpl w:val="95464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0C0C54"/>
    <w:multiLevelType w:val="hybridMultilevel"/>
    <w:tmpl w:val="68BA3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6B0501"/>
    <w:multiLevelType w:val="hybridMultilevel"/>
    <w:tmpl w:val="052493A8"/>
    <w:lvl w:ilvl="0" w:tplc="FFFFFFFF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0"/>
  </w:num>
  <w:num w:numId="3">
    <w:abstractNumId w:val="37"/>
  </w:num>
  <w:num w:numId="4">
    <w:abstractNumId w:val="41"/>
  </w:num>
  <w:num w:numId="5">
    <w:abstractNumId w:val="22"/>
  </w:num>
  <w:num w:numId="6">
    <w:abstractNumId w:val="39"/>
  </w:num>
  <w:num w:numId="7">
    <w:abstractNumId w:val="21"/>
  </w:num>
  <w:num w:numId="8">
    <w:abstractNumId w:val="4"/>
  </w:num>
  <w:num w:numId="9">
    <w:abstractNumId w:val="15"/>
  </w:num>
  <w:num w:numId="10">
    <w:abstractNumId w:val="1"/>
  </w:num>
  <w:num w:numId="11">
    <w:abstractNumId w:val="13"/>
  </w:num>
  <w:num w:numId="12">
    <w:abstractNumId w:val="2"/>
  </w:num>
  <w:num w:numId="13">
    <w:abstractNumId w:val="5"/>
  </w:num>
  <w:num w:numId="14">
    <w:abstractNumId w:val="12"/>
  </w:num>
  <w:num w:numId="15">
    <w:abstractNumId w:val="29"/>
  </w:num>
  <w:num w:numId="16">
    <w:abstractNumId w:val="11"/>
  </w:num>
  <w:num w:numId="17">
    <w:abstractNumId w:val="19"/>
  </w:num>
  <w:num w:numId="18">
    <w:abstractNumId w:val="24"/>
  </w:num>
  <w:num w:numId="19">
    <w:abstractNumId w:val="34"/>
  </w:num>
  <w:num w:numId="20">
    <w:abstractNumId w:val="18"/>
  </w:num>
  <w:num w:numId="21">
    <w:abstractNumId w:val="26"/>
  </w:num>
  <w:num w:numId="22">
    <w:abstractNumId w:val="28"/>
  </w:num>
  <w:num w:numId="23">
    <w:abstractNumId w:val="38"/>
  </w:num>
  <w:num w:numId="24">
    <w:abstractNumId w:val="6"/>
  </w:num>
  <w:num w:numId="25">
    <w:abstractNumId w:val="33"/>
  </w:num>
  <w:num w:numId="26">
    <w:abstractNumId w:val="16"/>
  </w:num>
  <w:num w:numId="27">
    <w:abstractNumId w:val="27"/>
  </w:num>
  <w:num w:numId="28">
    <w:abstractNumId w:val="0"/>
  </w:num>
  <w:num w:numId="29">
    <w:abstractNumId w:val="3"/>
  </w:num>
  <w:num w:numId="30">
    <w:abstractNumId w:val="23"/>
  </w:num>
  <w:num w:numId="31">
    <w:abstractNumId w:val="9"/>
  </w:num>
  <w:num w:numId="32">
    <w:abstractNumId w:val="35"/>
  </w:num>
  <w:num w:numId="33">
    <w:abstractNumId w:val="10"/>
  </w:num>
  <w:num w:numId="34">
    <w:abstractNumId w:val="31"/>
  </w:num>
  <w:num w:numId="35">
    <w:abstractNumId w:val="7"/>
  </w:num>
  <w:num w:numId="36">
    <w:abstractNumId w:val="17"/>
  </w:num>
  <w:num w:numId="37">
    <w:abstractNumId w:val="8"/>
  </w:num>
  <w:num w:numId="38">
    <w:abstractNumId w:val="40"/>
  </w:num>
  <w:num w:numId="39">
    <w:abstractNumId w:val="14"/>
  </w:num>
  <w:num w:numId="40">
    <w:abstractNumId w:val="32"/>
  </w:num>
  <w:num w:numId="41">
    <w:abstractNumId w:val="2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xNLEwMDc1N7UwNTFU0lEKTi0uzszPAykwrgUAHyqSzSwAAAA="/>
  </w:docVars>
  <w:rsids>
    <w:rsidRoot w:val="00F236C3"/>
    <w:rsid w:val="000018E5"/>
    <w:rsid w:val="00002086"/>
    <w:rsid w:val="00004E24"/>
    <w:rsid w:val="00007A7B"/>
    <w:rsid w:val="00011B3C"/>
    <w:rsid w:val="000120F5"/>
    <w:rsid w:val="0001595E"/>
    <w:rsid w:val="0002066D"/>
    <w:rsid w:val="000263E2"/>
    <w:rsid w:val="00033AA3"/>
    <w:rsid w:val="00033E49"/>
    <w:rsid w:val="00037F30"/>
    <w:rsid w:val="0004066C"/>
    <w:rsid w:val="00042349"/>
    <w:rsid w:val="00044840"/>
    <w:rsid w:val="000451A3"/>
    <w:rsid w:val="000455C2"/>
    <w:rsid w:val="00051AB8"/>
    <w:rsid w:val="00053109"/>
    <w:rsid w:val="0005353C"/>
    <w:rsid w:val="00053D9A"/>
    <w:rsid w:val="000573DC"/>
    <w:rsid w:val="00057D61"/>
    <w:rsid w:val="000605D1"/>
    <w:rsid w:val="00060A9E"/>
    <w:rsid w:val="0006739E"/>
    <w:rsid w:val="00071E50"/>
    <w:rsid w:val="000973BC"/>
    <w:rsid w:val="000A15B4"/>
    <w:rsid w:val="000B0923"/>
    <w:rsid w:val="000B106B"/>
    <w:rsid w:val="000B698E"/>
    <w:rsid w:val="000C0FCB"/>
    <w:rsid w:val="000C1F14"/>
    <w:rsid w:val="000C7005"/>
    <w:rsid w:val="000D35F5"/>
    <w:rsid w:val="000E1347"/>
    <w:rsid w:val="000E2809"/>
    <w:rsid w:val="000E33F1"/>
    <w:rsid w:val="000E5272"/>
    <w:rsid w:val="000E6B0F"/>
    <w:rsid w:val="000E745A"/>
    <w:rsid w:val="000F105E"/>
    <w:rsid w:val="000F4725"/>
    <w:rsid w:val="00101D9F"/>
    <w:rsid w:val="0010502F"/>
    <w:rsid w:val="00111D50"/>
    <w:rsid w:val="00120AF9"/>
    <w:rsid w:val="00123EA4"/>
    <w:rsid w:val="00124D1F"/>
    <w:rsid w:val="00126020"/>
    <w:rsid w:val="00131734"/>
    <w:rsid w:val="001353CE"/>
    <w:rsid w:val="00137FF3"/>
    <w:rsid w:val="00143E31"/>
    <w:rsid w:val="001446ED"/>
    <w:rsid w:val="001457E7"/>
    <w:rsid w:val="00154D87"/>
    <w:rsid w:val="00163BF7"/>
    <w:rsid w:val="001778FB"/>
    <w:rsid w:val="00177A41"/>
    <w:rsid w:val="00180D83"/>
    <w:rsid w:val="001855D7"/>
    <w:rsid w:val="00192045"/>
    <w:rsid w:val="00192F19"/>
    <w:rsid w:val="001979EA"/>
    <w:rsid w:val="001A14EB"/>
    <w:rsid w:val="001A1DE6"/>
    <w:rsid w:val="001A30FC"/>
    <w:rsid w:val="001A333A"/>
    <w:rsid w:val="001B3E25"/>
    <w:rsid w:val="001C193F"/>
    <w:rsid w:val="001D2CD2"/>
    <w:rsid w:val="001D5443"/>
    <w:rsid w:val="001E0B4C"/>
    <w:rsid w:val="001F01C2"/>
    <w:rsid w:val="001F34EE"/>
    <w:rsid w:val="001F36AC"/>
    <w:rsid w:val="001F691E"/>
    <w:rsid w:val="002000F3"/>
    <w:rsid w:val="00202BB1"/>
    <w:rsid w:val="00203989"/>
    <w:rsid w:val="00211992"/>
    <w:rsid w:val="002122D1"/>
    <w:rsid w:val="002176F6"/>
    <w:rsid w:val="00217720"/>
    <w:rsid w:val="00230C6D"/>
    <w:rsid w:val="002327B5"/>
    <w:rsid w:val="0023530D"/>
    <w:rsid w:val="0023713F"/>
    <w:rsid w:val="0024111A"/>
    <w:rsid w:val="0024167F"/>
    <w:rsid w:val="00246BB2"/>
    <w:rsid w:val="00246DBD"/>
    <w:rsid w:val="00251A42"/>
    <w:rsid w:val="00251E09"/>
    <w:rsid w:val="00253D6B"/>
    <w:rsid w:val="00254CE8"/>
    <w:rsid w:val="0026325B"/>
    <w:rsid w:val="002650C0"/>
    <w:rsid w:val="00266508"/>
    <w:rsid w:val="0027345A"/>
    <w:rsid w:val="002761CB"/>
    <w:rsid w:val="00285AF6"/>
    <w:rsid w:val="002A0738"/>
    <w:rsid w:val="002A22D7"/>
    <w:rsid w:val="002A5544"/>
    <w:rsid w:val="002A5C92"/>
    <w:rsid w:val="002A7587"/>
    <w:rsid w:val="002A7A20"/>
    <w:rsid w:val="002A7D5F"/>
    <w:rsid w:val="002B6344"/>
    <w:rsid w:val="002C0FD2"/>
    <w:rsid w:val="002C21E7"/>
    <w:rsid w:val="002C3FAA"/>
    <w:rsid w:val="002C6A72"/>
    <w:rsid w:val="002D35DE"/>
    <w:rsid w:val="002E63AD"/>
    <w:rsid w:val="002E7957"/>
    <w:rsid w:val="002F4482"/>
    <w:rsid w:val="00300E8A"/>
    <w:rsid w:val="00307238"/>
    <w:rsid w:val="00327D01"/>
    <w:rsid w:val="0033102D"/>
    <w:rsid w:val="00333C18"/>
    <w:rsid w:val="00334435"/>
    <w:rsid w:val="003401C7"/>
    <w:rsid w:val="00342DE7"/>
    <w:rsid w:val="00346276"/>
    <w:rsid w:val="00347B4B"/>
    <w:rsid w:val="00352E47"/>
    <w:rsid w:val="00357E68"/>
    <w:rsid w:val="00366411"/>
    <w:rsid w:val="003671E5"/>
    <w:rsid w:val="0037751D"/>
    <w:rsid w:val="003843FA"/>
    <w:rsid w:val="00384787"/>
    <w:rsid w:val="00390C0D"/>
    <w:rsid w:val="003A762E"/>
    <w:rsid w:val="003B2D8F"/>
    <w:rsid w:val="003B44D3"/>
    <w:rsid w:val="003C1003"/>
    <w:rsid w:val="003C181E"/>
    <w:rsid w:val="003C54AD"/>
    <w:rsid w:val="003C737A"/>
    <w:rsid w:val="003C7748"/>
    <w:rsid w:val="003C7ADF"/>
    <w:rsid w:val="003C7C1E"/>
    <w:rsid w:val="003D12FA"/>
    <w:rsid w:val="003D1F61"/>
    <w:rsid w:val="003D4FCE"/>
    <w:rsid w:val="003D6D34"/>
    <w:rsid w:val="003E011D"/>
    <w:rsid w:val="003E48DE"/>
    <w:rsid w:val="003E55AD"/>
    <w:rsid w:val="003E623C"/>
    <w:rsid w:val="003F00A8"/>
    <w:rsid w:val="003F01A9"/>
    <w:rsid w:val="003F3E71"/>
    <w:rsid w:val="003F5C78"/>
    <w:rsid w:val="00401F9D"/>
    <w:rsid w:val="00402ECE"/>
    <w:rsid w:val="0040576E"/>
    <w:rsid w:val="0041561F"/>
    <w:rsid w:val="00416BFE"/>
    <w:rsid w:val="0042237E"/>
    <w:rsid w:val="00425A49"/>
    <w:rsid w:val="00425E24"/>
    <w:rsid w:val="0043155E"/>
    <w:rsid w:val="00435333"/>
    <w:rsid w:val="00435ED3"/>
    <w:rsid w:val="0044115F"/>
    <w:rsid w:val="00456E6B"/>
    <w:rsid w:val="00461566"/>
    <w:rsid w:val="00481C30"/>
    <w:rsid w:val="00483343"/>
    <w:rsid w:val="00490B11"/>
    <w:rsid w:val="00491FCB"/>
    <w:rsid w:val="00495ADA"/>
    <w:rsid w:val="004A467C"/>
    <w:rsid w:val="004B4760"/>
    <w:rsid w:val="004C5103"/>
    <w:rsid w:val="004C5EBA"/>
    <w:rsid w:val="004D05F8"/>
    <w:rsid w:val="004E220D"/>
    <w:rsid w:val="004E3BD6"/>
    <w:rsid w:val="004F69FC"/>
    <w:rsid w:val="005031B0"/>
    <w:rsid w:val="005104BB"/>
    <w:rsid w:val="00512AB4"/>
    <w:rsid w:val="00512C8B"/>
    <w:rsid w:val="0051497A"/>
    <w:rsid w:val="00517F51"/>
    <w:rsid w:val="005217A2"/>
    <w:rsid w:val="00521D3A"/>
    <w:rsid w:val="00536380"/>
    <w:rsid w:val="00541656"/>
    <w:rsid w:val="005437FB"/>
    <w:rsid w:val="00546441"/>
    <w:rsid w:val="00546A4D"/>
    <w:rsid w:val="005508C6"/>
    <w:rsid w:val="00553B10"/>
    <w:rsid w:val="00561601"/>
    <w:rsid w:val="00564E9D"/>
    <w:rsid w:val="00565B37"/>
    <w:rsid w:val="005747B1"/>
    <w:rsid w:val="00582125"/>
    <w:rsid w:val="00591A26"/>
    <w:rsid w:val="00593634"/>
    <w:rsid w:val="005A11CE"/>
    <w:rsid w:val="005A146D"/>
    <w:rsid w:val="005A5F95"/>
    <w:rsid w:val="005A7B3E"/>
    <w:rsid w:val="005B1E8D"/>
    <w:rsid w:val="005B22C5"/>
    <w:rsid w:val="005B4B63"/>
    <w:rsid w:val="005B693A"/>
    <w:rsid w:val="005B7AAC"/>
    <w:rsid w:val="005C213E"/>
    <w:rsid w:val="005D37F4"/>
    <w:rsid w:val="005D3F46"/>
    <w:rsid w:val="005E12FB"/>
    <w:rsid w:val="005E749B"/>
    <w:rsid w:val="005F2EDF"/>
    <w:rsid w:val="006073BE"/>
    <w:rsid w:val="00610016"/>
    <w:rsid w:val="006166D1"/>
    <w:rsid w:val="00625F2A"/>
    <w:rsid w:val="006268E4"/>
    <w:rsid w:val="00630073"/>
    <w:rsid w:val="006334B0"/>
    <w:rsid w:val="0063461C"/>
    <w:rsid w:val="006365B1"/>
    <w:rsid w:val="00640927"/>
    <w:rsid w:val="00651F71"/>
    <w:rsid w:val="0065741A"/>
    <w:rsid w:val="006626A9"/>
    <w:rsid w:val="006643D3"/>
    <w:rsid w:val="00665003"/>
    <w:rsid w:val="0066519A"/>
    <w:rsid w:val="00665D06"/>
    <w:rsid w:val="00666E23"/>
    <w:rsid w:val="00670149"/>
    <w:rsid w:val="00675C17"/>
    <w:rsid w:val="006774BD"/>
    <w:rsid w:val="006802B4"/>
    <w:rsid w:val="00685761"/>
    <w:rsid w:val="00686F3A"/>
    <w:rsid w:val="0069056D"/>
    <w:rsid w:val="00696A1F"/>
    <w:rsid w:val="006A2B9E"/>
    <w:rsid w:val="006B08C3"/>
    <w:rsid w:val="006B12D6"/>
    <w:rsid w:val="006B3CD5"/>
    <w:rsid w:val="006B61DF"/>
    <w:rsid w:val="006C05FE"/>
    <w:rsid w:val="006C169E"/>
    <w:rsid w:val="006C7BE8"/>
    <w:rsid w:val="006D04A3"/>
    <w:rsid w:val="006E6E3C"/>
    <w:rsid w:val="006E7D6D"/>
    <w:rsid w:val="006F3658"/>
    <w:rsid w:val="007065FD"/>
    <w:rsid w:val="00711EE8"/>
    <w:rsid w:val="00713119"/>
    <w:rsid w:val="00714116"/>
    <w:rsid w:val="00714A13"/>
    <w:rsid w:val="007177A4"/>
    <w:rsid w:val="0072193C"/>
    <w:rsid w:val="00721E27"/>
    <w:rsid w:val="0072248F"/>
    <w:rsid w:val="00724DD5"/>
    <w:rsid w:val="00726DAB"/>
    <w:rsid w:val="00746E30"/>
    <w:rsid w:val="007472B0"/>
    <w:rsid w:val="00751E8E"/>
    <w:rsid w:val="00752A88"/>
    <w:rsid w:val="00752FEF"/>
    <w:rsid w:val="00766410"/>
    <w:rsid w:val="00772B4C"/>
    <w:rsid w:val="007730F2"/>
    <w:rsid w:val="00792BCB"/>
    <w:rsid w:val="007A5261"/>
    <w:rsid w:val="007B4CD7"/>
    <w:rsid w:val="007C4759"/>
    <w:rsid w:val="007C6331"/>
    <w:rsid w:val="007D0DBB"/>
    <w:rsid w:val="007E0748"/>
    <w:rsid w:val="007E1F1C"/>
    <w:rsid w:val="007F337D"/>
    <w:rsid w:val="007F6CB6"/>
    <w:rsid w:val="00804A01"/>
    <w:rsid w:val="00805B72"/>
    <w:rsid w:val="008118E1"/>
    <w:rsid w:val="00812687"/>
    <w:rsid w:val="00812D52"/>
    <w:rsid w:val="00821254"/>
    <w:rsid w:val="00827750"/>
    <w:rsid w:val="008319CE"/>
    <w:rsid w:val="00834B33"/>
    <w:rsid w:val="00845249"/>
    <w:rsid w:val="0085076A"/>
    <w:rsid w:val="0085241E"/>
    <w:rsid w:val="00866D14"/>
    <w:rsid w:val="0087042D"/>
    <w:rsid w:val="008747ED"/>
    <w:rsid w:val="00877341"/>
    <w:rsid w:val="00897220"/>
    <w:rsid w:val="00897B2A"/>
    <w:rsid w:val="008A1157"/>
    <w:rsid w:val="008A363B"/>
    <w:rsid w:val="008A4C0F"/>
    <w:rsid w:val="008A5049"/>
    <w:rsid w:val="008A5110"/>
    <w:rsid w:val="008B2211"/>
    <w:rsid w:val="008B7C8A"/>
    <w:rsid w:val="008C1F7D"/>
    <w:rsid w:val="008C41B9"/>
    <w:rsid w:val="008C6655"/>
    <w:rsid w:val="008D08B0"/>
    <w:rsid w:val="008D34B7"/>
    <w:rsid w:val="008E08AA"/>
    <w:rsid w:val="008F3611"/>
    <w:rsid w:val="008F42F3"/>
    <w:rsid w:val="008F7829"/>
    <w:rsid w:val="00905031"/>
    <w:rsid w:val="0090602B"/>
    <w:rsid w:val="00910D84"/>
    <w:rsid w:val="0091711F"/>
    <w:rsid w:val="00917212"/>
    <w:rsid w:val="009203B9"/>
    <w:rsid w:val="00920B91"/>
    <w:rsid w:val="00920DA3"/>
    <w:rsid w:val="00924D72"/>
    <w:rsid w:val="00934435"/>
    <w:rsid w:val="00935294"/>
    <w:rsid w:val="009403D8"/>
    <w:rsid w:val="009403DF"/>
    <w:rsid w:val="009406AC"/>
    <w:rsid w:val="00953D2F"/>
    <w:rsid w:val="00957986"/>
    <w:rsid w:val="0096672E"/>
    <w:rsid w:val="00970132"/>
    <w:rsid w:val="0097256E"/>
    <w:rsid w:val="009854F5"/>
    <w:rsid w:val="00985D98"/>
    <w:rsid w:val="009912DB"/>
    <w:rsid w:val="00991ACA"/>
    <w:rsid w:val="0099287A"/>
    <w:rsid w:val="00993EEA"/>
    <w:rsid w:val="00996D1C"/>
    <w:rsid w:val="009A3B8E"/>
    <w:rsid w:val="009A5D74"/>
    <w:rsid w:val="009C23D4"/>
    <w:rsid w:val="009C2ADD"/>
    <w:rsid w:val="009C2F68"/>
    <w:rsid w:val="009C360D"/>
    <w:rsid w:val="009C4B55"/>
    <w:rsid w:val="009D4997"/>
    <w:rsid w:val="009E115F"/>
    <w:rsid w:val="009E3CC0"/>
    <w:rsid w:val="009E47E5"/>
    <w:rsid w:val="009E4C29"/>
    <w:rsid w:val="009F06DF"/>
    <w:rsid w:val="009F14F1"/>
    <w:rsid w:val="009F2E02"/>
    <w:rsid w:val="009F2ED5"/>
    <w:rsid w:val="009F6317"/>
    <w:rsid w:val="00A0382E"/>
    <w:rsid w:val="00A05136"/>
    <w:rsid w:val="00A10D51"/>
    <w:rsid w:val="00A128E6"/>
    <w:rsid w:val="00A13D96"/>
    <w:rsid w:val="00A1716F"/>
    <w:rsid w:val="00A211B0"/>
    <w:rsid w:val="00A25844"/>
    <w:rsid w:val="00A30A42"/>
    <w:rsid w:val="00A3466B"/>
    <w:rsid w:val="00A34D6B"/>
    <w:rsid w:val="00A35F1B"/>
    <w:rsid w:val="00A372A9"/>
    <w:rsid w:val="00A502C1"/>
    <w:rsid w:val="00A53EDE"/>
    <w:rsid w:val="00A5558A"/>
    <w:rsid w:val="00A57EF5"/>
    <w:rsid w:val="00A604B2"/>
    <w:rsid w:val="00A62934"/>
    <w:rsid w:val="00A63AD0"/>
    <w:rsid w:val="00A67155"/>
    <w:rsid w:val="00A7204A"/>
    <w:rsid w:val="00A72AC3"/>
    <w:rsid w:val="00A741C8"/>
    <w:rsid w:val="00A77D69"/>
    <w:rsid w:val="00A80602"/>
    <w:rsid w:val="00AA2653"/>
    <w:rsid w:val="00AA2FF6"/>
    <w:rsid w:val="00AA6798"/>
    <w:rsid w:val="00AB0FDC"/>
    <w:rsid w:val="00AB28BB"/>
    <w:rsid w:val="00AB7BAB"/>
    <w:rsid w:val="00AC24C6"/>
    <w:rsid w:val="00AC732B"/>
    <w:rsid w:val="00AD31D8"/>
    <w:rsid w:val="00AD423B"/>
    <w:rsid w:val="00AD5A99"/>
    <w:rsid w:val="00AE0516"/>
    <w:rsid w:val="00AE6AD7"/>
    <w:rsid w:val="00B13FF8"/>
    <w:rsid w:val="00B14DCA"/>
    <w:rsid w:val="00B16732"/>
    <w:rsid w:val="00B174B5"/>
    <w:rsid w:val="00B22AAC"/>
    <w:rsid w:val="00B241B1"/>
    <w:rsid w:val="00B33295"/>
    <w:rsid w:val="00B3329F"/>
    <w:rsid w:val="00B345FC"/>
    <w:rsid w:val="00B34D0E"/>
    <w:rsid w:val="00B378BB"/>
    <w:rsid w:val="00B4010A"/>
    <w:rsid w:val="00B433D1"/>
    <w:rsid w:val="00B434AA"/>
    <w:rsid w:val="00B509F2"/>
    <w:rsid w:val="00B51540"/>
    <w:rsid w:val="00B5164E"/>
    <w:rsid w:val="00B66E35"/>
    <w:rsid w:val="00B727DA"/>
    <w:rsid w:val="00B73857"/>
    <w:rsid w:val="00B80620"/>
    <w:rsid w:val="00B80926"/>
    <w:rsid w:val="00B81EB1"/>
    <w:rsid w:val="00B82015"/>
    <w:rsid w:val="00B93794"/>
    <w:rsid w:val="00B93E29"/>
    <w:rsid w:val="00B97B1E"/>
    <w:rsid w:val="00B97C5A"/>
    <w:rsid w:val="00BA2285"/>
    <w:rsid w:val="00BA3AEC"/>
    <w:rsid w:val="00BB082A"/>
    <w:rsid w:val="00BB15BF"/>
    <w:rsid w:val="00BD0106"/>
    <w:rsid w:val="00BE2707"/>
    <w:rsid w:val="00BE2A01"/>
    <w:rsid w:val="00BE4991"/>
    <w:rsid w:val="00BE5E3F"/>
    <w:rsid w:val="00BF3138"/>
    <w:rsid w:val="00BF4D7C"/>
    <w:rsid w:val="00BF5651"/>
    <w:rsid w:val="00C0233A"/>
    <w:rsid w:val="00C04B1C"/>
    <w:rsid w:val="00C13E94"/>
    <w:rsid w:val="00C1739D"/>
    <w:rsid w:val="00C30E9C"/>
    <w:rsid w:val="00C32F42"/>
    <w:rsid w:val="00C33239"/>
    <w:rsid w:val="00C34723"/>
    <w:rsid w:val="00C4024B"/>
    <w:rsid w:val="00C50437"/>
    <w:rsid w:val="00C55180"/>
    <w:rsid w:val="00C617D1"/>
    <w:rsid w:val="00C63A40"/>
    <w:rsid w:val="00C67153"/>
    <w:rsid w:val="00C71143"/>
    <w:rsid w:val="00C76780"/>
    <w:rsid w:val="00C76AAE"/>
    <w:rsid w:val="00C77FDD"/>
    <w:rsid w:val="00C958D9"/>
    <w:rsid w:val="00C95E90"/>
    <w:rsid w:val="00CA70A0"/>
    <w:rsid w:val="00CA770D"/>
    <w:rsid w:val="00CB0242"/>
    <w:rsid w:val="00CB032E"/>
    <w:rsid w:val="00CB1439"/>
    <w:rsid w:val="00CC4B15"/>
    <w:rsid w:val="00CD0659"/>
    <w:rsid w:val="00CD0944"/>
    <w:rsid w:val="00CE0B84"/>
    <w:rsid w:val="00CE0CDD"/>
    <w:rsid w:val="00CE553C"/>
    <w:rsid w:val="00CE6CD7"/>
    <w:rsid w:val="00CE787D"/>
    <w:rsid w:val="00CF2748"/>
    <w:rsid w:val="00D04FD2"/>
    <w:rsid w:val="00D1562C"/>
    <w:rsid w:val="00D3555B"/>
    <w:rsid w:val="00D36458"/>
    <w:rsid w:val="00D42E31"/>
    <w:rsid w:val="00D6588C"/>
    <w:rsid w:val="00D658A5"/>
    <w:rsid w:val="00D66155"/>
    <w:rsid w:val="00D6788B"/>
    <w:rsid w:val="00D7470E"/>
    <w:rsid w:val="00D74A95"/>
    <w:rsid w:val="00D7604A"/>
    <w:rsid w:val="00D76E52"/>
    <w:rsid w:val="00D80F73"/>
    <w:rsid w:val="00D83461"/>
    <w:rsid w:val="00D87CFE"/>
    <w:rsid w:val="00DA2B4A"/>
    <w:rsid w:val="00DC6AD6"/>
    <w:rsid w:val="00DC7B0B"/>
    <w:rsid w:val="00DE44B7"/>
    <w:rsid w:val="00DE6C03"/>
    <w:rsid w:val="00DE7325"/>
    <w:rsid w:val="00DF17E1"/>
    <w:rsid w:val="00E003E1"/>
    <w:rsid w:val="00E0297E"/>
    <w:rsid w:val="00E07003"/>
    <w:rsid w:val="00E0703A"/>
    <w:rsid w:val="00E25AD7"/>
    <w:rsid w:val="00E25D90"/>
    <w:rsid w:val="00E27782"/>
    <w:rsid w:val="00E34A4C"/>
    <w:rsid w:val="00E3749B"/>
    <w:rsid w:val="00E42AAB"/>
    <w:rsid w:val="00E61413"/>
    <w:rsid w:val="00E63905"/>
    <w:rsid w:val="00E7064E"/>
    <w:rsid w:val="00E73408"/>
    <w:rsid w:val="00E73919"/>
    <w:rsid w:val="00E803A0"/>
    <w:rsid w:val="00E857ED"/>
    <w:rsid w:val="00E91116"/>
    <w:rsid w:val="00E9319B"/>
    <w:rsid w:val="00E96C61"/>
    <w:rsid w:val="00EA0885"/>
    <w:rsid w:val="00EA2AF3"/>
    <w:rsid w:val="00EA502F"/>
    <w:rsid w:val="00EA5346"/>
    <w:rsid w:val="00EB1CCA"/>
    <w:rsid w:val="00EC03FA"/>
    <w:rsid w:val="00EC3A90"/>
    <w:rsid w:val="00ED2D6C"/>
    <w:rsid w:val="00ED57F6"/>
    <w:rsid w:val="00ED6B12"/>
    <w:rsid w:val="00EE490F"/>
    <w:rsid w:val="00EE6ACC"/>
    <w:rsid w:val="00EF077D"/>
    <w:rsid w:val="00EF737C"/>
    <w:rsid w:val="00F02C99"/>
    <w:rsid w:val="00F039E0"/>
    <w:rsid w:val="00F0686D"/>
    <w:rsid w:val="00F10C31"/>
    <w:rsid w:val="00F11C83"/>
    <w:rsid w:val="00F165A3"/>
    <w:rsid w:val="00F205DF"/>
    <w:rsid w:val="00F21FAF"/>
    <w:rsid w:val="00F22AC2"/>
    <w:rsid w:val="00F236C3"/>
    <w:rsid w:val="00F249AD"/>
    <w:rsid w:val="00F249D8"/>
    <w:rsid w:val="00F35A41"/>
    <w:rsid w:val="00F35B02"/>
    <w:rsid w:val="00F41980"/>
    <w:rsid w:val="00F4496E"/>
    <w:rsid w:val="00F46061"/>
    <w:rsid w:val="00F50654"/>
    <w:rsid w:val="00F52503"/>
    <w:rsid w:val="00F52EE3"/>
    <w:rsid w:val="00F547DD"/>
    <w:rsid w:val="00F54C3D"/>
    <w:rsid w:val="00F61253"/>
    <w:rsid w:val="00F6395E"/>
    <w:rsid w:val="00F66051"/>
    <w:rsid w:val="00F70642"/>
    <w:rsid w:val="00F72639"/>
    <w:rsid w:val="00F73B15"/>
    <w:rsid w:val="00F773F7"/>
    <w:rsid w:val="00F9176E"/>
    <w:rsid w:val="00F91847"/>
    <w:rsid w:val="00F94CE7"/>
    <w:rsid w:val="00FA3E2F"/>
    <w:rsid w:val="00FA656A"/>
    <w:rsid w:val="00FA732A"/>
    <w:rsid w:val="00FB34CC"/>
    <w:rsid w:val="00FC1236"/>
    <w:rsid w:val="00FC2D18"/>
    <w:rsid w:val="00FC711B"/>
    <w:rsid w:val="00FC7FF8"/>
    <w:rsid w:val="00FD15CC"/>
    <w:rsid w:val="00FD1C64"/>
    <w:rsid w:val="00FE26F8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905"/>
  </w:style>
  <w:style w:type="paragraph" w:styleId="Heading1">
    <w:name w:val="heading 1"/>
    <w:basedOn w:val="Normal"/>
    <w:next w:val="Normal"/>
    <w:link w:val="Heading1Char"/>
    <w:uiPriority w:val="9"/>
    <w:qFormat/>
    <w:rsid w:val="006701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92D6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B66E35"/>
    <w:pPr>
      <w:keepNext/>
      <w:bidi/>
      <w:spacing w:after="0" w:line="360" w:lineRule="auto"/>
      <w:outlineLvl w:val="1"/>
    </w:pPr>
    <w:rPr>
      <w:rFonts w:ascii="Sakkal Majalla" w:hAnsi="Sakkal Majalla" w:cs="Sakkal Majalla"/>
      <w:b/>
      <w:bCs/>
      <w:color w:val="52B5C2"/>
      <w:sz w:val="28"/>
      <w:szCs w:val="28"/>
      <w:lang w:bidi="ar-Y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D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61E47" w:themeColor="accent1" w:themeShade="7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3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90F"/>
  </w:style>
  <w:style w:type="paragraph" w:styleId="Footer">
    <w:name w:val="footer"/>
    <w:basedOn w:val="Normal"/>
    <w:link w:val="Footer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90F"/>
  </w:style>
  <w:style w:type="paragraph" w:customStyle="1" w:styleId="BasicParagraph">
    <w:name w:val="[Basic Paragraph]"/>
    <w:basedOn w:val="Normal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ListParagraph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Normal"/>
    <w:link w:val="ListParagraphChar"/>
    <w:uiPriority w:val="34"/>
    <w:qFormat/>
    <w:rsid w:val="002C0FD2"/>
    <w:pPr>
      <w:ind w:left="720"/>
      <w:contextualSpacing/>
    </w:pPr>
  </w:style>
  <w:style w:type="table" w:styleId="TableGrid">
    <w:name w:val="Table Grid"/>
    <w:basedOn w:val="TableNormal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Revision">
    <w:name w:val="Revision"/>
    <w:hidden/>
    <w:uiPriority w:val="99"/>
    <w:semiHidden/>
    <w:rsid w:val="00512AB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ListParagraphChar">
    <w:name w:val="List Paragraph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ListParagraph"/>
    <w:uiPriority w:val="34"/>
    <w:qFormat/>
    <w:locked/>
    <w:rsid w:val="002D35DE"/>
  </w:style>
  <w:style w:type="character" w:customStyle="1" w:styleId="Heading2Char">
    <w:name w:val="Heading 2 Char"/>
    <w:basedOn w:val="DefaultParagraphFont"/>
    <w:link w:val="Heading2"/>
    <w:uiPriority w:val="9"/>
    <w:rsid w:val="00B66E35"/>
    <w:rPr>
      <w:rFonts w:ascii="Sakkal Majalla" w:hAnsi="Sakkal Majalla" w:cs="Sakkal Majalla"/>
      <w:b/>
      <w:bCs/>
      <w:color w:val="52B5C2"/>
      <w:sz w:val="28"/>
      <w:szCs w:val="28"/>
      <w:lang w:bidi="ar-YE"/>
    </w:rPr>
  </w:style>
  <w:style w:type="table" w:customStyle="1" w:styleId="GridTable4-Accent11">
    <w:name w:val="Grid Table 4 - Accent 11"/>
    <w:basedOn w:val="TableNormal"/>
    <w:uiPriority w:val="49"/>
    <w:rsid w:val="00870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C7EC8" w:themeColor="accent1" w:themeTint="99"/>
        <w:left w:val="single" w:sz="4" w:space="0" w:color="8C7EC8" w:themeColor="accent1" w:themeTint="99"/>
        <w:bottom w:val="single" w:sz="4" w:space="0" w:color="8C7EC8" w:themeColor="accent1" w:themeTint="99"/>
        <w:right w:val="single" w:sz="4" w:space="0" w:color="8C7EC8" w:themeColor="accent1" w:themeTint="99"/>
        <w:insideH w:val="single" w:sz="4" w:space="0" w:color="8C7EC8" w:themeColor="accent1" w:themeTint="99"/>
        <w:insideV w:val="single" w:sz="4" w:space="0" w:color="8C7E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3D8F" w:themeColor="accent1"/>
          <w:left w:val="single" w:sz="4" w:space="0" w:color="4D3D8F" w:themeColor="accent1"/>
          <w:bottom w:val="single" w:sz="4" w:space="0" w:color="4D3D8F" w:themeColor="accent1"/>
          <w:right w:val="single" w:sz="4" w:space="0" w:color="4D3D8F" w:themeColor="accent1"/>
          <w:insideH w:val="nil"/>
          <w:insideV w:val="nil"/>
        </w:tcBorders>
        <w:shd w:val="clear" w:color="auto" w:fill="4D3D8F" w:themeFill="accent1"/>
      </w:tcPr>
    </w:tblStylePr>
    <w:tblStylePr w:type="lastRow">
      <w:rPr>
        <w:b/>
        <w:bCs/>
      </w:rPr>
      <w:tblPr/>
      <w:tcPr>
        <w:tcBorders>
          <w:top w:val="double" w:sz="4" w:space="0" w:color="4D3D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4EC" w:themeFill="accent1" w:themeFillTint="33"/>
      </w:tcPr>
    </w:tblStylePr>
    <w:tblStylePr w:type="band1Horz">
      <w:tblPr/>
      <w:tcPr>
        <w:shd w:val="clear" w:color="auto" w:fill="D8D4EC" w:themeFill="accent1" w:themeFillTint="33"/>
      </w:tcPr>
    </w:tblStylePr>
  </w:style>
  <w:style w:type="paragraph" w:styleId="NoSpacing">
    <w:name w:val="No Spacing"/>
    <w:uiPriority w:val="1"/>
    <w:qFormat/>
    <w:rsid w:val="00870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D01"/>
    <w:rPr>
      <w:rFonts w:asciiTheme="majorHAnsi" w:eastAsiaTheme="majorEastAsia" w:hAnsiTheme="majorHAnsi" w:cstheme="majorBidi"/>
      <w:color w:val="261E47" w:themeColor="accent1" w:themeShade="7F"/>
      <w:sz w:val="24"/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B5164E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efaultParagraphFont"/>
    <w:link w:val="Heading8"/>
    <w:rsid w:val="007F337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2039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39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39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9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989"/>
    <w:rPr>
      <w:b/>
      <w:bCs/>
      <w:sz w:val="20"/>
      <w:szCs w:val="20"/>
    </w:rPr>
  </w:style>
  <w:style w:type="paragraph" w:customStyle="1" w:styleId="pf0">
    <w:name w:val="pf0"/>
    <w:basedOn w:val="Normal"/>
    <w:rsid w:val="009E4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9E4C29"/>
    <w:rPr>
      <w:rFonts w:ascii="Tahoma" w:hAnsi="Tahoma" w:cs="Tahoma" w:hint="default"/>
      <w:color w:val="525252"/>
      <w:sz w:val="18"/>
      <w:szCs w:val="18"/>
    </w:rPr>
  </w:style>
  <w:style w:type="character" w:customStyle="1" w:styleId="cf21">
    <w:name w:val="cf21"/>
    <w:basedOn w:val="DefaultParagraphFont"/>
    <w:rsid w:val="009E4C29"/>
    <w:rPr>
      <w:rFonts w:ascii="Tahoma" w:hAnsi="Tahoma" w:cs="Tahoma" w:hint="default"/>
      <w:color w:val="52525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70149"/>
    <w:rPr>
      <w:rFonts w:asciiTheme="majorHAnsi" w:eastAsiaTheme="majorEastAsia" w:hAnsiTheme="majorHAnsi" w:cstheme="majorBidi"/>
      <w:color w:val="392D6B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70149"/>
    <w:pPr>
      <w:bidi/>
      <w:outlineLvl w:val="9"/>
    </w:pPr>
    <w:rPr>
      <w:rtl/>
    </w:rPr>
  </w:style>
  <w:style w:type="paragraph" w:styleId="TOC2">
    <w:name w:val="toc 2"/>
    <w:basedOn w:val="Normal"/>
    <w:next w:val="Normal"/>
    <w:autoRedefine/>
    <w:uiPriority w:val="39"/>
    <w:unhideWhenUsed/>
    <w:rsid w:val="00670149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670149"/>
    <w:rPr>
      <w:color w:val="4269BB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D1562C"/>
    <w:pPr>
      <w:tabs>
        <w:tab w:val="right" w:leader="dot" w:pos="9016"/>
      </w:tabs>
      <w:bidi/>
      <w:spacing w:after="100"/>
    </w:pPr>
    <w:rPr>
      <w:rFonts w:ascii="DIN NEXT™ ARABIC LIGHT" w:hAnsi="DIN NEXT™ ARABIC LIGHT" w:cs="DIN NEXT™ ARABIC LIGHT"/>
      <w:b/>
      <w:bCs/>
      <w:noProof/>
      <w:lang w:bidi="ar-Y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65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A14EB"/>
    <w:rPr>
      <w:color w:val="808080"/>
    </w:rPr>
  </w:style>
  <w:style w:type="paragraph" w:customStyle="1" w:styleId="p1">
    <w:name w:val="p1"/>
    <w:basedOn w:val="Normal"/>
    <w:rsid w:val="00F94CE7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</w:rPr>
  </w:style>
  <w:style w:type="character" w:customStyle="1" w:styleId="Style1">
    <w:name w:val="Style1"/>
    <w:basedOn w:val="DefaultParagraphFont"/>
    <w:uiPriority w:val="1"/>
    <w:rsid w:val="00A13D96"/>
    <w:rPr>
      <w:rFonts w:cs="Sakkal Majalla"/>
      <w:bCs/>
      <w:szCs w:val="28"/>
    </w:rPr>
  </w:style>
  <w:style w:type="character" w:customStyle="1" w:styleId="Style2">
    <w:name w:val="Style2"/>
    <w:basedOn w:val="DefaultParagraphFont"/>
    <w:uiPriority w:val="1"/>
    <w:rsid w:val="00A13D96"/>
    <w:rPr>
      <w:rFonts w:cs="Sakkal Majalla"/>
      <w:bCs/>
      <w:color w:val="52B5C2" w:themeColor="accent2"/>
      <w:szCs w:val="28"/>
    </w:rPr>
  </w:style>
  <w:style w:type="character" w:customStyle="1" w:styleId="Style3">
    <w:name w:val="Style3"/>
    <w:basedOn w:val="DefaultParagraphFont"/>
    <w:uiPriority w:val="1"/>
    <w:rsid w:val="00A211B0"/>
    <w:rPr>
      <w:rFonts w:ascii="Sakkal Majalla" w:eastAsia="Sakkal Majalla" w:hAnsi="Sakkal Majalla" w:cs="Sakkal Majalla"/>
      <w:color w:val="4D3D8F" w:themeColor="accent1"/>
      <w:sz w:val="26"/>
      <w:szCs w:val="26"/>
    </w:rPr>
  </w:style>
  <w:style w:type="character" w:customStyle="1" w:styleId="Style4">
    <w:name w:val="Style4"/>
    <w:basedOn w:val="DefaultParagraphFont"/>
    <w:uiPriority w:val="1"/>
    <w:rsid w:val="00A211B0"/>
    <w:rPr>
      <w:rFonts w:cs="Sakkal Majalla"/>
      <w:color w:val="4D3D8F" w:themeColor="accent1"/>
      <w:szCs w:val="26"/>
    </w:rPr>
  </w:style>
  <w:style w:type="character" w:customStyle="1" w:styleId="Style5">
    <w:name w:val="Style5"/>
    <w:basedOn w:val="DefaultParagraphFont"/>
    <w:uiPriority w:val="1"/>
    <w:rsid w:val="00A211B0"/>
    <w:rPr>
      <w:rFonts w:asciiTheme="minorHAnsi" w:hAnsiTheme="minorHAnsi"/>
      <w:color w:val="323BFF" w:themeColor="accent3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795C14EAEE49F4AB4B8D3FFA7B2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6A188C-CF8B-4122-84BA-605B6BBFA5B4}"/>
      </w:docPartPr>
      <w:docPartBody>
        <w:p w:rsidR="00EE5CC8" w:rsidRDefault="00EE5CC8" w:rsidP="00EE5CC8">
          <w:pPr>
            <w:pStyle w:val="C7795C14EAEE49F4AB4B8D3FFA7B257B"/>
          </w:pPr>
          <w:r w:rsidRPr="00A13D96">
            <w:rPr>
              <w:rStyle w:val="PlaceholderText"/>
              <w:rFonts w:ascii="Sakkal Majalla" w:hAnsi="Sakkal Majalla" w:cs="Sakkal Majalla"/>
              <w:i/>
              <w:iCs/>
              <w:sz w:val="28"/>
              <w:szCs w:val="28"/>
              <w:rtl/>
            </w:rPr>
            <w:t>الكلية</w:t>
          </w:r>
        </w:p>
      </w:docPartBody>
    </w:docPart>
    <w:docPart>
      <w:docPartPr>
        <w:name w:val="AEFDBF360B2147DFA904F448635CE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45E3A-D8F0-436E-9EDB-218FC75978B1}"/>
      </w:docPartPr>
      <w:docPartBody>
        <w:p w:rsidR="00EE5CC8" w:rsidRDefault="00EE5CC8" w:rsidP="00EE5CC8">
          <w:pPr>
            <w:pStyle w:val="AEFDBF360B2147DFA904F448635CE607"/>
          </w:pPr>
          <w:r w:rsidRPr="00A13D96">
            <w:rPr>
              <w:rStyle w:val="PlaceholderText"/>
              <w:rFonts w:ascii="Sakkal Majalla" w:hAnsi="Sakkal Majalla" w:cs="Sakkal Majalla"/>
              <w:i/>
              <w:iCs/>
              <w:sz w:val="28"/>
              <w:szCs w:val="28"/>
              <w:rtl/>
            </w:rPr>
            <w:t>اسم البرنامج</w:t>
          </w:r>
        </w:p>
      </w:docPartBody>
    </w:docPart>
    <w:docPart>
      <w:docPartPr>
        <w:name w:val="28810728F40D446BB23BA21120160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24A11-5CF1-407E-971B-B49C23A848F1}"/>
      </w:docPartPr>
      <w:docPartBody>
        <w:p w:rsidR="00EE5CC8" w:rsidRDefault="00EE5CC8" w:rsidP="00EE5CC8">
          <w:pPr>
            <w:pStyle w:val="28810728F40D446BB23BA21120160900"/>
          </w:pPr>
          <w:r w:rsidRPr="00A13D96">
            <w:rPr>
              <w:rStyle w:val="PlaceholderText"/>
              <w:rFonts w:ascii="Sakkal Majalla" w:hAnsi="Sakkal Majalla" w:cs="Sakkal Majalla"/>
              <w:i/>
              <w:iCs/>
              <w:sz w:val="28"/>
              <w:szCs w:val="28"/>
              <w:rtl/>
            </w:rPr>
            <w:t>اسم المؤسسة التعليمية</w:t>
          </w:r>
          <w:r w:rsidRPr="00A13D96">
            <w:rPr>
              <w:rStyle w:val="PlaceholderText"/>
              <w:rFonts w:ascii="Sakkal Majalla" w:hAnsi="Sakkal Majalla" w:cs="Sakkal Majalla"/>
              <w:sz w:val="28"/>
              <w:szCs w:val="28"/>
              <w:rtl/>
            </w:rPr>
            <w:t xml:space="preserve"> </w:t>
          </w:r>
        </w:p>
      </w:docPartBody>
    </w:docPart>
    <w:docPart>
      <w:docPartPr>
        <w:name w:val="7DA44301ABCB4B9BBD184D3E3C7BCD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EDEE3-C4F7-4D6F-8495-A5C67E2B2C21}"/>
      </w:docPartPr>
      <w:docPartBody>
        <w:p w:rsidR="00EE5CC8" w:rsidRDefault="00EE5CC8" w:rsidP="00EE5CC8">
          <w:pPr>
            <w:pStyle w:val="7DA44301ABCB4B9BBD184D3E3C7BCD53"/>
          </w:pPr>
          <w:r w:rsidRPr="00A13D96">
            <w:rPr>
              <w:rStyle w:val="PlaceholderText"/>
              <w:rFonts w:ascii="Sakkal Majalla" w:hAnsi="Sakkal Majalla" w:cs="Sakkal Majalla"/>
              <w:sz w:val="28"/>
              <w:szCs w:val="28"/>
              <w:rtl/>
            </w:rPr>
            <w:t>تاريخ إعداد التقرير</w:t>
          </w:r>
        </w:p>
      </w:docPartBody>
    </w:docPart>
    <w:docPart>
      <w:docPartPr>
        <w:name w:val="51FF807AB24247178D39DC9F4C89A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458DF-526F-4F19-B019-25C1CFFDFDE7}"/>
      </w:docPartPr>
      <w:docPartBody>
        <w:p w:rsidR="00EE5CC8" w:rsidRDefault="00EE5CC8" w:rsidP="00EE5CC8">
          <w:pPr>
            <w:pStyle w:val="51FF807AB24247178D39DC9F4C89A37C"/>
          </w:pPr>
          <w:r w:rsidRPr="00A13D96">
            <w:rPr>
              <w:rStyle w:val="PlaceholderText"/>
              <w:rFonts w:ascii="Sakkal Majalla" w:hAnsi="Sakkal Majalla" w:cs="Sakkal Majalla"/>
              <w:sz w:val="28"/>
              <w:szCs w:val="28"/>
              <w:rtl/>
            </w:rPr>
            <w:t xml:space="preserve">تاريخ بداية الزيارة </w:t>
          </w:r>
        </w:p>
      </w:docPartBody>
    </w:docPart>
    <w:docPart>
      <w:docPartPr>
        <w:name w:val="BEB3818D1B454B36A1A0662772AA5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60E9F-6047-48F6-A9AB-463998BE81FB}"/>
      </w:docPartPr>
      <w:docPartBody>
        <w:p w:rsidR="00EE5CC8" w:rsidRDefault="00EE5CC8" w:rsidP="00EE5CC8">
          <w:pPr>
            <w:pStyle w:val="BEB3818D1B454B36A1A0662772AA5421"/>
          </w:pPr>
          <w:r w:rsidRPr="00A13D96">
            <w:rPr>
              <w:rStyle w:val="PlaceholderText"/>
              <w:rFonts w:ascii="Sakkal Majalla" w:hAnsi="Sakkal Majalla" w:cs="Sakkal Majalla"/>
              <w:sz w:val="28"/>
              <w:szCs w:val="28"/>
              <w:rtl/>
            </w:rPr>
            <w:t>تاريخ نهاية الزيارة</w:t>
          </w:r>
        </w:p>
      </w:docPartBody>
    </w:docPart>
    <w:docPart>
      <w:docPartPr>
        <w:name w:val="196698B60B3C4A3A8109E9AD9C1AE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63BB7-DDC3-4D08-B243-4499AD8EAF9D}"/>
      </w:docPartPr>
      <w:docPartBody>
        <w:p w:rsidR="00EE5CC8" w:rsidRDefault="00EE5CC8" w:rsidP="00EE5CC8">
          <w:pPr>
            <w:pStyle w:val="196698B60B3C4A3A8109E9AD9C1AE970"/>
          </w:pPr>
          <w:r w:rsidRPr="00A13D96">
            <w:rPr>
              <w:rStyle w:val="PlaceholderText"/>
              <w:rFonts w:ascii="Sakkal Majalla" w:hAnsi="Sakkal Majalla" w:cs="Sakkal Majalla"/>
              <w:sz w:val="28"/>
              <w:szCs w:val="28"/>
              <w:rtl/>
            </w:rPr>
            <w:t>تاريخ تحديث الخطة الدراسية</w:t>
          </w:r>
        </w:p>
      </w:docPartBody>
    </w:docPart>
    <w:docPart>
      <w:docPartPr>
        <w:name w:val="5E1A18B5CCB0499BBB80144043FAE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3EA13-9D7C-4484-94AA-F967CF285215}"/>
      </w:docPartPr>
      <w:docPartBody>
        <w:p w:rsidR="00EE5CC8" w:rsidRDefault="00EE5CC8" w:rsidP="00EE5CC8">
          <w:pPr>
            <w:pStyle w:val="5E1A18B5CCB0499BBB80144043FAE4FE"/>
          </w:pPr>
          <w:r w:rsidRPr="00A13D96">
            <w:rPr>
              <w:rStyle w:val="PlaceholderText"/>
              <w:rFonts w:ascii="Sakkal Majalla" w:hAnsi="Sakkal Majalla" w:cs="Sakkal Majalla"/>
              <w:sz w:val="28"/>
              <w:szCs w:val="28"/>
              <w:rtl/>
            </w:rPr>
            <w:t>عدد الشروط</w:t>
          </w:r>
        </w:p>
      </w:docPartBody>
    </w:docPart>
    <w:docPart>
      <w:docPartPr>
        <w:name w:val="FA74F82FFEB74D658EB0D3CAF1B15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FB4F9-EEAD-42AD-BB77-3862ADDF18DE}"/>
      </w:docPartPr>
      <w:docPartBody>
        <w:p w:rsidR="00EE5CC8" w:rsidRDefault="00EE5CC8" w:rsidP="00EE5CC8">
          <w:pPr>
            <w:pStyle w:val="FA74F82FFEB74D658EB0D3CAF1B15311"/>
          </w:pPr>
          <w:r w:rsidRPr="00A13D96">
            <w:rPr>
              <w:rStyle w:val="PlaceholderText"/>
              <w:rFonts w:ascii="Sakkal Majalla" w:hAnsi="Sakkal Majalla" w:cs="Sakkal Majalla"/>
              <w:sz w:val="28"/>
              <w:szCs w:val="28"/>
              <w:rtl/>
            </w:rPr>
            <w:t>تاريخ بداية الاعتماد</w:t>
          </w:r>
        </w:p>
      </w:docPartBody>
    </w:docPart>
    <w:docPart>
      <w:docPartPr>
        <w:name w:val="FB54D9258A1643358920F69351EBE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7108C-3477-4F56-8143-01C8CC657708}"/>
      </w:docPartPr>
      <w:docPartBody>
        <w:p w:rsidR="00EE5CC8" w:rsidRDefault="00EE5CC8" w:rsidP="00EE5CC8">
          <w:pPr>
            <w:pStyle w:val="FB54D9258A1643358920F69351EBE356"/>
          </w:pPr>
          <w:r w:rsidRPr="00A13D96">
            <w:rPr>
              <w:rStyle w:val="PlaceholderText"/>
              <w:rFonts w:ascii="Sakkal Majalla" w:hAnsi="Sakkal Majalla" w:cs="Sakkal Majalla"/>
              <w:sz w:val="28"/>
              <w:szCs w:val="28"/>
              <w:rtl/>
            </w:rPr>
            <w:t>تاريخ نهاية الاعتماد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altName w:val="Times New Roman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™ ARABIC LIGHT">
    <w:altName w:val="Arial"/>
    <w:charset w:val="00"/>
    <w:family w:val="swiss"/>
    <w:pitch w:val="variable"/>
    <w:sig w:usb0="800020AF" w:usb1="C000A04A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E48"/>
    <w:rsid w:val="000E5488"/>
    <w:rsid w:val="00256C12"/>
    <w:rsid w:val="0037039A"/>
    <w:rsid w:val="004332D0"/>
    <w:rsid w:val="004803E5"/>
    <w:rsid w:val="006D6445"/>
    <w:rsid w:val="006E6386"/>
    <w:rsid w:val="00722438"/>
    <w:rsid w:val="00755389"/>
    <w:rsid w:val="00773A77"/>
    <w:rsid w:val="007A1A87"/>
    <w:rsid w:val="007B4CD7"/>
    <w:rsid w:val="007C4759"/>
    <w:rsid w:val="007D10BC"/>
    <w:rsid w:val="008305BB"/>
    <w:rsid w:val="00910119"/>
    <w:rsid w:val="00936B04"/>
    <w:rsid w:val="009E1086"/>
    <w:rsid w:val="00A34E48"/>
    <w:rsid w:val="00B22B2F"/>
    <w:rsid w:val="00B94BC4"/>
    <w:rsid w:val="00C60249"/>
    <w:rsid w:val="00D1095E"/>
    <w:rsid w:val="00D502BA"/>
    <w:rsid w:val="00D559AB"/>
    <w:rsid w:val="00E01A23"/>
    <w:rsid w:val="00E33584"/>
    <w:rsid w:val="00E803A0"/>
    <w:rsid w:val="00EE5CC8"/>
    <w:rsid w:val="00FB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5CC8"/>
    <w:rPr>
      <w:color w:val="808080"/>
    </w:rPr>
  </w:style>
  <w:style w:type="paragraph" w:customStyle="1" w:styleId="28810728F40D446BB23BA21120160900">
    <w:name w:val="28810728F40D446BB23BA21120160900"/>
    <w:rsid w:val="00EE5CC8"/>
    <w:rPr>
      <w:rFonts w:eastAsiaTheme="minorHAnsi"/>
      <w:kern w:val="0"/>
      <w14:ligatures w14:val="none"/>
    </w:rPr>
  </w:style>
  <w:style w:type="paragraph" w:customStyle="1" w:styleId="C7795C14EAEE49F4AB4B8D3FFA7B257B">
    <w:name w:val="C7795C14EAEE49F4AB4B8D3FFA7B257B"/>
    <w:rsid w:val="00EE5CC8"/>
    <w:rPr>
      <w:rFonts w:eastAsiaTheme="minorHAnsi"/>
      <w:kern w:val="0"/>
      <w14:ligatures w14:val="none"/>
    </w:rPr>
  </w:style>
  <w:style w:type="paragraph" w:customStyle="1" w:styleId="AEFDBF360B2147DFA904F448635CE607">
    <w:name w:val="AEFDBF360B2147DFA904F448635CE607"/>
    <w:rsid w:val="00EE5CC8"/>
    <w:rPr>
      <w:rFonts w:eastAsiaTheme="minorHAnsi"/>
      <w:kern w:val="0"/>
      <w14:ligatures w14:val="none"/>
    </w:rPr>
  </w:style>
  <w:style w:type="paragraph" w:customStyle="1" w:styleId="7DA44301ABCB4B9BBD184D3E3C7BCD53">
    <w:name w:val="7DA44301ABCB4B9BBD184D3E3C7BCD53"/>
    <w:rsid w:val="00EE5CC8"/>
    <w:rPr>
      <w:rFonts w:eastAsiaTheme="minorHAnsi"/>
      <w:kern w:val="0"/>
      <w14:ligatures w14:val="none"/>
    </w:rPr>
  </w:style>
  <w:style w:type="paragraph" w:customStyle="1" w:styleId="51FF807AB24247178D39DC9F4C89A37C">
    <w:name w:val="51FF807AB24247178D39DC9F4C89A37C"/>
    <w:rsid w:val="00EE5CC8"/>
    <w:rPr>
      <w:rFonts w:eastAsiaTheme="minorHAnsi"/>
      <w:kern w:val="0"/>
      <w14:ligatures w14:val="none"/>
    </w:rPr>
  </w:style>
  <w:style w:type="paragraph" w:customStyle="1" w:styleId="BEB3818D1B454B36A1A0662772AA5421">
    <w:name w:val="BEB3818D1B454B36A1A0662772AA5421"/>
    <w:rsid w:val="00EE5CC8"/>
    <w:rPr>
      <w:rFonts w:eastAsiaTheme="minorHAnsi"/>
      <w:kern w:val="0"/>
      <w14:ligatures w14:val="none"/>
    </w:rPr>
  </w:style>
  <w:style w:type="paragraph" w:customStyle="1" w:styleId="196698B60B3C4A3A8109E9AD9C1AE970">
    <w:name w:val="196698B60B3C4A3A8109E9AD9C1AE970"/>
    <w:rsid w:val="00EE5CC8"/>
    <w:rPr>
      <w:rFonts w:eastAsiaTheme="minorHAnsi"/>
      <w:kern w:val="0"/>
      <w14:ligatures w14:val="none"/>
    </w:rPr>
  </w:style>
  <w:style w:type="paragraph" w:customStyle="1" w:styleId="5E1A18B5CCB0499BBB80144043FAE4FE">
    <w:name w:val="5E1A18B5CCB0499BBB80144043FAE4FE"/>
    <w:rsid w:val="00EE5CC8"/>
    <w:rPr>
      <w:rFonts w:eastAsiaTheme="minorHAnsi"/>
      <w:kern w:val="0"/>
      <w14:ligatures w14:val="none"/>
    </w:rPr>
  </w:style>
  <w:style w:type="paragraph" w:customStyle="1" w:styleId="FA74F82FFEB74D658EB0D3CAF1B15311">
    <w:name w:val="FA74F82FFEB74D658EB0D3CAF1B15311"/>
    <w:rsid w:val="00EE5CC8"/>
    <w:rPr>
      <w:rFonts w:eastAsiaTheme="minorHAnsi"/>
      <w:kern w:val="0"/>
      <w14:ligatures w14:val="none"/>
    </w:rPr>
  </w:style>
  <w:style w:type="paragraph" w:customStyle="1" w:styleId="FB54D9258A1643358920F69351EBE356">
    <w:name w:val="FB54D9258A1643358920F69351EBE356"/>
    <w:rsid w:val="00EE5CC8"/>
    <w:rPr>
      <w:rFonts w:eastAsiaTheme="minorHAnsi"/>
      <w:kern w:val="0"/>
      <w14:ligatures w14:val="none"/>
    </w:rPr>
  </w:style>
  <w:style w:type="paragraph" w:customStyle="1" w:styleId="28810728F40D446BB23BA211201609001">
    <w:name w:val="28810728F40D446BB23BA211201609001"/>
    <w:rsid w:val="004332D0"/>
    <w:rPr>
      <w:rFonts w:eastAsiaTheme="minorHAnsi"/>
      <w:kern w:val="0"/>
      <w14:ligatures w14:val="none"/>
    </w:rPr>
  </w:style>
  <w:style w:type="paragraph" w:customStyle="1" w:styleId="C7795C14EAEE49F4AB4B8D3FFA7B257B2">
    <w:name w:val="C7795C14EAEE49F4AB4B8D3FFA7B257B2"/>
    <w:rsid w:val="004332D0"/>
    <w:rPr>
      <w:rFonts w:eastAsiaTheme="minorHAnsi"/>
      <w:kern w:val="0"/>
      <w14:ligatures w14:val="none"/>
    </w:rPr>
  </w:style>
  <w:style w:type="paragraph" w:customStyle="1" w:styleId="AEFDBF360B2147DFA904F448635CE6072">
    <w:name w:val="AEFDBF360B2147DFA904F448635CE6072"/>
    <w:rsid w:val="004332D0"/>
    <w:rPr>
      <w:rFonts w:eastAsiaTheme="minorHAnsi"/>
      <w:kern w:val="0"/>
      <w14:ligatures w14:val="none"/>
    </w:rPr>
  </w:style>
  <w:style w:type="paragraph" w:customStyle="1" w:styleId="7DA44301ABCB4B9BBD184D3E3C7BCD531">
    <w:name w:val="7DA44301ABCB4B9BBD184D3E3C7BCD531"/>
    <w:rsid w:val="004332D0"/>
    <w:rPr>
      <w:rFonts w:eastAsiaTheme="minorHAnsi"/>
      <w:kern w:val="0"/>
      <w14:ligatures w14:val="none"/>
    </w:rPr>
  </w:style>
  <w:style w:type="paragraph" w:customStyle="1" w:styleId="51FF807AB24247178D39DC9F4C89A37C1">
    <w:name w:val="51FF807AB24247178D39DC9F4C89A37C1"/>
    <w:rsid w:val="004332D0"/>
    <w:rPr>
      <w:rFonts w:eastAsiaTheme="minorHAnsi"/>
      <w:kern w:val="0"/>
      <w14:ligatures w14:val="none"/>
    </w:rPr>
  </w:style>
  <w:style w:type="paragraph" w:customStyle="1" w:styleId="BEB3818D1B454B36A1A0662772AA54211">
    <w:name w:val="BEB3818D1B454B36A1A0662772AA54211"/>
    <w:rsid w:val="004332D0"/>
    <w:rPr>
      <w:rFonts w:eastAsiaTheme="minorHAnsi"/>
      <w:kern w:val="0"/>
      <w14:ligatures w14:val="none"/>
    </w:rPr>
  </w:style>
  <w:style w:type="paragraph" w:customStyle="1" w:styleId="196698B60B3C4A3A8109E9AD9C1AE9701">
    <w:name w:val="196698B60B3C4A3A8109E9AD9C1AE9701"/>
    <w:rsid w:val="004332D0"/>
    <w:rPr>
      <w:rFonts w:eastAsiaTheme="minorHAnsi"/>
      <w:kern w:val="0"/>
      <w14:ligatures w14:val="none"/>
    </w:rPr>
  </w:style>
  <w:style w:type="paragraph" w:customStyle="1" w:styleId="5E1A18B5CCB0499BBB80144043FAE4FE1">
    <w:name w:val="5E1A18B5CCB0499BBB80144043FAE4FE1"/>
    <w:rsid w:val="004332D0"/>
    <w:rPr>
      <w:rFonts w:eastAsiaTheme="minorHAnsi"/>
      <w:kern w:val="0"/>
      <w14:ligatures w14:val="none"/>
    </w:rPr>
  </w:style>
  <w:style w:type="paragraph" w:customStyle="1" w:styleId="FA74F82FFEB74D658EB0D3CAF1B153111">
    <w:name w:val="FA74F82FFEB74D658EB0D3CAF1B153111"/>
    <w:rsid w:val="004332D0"/>
    <w:rPr>
      <w:rFonts w:eastAsiaTheme="minorHAnsi"/>
      <w:kern w:val="0"/>
      <w14:ligatures w14:val="none"/>
    </w:rPr>
  </w:style>
  <w:style w:type="paragraph" w:customStyle="1" w:styleId="FB54D9258A1643358920F69351EBE3561">
    <w:name w:val="FB54D9258A1643358920F69351EBE3561"/>
    <w:rsid w:val="004332D0"/>
    <w:rPr>
      <w:rFonts w:eastAsiaTheme="minorHAnsi"/>
      <w:kern w:val="0"/>
      <w14:ligatures w14:val="none"/>
    </w:rPr>
  </w:style>
  <w:style w:type="paragraph" w:customStyle="1" w:styleId="5B81C073309A451C9445B6E85BE854221">
    <w:name w:val="5B81C073309A451C9445B6E85BE854221"/>
    <w:rsid w:val="004332D0"/>
    <w:rPr>
      <w:rFonts w:eastAsiaTheme="minorHAnsi"/>
      <w:kern w:val="0"/>
      <w14:ligatures w14:val="none"/>
    </w:rPr>
  </w:style>
  <w:style w:type="paragraph" w:customStyle="1" w:styleId="C04EB0B81FF343A9A1EEC6225EA35E941">
    <w:name w:val="C04EB0B81FF343A9A1EEC6225EA35E941"/>
    <w:rsid w:val="004332D0"/>
    <w:rPr>
      <w:rFonts w:eastAsiaTheme="minorHAnsi"/>
      <w:kern w:val="0"/>
      <w14:ligatures w14:val="none"/>
    </w:rPr>
  </w:style>
  <w:style w:type="paragraph" w:customStyle="1" w:styleId="441039FA0AC94C01BEC620EED6D579A01">
    <w:name w:val="441039FA0AC94C01BEC620EED6D579A01"/>
    <w:rsid w:val="004332D0"/>
    <w:rPr>
      <w:rFonts w:eastAsiaTheme="minorHAnsi"/>
      <w:kern w:val="0"/>
      <w14:ligatures w14:val="none"/>
    </w:rPr>
  </w:style>
  <w:style w:type="paragraph" w:customStyle="1" w:styleId="8C4966295809486B87FD66C47F83640B1">
    <w:name w:val="8C4966295809486B87FD66C47F83640B1"/>
    <w:rsid w:val="004332D0"/>
    <w:rPr>
      <w:rFonts w:eastAsiaTheme="minorHAnsi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TEC-1">
  <a:themeElements>
    <a:clrScheme name="ETEC-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D3D8F"/>
      </a:accent1>
      <a:accent2>
        <a:srgbClr val="52B5C2"/>
      </a:accent2>
      <a:accent3>
        <a:srgbClr val="999EFF"/>
      </a:accent3>
      <a:accent4>
        <a:srgbClr val="F49F51"/>
      </a:accent4>
      <a:accent5>
        <a:srgbClr val="FF7186"/>
      </a:accent5>
      <a:accent6>
        <a:srgbClr val="45AD52"/>
      </a:accent6>
      <a:hlink>
        <a:srgbClr val="4269BB"/>
      </a:hlink>
      <a:folHlink>
        <a:srgbClr val="3DA1D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AE60D5-EEB5-43EE-A900-DC3FE23F7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abdulkarim . Al-eid</dc:creator>
  <cp:keywords/>
  <dc:description/>
  <cp:lastModifiedBy>Haila M. Al-Rashid</cp:lastModifiedBy>
  <cp:revision>3</cp:revision>
  <cp:lastPrinted>2025-08-07T10:40:00Z</cp:lastPrinted>
  <dcterms:created xsi:type="dcterms:W3CDTF">2026-06-04T06:58:00Z</dcterms:created>
  <dcterms:modified xsi:type="dcterms:W3CDTF">2026-06-04T07:27:00Z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f55d74d9d812c859d117da009e795ac741a67683cecd709f466cb6283f5bd6a9</vt:lpwstr>
  </property>
  <property fmtid="{D5CDD505-2E9C-101B-9397-08002B2CF9AE}" pid="3" name="geodilabelclass">
    <vt:lpwstr>id_classification_unclassified=0ef0d4bf-59b8-4ae6-bbc0-fafde041157b</vt:lpwstr>
  </property>
  <property fmtid="{D5CDD505-2E9C-101B-9397-08002B2CF9AE}" pid="4" name="geodilabeluser">
    <vt:lpwstr>user=n.shareef</vt:lpwstr>
  </property>
  <property fmtid="{D5CDD505-2E9C-101B-9397-08002B2CF9AE}" pid="5" name="geodilabeltime">
    <vt:lpwstr>datetime=2026-06-03T08:43:16.814Z</vt:lpwstr>
  </property>
</Properties>
</file>