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6" w:rsidRPr="00343402" w:rsidRDefault="004759C6" w:rsidP="004759C6">
      <w:pPr>
        <w:jc w:val="center"/>
        <w:rPr>
          <w:b/>
          <w:bCs/>
          <w:sz w:val="36"/>
          <w:szCs w:val="36"/>
          <w:rtl/>
        </w:rPr>
      </w:pPr>
      <w:r w:rsidRPr="00343402">
        <w:rPr>
          <w:rFonts w:hint="cs"/>
          <w:b/>
          <w:bCs/>
          <w:sz w:val="36"/>
          <w:szCs w:val="36"/>
          <w:rtl/>
        </w:rPr>
        <w:t xml:space="preserve">نموذج تحكيم </w:t>
      </w:r>
    </w:p>
    <w:p w:rsidR="004759C6" w:rsidRPr="00343402" w:rsidRDefault="004759C6" w:rsidP="004759C6">
      <w:pPr>
        <w:jc w:val="center"/>
        <w:rPr>
          <w:b/>
          <w:bCs/>
          <w:sz w:val="36"/>
          <w:szCs w:val="36"/>
          <w:rtl/>
        </w:rPr>
      </w:pPr>
      <w:r w:rsidRPr="00343402">
        <w:rPr>
          <w:rFonts w:hint="cs"/>
          <w:b/>
          <w:bCs/>
          <w:sz w:val="36"/>
          <w:szCs w:val="36"/>
          <w:rtl/>
        </w:rPr>
        <w:t>موسوعة أو معجم لغرض النشر</w:t>
      </w:r>
    </w:p>
    <w:p w:rsidR="004759C6" w:rsidRDefault="004759C6" w:rsidP="004759C6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11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4759C6" w:rsidRPr="002D2F2E" w:rsidRDefault="004759C6" w:rsidP="004759C6">
      <w:pPr>
        <w:jc w:val="center"/>
        <w:rPr>
          <w:b/>
          <w:bCs/>
          <w:sz w:val="32"/>
          <w:szCs w:val="32"/>
          <w:rtl/>
        </w:rPr>
      </w:pPr>
    </w:p>
    <w:p w:rsidR="004759C6" w:rsidRPr="00014B8E" w:rsidRDefault="004759C6" w:rsidP="004759C6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058"/>
        <w:gridCol w:w="5222"/>
      </w:tblGrid>
      <w:tr w:rsidR="004759C6" w:rsidRPr="00995341" w:rsidTr="00B11C95">
        <w:tc>
          <w:tcPr>
            <w:tcW w:w="3058" w:type="dxa"/>
            <w:shd w:val="clear" w:color="auto" w:fill="E6E6E6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عنوان الموسوعة أو المعجم</w:t>
            </w:r>
          </w:p>
        </w:tc>
        <w:tc>
          <w:tcPr>
            <w:tcW w:w="5222" w:type="dxa"/>
          </w:tcPr>
          <w:p w:rsidR="004759C6" w:rsidRPr="00995341" w:rsidRDefault="004759C6" w:rsidP="00B11C95">
            <w:pPr>
              <w:rPr>
                <w:sz w:val="32"/>
                <w:szCs w:val="32"/>
                <w:rtl/>
              </w:rPr>
            </w:pPr>
          </w:p>
          <w:p w:rsidR="004759C6" w:rsidRPr="00995341" w:rsidRDefault="004759C6" w:rsidP="00B11C95">
            <w:pPr>
              <w:rPr>
                <w:sz w:val="32"/>
                <w:szCs w:val="32"/>
                <w:rtl/>
              </w:rPr>
            </w:pPr>
          </w:p>
        </w:tc>
      </w:tr>
      <w:tr w:rsidR="004759C6" w:rsidRPr="00995341" w:rsidTr="00B11C95">
        <w:tc>
          <w:tcPr>
            <w:tcW w:w="3058" w:type="dxa"/>
            <w:shd w:val="clear" w:color="auto" w:fill="E6E6E6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2" w:type="dxa"/>
          </w:tcPr>
          <w:p w:rsidR="004759C6" w:rsidRPr="00995341" w:rsidRDefault="004759C6" w:rsidP="00B11C95">
            <w:pPr>
              <w:rPr>
                <w:sz w:val="32"/>
                <w:szCs w:val="32"/>
                <w:rtl/>
              </w:rPr>
            </w:pPr>
          </w:p>
        </w:tc>
      </w:tr>
    </w:tbl>
    <w:p w:rsidR="004759C6" w:rsidRPr="00B66C0D" w:rsidRDefault="004759C6" w:rsidP="004759C6">
      <w:pPr>
        <w:jc w:val="center"/>
        <w:rPr>
          <w:sz w:val="28"/>
          <w:szCs w:val="28"/>
          <w:rtl/>
        </w:rPr>
      </w:pPr>
    </w:p>
    <w:p w:rsidR="004759C6" w:rsidRPr="008C66D6" w:rsidRDefault="004759C6" w:rsidP="004759C6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447"/>
        <w:gridCol w:w="900"/>
        <w:gridCol w:w="1080"/>
        <w:gridCol w:w="900"/>
        <w:gridCol w:w="942"/>
        <w:gridCol w:w="900"/>
      </w:tblGrid>
      <w:tr w:rsidR="004759C6" w:rsidRPr="00995341" w:rsidTr="00B11C95">
        <w:trPr>
          <w:trHeight w:val="188"/>
        </w:trPr>
        <w:tc>
          <w:tcPr>
            <w:tcW w:w="511" w:type="dxa"/>
            <w:vMerge w:val="restart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447" w:type="dxa"/>
            <w:vMerge w:val="restart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4722" w:type="dxa"/>
            <w:gridSpan w:val="5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4759C6" w:rsidRPr="00995341" w:rsidTr="00B11C95">
        <w:trPr>
          <w:trHeight w:val="187"/>
        </w:trPr>
        <w:tc>
          <w:tcPr>
            <w:tcW w:w="511" w:type="dxa"/>
            <w:vMerge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47" w:type="dxa"/>
            <w:vMerge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8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42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أهمية العمل وقيمته العلمية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العمق والشمول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الجدة </w:t>
            </w:r>
            <w:r>
              <w:rPr>
                <w:rFonts w:cs="Traditional Arabic" w:hint="cs"/>
                <w:sz w:val="36"/>
                <w:szCs w:val="36"/>
                <w:rtl/>
              </w:rPr>
              <w:t>والابتكار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كفاية المصادر والمراجع وقيمتها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proofErr w:type="spellStart"/>
            <w:r w:rsidRPr="00995341">
              <w:rPr>
                <w:rFonts w:cs="Traditional Arabic" w:hint="cs"/>
                <w:sz w:val="36"/>
                <w:szCs w:val="36"/>
                <w:rtl/>
              </w:rPr>
              <w:t>ملاءمة</w:t>
            </w:r>
            <w:proofErr w:type="spellEnd"/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 المنهج المستخدم 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proofErr w:type="spellStart"/>
            <w:r w:rsidRPr="00995341">
              <w:rPr>
                <w:rFonts w:cs="Traditional Arabic" w:hint="cs"/>
                <w:sz w:val="36"/>
                <w:szCs w:val="36"/>
                <w:rtl/>
              </w:rPr>
              <w:t>ملاءمة</w:t>
            </w:r>
            <w:proofErr w:type="spellEnd"/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 الأدوات المستخدمة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الجهد المبذول في الموسوعة /المعجم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الأمانة العلمية ودقة التوثيق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حداثة المعلومات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511" w:type="dxa"/>
          </w:tcPr>
          <w:p w:rsidR="004759C6" w:rsidRPr="00995341" w:rsidRDefault="004759C6" w:rsidP="004759C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447" w:type="dxa"/>
          </w:tcPr>
          <w:p w:rsidR="004759C6" w:rsidRPr="00995341" w:rsidRDefault="004759C6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سلامة العمل من الأخطاء اللغوية والإملائية</w:t>
            </w: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759C6" w:rsidRPr="00995341" w:rsidTr="00B11C95">
        <w:tc>
          <w:tcPr>
            <w:tcW w:w="4958" w:type="dxa"/>
            <w:gridSpan w:val="2"/>
          </w:tcPr>
          <w:p w:rsidR="004759C6" w:rsidRPr="00343402" w:rsidRDefault="004759C6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402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4722" w:type="dxa"/>
            <w:gridSpan w:val="5"/>
          </w:tcPr>
          <w:p w:rsidR="004759C6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4759C6" w:rsidRPr="00995341" w:rsidRDefault="004759C6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759C6" w:rsidRDefault="004759C6" w:rsidP="004759C6">
      <w:pPr>
        <w:rPr>
          <w:b/>
          <w:bCs/>
          <w:sz w:val="32"/>
          <w:szCs w:val="32"/>
          <w:rtl/>
        </w:rPr>
      </w:pPr>
    </w:p>
    <w:p w:rsidR="004759C6" w:rsidRPr="00014B8E" w:rsidRDefault="004759C6" w:rsidP="004759C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>الجوانب الإيجابية والسلبية في الموسوعة أو المعجم:</w:t>
      </w:r>
    </w:p>
    <w:p w:rsidR="004759C6" w:rsidRPr="00014B8E" w:rsidRDefault="004759C6" w:rsidP="004759C6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4759C6" w:rsidRPr="00014B8E" w:rsidRDefault="004759C6" w:rsidP="004759C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الموسوعة أو المعجم:</w:t>
      </w:r>
    </w:p>
    <w:p w:rsidR="004759C6" w:rsidRPr="00B66C0D" w:rsidRDefault="004759C6" w:rsidP="004759C6">
      <w:pPr>
        <w:rPr>
          <w:sz w:val="28"/>
          <w:szCs w:val="28"/>
          <w:rtl/>
        </w:rPr>
      </w:pPr>
    </w:p>
    <w:p w:rsidR="004759C6" w:rsidRDefault="004759C6" w:rsidP="004759C6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4759C6" w:rsidRPr="00253859" w:rsidRDefault="004759C6" w:rsidP="004759C6">
      <w:pPr>
        <w:rPr>
          <w:rFonts w:cs="Traditional Arabic"/>
          <w:b/>
          <w:bCs/>
          <w:sz w:val="32"/>
          <w:szCs w:val="32"/>
          <w:rtl/>
        </w:rPr>
      </w:pPr>
    </w:p>
    <w:p w:rsidR="004759C6" w:rsidRPr="00253859" w:rsidRDefault="004759C6" w:rsidP="004759C6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 xml:space="preserve">ب. مدى صلاحية </w:t>
      </w:r>
      <w:r>
        <w:rPr>
          <w:rFonts w:hint="cs"/>
          <w:b/>
          <w:bCs/>
          <w:sz w:val="28"/>
          <w:szCs w:val="28"/>
          <w:rtl/>
        </w:rPr>
        <w:t>الموسوعة أو المعجم للنشر</w:t>
      </w:r>
      <w:r w:rsidRPr="00253859">
        <w:rPr>
          <w:b/>
          <w:bCs/>
          <w:sz w:val="28"/>
          <w:szCs w:val="28"/>
          <w:rtl/>
        </w:rPr>
        <w:t>:</w:t>
      </w:r>
    </w:p>
    <w:p w:rsidR="004759C6" w:rsidRPr="00014B8E" w:rsidRDefault="004759C6" w:rsidP="004759C6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ة/ صالح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كما ه</w:t>
      </w:r>
      <w:r>
        <w:rPr>
          <w:rFonts w:cs="Traditional Arabic" w:hint="cs"/>
          <w:b/>
          <w:bCs/>
          <w:sz w:val="32"/>
          <w:szCs w:val="32"/>
          <w:rtl/>
        </w:rPr>
        <w:t>ي، كما هو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 w:rsidRPr="009A222D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 / صالح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</w:t>
      </w:r>
    </w:p>
    <w:p w:rsidR="004759C6" w:rsidRDefault="004759C6" w:rsidP="004759C6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</w:t>
      </w:r>
      <w:r>
        <w:rPr>
          <w:rFonts w:cs="Traditional Arabic" w:hint="cs"/>
          <w:b/>
          <w:bCs/>
          <w:sz w:val="32"/>
          <w:szCs w:val="32"/>
          <w:rtl/>
        </w:rPr>
        <w:t>ة/ صالح</w:t>
      </w:r>
      <w:r w:rsidRPr="00014B8E">
        <w:rPr>
          <w:rFonts w:cs="Traditional Arabic" w:hint="cs"/>
          <w:b/>
          <w:bCs/>
          <w:sz w:val="32"/>
          <w:szCs w:val="32"/>
          <w:rtl/>
        </w:rPr>
        <w:t xml:space="preserve"> للنشر بعد تعديل الملحوظات وإعادة التحكيم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</w:t>
      </w:r>
      <w:r>
        <w:rPr>
          <w:rFonts w:cs="Traditional Arabic" w:hint="cs"/>
          <w:b/>
          <w:bCs/>
          <w:sz w:val="32"/>
          <w:szCs w:val="32"/>
          <w:rtl/>
        </w:rPr>
        <w:t xml:space="preserve">ة / غير صالح </w:t>
      </w:r>
      <w:r w:rsidRPr="00014B8E">
        <w:rPr>
          <w:rFonts w:cs="Traditional Arabic" w:hint="cs"/>
          <w:b/>
          <w:bCs/>
          <w:sz w:val="32"/>
          <w:szCs w:val="32"/>
          <w:rtl/>
        </w:rPr>
        <w:t>للنشر</w:t>
      </w:r>
    </w:p>
    <w:p w:rsidR="004759C6" w:rsidRDefault="004759C6" w:rsidP="004759C6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br/>
      </w:r>
    </w:p>
    <w:tbl>
      <w:tblPr>
        <w:bidiVisual/>
        <w:tblW w:w="91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200"/>
        <w:gridCol w:w="1800"/>
        <w:gridCol w:w="1980"/>
        <w:gridCol w:w="2160"/>
      </w:tblGrid>
      <w:tr w:rsidR="004759C6" w:rsidRPr="00995341" w:rsidTr="00B11C95">
        <w:trPr>
          <w:trHeight w:val="309"/>
        </w:trPr>
        <w:tc>
          <w:tcPr>
            <w:tcW w:w="320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E6E6E6"/>
          </w:tcPr>
          <w:p w:rsidR="004759C6" w:rsidRPr="00995341" w:rsidRDefault="004759C6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4759C6" w:rsidRPr="00995341" w:rsidRDefault="004759C6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4759C6" w:rsidRPr="00995341" w:rsidTr="00B11C95">
        <w:trPr>
          <w:trHeight w:val="309"/>
        </w:trPr>
        <w:tc>
          <w:tcPr>
            <w:tcW w:w="3200" w:type="dxa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4759C6" w:rsidRPr="00995341" w:rsidRDefault="004759C6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4759C6" w:rsidRDefault="004759C6" w:rsidP="004759C6">
      <w:pPr>
        <w:pStyle w:val="afd"/>
        <w:ind w:left="720" w:right="1440" w:firstLine="0"/>
        <w:rPr>
          <w:rtl/>
        </w:rPr>
      </w:pPr>
    </w:p>
    <w:p w:rsidR="004759C6" w:rsidRDefault="004759C6" w:rsidP="004759C6"/>
    <w:p w:rsidR="00C5563F" w:rsidRDefault="00C5563F"/>
    <w:sectPr w:rsidR="00C5563F" w:rsidSect="009B7238">
      <w:headerReference w:type="default" r:id="rId7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96" w:rsidRDefault="00E54096" w:rsidP="004759C6">
      <w:r>
        <w:separator/>
      </w:r>
    </w:p>
  </w:endnote>
  <w:endnote w:type="continuationSeparator" w:id="0">
    <w:p w:rsidR="00E54096" w:rsidRDefault="00E54096" w:rsidP="0047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96" w:rsidRDefault="00E54096" w:rsidP="004759C6">
      <w:r>
        <w:separator/>
      </w:r>
    </w:p>
  </w:footnote>
  <w:footnote w:type="continuationSeparator" w:id="0">
    <w:p w:rsidR="00E54096" w:rsidRDefault="00E54096" w:rsidP="004759C6">
      <w:r>
        <w:continuationSeparator/>
      </w:r>
    </w:p>
  </w:footnote>
  <w:footnote w:id="1">
    <w:p w:rsidR="004759C6" w:rsidRPr="00A67A3B" w:rsidRDefault="004759C6" w:rsidP="004759C6"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</w:t>
      </w:r>
      <w:r w:rsidRPr="00A67A3B">
        <w:rPr>
          <w:rFonts w:hint="cs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45" w:rsidRPr="00F13145" w:rsidRDefault="00F13145" w:rsidP="00F13145">
    <w:pPr>
      <w:ind w:left="720" w:right="1440"/>
      <w:jc w:val="center"/>
      <w:rPr>
        <w:rFonts w:cs="HeshamNormal"/>
        <w:b/>
        <w:bCs/>
        <w:sz w:val="20"/>
        <w:szCs w:val="20"/>
        <w:rtl/>
      </w:rPr>
    </w:pPr>
    <w:r>
      <w:rPr>
        <w:rFonts w:cs="HeshamNormal"/>
        <w:b/>
        <w:bCs/>
        <w:noProof/>
        <w:sz w:val="20"/>
        <w:szCs w:val="20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3" name="صورة 3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3145">
      <w:rPr>
        <w:rFonts w:cs="HeshamNormal" w:hint="cs"/>
        <w:b/>
        <w:bCs/>
        <w:sz w:val="20"/>
        <w:szCs w:val="20"/>
        <w:rtl/>
      </w:rPr>
      <w:t xml:space="preserve">         </w:t>
    </w:r>
    <w:r w:rsidRPr="00F13145">
      <w:rPr>
        <w:rFonts w:cs="HeshamNormal"/>
        <w:b/>
        <w:bCs/>
        <w:sz w:val="20"/>
        <w:szCs w:val="20"/>
        <w:rtl/>
      </w:rPr>
      <w:t>بسم الله الرحمن الرحيم</w:t>
    </w:r>
  </w:p>
  <w:p w:rsidR="00F13145" w:rsidRPr="00F13145" w:rsidRDefault="00F13145" w:rsidP="00F13145">
    <w:pPr>
      <w:ind w:left="1440" w:hanging="2013"/>
      <w:rPr>
        <w:b/>
        <w:bCs/>
        <w:rtl/>
      </w:rPr>
    </w:pPr>
    <w:r w:rsidRPr="00F13145">
      <w:rPr>
        <w:b/>
        <w:bCs/>
        <w:rtl/>
      </w:rPr>
      <w:t>المملكة العربية السعودية</w:t>
    </w:r>
  </w:p>
  <w:p w:rsidR="00F13145" w:rsidRPr="00F13145" w:rsidRDefault="00F13145" w:rsidP="00F13145">
    <w:pPr>
      <w:ind w:left="1440" w:hanging="2013"/>
      <w:rPr>
        <w:b/>
        <w:bCs/>
        <w:rtl/>
      </w:rPr>
    </w:pPr>
    <w:r w:rsidRPr="00F13145">
      <w:rPr>
        <w:b/>
        <w:bCs/>
        <w:rtl/>
      </w:rPr>
      <w:t>وزارة التعليم العالي</w:t>
    </w:r>
  </w:p>
  <w:p w:rsidR="00F13145" w:rsidRPr="00F13145" w:rsidRDefault="00F13145" w:rsidP="00F13145">
    <w:pPr>
      <w:ind w:left="1440" w:hanging="2013"/>
      <w:rPr>
        <w:b/>
        <w:bCs/>
        <w:rtl/>
      </w:rPr>
    </w:pPr>
    <w:r w:rsidRPr="00F13145">
      <w:rPr>
        <w:b/>
        <w:bCs/>
        <w:rtl/>
      </w:rPr>
      <w:t>جامعة الإمام محمد بن سعود الإسلامية</w:t>
    </w:r>
  </w:p>
  <w:p w:rsidR="00F13145" w:rsidRPr="00F13145" w:rsidRDefault="00F13145" w:rsidP="00F13145">
    <w:pPr>
      <w:ind w:left="1440" w:hanging="2013"/>
      <w:rPr>
        <w:rtl/>
      </w:rPr>
    </w:pPr>
    <w:r w:rsidRPr="00F13145">
      <w:rPr>
        <w:rFonts w:hint="cs"/>
        <w:b/>
        <w:bCs/>
        <w:rtl/>
      </w:rPr>
      <w:t xml:space="preserve">المجلس </w:t>
    </w:r>
    <w:r w:rsidRPr="00F13145">
      <w:rPr>
        <w:b/>
        <w:bCs/>
        <w:rtl/>
      </w:rPr>
      <w:t>العلمي</w:t>
    </w:r>
  </w:p>
  <w:p w:rsidR="00F13145" w:rsidRPr="00F13145" w:rsidRDefault="00F13145" w:rsidP="00F13145">
    <w:pPr>
      <w:ind w:left="1440" w:hanging="1676"/>
      <w:rPr>
        <w:rFonts w:hint="cs"/>
        <w:rtl/>
      </w:rPr>
    </w:pPr>
    <w:r w:rsidRPr="00F13145">
      <w:rPr>
        <w:noProof/>
        <w:rtl/>
      </w:rPr>
      <w:pict>
        <v:line id="_x0000_s3076" style="position:absolute;left:0;text-align:left;flip:x;z-index:251661312" from="-18pt,8.75pt" to="468pt,8.75pt" strokecolor="silver" strokeweight="2.25pt">
          <w10:wrap anchorx="page"/>
        </v:line>
      </w:pict>
    </w:r>
  </w:p>
  <w:p w:rsidR="00F13145" w:rsidRDefault="00F131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42811B11"/>
    <w:multiLevelType w:val="hybridMultilevel"/>
    <w:tmpl w:val="1F14A0A2"/>
    <w:lvl w:ilvl="0" w:tplc="BFB63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759C6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4759C6"/>
    <w:rsid w:val="005C7D9D"/>
    <w:rsid w:val="005D6B96"/>
    <w:rsid w:val="0068596A"/>
    <w:rsid w:val="006E6B72"/>
    <w:rsid w:val="006E6BA2"/>
    <w:rsid w:val="006F4CA7"/>
    <w:rsid w:val="00705EEC"/>
    <w:rsid w:val="00777673"/>
    <w:rsid w:val="007B5D2B"/>
    <w:rsid w:val="008452E1"/>
    <w:rsid w:val="00875E98"/>
    <w:rsid w:val="00991E40"/>
    <w:rsid w:val="009A7ACE"/>
    <w:rsid w:val="009B682D"/>
    <w:rsid w:val="009B7238"/>
    <w:rsid w:val="00A44C74"/>
    <w:rsid w:val="00A47752"/>
    <w:rsid w:val="00AA116C"/>
    <w:rsid w:val="00B432B8"/>
    <w:rsid w:val="00C126BD"/>
    <w:rsid w:val="00C5563F"/>
    <w:rsid w:val="00D404E6"/>
    <w:rsid w:val="00D4090B"/>
    <w:rsid w:val="00D852A7"/>
    <w:rsid w:val="00E11D81"/>
    <w:rsid w:val="00E143F7"/>
    <w:rsid w:val="00E40ACF"/>
    <w:rsid w:val="00E54096"/>
    <w:rsid w:val="00EA71E8"/>
    <w:rsid w:val="00ED6969"/>
    <w:rsid w:val="00EE0FE9"/>
    <w:rsid w:val="00F10F5E"/>
    <w:rsid w:val="00F13145"/>
    <w:rsid w:val="00F31380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4759C6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4759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footer"/>
    <w:basedOn w:val="a"/>
    <w:link w:val="Char0"/>
    <w:rsid w:val="00F1314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fe"/>
    <w:rsid w:val="00F13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2</cp:revision>
  <dcterms:created xsi:type="dcterms:W3CDTF">2016-12-06T06:33:00Z</dcterms:created>
  <dcterms:modified xsi:type="dcterms:W3CDTF">2016-12-06T06:35:00Z</dcterms:modified>
</cp:coreProperties>
</file>