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0617C6" w:rsidRPr="005D2DDD" w14:paraId="5214115B" w14:textId="77777777" w:rsidTr="000617C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vAlign w:val="center"/>
          </w:tcPr>
          <w:p w14:paraId="03B16F20" w14:textId="01327686" w:rsidR="000617C6" w:rsidRPr="005D2DDD" w:rsidRDefault="000617C6" w:rsidP="000617C6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>قيم الإسلام وخصائصه</w:t>
            </w:r>
          </w:p>
        </w:tc>
      </w:tr>
      <w:tr w:rsidR="000617C6" w:rsidRPr="005D2DDD" w14:paraId="28DDC292" w14:textId="77777777" w:rsidTr="000617C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3D3E9B80" w14:textId="07F992D4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>ثقف ١١١</w:t>
            </w:r>
          </w:p>
        </w:tc>
      </w:tr>
      <w:tr w:rsidR="000617C6" w:rsidRPr="005D2DDD" w14:paraId="1D720F07" w14:textId="77777777" w:rsidTr="000617C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vAlign w:val="center"/>
          </w:tcPr>
          <w:p w14:paraId="29F3BCBF" w14:textId="0C827F93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>بكالوريوس الشريعة</w:t>
            </w:r>
          </w:p>
        </w:tc>
      </w:tr>
      <w:tr w:rsidR="000617C6" w:rsidRPr="005D2DDD" w14:paraId="4FA7F15C" w14:textId="77777777" w:rsidTr="000617C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3983E29" w14:textId="0564DDFF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>قسم الثقافة الإسلامية</w:t>
            </w:r>
          </w:p>
        </w:tc>
      </w:tr>
      <w:tr w:rsidR="000617C6" w:rsidRPr="005D2DDD" w14:paraId="38511AFC" w14:textId="77777777" w:rsidTr="000617C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vAlign w:val="center"/>
          </w:tcPr>
          <w:p w14:paraId="7E59A339" w14:textId="09A52238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>كلية الشريعة بالرياض</w:t>
            </w:r>
          </w:p>
        </w:tc>
      </w:tr>
      <w:tr w:rsidR="000617C6" w:rsidRPr="005D2DDD" w14:paraId="7A91500C" w14:textId="77777777" w:rsidTr="000617C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1BB6A77" w14:textId="1F1E7E5F" w:rsidR="000617C6" w:rsidRPr="005D2DDD" w:rsidRDefault="000617C6" w:rsidP="000617C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="Cambria" w:eastAsia="Cambria" w:hAnsi="Cambria" w:cs="Cambria" w:hint="cs"/>
                <w:sz w:val="30"/>
                <w:szCs w:val="30"/>
                <w:rtl/>
                <w:lang w:val="ar-SA"/>
              </w:rPr>
              <w:t xml:space="preserve">جامعة الإمام محمد بن سعود الإسلامية 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61596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61596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1"/>
        <w:gridCol w:w="690"/>
        <w:gridCol w:w="855"/>
        <w:gridCol w:w="48"/>
        <w:gridCol w:w="181"/>
        <w:gridCol w:w="160"/>
        <w:gridCol w:w="456"/>
        <w:gridCol w:w="493"/>
        <w:gridCol w:w="456"/>
        <w:gridCol w:w="673"/>
        <w:gridCol w:w="254"/>
        <w:gridCol w:w="185"/>
        <w:gridCol w:w="418"/>
        <w:gridCol w:w="254"/>
        <w:gridCol w:w="1969"/>
        <w:gridCol w:w="254"/>
        <w:gridCol w:w="1774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76FE64A" w:rsidR="00807FAF" w:rsidRPr="003302F2" w:rsidRDefault="009370CA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ساعتان 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052FE76E" w:rsidR="00A506A9" w:rsidRPr="005D2DDD" w:rsidRDefault="009370CA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26A0F3BF" w:rsidR="005C6B5C" w:rsidRPr="005D2DDD" w:rsidRDefault="009370CA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0AE3BC8B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9370C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: الثاني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0617C6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355486E4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="009370CA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لا يوجد 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554D26FB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370CA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لا يوجد 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311D3129" w:rsidR="00D47214" w:rsidRPr="005D2DDD" w:rsidRDefault="009370C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30 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06E4D807" w:rsidR="00D47214" w:rsidRPr="005D2DDD" w:rsidRDefault="009370C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9370CA" w:rsidRPr="0019322E" w14:paraId="779E695B" w14:textId="77777777" w:rsidTr="003E6DE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9370CA" w:rsidRPr="000274EF" w:rsidRDefault="009370CA" w:rsidP="009370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0D6B303" w14:textId="7AAAF08C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٣٠</w:t>
            </w:r>
          </w:p>
        </w:tc>
      </w:tr>
      <w:tr w:rsidR="009370CA" w:rsidRPr="0019322E" w14:paraId="1A5EEBA2" w14:textId="77777777" w:rsidTr="003E6DE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9370CA" w:rsidRPr="000274EF" w:rsidRDefault="009370CA" w:rsidP="009370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BB300" w14:textId="0ADB19AF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Cambria" w:eastAsia="Cambria" w:hAnsi="Cambria" w:cs="Cambri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370CA" w:rsidRPr="0019322E" w14:paraId="3D19845C" w14:textId="77777777" w:rsidTr="003E6DE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9370CA" w:rsidRPr="000274EF" w:rsidRDefault="009370CA" w:rsidP="009370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1B500" w14:textId="1274F491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Cambria" w:eastAsia="Cambria" w:hAnsi="Cambria" w:cs="Cambri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370CA" w:rsidRPr="0019322E" w14:paraId="6BC687B6" w14:textId="77777777" w:rsidTr="003E6DE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9370CA" w:rsidRPr="000274EF" w:rsidRDefault="009370CA" w:rsidP="009370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6137D" w14:textId="2BD715AD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Cambria" w:eastAsia="Cambria" w:hAnsi="Cambria" w:cs="Cambri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370CA" w:rsidRPr="0019322E" w14:paraId="7654BACB" w14:textId="77777777" w:rsidTr="009370C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5C4A04C" w14:textId="4F6A76CC" w:rsidR="009370CA" w:rsidRPr="000274EF" w:rsidRDefault="009370CA" w:rsidP="009370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9370CA" w:rsidRPr="009B0DDB" w:rsidRDefault="009370CA" w:rsidP="009370C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A70D980" w14:textId="75674DC2" w:rsidR="009370CA" w:rsidRPr="000274EF" w:rsidRDefault="009370CA" w:rsidP="009370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٣٠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1A270B79" w14:textId="77777777" w:rsidR="00A87102" w:rsidRDefault="00A87102" w:rsidP="00A87102">
            <w:pPr>
              <w:bidi/>
            </w:pPr>
            <w:r>
              <w:rPr>
                <w:rtl/>
              </w:rPr>
              <w:t>يدرس المقرر مفهوم القيم وأنواعها في الإسلام ومصادرها ومعاييرها، ومفهوم خصائص الإسلام وأهم الخصائص مثل الربانية والوسطية والعالمية والثبات والمرونة.</w:t>
            </w:r>
          </w:p>
          <w:p w14:paraId="72D97E3A" w14:textId="21B474A3" w:rsidR="00673AFD" w:rsidRPr="00192987" w:rsidRDefault="00A87102" w:rsidP="00A87102">
            <w:pPr>
              <w:bidi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490A" w14:textId="77777777" w:rsidR="00A87102" w:rsidRDefault="00A87102" w:rsidP="00A87102">
            <w:pPr>
              <w:bidi/>
            </w:pPr>
          </w:p>
          <w:p w14:paraId="375DC479" w14:textId="77777777" w:rsidR="00A87102" w:rsidRDefault="00A87102" w:rsidP="00A87102">
            <w:pPr>
              <w:bidi/>
              <w:rPr>
                <w:rtl/>
              </w:rPr>
            </w:pPr>
            <w:r>
              <w:rPr>
                <w:rtl/>
              </w:rPr>
              <w:t>أن يتعرف الطالب على قيم الإسلام وخصائصه السامية، و يكتسب ملكة النقد العلمي للقيم الوافدة.</w:t>
            </w:r>
          </w:p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1C38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30EFBBC8" w14:textId="1E8B614E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6120587E" w14:textId="5087BD5D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توضيح مفهوم القيم في الإسلام وآثارها على الفرد والمجتمع والإنسانية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3806A3EC" w14:textId="55D3FA0F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71FA908B" w14:textId="0278721B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الاستدلال على أنواع القيم في الإسلام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13D49104" w14:textId="14F816D1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372198C0" w14:textId="61BE16B3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u w:color="FF0000"/>
                <w:rtl/>
                <w:lang w:val="ar-SA"/>
              </w:rPr>
              <w:t xml:space="preserve">ذكر أنواع القيم في الإسلام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5F301D4E" w14:textId="0FB0AC1F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0EA5805B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30E14" w14:textId="5479C744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u w:color="FF0000"/>
                <w:rtl/>
                <w:lang w:val="ar-SA"/>
              </w:rPr>
              <w:t xml:space="preserve">تعداد خصائص الإسلام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5B2A5FFD" w14:textId="77777777" w:rsidTr="001C38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A87102" w:rsidRPr="00E02FB7" w:rsidRDefault="00A87102" w:rsidP="00A8710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7E0E7339" w14:textId="61B1F5A8" w:rsidR="00A87102" w:rsidRPr="00E02FB7" w:rsidRDefault="00A87102" w:rsidP="00A8710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373C3C7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45236895" w14:textId="1AE5498E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02997397" w14:textId="53B14BD0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تصنيف القيم الإسلامية ضمن أنواعها الأساسية</w:t>
            </w:r>
            <w:r>
              <w:rPr>
                <w:rFonts w:ascii="Cambria" w:eastAsia="Cambria" w:hAnsi="Cambria" w:cs="Cambria"/>
                <w:rtl/>
                <w:lang w:val="ar-SA"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92B4FDC" w:rsidR="00A87102" w:rsidRPr="00B4292A" w:rsidRDefault="000B4E1F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م7</w:t>
            </w:r>
          </w:p>
        </w:tc>
      </w:tr>
      <w:tr w:rsidR="00A87102" w:rsidRPr="005D2DDD" w14:paraId="597D1414" w14:textId="60019B8C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6086F403" w14:textId="53B649DF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المقارنة بين القيم الإسلامية وقيم المنظومات المعرفية الأخرى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5AB7DEA5" w:rsidR="00A87102" w:rsidRPr="00B4292A" w:rsidRDefault="000B4E1F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م7</w:t>
            </w:r>
          </w:p>
        </w:tc>
      </w:tr>
      <w:tr w:rsidR="00A87102" w:rsidRPr="005D2DDD" w14:paraId="16085D39" w14:textId="361EE7B6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DA33508" w14:textId="133CCBA7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اقتراح وسائل إجرائية لتعميق القيم الإسلامية في المجتمع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27EC1390" w:rsidR="00A87102" w:rsidRPr="00B4292A" w:rsidRDefault="000B4E1F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م7</w:t>
            </w:r>
          </w:p>
        </w:tc>
      </w:tr>
      <w:tr w:rsidR="00A87102" w:rsidRPr="005D2DDD" w14:paraId="436FFA1D" w14:textId="140DB79D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AAE728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otted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288C0E86" w14:textId="1E5D7EC4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استنتاج تميز الإسلام بخصائصه الباهرة على غيره من الرؤى والثقافات والأديان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ab/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5DC41EF5" w:rsidR="00A87102" w:rsidRPr="00B4292A" w:rsidRDefault="000B4E1F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م7</w:t>
            </w:r>
          </w:p>
        </w:tc>
      </w:tr>
      <w:tr w:rsidR="00A87102" w:rsidRPr="005D2DDD" w14:paraId="2BC8EA4D" w14:textId="77777777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D99EED" w14:textId="3A99CFC8" w:rsidR="00A87102" w:rsidRPr="00B4292A" w:rsidRDefault="00A87102" w:rsidP="00A8710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2E8F4" w14:textId="03D4E86B" w:rsidR="00A87102" w:rsidRPr="00B4292A" w:rsidRDefault="00A87102" w:rsidP="00A8710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C7AFB">
              <w:rPr>
                <w:rFonts w:ascii="Cambria" w:eastAsia="Cambria" w:hAnsi="Cambria" w:cs="Cambria" w:hint="cs"/>
                <w:rtl/>
                <w:lang w:val="ar-SA"/>
              </w:rPr>
              <w:t xml:space="preserve">أن يكون الطالب قادراً على تطبيق منهجية البحث العلمي في دراسته للقيم الإٍسلامية </w:t>
            </w:r>
            <w:r w:rsidRPr="00BC7AFB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9F9FF8" w14:textId="70707AD4" w:rsidR="00A87102" w:rsidRPr="00B4292A" w:rsidRDefault="000B4E1F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م10</w:t>
            </w:r>
          </w:p>
        </w:tc>
      </w:tr>
      <w:tr w:rsidR="00A87102" w:rsidRPr="005D2DDD" w14:paraId="5946A00C" w14:textId="77777777" w:rsidTr="001C38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A87102" w:rsidRPr="00E02FB7" w:rsidRDefault="00A87102" w:rsidP="00A8710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59312DDE" w14:textId="2F12A6C0" w:rsidR="00A87102" w:rsidRPr="00E02FB7" w:rsidRDefault="00A87102" w:rsidP="00A8710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BA58E08" w14:textId="77777777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87102" w:rsidRPr="005D2DDD" w14:paraId="4504EDC6" w14:textId="3E38861C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1A4C8" w14:textId="28754738" w:rsidR="00A87102" w:rsidRPr="00A01ACF" w:rsidRDefault="00A87102" w:rsidP="00A87102">
            <w:pPr>
              <w:bidi/>
              <w:jc w:val="lowKashida"/>
            </w:pPr>
            <w:r w:rsidRPr="00A01ACF">
              <w:rPr>
                <w:rFonts w:eastAsia="Cambria"/>
                <w:u w:color="FF0000"/>
                <w:rtl/>
                <w:lang w:val="ar-SA"/>
              </w:rPr>
              <w:t>قيادة الفريق والتفاعل ضمن مجموعة والمشاركة في إيجاد الحلول ، و</w:t>
            </w:r>
            <w:r w:rsidRPr="00A01ACF">
              <w:rPr>
                <w:rFonts w:eastAsia="Cambria"/>
                <w:rtl/>
                <w:lang w:val="ar-SA"/>
              </w:rPr>
              <w:t>التفاعل مع القضايا المعاصرة بهويته الثقافية.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0B730718" w:rsidR="00A87102" w:rsidRPr="00B4292A" w:rsidRDefault="00843E51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A87102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A87102" w:rsidRPr="005D2DDD" w14:paraId="0573E170" w14:textId="0641E32E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EC723" w14:textId="3639F447" w:rsidR="00A87102" w:rsidRPr="00A01ACF" w:rsidRDefault="00A87102" w:rsidP="00A87102">
            <w:pPr>
              <w:bidi/>
              <w:jc w:val="lowKashida"/>
            </w:pPr>
            <w:r w:rsidRPr="00A01ACF">
              <w:rPr>
                <w:rFonts w:eastAsia="Cambria"/>
                <w:u w:color="FF0000"/>
                <w:rtl/>
                <w:lang w:val="ar-SA"/>
              </w:rPr>
              <w:t>الالتزام بالقيم الإسلامية وآداب الخلاف، واحترام الآخرين والتفاهم معهم، ومبادئ وأخلاقيات المهن</w:t>
            </w:r>
            <w:r w:rsidRPr="00A01ACF">
              <w:rPr>
                <w:rFonts w:eastAsia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B7EC4F5" w:rsidR="00A87102" w:rsidRPr="00B4292A" w:rsidRDefault="00843E51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A87102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87102" w:rsidRPr="005D2DDD" w14:paraId="57A7085E" w14:textId="46CF2231" w:rsidTr="003E6D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87102" w:rsidRPr="00B4292A" w:rsidRDefault="00A87102" w:rsidP="00A8710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EC7FB" w14:textId="685D25D3" w:rsidR="00A87102" w:rsidRPr="00A01ACF" w:rsidRDefault="00A87102" w:rsidP="00A87102">
            <w:pPr>
              <w:bidi/>
              <w:jc w:val="lowKashida"/>
            </w:pPr>
            <w:r w:rsidRPr="00A01ACF">
              <w:rPr>
                <w:rFonts w:eastAsia="Cambria"/>
                <w:u w:color="FF0000"/>
                <w:rtl/>
                <w:lang w:val="ar-SA"/>
              </w:rPr>
              <w:t>تحمل مسؤولية التعلم الذاتي، والبحث عن المعلومات الشخصية بمهارة وتطوير الذات والتواصل الفعال شفويًا وكتابيًا.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24BE36B2" w:rsidR="00A87102" w:rsidRPr="00B4292A" w:rsidRDefault="00843E51" w:rsidP="00A8710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A87102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B4E1F" w:rsidRPr="005D2DDD" w14:paraId="7A7D722A" w14:textId="77777777" w:rsidTr="003E6DE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0D446D" w14:textId="77777777" w:rsidR="000B4E1F" w:rsidRPr="000B4E1F" w:rsidRDefault="000B4E1F" w:rsidP="000B4E1F">
            <w:pPr>
              <w:bidi/>
              <w:ind w:left="137"/>
              <w:rPr>
                <w:rFonts w:ascii="Arial Unicode MS" w:hAnsi="Arial Unicode MS" w:cs="Sakkal Majalla"/>
                <w:b/>
                <w:bCs/>
                <w:rtl/>
                <w:lang w:val="ar-SA"/>
              </w:rPr>
            </w:pPr>
            <w:r w:rsidRPr="000B4E1F"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المحور الأول: قيم الإسلام:</w:t>
            </w:r>
          </w:p>
          <w:p w14:paraId="6F5FD334" w14:textId="47070F6B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مفهوم القيم وأهميتها</w:t>
            </w:r>
            <w:r w:rsidRPr="000B4E1F">
              <w:rPr>
                <w:rFonts w:cs="Sakkal Majalla"/>
                <w:rtl/>
                <w:lang w:val="ar-SA"/>
              </w:rPr>
              <w:t xml:space="preserve"> في الإسلام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366DAC" w14:textId="74E76598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٢</w:t>
            </w:r>
          </w:p>
        </w:tc>
      </w:tr>
      <w:tr w:rsidR="000B4E1F" w:rsidRPr="005D2DDD" w14:paraId="1ECDCD5F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91BA1B" w14:textId="6C315D5F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الفرق بين القيم والأخلاق والسلوك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D7999" w14:textId="3CD7E7BE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٢</w:t>
            </w:r>
          </w:p>
        </w:tc>
      </w:tr>
      <w:tr w:rsidR="000B4E1F" w:rsidRPr="005D2DDD" w14:paraId="5F62ABC4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6BF78" w14:textId="77777777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C5488" w14:textId="41E242F5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مصادر القيم في الإسلام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A3BBA5" w14:textId="202F902A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123517E9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BA68F5" w14:textId="77777777" w:rsidR="000B4E1F" w:rsidRPr="000B4E1F" w:rsidRDefault="000B4E1F" w:rsidP="000B4E1F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أنواع القيم وتطبيقاتها</w:t>
            </w:r>
          </w:p>
          <w:p w14:paraId="584C671E" w14:textId="0896EF26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CBDD2" w14:textId="195966B5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0B4E1F" w:rsidRPr="005D2DDD" w14:paraId="7575697F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E2F647" w14:textId="15C5F038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مصادر الإلزام بالقيم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EB0D9" w14:textId="659D4C3D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54E1ECC3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5D31FC" w14:textId="5E82AD54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معيار القيم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36C55" w14:textId="5640624E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58089D35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A45B39" w14:textId="67EB30EA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4C8CB8" w14:textId="7F082EA9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القيم بين الإطلاق والنسبية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F6813" w14:textId="77F311E9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2D753474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277122" w14:textId="77777777" w:rsidR="000B4E1F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2BFA51" w14:textId="4303160C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منهج الإسلام في تنمية القيم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EF4E2" w14:textId="6871B4AE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5B776CE7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A6FA10" w14:textId="77777777" w:rsidR="000B4E1F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D4334B" w14:textId="6D2D6DBF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Arial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وظيفة القيم وآثارها على الفرد والمجتمع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0AB46" w14:textId="02D81FDE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B4E1F" w:rsidRPr="005D2DDD" w14:paraId="5DAD999E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65F38D" w14:textId="44C07E23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B3548" w14:textId="77777777" w:rsidR="000B4E1F" w:rsidRPr="000B4E1F" w:rsidRDefault="000B4E1F" w:rsidP="000B4E1F">
            <w:pPr>
              <w:bidi/>
              <w:ind w:left="137"/>
              <w:rPr>
                <w:rFonts w:ascii="Arial Unicode MS" w:hAnsi="Arial Unicode MS" w:cs="Sakkal Majalla"/>
                <w:b/>
                <w:bCs/>
                <w:rtl/>
                <w:lang w:val="ar-SA"/>
              </w:rPr>
            </w:pPr>
            <w:r w:rsidRPr="000B4E1F"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المحور الثاني</w:t>
            </w:r>
            <w:r w:rsidRPr="000B4E1F">
              <w:rPr>
                <w:rFonts w:ascii="Arial Unicode MS" w:hAnsi="Arial Unicode MS" w:cs="Sakkal Majalla"/>
                <w:b/>
                <w:bCs/>
                <w:rtl/>
                <w:lang w:val="ar-SA"/>
              </w:rPr>
              <w:t xml:space="preserve">: </w:t>
            </w:r>
            <w:r w:rsidRPr="000B4E1F"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خصائص الإسلام.</w:t>
            </w:r>
          </w:p>
          <w:p w14:paraId="3847D663" w14:textId="77777777" w:rsidR="000B4E1F" w:rsidRPr="000B4E1F" w:rsidRDefault="000B4E1F" w:rsidP="000B4E1F">
            <w:pPr>
              <w:pStyle w:val="af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/>
                <w:rtl/>
                <w:lang w:val="ar-SA"/>
              </w:rPr>
              <w:t>مفهوم خص</w:t>
            </w:r>
            <w:r w:rsidRPr="000B4E1F">
              <w:rPr>
                <w:rFonts w:ascii="Arial" w:eastAsia="Cambria" w:hAnsi="Arial" w:cs="Arial"/>
                <w:rtl/>
                <w:lang w:val="ar-SA"/>
              </w:rPr>
              <w:t>ائص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 </w:t>
            </w:r>
            <w:r w:rsidRPr="000B4E1F">
              <w:rPr>
                <w:rFonts w:ascii="Arial" w:eastAsia="Cambria" w:hAnsi="Arial" w:cs="Arial"/>
                <w:rtl/>
                <w:lang w:val="ar-SA"/>
              </w:rPr>
              <w:t>الإسلام</w:t>
            </w:r>
            <w:r w:rsidRPr="000B4E1F">
              <w:rPr>
                <w:rFonts w:ascii="Cambria" w:eastAsia="Cambria" w:hAnsi="Cambria" w:cs="Arial"/>
                <w:rtl/>
                <w:lang w:val="ar-SA"/>
              </w:rPr>
              <w:t xml:space="preserve"> وأهمية إبرازها</w:t>
            </w:r>
          </w:p>
          <w:p w14:paraId="5A3D57DD" w14:textId="77777777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0ABD9" w14:textId="36F86C88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٢</w:t>
            </w:r>
          </w:p>
        </w:tc>
      </w:tr>
      <w:tr w:rsidR="000B4E1F" w:rsidRPr="005D2DDD" w14:paraId="4114BCAE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0876E9" w14:textId="77777777" w:rsidR="000B4E1F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686BB4" w14:textId="77777777" w:rsidR="000B4E1F" w:rsidRPr="000B4E1F" w:rsidRDefault="000B4E1F" w:rsidP="000B4E1F">
            <w:pP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١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- </w:t>
            </w: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الربانية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: </w:t>
            </w:r>
          </w:p>
          <w:p w14:paraId="07F8D17A" w14:textId="77777777" w:rsidR="000B4E1F" w:rsidRPr="000B4E1F" w:rsidRDefault="000B4E1F" w:rsidP="000B4E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 xml:space="preserve">مفهوم الربانية. </w:t>
            </w:r>
          </w:p>
          <w:p w14:paraId="6F88FD2D" w14:textId="77777777" w:rsidR="000B4E1F" w:rsidRPr="000B4E1F" w:rsidRDefault="000B4E1F" w:rsidP="000B4E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أهميتها، ومكانتها في الإسلام</w:t>
            </w:r>
          </w:p>
          <w:p w14:paraId="53C67394" w14:textId="45CF22BB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 xml:space="preserve">              آثارها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CD1AC" w14:textId="53367375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0B4E1F" w:rsidRPr="005D2DDD" w14:paraId="4FF08B82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BFCF80" w14:textId="27B3EB98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F81E8D" w14:textId="77777777" w:rsidR="000B4E1F" w:rsidRPr="000B4E1F" w:rsidRDefault="000B4E1F" w:rsidP="000B4E1F">
            <w:pP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- </w:t>
            </w: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الوسطية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: </w:t>
            </w:r>
          </w:p>
          <w:p w14:paraId="4BB8F943" w14:textId="77777777" w:rsidR="000B4E1F" w:rsidRPr="000B4E1F" w:rsidRDefault="000B4E1F" w:rsidP="000B4E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مفهوم الوسطية.</w:t>
            </w:r>
          </w:p>
          <w:p w14:paraId="123F6ADD" w14:textId="77777777" w:rsidR="000B4E1F" w:rsidRPr="000B4E1F" w:rsidRDefault="000B4E1F" w:rsidP="000B4E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أهميتها، ومكانتها في الإسلام</w:t>
            </w:r>
          </w:p>
          <w:p w14:paraId="25F36CDD" w14:textId="77777777" w:rsidR="000B4E1F" w:rsidRPr="000B4E1F" w:rsidRDefault="000B4E1F" w:rsidP="000B4E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آثارها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28881A39" w14:textId="06A42631" w:rsidR="000B4E1F" w:rsidRPr="000B4E1F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جهود العلماء في ترسيخ الوسطية ومكافحة الأفكار المنحرفة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62C371" w14:textId="6259D95A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0B4E1F" w:rsidRPr="005D2DDD" w14:paraId="1B4AB771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C7E377" w14:textId="3C61E8C1" w:rsidR="000B4E1F" w:rsidRPr="00DE07AD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F42A56" w14:textId="77777777" w:rsidR="000B4E1F" w:rsidRPr="000B4E1F" w:rsidRDefault="000B4E1F" w:rsidP="000B4E1F">
            <w:pP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٣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- </w:t>
            </w: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العالمية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:</w:t>
            </w:r>
          </w:p>
          <w:p w14:paraId="5108FA83" w14:textId="77777777" w:rsidR="000B4E1F" w:rsidRPr="000B4E1F" w:rsidRDefault="000B4E1F" w:rsidP="000B4E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مفهوم العالمية.</w:t>
            </w:r>
          </w:p>
          <w:p w14:paraId="607F4230" w14:textId="77777777" w:rsidR="000B4E1F" w:rsidRPr="000B4E1F" w:rsidRDefault="000B4E1F" w:rsidP="000B4E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أهميتها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356E3D13" w14:textId="0D1B1A09" w:rsidR="000B4E1F" w:rsidRPr="000B4E1F" w:rsidRDefault="000B4E1F" w:rsidP="000B4E1F">
            <w:pPr>
              <w:bidi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آثارها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29CA82" w14:textId="63C282A4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0B4E1F" w:rsidRPr="005D2DDD" w14:paraId="6AFC3B81" w14:textId="77777777" w:rsidTr="003E6D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63E361" w14:textId="49E2E674" w:rsidR="000B4E1F" w:rsidRDefault="000B4E1F" w:rsidP="000B4E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AB056" w14:textId="77777777" w:rsidR="000B4E1F" w:rsidRPr="000B4E1F" w:rsidRDefault="000B4E1F" w:rsidP="000B4E1F">
            <w:pP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٤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 xml:space="preserve">- </w:t>
            </w:r>
            <w:r w:rsidRPr="000B4E1F">
              <w:rPr>
                <w:rFonts w:ascii="Cambria" w:eastAsia="Cambria" w:hAnsi="Cambria" w:cs="Arial" w:hint="cs"/>
                <w:rtl/>
                <w:lang w:val="ar-SA"/>
              </w:rPr>
              <w:t>الثبات والمرونة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:</w:t>
            </w:r>
          </w:p>
          <w:p w14:paraId="72EB9626" w14:textId="20AFD393" w:rsidR="000B4E1F" w:rsidRPr="000B4E1F" w:rsidRDefault="000B4E1F" w:rsidP="000B4E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 xml:space="preserve">مفهوم </w:t>
            </w:r>
            <w:r w:rsidRPr="000B4E1F">
              <w:rPr>
                <w:rFonts w:ascii="Cambria" w:eastAsia="Cambria" w:hAnsi="Cambria" w:cs="Arial" w:hint="cs"/>
                <w:rtl/>
                <w:lang w:val="ar-SA"/>
              </w:rPr>
              <w:t>الثبات والمرونة.</w:t>
            </w:r>
          </w:p>
          <w:p w14:paraId="52EC37E0" w14:textId="77777777" w:rsidR="000B4E1F" w:rsidRPr="000B4E1F" w:rsidRDefault="000B4E1F" w:rsidP="000B4E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Cambria" w:eastAsia="Cambria" w:hAnsi="Cambria"/>
                <w:rtl/>
                <w:lang w:val="ar-SA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أهميتها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3216C8FF" w14:textId="4B2860D2" w:rsidR="000B4E1F" w:rsidRPr="000B4E1F" w:rsidRDefault="000B4E1F" w:rsidP="000B4E1F">
            <w:pPr>
              <w:bidi/>
              <w:rPr>
                <w:rFonts w:asciiTheme="majorBidi" w:hAnsiTheme="majorBidi" w:cstheme="majorBidi"/>
              </w:rPr>
            </w:pPr>
            <w:r w:rsidRPr="000B4E1F">
              <w:rPr>
                <w:rFonts w:ascii="Cambria" w:eastAsia="Cambria" w:hAnsi="Cambria" w:cs="Cambria" w:hint="cs"/>
                <w:rtl/>
                <w:lang w:val="ar-SA"/>
              </w:rPr>
              <w:t>آثارها</w:t>
            </w:r>
            <w:r w:rsidRPr="000B4E1F"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9A06D" w14:textId="671726F6" w:rsidR="000B4E1F" w:rsidRPr="00DE07AD" w:rsidRDefault="000B4E1F" w:rsidP="000B4E1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0B4E1F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0B4E1F" w:rsidRPr="005D2DDD" w:rsidRDefault="000B4E1F" w:rsidP="000B4E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307228A9" w:rsidR="000B4E1F" w:rsidRPr="005D2DDD" w:rsidRDefault="000B4E1F" w:rsidP="000B4E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E5779C" w:rsidRPr="005D2DDD" w14:paraId="7D932913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1A626475" w14:textId="57A2F355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توضيح مفهوم القيم في الإسلام وآثارها على الفرد والمجتمع والإنسانية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1A2F740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المحاضرات الصفية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3F43561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الحوار والنقاش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0AB0AFFF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القراءة داخل القاعة في المراجع مع التحليل والشرح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75C7060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تلخيص المعلومات والرسومات الشجرية  وعرضها بأجهزة العرض</w:t>
            </w:r>
          </w:p>
          <w:p w14:paraId="704FE931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تبادل الأدوار 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4B1E03B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العصف الذهني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6F412C5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الاكتشاف المعرفي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0C80F985" w14:textId="77777777" w:rsidR="00E5779C" w:rsidRDefault="00E5779C" w:rsidP="00EB4A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التعلم الذاتي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AF110CC" w14:textId="77777777" w:rsidR="00E5779C" w:rsidRDefault="00E5779C" w:rsidP="00EB4A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القراءة الخارجية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BB49A2B" w14:textId="1D1E45C4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الواجبات المنزلية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2D673A02" w14:textId="77777777" w:rsidR="00E5779C" w:rsidRDefault="00E5779C" w:rsidP="00EB4ADC">
            <w:pPr>
              <w:pStyle w:val="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الاختبار الشفوي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C293557" w14:textId="77777777" w:rsidR="00E5779C" w:rsidRDefault="00E5779C" w:rsidP="00EB4ADC">
            <w:pPr>
              <w:pStyle w:val="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الاختبار التحريري</w:t>
            </w:r>
          </w:p>
          <w:p w14:paraId="03F049EA" w14:textId="77777777" w:rsidR="00E5779C" w:rsidRDefault="00E5779C" w:rsidP="00EB4ADC">
            <w:pPr>
              <w:pStyle w:val="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ملخص القراءة الخارجية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4503A80" w14:textId="77777777" w:rsidR="00E5779C" w:rsidRDefault="00E5779C" w:rsidP="00EB4ADC">
            <w:pPr>
              <w:pStyle w:val="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الملاحظة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04E10596" w14:textId="77777777" w:rsidR="00E5779C" w:rsidRDefault="00E5779C" w:rsidP="00EB4ADC">
            <w:pPr>
              <w:pStyle w:val="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التمارين المنزلية والبحوث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7A0111A" w14:textId="77777777" w:rsidR="00E5779C" w:rsidRDefault="00E5779C" w:rsidP="00EB4ADC">
            <w:pPr>
              <w:pStyle w:val="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الأقران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2BCE278" w14:textId="77777777" w:rsidR="00E5779C" w:rsidRDefault="00E5779C" w:rsidP="00EB4ADC">
            <w:pPr>
              <w:pStyle w:val="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تلخيص المعلومات وعرضها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0348EF23" w14:textId="77777777" w:rsidR="00E5779C" w:rsidRDefault="00E5779C" w:rsidP="00EB4ADC">
            <w:pPr>
              <w:pStyle w:val="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المناقشات الصفية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A8B5044" w14:textId="200AC784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إعادة إلقاء المادة العلمية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E5779C" w:rsidRPr="005D2DDD" w14:paraId="07F0D67B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D1AAD3" w14:textId="1C30D6D8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24932537" w14:textId="215DD7E0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الاستدلال على أنواع القيم في الإسلام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076A2D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038106DC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5779C" w:rsidRPr="005D2DDD" w14:paraId="59024F89" w14:textId="77777777" w:rsidTr="003E6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6F618218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1EFE41CD" w14:textId="282F779B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u w:color="FF0000"/>
                <w:rtl/>
                <w:lang w:val="ar-SA"/>
              </w:rPr>
              <w:t xml:space="preserve">ذكر أنواع القيم في الإسلام 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2F1FA7" w14:textId="0DF361FB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79DE1CC3" w14:textId="7DB46E2B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5779C" w:rsidRPr="005D2DDD" w14:paraId="549F71E9" w14:textId="77777777" w:rsidTr="003E6DE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411997E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4AE3" w14:textId="400C36DF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u w:color="FF0000"/>
                <w:rtl/>
                <w:lang w:val="ar-SA"/>
              </w:rPr>
              <w:t xml:space="preserve">تعداد خصائص الإسلام 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CE2A0" w14:textId="28FA14CC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27EC6DB" w14:textId="799374F0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B4ADC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EB4ADC" w:rsidRPr="005D2DDD" w:rsidRDefault="00EB4ADC" w:rsidP="00EB4A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EB4ADC" w:rsidRPr="005D2DDD" w:rsidRDefault="00EB4ADC" w:rsidP="00EB4AD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E5779C" w:rsidRPr="005D2DDD" w14:paraId="4D836130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7D1852FC" w14:textId="65290CB2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تصنيف القيم الإسلامية ضمن أنواعها الأساسية</w:t>
            </w:r>
            <w:r>
              <w:rPr>
                <w:rFonts w:ascii="Cambria" w:eastAsia="Cambria" w:hAnsi="Cambria" w:cs="Cambria"/>
                <w:rtl/>
                <w:lang w:val="ar-SA"/>
              </w:rPr>
              <w:t xml:space="preserve">.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3C5525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الحوار والنقاش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39B3425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تحليل وتفسير المادة العلمية المقروءة داخل القاعة من السيرة النبوية ، وسير الصحابة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 xml:space="preserve"> .</w:t>
            </w:r>
          </w:p>
          <w:p w14:paraId="242C6921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التعليم التعاوني لاستنباط الجوانب القيمية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56C9C9DD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ضرب الأمثلة والشواهد من سير الأنبياء والصحابة والسلف الصالح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165209F1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مهارة التقسيم والتصنيف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454102E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مجموعات النقاش الصغيرة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07FDA64E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الزيارات الميدانية للمعمل الثقافي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28E1BFE6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التطبيقات الصفية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78BB1EB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حل المشكلات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5357CA2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المناظرات الثقافية القيمية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 xml:space="preserve"> .</w:t>
            </w:r>
          </w:p>
          <w:p w14:paraId="2FFB1ADC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دراسة المقالات الثقافية ونقدها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 xml:space="preserve"> .</w:t>
            </w:r>
          </w:p>
          <w:p w14:paraId="4F4232C0" w14:textId="77777777" w:rsidR="00E5779C" w:rsidRDefault="00E5779C" w:rsidP="00EB4ADC">
            <w:pPr>
              <w:pStyle w:val="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التمارين المنزلية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2934983E" w14:textId="39A1DEDF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البحث العلمي في المصادر وقواعد المعلومات وعرض نماذج بحثية للمحاكاة أو النقد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FD2CD" w14:textId="77777777" w:rsidR="00E5779C" w:rsidRDefault="00E5779C" w:rsidP="00EB4ADC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الاختبار الشفوي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876C862" w14:textId="77777777" w:rsidR="00E5779C" w:rsidRDefault="00E5779C" w:rsidP="00EB4ADC">
            <w:pPr>
              <w:pStyle w:val="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الاختبار التحريري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FF21D23" w14:textId="77777777" w:rsidR="00E5779C" w:rsidRDefault="00E5779C" w:rsidP="00EB4ADC">
            <w:pPr>
              <w:pStyle w:val="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تقرير عن ندوات وحلقات نقاش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65490C5" w14:textId="77777777" w:rsidR="00E5779C" w:rsidRDefault="00E5779C" w:rsidP="00EB4ADC">
            <w:pPr>
              <w:pStyle w:val="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البحوث العلمية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542B33A" w14:textId="77777777" w:rsidR="00E5779C" w:rsidRDefault="00E5779C" w:rsidP="00EB4ADC">
            <w:pPr>
              <w:pStyle w:val="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المناقشات الصفية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5AE293DB" w14:textId="77777777" w:rsidR="00E5779C" w:rsidRDefault="00E5779C" w:rsidP="00EB4ADC">
            <w:pPr>
              <w:pStyle w:val="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ملاحظة الطلاب أثناء المناقشات</w:t>
            </w:r>
          </w:p>
          <w:p w14:paraId="414F25F4" w14:textId="77777777" w:rsidR="00E5779C" w:rsidRDefault="00E5779C" w:rsidP="00EB4ADC">
            <w:pPr>
              <w:pStyle w:val="af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التمارين المنزلية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1C13E64" w14:textId="146FE2FA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التطبيقيات الصفية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E5779C" w:rsidRPr="005D2DDD" w14:paraId="6A977746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CBB709" w14:textId="093AF41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A39D7FF" w14:textId="72D8F3BC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المقارنة بين القيم الإسلامية وقيم المنظومات المعرفية الأخرى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2011B3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6153E57B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5779C" w:rsidRPr="005D2DDD" w14:paraId="1802AEBD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EE06DD" w14:textId="455967E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58A41B3" w14:textId="080B62CB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اقتراح وسائل إجرائية لتعميق القيم الإسلامية في المجتمع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073BC8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648D33A2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5779C" w:rsidRPr="005D2DDD" w14:paraId="1AA55F8C" w14:textId="77777777" w:rsidTr="003E6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634E33CC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997" w:type="dxa"/>
            <w:tcBorders>
              <w:top w:val="dotted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14:paraId="24866050" w14:textId="37D9C403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استنتاج تميز الإسلام بخصائصه الباهرة على غيره من الرؤى والثقافات والأديان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ab/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299E06" w14:textId="46B92A66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21A03887" w14:textId="1E769830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5779C" w:rsidRPr="005D2DDD" w14:paraId="10F934E3" w14:textId="77777777" w:rsidTr="003E6DE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6621BFB5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243C8" w14:textId="38417EC2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أن يكون الطالب قادراً على تطبيق منهجية البحث العلمي في دراسته للقيم الإٍسلامية 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F27ED" w14:textId="74E800AA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9B6187" w14:textId="359D76EC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B4ADC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EB4ADC" w:rsidRPr="005D2DDD" w:rsidRDefault="00EB4ADC" w:rsidP="00EB4A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EB4ADC" w:rsidRPr="005D2DDD" w:rsidRDefault="00EB4ADC" w:rsidP="00EB4AD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B4ADC" w:rsidRPr="005D2DDD" w14:paraId="79108FDF" w14:textId="77777777" w:rsidTr="003E6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EB4ADC" w:rsidRPr="00DE07AD" w:rsidRDefault="00EB4AD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39670" w14:textId="39FE1A62" w:rsidR="00EB4ADC" w:rsidRPr="00DE07AD" w:rsidRDefault="00EB4AD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>قيادة الفريق والتفاعل ضمن مجموعة والمشاركة في إيجاد الحلول ، و</w:t>
            </w:r>
            <w:r>
              <w:rPr>
                <w:rFonts w:ascii="Cambria" w:eastAsia="Cambria" w:hAnsi="Cambria" w:cs="Cambria" w:hint="cs"/>
                <w:sz w:val="26"/>
                <w:szCs w:val="26"/>
                <w:rtl/>
                <w:lang w:val="ar-SA"/>
              </w:rPr>
              <w:t>التفاعل مع القضايا المعاصرة بهويته الثقافية</w:t>
            </w:r>
            <w:r>
              <w:rPr>
                <w:rFonts w:ascii="Cambria" w:eastAsia="Cambria" w:hAnsi="Cambria" w:cs="Cambria"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2437" w:type="dxa"/>
            <w:tcBorders>
              <w:top w:val="dotted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64ADBAFB" w14:textId="77777777" w:rsidR="00EB4ADC" w:rsidRDefault="00EB4ADC" w:rsidP="00EB4AD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3"/>
              </w:tabs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الحوار والمناقشة المفتوحة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8BF2B8A" w14:textId="77EB1ED3" w:rsidR="00EB4ADC" w:rsidRPr="00DE07AD" w:rsidRDefault="00EB4AD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عقد المناظرات الثقافية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tcBorders>
              <w:top w:val="dotted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20A7739" w14:textId="77777777" w:rsidR="00EB4ADC" w:rsidRDefault="00EB4ADC" w:rsidP="00EB4AD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تقويم أداء الطالب أثناء عمل المجموعة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68C6ED8" w14:textId="77777777" w:rsidR="00EB4ADC" w:rsidRDefault="00EB4ADC" w:rsidP="00EB4AD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ملاحظة  أداء الطلاب أثناء المناقشة والحوار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4852398" w14:textId="77777777" w:rsidR="00EB4ADC" w:rsidRDefault="00EB4ADC" w:rsidP="00EB4AD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مراقبة مدى التزام الطالب بإنجاز المهام في الوقت المحدد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58F639B4" w14:textId="42B350DD" w:rsidR="00EB4ADC" w:rsidRPr="00DE07AD" w:rsidRDefault="00EB4AD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تقييم المناظرات العلمية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E5779C" w:rsidRPr="005D2DDD" w14:paraId="018E1029" w14:textId="77777777" w:rsidTr="003E6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6430B" w14:textId="64470388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>الالتزام بالقيم الإسلامية وآداب الخلاف، واحترام الآخرين والتفاهم معهم، ومبادئ وأخلاقيات المهن</w:t>
            </w:r>
            <w:r>
              <w:rPr>
                <w:rFonts w:ascii="Cambria" w:eastAsia="Cambria" w:hAnsi="Cambria" w:cs="Cambria"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2437" w:type="dxa"/>
            <w:vMerge w:val="restart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321589" w14:textId="77777777" w:rsidR="00E5779C" w:rsidRDefault="00E5779C" w:rsidP="00EB4A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تكليف الطلاب بإجراء البحوث والواجبات المنزلية باستخدام التقنية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0710E26" w14:textId="77777777" w:rsidR="00E5779C" w:rsidRDefault="00E5779C" w:rsidP="00EB4A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تكليف الطلاب بعمل تقارير كتابية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C389881" w14:textId="77777777" w:rsidR="00E5779C" w:rsidRDefault="00E5779C" w:rsidP="00EB4A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قيام الطالب بتقديم المادة العلمية باستخدام أجهزة العرض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323F5864" w14:textId="77777777" w:rsidR="00E5779C" w:rsidRDefault="00E5779C" w:rsidP="00EB4A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lastRenderedPageBreak/>
              <w:t xml:space="preserve">تدريب الطلاب على استخدام برنامج المكتبة </w:t>
            </w:r>
            <w:proofErr w:type="spellStart"/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الشاملةوبرنامج</w:t>
            </w:r>
            <w:proofErr w:type="spellEnd"/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 التحرير الكتابي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432ED1C4" w14:textId="77777777" w:rsidR="00E5779C" w:rsidRDefault="00E5779C" w:rsidP="00EB4AD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ملف الانجاز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AF6F16E" w14:textId="76321315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التمارين المنزلية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vMerge w:val="restart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7A130662" w14:textId="77777777" w:rsidR="00E5779C" w:rsidRDefault="00E5779C" w:rsidP="00EB4ADC">
            <w:pPr>
              <w:pStyle w:val="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lastRenderedPageBreak/>
              <w:t xml:space="preserve">تقييم أداء الطلاب من خلال الأداء والعرض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(</w:t>
            </w: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الجوانب الشفوية والكتابية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).</w:t>
            </w:r>
          </w:p>
          <w:p w14:paraId="46E8E43F" w14:textId="77777777" w:rsidR="00E5779C" w:rsidRDefault="00E5779C" w:rsidP="00EB4ADC">
            <w:pPr>
              <w:pStyle w:val="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الواجبات المنزلية </w:t>
            </w:r>
            <w:proofErr w:type="spellStart"/>
            <w:r>
              <w:rPr>
                <w:rFonts w:cs="Sakkal Majalla"/>
                <w:sz w:val="20"/>
                <w:szCs w:val="20"/>
                <w:rtl/>
                <w:lang w:val="ar-SA"/>
              </w:rPr>
              <w:t>المؤداة</w:t>
            </w:r>
            <w:proofErr w:type="spellEnd"/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 باستخدام التقنية الحديثة مثل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 xml:space="preserve">: </w:t>
            </w:r>
            <w:r>
              <w:rPr>
                <w:rFonts w:cs="Sakkal Majalla"/>
                <w:sz w:val="20"/>
                <w:szCs w:val="20"/>
                <w:rtl/>
                <w:lang w:val="ar-SA"/>
              </w:rPr>
              <w:lastRenderedPageBreak/>
              <w:t>البلاك بورد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6F892E75" w14:textId="77777777" w:rsidR="00E5779C" w:rsidRDefault="00E5779C" w:rsidP="00EB4ADC">
            <w:pPr>
              <w:pStyle w:val="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التقارير الكتابية </w:t>
            </w:r>
            <w:r>
              <w:rPr>
                <w:rFonts w:ascii="Sakkal Majalla" w:hAnsi="Sakkal Majalla"/>
                <w:sz w:val="20"/>
                <w:szCs w:val="20"/>
                <w:rtl/>
                <w:lang w:val="ar-SA"/>
              </w:rPr>
              <w:t>.</w:t>
            </w:r>
          </w:p>
          <w:p w14:paraId="7CC83C15" w14:textId="77777777" w:rsidR="00E5779C" w:rsidRDefault="00E5779C" w:rsidP="00EB4AD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Cambria" w:eastAsia="Cambria" w:hAnsi="Cambria"/>
                <w:sz w:val="20"/>
                <w:szCs w:val="20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sz w:val="20"/>
                <w:szCs w:val="20"/>
                <w:rtl/>
                <w:lang w:val="ar-SA"/>
              </w:rPr>
              <w:t xml:space="preserve">تقييم الجوانب الالكترونية في البحوث العلمية والواجبات المنزلية </w:t>
            </w:r>
            <w:r>
              <w:rPr>
                <w:rFonts w:ascii="Cambria" w:eastAsia="Cambria" w:hAnsi="Cambria" w:cs="Cambria"/>
                <w:sz w:val="20"/>
                <w:szCs w:val="20"/>
                <w:rtl/>
                <w:lang w:val="ar-SA"/>
              </w:rPr>
              <w:t>.</w:t>
            </w:r>
          </w:p>
          <w:p w14:paraId="6E991380" w14:textId="28B5DBF4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ملاحظة ملف الإنجاز ومدى التزام الطالب بجمع ما طلب منه وتسليمه في الموعد</w:t>
            </w:r>
          </w:p>
        </w:tc>
      </w:tr>
      <w:tr w:rsidR="00E5779C" w:rsidRPr="005D2DDD" w14:paraId="02A0A840" w14:textId="77777777" w:rsidTr="003E6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BC5AC" w14:textId="77777777" w:rsidR="00E5779C" w:rsidRPr="00DE07AD" w:rsidRDefault="00E5779C" w:rsidP="00EB4A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5C2F" w14:textId="135F61C2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 xml:space="preserve">تحمل مسؤولية التعلم الذاتي، والبحث عن </w:t>
            </w: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lastRenderedPageBreak/>
              <w:t>المعلومات الشخصية بمهارة وتطوير الذات والتواصل الفعال شفويًا وكتابيًا</w:t>
            </w:r>
            <w:r>
              <w:rPr>
                <w:rFonts w:ascii="Cambria" w:eastAsia="Cambria" w:hAnsi="Cambria" w:cs="Cambria"/>
                <w:sz w:val="26"/>
                <w:szCs w:val="26"/>
                <w:u w:color="FF0000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85C44EC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6CD0760" w14:textId="77777777" w:rsidR="00E5779C" w:rsidRPr="00DE07AD" w:rsidRDefault="00E5779C" w:rsidP="00EB4AD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62693" w:rsidRPr="005D2DDD" w14:paraId="2A1E4DD6" w14:textId="77777777" w:rsidTr="003E6DE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162693" w:rsidRPr="009D1E6C" w:rsidRDefault="00162693" w:rsidP="0016269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75CE9D0" w14:textId="28677182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أنشطة صفية </w:t>
            </w:r>
            <w:r>
              <w:rPr>
                <w:rFonts w:ascii="Cambria" w:eastAsia="Cambria" w:hAnsi="Cambria" w:cs="Cambria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(</w:t>
            </w: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ورش عمل تطبيقية ، عصف ذهني ، اختبارات </w:t>
            </w:r>
            <w:proofErr w:type="spellStart"/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قصيرة،عروض</w:t>
            </w:r>
            <w:proofErr w:type="spellEnd"/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تقديمية، الحوار والنقاش </w:t>
            </w:r>
            <w:r>
              <w:rPr>
                <w:rFonts w:ascii="Cambria" w:eastAsia="Cambria" w:hAnsi="Cambria" w:cs="Cambria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282A010" w14:textId="237A44D8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84354F0" w14:textId="24AFEA49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١٠</w:t>
            </w:r>
            <w:r>
              <w:rPr>
                <w:rFonts w:ascii="Calibri" w:eastAsia="Calibri" w:hAnsi="Calibri" w:cs="Calibri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٪</w:t>
            </w:r>
            <w:r>
              <w:rPr>
                <w:rFonts w:ascii="Arial Unicode MS" w:hAnsi="Arial Unicode MS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؜</w:t>
            </w:r>
          </w:p>
        </w:tc>
      </w:tr>
      <w:tr w:rsidR="00162693" w:rsidRPr="005D2DDD" w14:paraId="0D4AB978" w14:textId="77777777" w:rsidTr="003E6DE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162693" w:rsidRPr="009D1E6C" w:rsidRDefault="00162693" w:rsidP="0016269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53CC4DF" w14:textId="0BBBC7DE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أنشطة لا صفية </w:t>
            </w:r>
            <w:r>
              <w:rPr>
                <w:rFonts w:ascii="Cambria" w:eastAsia="Cambria" w:hAnsi="Cambria" w:cs="Cambria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:( </w:t>
            </w: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بحث تطبيقي، ملصق علمي، واجبات، مشاريع فردية أو جماعية </w:t>
            </w:r>
            <w:r>
              <w:rPr>
                <w:rFonts w:ascii="Cambria" w:eastAsia="Cambria" w:hAnsi="Cambria" w:cs="Cambria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…)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7594946" w14:textId="3DEF3EDB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مستمر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75CC6FE" w14:textId="1E4B1BAC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١٠</w:t>
            </w:r>
            <w:r>
              <w:rPr>
                <w:rFonts w:ascii="Calibri" w:eastAsia="Calibri" w:hAnsi="Calibri" w:cs="Calibri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٪</w:t>
            </w:r>
            <w:r>
              <w:rPr>
                <w:rFonts w:ascii="Arial Unicode MS" w:hAnsi="Arial Unicode MS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؜</w:t>
            </w:r>
          </w:p>
        </w:tc>
      </w:tr>
      <w:tr w:rsidR="00162693" w:rsidRPr="005D2DDD" w14:paraId="37B06F1E" w14:textId="77777777" w:rsidTr="003E6DE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162693" w:rsidRPr="009D1E6C" w:rsidRDefault="00162693" w:rsidP="001626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749775D" w14:textId="42714D3B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اختبار أعمال السنة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4874F93C" w14:textId="0FACAFAC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السادس </w:t>
            </w:r>
            <w:r>
              <w:rPr>
                <w:rFonts w:ascii="Cambria" w:eastAsia="Cambria" w:hAnsi="Cambria" w:cs="Cambria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الحادي عشر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A8A5374" w14:textId="6EDC07CA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٢٠</w:t>
            </w:r>
            <w:r>
              <w:rPr>
                <w:rFonts w:ascii="Calibri" w:eastAsia="Calibri" w:hAnsi="Calibri" w:cs="Calibri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Cambria" w:eastAsia="Cambria" w:hAnsi="Cambria" w:cs="Cambria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٪</w:t>
            </w:r>
            <w:r>
              <w:rPr>
                <w:rFonts w:ascii="Arial Unicode MS" w:hAnsi="Arial Unicode MS" w:hint="cs"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؜</w:t>
            </w:r>
          </w:p>
        </w:tc>
      </w:tr>
      <w:tr w:rsidR="00162693" w:rsidRPr="005D2DDD" w14:paraId="46A84238" w14:textId="77777777" w:rsidTr="003E6DE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162693" w:rsidRPr="009D1E6C" w:rsidRDefault="00162693" w:rsidP="001626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5139953C" w14:textId="0A23B3F7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الاختبار الفصلي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91F035A" w14:textId="16BBCDA5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b/>
                <w:bCs/>
                <w:u w:color="FF2600"/>
                <w:rtl/>
                <w:lang w:val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نهاية الفصل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5D06465" w14:textId="3DCCEE49" w:rsidR="00162693" w:rsidRPr="00DE07AD" w:rsidRDefault="00162693" w:rsidP="0016269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D3F91">
              <w:rPr>
                <w:rFonts w:ascii="Calibri" w:eastAsia="Calibri" w:hAnsi="Calibri" w:cs="Sakkal Majalla" w:hint="cs"/>
                <w:b/>
                <w:bCs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Pr="00FD3F91">
              <w:rPr>
                <w:rFonts w:ascii="Sakkal Majalla" w:eastAsia="Calibri" w:hAnsi="Sakkal Majalla" w:cs="Calibri"/>
                <w:b/>
                <w:bCs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FD3F91">
              <w:rPr>
                <w:rFonts w:ascii="Calibri" w:eastAsia="Calibri" w:hAnsi="Calibri" w:cs="Sakkal Majalla" w:hint="cs"/>
                <w:b/>
                <w:bCs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٪؜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238490B9" w14:textId="77777777" w:rsidR="008861C6" w:rsidRPr="008861C6" w:rsidRDefault="008861C6" w:rsidP="008861C6">
            <w:pPr>
              <w:numPr>
                <w:ilvl w:val="0"/>
                <w:numId w:val="29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8861C6">
              <w:rPr>
                <w:rFonts w:asciiTheme="majorBidi" w:hAnsiTheme="majorBidi" w:cstheme="majorBidi" w:hint="cs"/>
                <w:rtl/>
              </w:rPr>
              <w:t>تحديد الساعات المكتبية في بداية الفصل.</w:t>
            </w:r>
          </w:p>
          <w:p w14:paraId="2FB0C9CC" w14:textId="77777777" w:rsidR="008861C6" w:rsidRPr="008861C6" w:rsidRDefault="008861C6" w:rsidP="008861C6">
            <w:pPr>
              <w:numPr>
                <w:ilvl w:val="0"/>
                <w:numId w:val="29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8861C6">
              <w:rPr>
                <w:rFonts w:asciiTheme="majorBidi" w:hAnsiTheme="majorBidi" w:cstheme="majorBidi" w:hint="cs"/>
                <w:rtl/>
              </w:rPr>
              <w:t xml:space="preserve">تفعيل البريد الإلكتروني في تواصل الطلاب بأستاذهم </w:t>
            </w:r>
            <w:r w:rsidRPr="008861C6">
              <w:rPr>
                <w:rFonts w:asciiTheme="majorBidi" w:hAnsiTheme="majorBidi" w:cstheme="majorBidi"/>
                <w:rtl/>
              </w:rPr>
              <w:t>.</w:t>
            </w:r>
          </w:p>
          <w:p w14:paraId="2C3A609E" w14:textId="77777777" w:rsidR="008861C6" w:rsidRPr="008861C6" w:rsidRDefault="008861C6" w:rsidP="008861C6">
            <w:pPr>
              <w:numPr>
                <w:ilvl w:val="0"/>
                <w:numId w:val="29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8861C6">
              <w:rPr>
                <w:rFonts w:asciiTheme="majorBidi" w:hAnsiTheme="majorBidi" w:cstheme="majorBidi" w:hint="cs"/>
                <w:rtl/>
              </w:rPr>
              <w:t>يتم مراجعة الطلبة لوحدة الإرشاد الأكاديمي التابعة للكلية فيما يخص خدمتهم من الناحية الأكاديمية</w:t>
            </w:r>
            <w:r w:rsidRPr="008861C6">
              <w:rPr>
                <w:rFonts w:asciiTheme="majorBidi" w:hAnsiTheme="majorBidi" w:cstheme="majorBidi"/>
                <w:rtl/>
              </w:rPr>
              <w:t>.</w:t>
            </w:r>
          </w:p>
          <w:p w14:paraId="53013C77" w14:textId="56994824" w:rsidR="00013764" w:rsidRPr="005D2DDD" w:rsidRDefault="008861C6" w:rsidP="008861C6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01ACF">
              <w:rPr>
                <w:rFonts w:asciiTheme="majorBidi" w:hAnsiTheme="majorBidi" w:cstheme="majorBidi" w:hint="cs"/>
                <w:rtl/>
              </w:rPr>
              <w:t xml:space="preserve">التواصل من خلال برنامج البلاك بورد، وغيرها من الوسائل </w:t>
            </w:r>
            <w:r w:rsidRPr="00A01ACF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8861C6" w:rsidRPr="005D2DDD" w14:paraId="24602A30" w14:textId="77777777" w:rsidTr="008861C6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BC9492B" w14:textId="77777777" w:rsidR="008861C6" w:rsidRDefault="008861C6" w:rsidP="003E6DE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lang w:val="ar-SA"/>
              </w:rPr>
            </w:pPr>
            <w:r w:rsidRPr="00A01ACF">
              <w:rPr>
                <w:rFonts w:asciiTheme="majorBidi" w:hAnsiTheme="majorBidi" w:cstheme="majorBidi"/>
                <w:rtl/>
                <w:lang w:val="ar-SA"/>
              </w:rPr>
              <w:t>موسوعة نضرة النعيم في أخلاق الرسول الكريم    إشراف/ صالح بن حم</w:t>
            </w:r>
            <w:r w:rsidR="003E6DEF">
              <w:rPr>
                <w:rFonts w:asciiTheme="majorBidi" w:hAnsiTheme="majorBidi" w:cstheme="majorBidi" w:hint="cs"/>
                <w:rtl/>
                <w:lang w:val="ar-SA"/>
              </w:rPr>
              <w:t>يد</w:t>
            </w:r>
          </w:p>
          <w:p w14:paraId="511BE02B" w14:textId="33441702" w:rsidR="003E6DEF" w:rsidRPr="00A01ACF" w:rsidRDefault="003E6DEF" w:rsidP="003E6DE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rtl/>
                <w:lang w:val="ar-SA"/>
              </w:rPr>
            </w:pPr>
            <w:r>
              <w:rPr>
                <w:rFonts w:asciiTheme="majorBidi" w:hAnsiTheme="majorBidi" w:cstheme="majorBidi" w:hint="cs"/>
                <w:rtl/>
                <w:lang w:val="ar-SA"/>
              </w:rPr>
              <w:t xml:space="preserve">دراسات في </w:t>
            </w:r>
            <w:r w:rsidRPr="00A01ACF">
              <w:rPr>
                <w:rFonts w:asciiTheme="majorBidi" w:hAnsiTheme="majorBidi" w:cstheme="majorBidi"/>
                <w:rtl/>
                <w:lang w:val="ar-SA"/>
              </w:rPr>
              <w:t>النظام الخلقي                            مفرح القوسي</w:t>
            </w:r>
          </w:p>
          <w:p w14:paraId="29F57274" w14:textId="53BBEEE9" w:rsidR="003E6DEF" w:rsidRPr="003E6DEF" w:rsidRDefault="003E6DEF" w:rsidP="003E6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360"/>
              <w:jc w:val="both"/>
              <w:rPr>
                <w:rFonts w:asciiTheme="majorBidi" w:hAnsiTheme="majorBidi" w:cstheme="majorBidi"/>
                <w:lang w:val="ar-SA"/>
              </w:rPr>
            </w:pPr>
          </w:p>
        </w:tc>
      </w:tr>
      <w:tr w:rsidR="008861C6" w:rsidRPr="005D2DDD" w14:paraId="5B62A824" w14:textId="77777777" w:rsidTr="008861C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7FDA040" w14:textId="77777777" w:rsidR="008861C6" w:rsidRPr="00A01ACF" w:rsidRDefault="008861C6" w:rsidP="008861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rtl/>
                <w:lang w:val="ar-SA"/>
              </w:rPr>
              <w:t>أدب الدنيا والدين                            الماوردي</w:t>
            </w:r>
          </w:p>
          <w:p w14:paraId="37F995E3" w14:textId="77777777" w:rsidR="008861C6" w:rsidRPr="00A01ACF" w:rsidRDefault="008861C6" w:rsidP="008861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rtl/>
                <w:lang w:val="ar-SA"/>
              </w:rPr>
              <w:t>القيم بين الإسلام والغرب                 مانع المانع</w:t>
            </w:r>
          </w:p>
          <w:p w14:paraId="2654C56B" w14:textId="6B588D4E" w:rsidR="008861C6" w:rsidRPr="003E6DEF" w:rsidRDefault="008861C6" w:rsidP="003E6DE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lang w:val="ar-SA"/>
              </w:rPr>
            </w:pPr>
            <w:r w:rsidRPr="00A01ACF">
              <w:rPr>
                <w:rFonts w:asciiTheme="majorBidi" w:hAnsiTheme="majorBidi" w:cstheme="majorBidi"/>
                <w:rtl/>
                <w:lang w:val="ar-SA"/>
              </w:rPr>
              <w:t>نظام الأخلاق في الإسلام                 مقداد يلجن</w:t>
            </w:r>
            <w:r w:rsidRPr="003E6DEF">
              <w:rPr>
                <w:rFonts w:asciiTheme="majorBidi" w:hAnsiTheme="majorBidi" w:cstheme="majorBidi"/>
                <w:rtl/>
                <w:lang w:val="ar-SA"/>
              </w:rPr>
              <w:t>.</w:t>
            </w:r>
          </w:p>
        </w:tc>
      </w:tr>
      <w:tr w:rsidR="008861C6" w:rsidRPr="005D2DDD" w14:paraId="74D0478D" w14:textId="77777777" w:rsidTr="008861C6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8861C6" w:rsidRPr="00FE6640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3B0CBAF6" w14:textId="757FADB4" w:rsidR="003E6DEF" w:rsidRPr="00A01ACF" w:rsidRDefault="008861C6" w:rsidP="003E6DE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</w:rPr>
            </w:pPr>
            <w:r w:rsidRPr="00A01ACF">
              <w:rPr>
                <w:rFonts w:asciiTheme="majorBidi" w:eastAsia="Cambria" w:hAnsiTheme="majorBidi" w:cstheme="majorBidi"/>
                <w:u w:color="FF2600"/>
                <w:rtl/>
                <w:lang w:val="ar-SA"/>
              </w:rPr>
              <w:t xml:space="preserve">المكتبة </w:t>
            </w:r>
            <w:r w:rsidR="003E6DEF">
              <w:rPr>
                <w:rFonts w:asciiTheme="majorBidi" w:eastAsia="Cambria" w:hAnsiTheme="majorBidi" w:cstheme="majorBidi" w:hint="cs"/>
                <w:u w:color="FF2600"/>
                <w:rtl/>
                <w:lang w:val="ar-SA"/>
              </w:rPr>
              <w:t xml:space="preserve">الرقمية السعودية </w:t>
            </w:r>
          </w:p>
          <w:p w14:paraId="64F018C8" w14:textId="26E2098D" w:rsidR="008861C6" w:rsidRPr="00A01ACF" w:rsidRDefault="008861C6" w:rsidP="008861C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861C6" w:rsidRPr="005D2DDD" w14:paraId="569C3E96" w14:textId="77777777" w:rsidTr="008861C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8861C6" w:rsidRPr="00FE6640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E0EE199" w14:textId="5F2B9AE4" w:rsidR="008861C6" w:rsidRPr="00A01ACF" w:rsidRDefault="003E6DEF" w:rsidP="003E6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 xml:space="preserve"> </w:t>
            </w:r>
          </w:p>
          <w:p w14:paraId="2BF1876B" w14:textId="1A00C1F5" w:rsidR="003E6DEF" w:rsidRPr="00A01ACF" w:rsidRDefault="003E6DEF" w:rsidP="003E6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18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لايوجد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426AB566" w14:textId="7E6C670B" w:rsidR="008861C6" w:rsidRPr="00A01ACF" w:rsidRDefault="008861C6" w:rsidP="008861C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8861C6" w:rsidRPr="005D2DDD" w14:paraId="3248C2F9" w14:textId="77777777" w:rsidTr="003E6DE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B7875" w14:textId="03CB1044" w:rsidR="008861C6" w:rsidRPr="00296746" w:rsidRDefault="008861C6" w:rsidP="008861C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u w:color="FF0000"/>
                <w:rtl/>
                <w:lang w:val="ar-SA"/>
              </w:rPr>
              <w:t>قاعة للمحاضرات، معامل ثقافية، مكتبة</w:t>
            </w:r>
          </w:p>
        </w:tc>
      </w:tr>
      <w:tr w:rsidR="008861C6" w:rsidRPr="005D2DDD" w14:paraId="466B5979" w14:textId="77777777" w:rsidTr="003E6DE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8861C6" w:rsidRPr="005D2DDD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866C4" w14:textId="203BBD9F" w:rsidR="008861C6" w:rsidRPr="00296746" w:rsidRDefault="008861C6" w:rsidP="008861C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u w:color="FF0000"/>
                <w:rtl/>
                <w:lang w:val="ar-SA"/>
              </w:rPr>
              <w:t xml:space="preserve">جهاز عرض البيانات </w:t>
            </w:r>
            <w:r>
              <w:rPr>
                <w:rFonts w:ascii="Cambria" w:eastAsia="Cambria" w:hAnsi="Cambria" w:cs="Cambria"/>
                <w:sz w:val="28"/>
                <w:szCs w:val="28"/>
                <w:u w:color="FF0000"/>
                <w:rtl/>
                <w:lang w:val="ar-SA"/>
              </w:rPr>
              <w:t>(</w:t>
            </w:r>
            <w:r>
              <w:rPr>
                <w:rFonts w:ascii="Cambria" w:eastAsia="Cambria" w:hAnsi="Cambria" w:cs="Cambria" w:hint="cs"/>
                <w:sz w:val="28"/>
                <w:szCs w:val="28"/>
                <w:u w:color="FF0000"/>
                <w:rtl/>
                <w:lang w:val="ar-SA"/>
              </w:rPr>
              <w:t>بروجكتر</w:t>
            </w:r>
            <w:r>
              <w:rPr>
                <w:rFonts w:ascii="Cambria" w:eastAsia="Cambria" w:hAnsi="Cambria" w:cs="Cambria"/>
                <w:sz w:val="28"/>
                <w:szCs w:val="28"/>
                <w:u w:color="FF0000"/>
                <w:rtl/>
                <w:lang w:val="ar-SA"/>
              </w:rPr>
              <w:t>)</w:t>
            </w:r>
          </w:p>
        </w:tc>
      </w:tr>
      <w:tr w:rsidR="008861C6" w:rsidRPr="005D2DDD" w14:paraId="14EDB074" w14:textId="77777777" w:rsidTr="003E6DE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8861C6" w:rsidRPr="00C36A18" w:rsidRDefault="008861C6" w:rsidP="008861C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C48B2" w14:textId="2EE64A17" w:rsidR="008861C6" w:rsidRPr="00296746" w:rsidRDefault="008861C6" w:rsidP="008861C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u w:color="FF0000"/>
                <w:rtl/>
                <w:lang w:val="ar-SA"/>
              </w:rPr>
              <w:t>لا يوجد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C388E" w:rsidRPr="005D2DDD" w14:paraId="493EFCA2" w14:textId="77777777" w:rsidTr="003E6DEF">
        <w:trPr>
          <w:trHeight w:val="283"/>
        </w:trPr>
        <w:tc>
          <w:tcPr>
            <w:tcW w:w="3156" w:type="dxa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AE11" w14:textId="644E02AA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1" w:name="_Hlk513021635"/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A920C" w14:textId="1FC91731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B67B4" w14:textId="77777777" w:rsidR="001C388E" w:rsidRPr="00A01ACF" w:rsidRDefault="001C388E" w:rsidP="001C388E">
            <w:pPr>
              <w:pStyle w:val="af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الأسئلة المباشرة للطلاب عن المقرر ومدى استفادتهم منه</w:t>
            </w:r>
            <w:r w:rsidRPr="00A01ACF">
              <w:rPr>
                <w:rFonts w:asciiTheme="majorBidi" w:hAnsiTheme="majorBidi" w:cstheme="majorBidi"/>
                <w:u w:color="FF0000"/>
              </w:rPr>
              <w:t>.</w:t>
            </w:r>
          </w:p>
          <w:p w14:paraId="7F162101" w14:textId="77777777" w:rsidR="001C388E" w:rsidRPr="00A01ACF" w:rsidRDefault="001C388E" w:rsidP="001C388E">
            <w:pPr>
              <w:pStyle w:val="af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تصميم استبانة معتمدة من القسم لتوزيعها بين الطلبة لتقيم فعالية التدريس</w:t>
            </w:r>
            <w:r w:rsidRPr="00A01ACF">
              <w:rPr>
                <w:rFonts w:asciiTheme="majorBidi" w:hAnsiTheme="majorBidi" w:cstheme="majorBidi"/>
                <w:u w:color="FF0000"/>
              </w:rPr>
              <w:t>.</w:t>
            </w:r>
          </w:p>
          <w:p w14:paraId="0EFD218C" w14:textId="77777777" w:rsidR="001C388E" w:rsidRPr="00A01ACF" w:rsidRDefault="001C388E" w:rsidP="001C388E">
            <w:pPr>
              <w:pStyle w:val="af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تنظيم لقاءات بين القسم والطلبة للاستماع إلى ملاحظاتهم، وآرائهم حول المقرر</w:t>
            </w:r>
            <w:r w:rsidRPr="00A01ACF">
              <w:rPr>
                <w:rFonts w:asciiTheme="majorBidi" w:hAnsiTheme="majorBidi" w:cstheme="majorBidi"/>
                <w:u w:color="FF0000"/>
              </w:rPr>
              <w:t>.</w:t>
            </w:r>
          </w:p>
          <w:p w14:paraId="5411C853" w14:textId="1FFCB261" w:rsidR="001C388E" w:rsidRPr="00A01ACF" w:rsidRDefault="001C388E" w:rsidP="001C388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استقبال آراء الطلاب على موقع إلكتروني مخصص لذلك تابع للجامعة، أو  عن طريق البريد الإلكتروني.</w:t>
            </w:r>
          </w:p>
        </w:tc>
      </w:tr>
      <w:tr w:rsidR="001C388E" w:rsidRPr="005D2DDD" w14:paraId="7C0C879C" w14:textId="77777777" w:rsidTr="003E6DEF">
        <w:trPr>
          <w:trHeight w:val="283"/>
        </w:trPr>
        <w:tc>
          <w:tcPr>
            <w:tcW w:w="315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E9C96" w14:textId="3C5407C2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عملية التدريس</w:t>
            </w:r>
          </w:p>
        </w:tc>
        <w:tc>
          <w:tcPr>
            <w:tcW w:w="326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9CFC6" w14:textId="7EBA731E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31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F3757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 xml:space="preserve">إعداد تقرير من قبل الأستاذ يتضمن مدى تحقق أهداف المقرر وملاءمة عدد الساعات لمفرداته . </w:t>
            </w:r>
          </w:p>
          <w:p w14:paraId="7B5ADEBE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إعداد بيانات إحصائية لنتائج الاختبارات من قبل الأستاذ ، لمعرفة مؤشراتها.</w:t>
            </w:r>
          </w:p>
          <w:p w14:paraId="68200C91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 xml:space="preserve">تقييم النتائج من قبل رئيس القسم . </w:t>
            </w:r>
          </w:p>
          <w:p w14:paraId="308F0618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 xml:space="preserve">تقويم </w:t>
            </w:r>
            <w:proofErr w:type="spellStart"/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الآداء</w:t>
            </w:r>
            <w:proofErr w:type="spellEnd"/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 xml:space="preserve"> الوظيفي.</w:t>
            </w:r>
          </w:p>
          <w:p w14:paraId="79E9A460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مراجعة دورية للمقرر من قبل القسم .</w:t>
            </w:r>
          </w:p>
          <w:p w14:paraId="1353F907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إجراء تقييم داخلي بمشاركة أعضاء القسم</w:t>
            </w:r>
            <w:r w:rsidRPr="00A01ACF">
              <w:rPr>
                <w:rFonts w:asciiTheme="majorBidi" w:hAnsiTheme="majorBidi" w:cstheme="majorBidi"/>
                <w:u w:color="FF0000"/>
              </w:rPr>
              <w:t>.</w:t>
            </w:r>
          </w:p>
          <w:p w14:paraId="178548A7" w14:textId="77777777" w:rsidR="001C388E" w:rsidRPr="00A01ACF" w:rsidRDefault="001C388E" w:rsidP="001C388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تقويم الأساتذة الزائرين.</w:t>
            </w:r>
          </w:p>
          <w:p w14:paraId="2224E25B" w14:textId="6F40F09A" w:rsidR="001C388E" w:rsidRPr="00A01ACF" w:rsidRDefault="001C388E" w:rsidP="001C388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التغذية الراجعة عن طريق البريد الإلكتروني.</w:t>
            </w:r>
          </w:p>
        </w:tc>
      </w:tr>
      <w:tr w:rsidR="001C388E" w:rsidRPr="005D2DDD" w14:paraId="6B733EFA" w14:textId="77777777" w:rsidTr="003E6DEF">
        <w:trPr>
          <w:trHeight w:val="283"/>
        </w:trPr>
        <w:tc>
          <w:tcPr>
            <w:tcW w:w="315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B619D" w14:textId="295B3E28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فاعلية طرق تقييم الطلبة</w:t>
            </w:r>
          </w:p>
        </w:tc>
        <w:tc>
          <w:tcPr>
            <w:tcW w:w="326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C73EA" w14:textId="2C6C41E6" w:rsidR="001C388E" w:rsidRPr="00A01ACF" w:rsidRDefault="001C388E" w:rsidP="001C388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1ACF">
              <w:rPr>
                <w:rFonts w:asciiTheme="majorBidi" w:hAnsiTheme="majorBidi" w:cstheme="majorBidi"/>
                <w:b/>
                <w:bCs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31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8E554" w14:textId="77777777" w:rsidR="001C388E" w:rsidRPr="00A01ACF" w:rsidRDefault="001C388E" w:rsidP="001C388E">
            <w:pPr>
              <w:pStyle w:val="af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asciiTheme="majorBidi" w:hAnsiTheme="majorBidi" w:cstheme="majorBidi"/>
                <w:u w:color="FF0000"/>
                <w:rtl/>
                <w:lang w:val="ar-SA"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تكوين لجنة من أساتذة القسم تتولى مراجعة عينات من الأوراق بعد تصحيحها.</w:t>
            </w:r>
          </w:p>
          <w:p w14:paraId="1F17B479" w14:textId="4BF29A03" w:rsidR="001C388E" w:rsidRPr="00A01ACF" w:rsidRDefault="001C388E" w:rsidP="001C388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A01ACF">
              <w:rPr>
                <w:rFonts w:asciiTheme="majorBidi" w:hAnsiTheme="majorBidi" w:cstheme="majorBidi"/>
                <w:u w:color="FF0000"/>
                <w:rtl/>
                <w:lang w:val="ar-SA"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5E3EDC12" w14:textId="77777777" w:rsidR="001C388E" w:rsidRPr="001C388E" w:rsidRDefault="001C388E" w:rsidP="001C388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C388E">
              <w:rPr>
                <w:rFonts w:asciiTheme="majorBidi" w:hAnsiTheme="majorBidi"/>
                <w:rtl/>
              </w:rPr>
              <w:t>مجلس القسم العلمي</w:t>
            </w:r>
          </w:p>
          <w:p w14:paraId="0B7B1DDD" w14:textId="40A75448" w:rsidR="00497B70" w:rsidRPr="00E115D6" w:rsidRDefault="00497B70" w:rsidP="001C388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6C719E0A" w:rsidR="00497B70" w:rsidRPr="00E115D6" w:rsidRDefault="001C388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</w:t>
            </w:r>
            <w:r w:rsidRPr="001C388E">
              <w:rPr>
                <w:rFonts w:asciiTheme="majorBidi" w:hAnsiTheme="majorBidi"/>
                <w:rtl/>
              </w:rPr>
              <w:t>لثانية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E5921C6" w:rsidR="00497B70" w:rsidRPr="00E115D6" w:rsidRDefault="001C388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1C388E">
              <w:rPr>
                <w:rFonts w:asciiTheme="majorBidi" w:hAnsiTheme="majorBidi"/>
                <w:rtl/>
              </w:rPr>
              <w:t>١٢-1-1442هـ</w:t>
            </w:r>
          </w:p>
        </w:tc>
      </w:tr>
      <w:bookmarkEnd w:id="32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53BA" w14:textId="77777777" w:rsidR="0061596E" w:rsidRDefault="0061596E">
      <w:r>
        <w:separator/>
      </w:r>
    </w:p>
  </w:endnote>
  <w:endnote w:type="continuationSeparator" w:id="0">
    <w:p w14:paraId="156DF619" w14:textId="77777777" w:rsidR="0061596E" w:rsidRDefault="006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3E6DEF" w:rsidRDefault="003E6D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3E6DEF" w:rsidRDefault="003E6D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3E6DEF" w:rsidRPr="000B5619" w:rsidRDefault="003E6DEF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3E6DEF" w:rsidRPr="00705C7E" w:rsidRDefault="003E6DEF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3E6DEF" w:rsidRPr="00705C7E" w:rsidRDefault="003E6DEF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7607" w14:textId="77777777" w:rsidR="0061596E" w:rsidRDefault="0061596E">
      <w:r>
        <w:separator/>
      </w:r>
    </w:p>
  </w:footnote>
  <w:footnote w:type="continuationSeparator" w:id="0">
    <w:p w14:paraId="20C93E12" w14:textId="77777777" w:rsidR="0061596E" w:rsidRDefault="0061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3E6DEF" w:rsidRPr="00A006BB" w:rsidRDefault="003E6DEF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9CA"/>
    <w:multiLevelType w:val="hybridMultilevel"/>
    <w:tmpl w:val="775EE11E"/>
    <w:lvl w:ilvl="0" w:tplc="B700F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8E6C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EF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C524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466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6D2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2CB5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8401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7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21EA5"/>
    <w:multiLevelType w:val="hybridMultilevel"/>
    <w:tmpl w:val="BEAA0302"/>
    <w:lvl w:ilvl="0" w:tplc="D5E079A8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CF1E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ED3A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0F0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AB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4026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45E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4DF7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EBF4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06D"/>
    <w:multiLevelType w:val="hybridMultilevel"/>
    <w:tmpl w:val="B2E213AC"/>
    <w:lvl w:ilvl="0" w:tplc="33FA4A38">
      <w:start w:val="1"/>
      <w:numFmt w:val="decimal"/>
      <w:lvlText w:val="%1."/>
      <w:lvlJc w:val="left"/>
      <w:pPr>
        <w:tabs>
          <w:tab w:val="left" w:pos="120"/>
          <w:tab w:val="left" w:pos="262"/>
        </w:tabs>
        <w:ind w:left="22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68CDC">
      <w:start w:val="1"/>
      <w:numFmt w:val="decimal"/>
      <w:lvlText w:val="%2."/>
      <w:lvlJc w:val="left"/>
      <w:pPr>
        <w:tabs>
          <w:tab w:val="left" w:pos="120"/>
          <w:tab w:val="left" w:pos="262"/>
        </w:tabs>
        <w:ind w:left="84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7D2">
      <w:start w:val="1"/>
      <w:numFmt w:val="lowerRoman"/>
      <w:lvlText w:val="%3."/>
      <w:lvlJc w:val="left"/>
      <w:pPr>
        <w:tabs>
          <w:tab w:val="left" w:pos="120"/>
          <w:tab w:val="left" w:pos="262"/>
        </w:tabs>
        <w:ind w:left="146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85B82">
      <w:start w:val="1"/>
      <w:numFmt w:val="decimal"/>
      <w:lvlText w:val="%4."/>
      <w:lvlJc w:val="left"/>
      <w:pPr>
        <w:tabs>
          <w:tab w:val="left" w:pos="120"/>
          <w:tab w:val="left" w:pos="262"/>
        </w:tabs>
        <w:ind w:left="218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A0F5A">
      <w:start w:val="1"/>
      <w:numFmt w:val="lowerLetter"/>
      <w:lvlText w:val="%5."/>
      <w:lvlJc w:val="left"/>
      <w:pPr>
        <w:tabs>
          <w:tab w:val="left" w:pos="120"/>
          <w:tab w:val="left" w:pos="262"/>
        </w:tabs>
        <w:ind w:left="290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4B240">
      <w:start w:val="1"/>
      <w:numFmt w:val="lowerRoman"/>
      <w:lvlText w:val="%6."/>
      <w:lvlJc w:val="left"/>
      <w:pPr>
        <w:tabs>
          <w:tab w:val="left" w:pos="120"/>
          <w:tab w:val="left" w:pos="262"/>
        </w:tabs>
        <w:ind w:left="362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41DC4">
      <w:start w:val="1"/>
      <w:numFmt w:val="decimal"/>
      <w:lvlText w:val="%7."/>
      <w:lvlJc w:val="left"/>
      <w:pPr>
        <w:tabs>
          <w:tab w:val="left" w:pos="120"/>
          <w:tab w:val="left" w:pos="262"/>
        </w:tabs>
        <w:ind w:left="434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6A6CC">
      <w:start w:val="1"/>
      <w:numFmt w:val="lowerLetter"/>
      <w:lvlText w:val="%8."/>
      <w:lvlJc w:val="left"/>
      <w:pPr>
        <w:tabs>
          <w:tab w:val="left" w:pos="120"/>
          <w:tab w:val="left" w:pos="262"/>
        </w:tabs>
        <w:ind w:left="5060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4CBD8">
      <w:start w:val="1"/>
      <w:numFmt w:val="lowerRoman"/>
      <w:lvlText w:val="%9."/>
      <w:lvlJc w:val="left"/>
      <w:pPr>
        <w:tabs>
          <w:tab w:val="left" w:pos="120"/>
          <w:tab w:val="left" w:pos="262"/>
        </w:tabs>
        <w:ind w:left="578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C36AD"/>
    <w:multiLevelType w:val="hybridMultilevel"/>
    <w:tmpl w:val="8EFE286A"/>
    <w:lvl w:ilvl="0" w:tplc="B324E21E">
      <w:start w:val="1"/>
      <w:numFmt w:val="decimal"/>
      <w:lvlText w:val="%1."/>
      <w:lvlJc w:val="left"/>
      <w:pPr>
        <w:tabs>
          <w:tab w:val="left" w:pos="262"/>
        </w:tabs>
        <w:ind w:left="2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29DD8">
      <w:start w:val="1"/>
      <w:numFmt w:val="decimal"/>
      <w:lvlText w:val="%2."/>
      <w:lvlJc w:val="left"/>
      <w:pPr>
        <w:tabs>
          <w:tab w:val="left" w:pos="262"/>
        </w:tabs>
        <w:ind w:left="10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0D6AC">
      <w:start w:val="1"/>
      <w:numFmt w:val="decimal"/>
      <w:lvlText w:val="%3."/>
      <w:lvlJc w:val="left"/>
      <w:pPr>
        <w:tabs>
          <w:tab w:val="left" w:pos="262"/>
        </w:tabs>
        <w:ind w:left="18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0D12C">
      <w:start w:val="1"/>
      <w:numFmt w:val="decimal"/>
      <w:lvlText w:val="%4."/>
      <w:lvlJc w:val="left"/>
      <w:pPr>
        <w:tabs>
          <w:tab w:val="left" w:pos="262"/>
        </w:tabs>
        <w:ind w:left="26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6EB66">
      <w:start w:val="1"/>
      <w:numFmt w:val="decimal"/>
      <w:lvlText w:val="%5."/>
      <w:lvlJc w:val="left"/>
      <w:pPr>
        <w:tabs>
          <w:tab w:val="left" w:pos="262"/>
        </w:tabs>
        <w:ind w:left="34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2683A">
      <w:start w:val="1"/>
      <w:numFmt w:val="decimal"/>
      <w:lvlText w:val="%6."/>
      <w:lvlJc w:val="left"/>
      <w:pPr>
        <w:tabs>
          <w:tab w:val="left" w:pos="262"/>
        </w:tabs>
        <w:ind w:left="42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80F2C">
      <w:start w:val="1"/>
      <w:numFmt w:val="decimal"/>
      <w:lvlText w:val="%7."/>
      <w:lvlJc w:val="left"/>
      <w:pPr>
        <w:tabs>
          <w:tab w:val="left" w:pos="262"/>
        </w:tabs>
        <w:ind w:left="50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EDC10">
      <w:start w:val="1"/>
      <w:numFmt w:val="decimal"/>
      <w:lvlText w:val="%8."/>
      <w:lvlJc w:val="left"/>
      <w:pPr>
        <w:tabs>
          <w:tab w:val="left" w:pos="262"/>
        </w:tabs>
        <w:ind w:left="58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611BA">
      <w:start w:val="1"/>
      <w:numFmt w:val="decimal"/>
      <w:lvlText w:val="%9."/>
      <w:lvlJc w:val="left"/>
      <w:pPr>
        <w:tabs>
          <w:tab w:val="left" w:pos="262"/>
        </w:tabs>
        <w:ind w:left="66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445"/>
    <w:multiLevelType w:val="hybridMultilevel"/>
    <w:tmpl w:val="7966D3F8"/>
    <w:lvl w:ilvl="0" w:tplc="862E2A9A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069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238E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2119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43B8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49C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0A6A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627C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344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0E3C69"/>
    <w:multiLevelType w:val="hybridMultilevel"/>
    <w:tmpl w:val="90BE2C9A"/>
    <w:lvl w:ilvl="0" w:tplc="5C7A21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E941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41D9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A39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A7B5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EA6E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E7A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C9F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432B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613103"/>
    <w:multiLevelType w:val="hybridMultilevel"/>
    <w:tmpl w:val="FFF4C52A"/>
    <w:lvl w:ilvl="0" w:tplc="6C24405A">
      <w:start w:val="1"/>
      <w:numFmt w:val="decimal"/>
      <w:lvlText w:val="%1."/>
      <w:lvlJc w:val="left"/>
      <w:pPr>
        <w:tabs>
          <w:tab w:val="left" w:pos="333"/>
        </w:tabs>
        <w:ind w:left="2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07B8C">
      <w:start w:val="1"/>
      <w:numFmt w:val="decimal"/>
      <w:lvlText w:val="%2."/>
      <w:lvlJc w:val="left"/>
      <w:pPr>
        <w:tabs>
          <w:tab w:val="left" w:pos="192"/>
          <w:tab w:val="left" w:pos="333"/>
        </w:tabs>
        <w:ind w:left="10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6DBFC">
      <w:start w:val="1"/>
      <w:numFmt w:val="decimal"/>
      <w:lvlText w:val="%3."/>
      <w:lvlJc w:val="left"/>
      <w:pPr>
        <w:tabs>
          <w:tab w:val="left" w:pos="192"/>
          <w:tab w:val="left" w:pos="333"/>
        </w:tabs>
        <w:ind w:left="18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EEC04">
      <w:start w:val="1"/>
      <w:numFmt w:val="decimal"/>
      <w:lvlText w:val="%4."/>
      <w:lvlJc w:val="left"/>
      <w:pPr>
        <w:tabs>
          <w:tab w:val="left" w:pos="192"/>
          <w:tab w:val="left" w:pos="333"/>
        </w:tabs>
        <w:ind w:left="26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A94EA">
      <w:start w:val="1"/>
      <w:numFmt w:val="decimal"/>
      <w:lvlText w:val="%5."/>
      <w:lvlJc w:val="left"/>
      <w:pPr>
        <w:tabs>
          <w:tab w:val="left" w:pos="192"/>
          <w:tab w:val="left" w:pos="333"/>
        </w:tabs>
        <w:ind w:left="34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C1354">
      <w:start w:val="1"/>
      <w:numFmt w:val="decimal"/>
      <w:lvlText w:val="%6."/>
      <w:lvlJc w:val="left"/>
      <w:pPr>
        <w:tabs>
          <w:tab w:val="left" w:pos="192"/>
          <w:tab w:val="left" w:pos="333"/>
        </w:tabs>
        <w:ind w:left="42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CDF3E">
      <w:start w:val="1"/>
      <w:numFmt w:val="decimal"/>
      <w:lvlText w:val="%7."/>
      <w:lvlJc w:val="left"/>
      <w:pPr>
        <w:tabs>
          <w:tab w:val="left" w:pos="192"/>
          <w:tab w:val="left" w:pos="333"/>
        </w:tabs>
        <w:ind w:left="50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E5FEC">
      <w:start w:val="1"/>
      <w:numFmt w:val="decimal"/>
      <w:lvlText w:val="%8."/>
      <w:lvlJc w:val="left"/>
      <w:pPr>
        <w:tabs>
          <w:tab w:val="left" w:pos="192"/>
          <w:tab w:val="left" w:pos="333"/>
        </w:tabs>
        <w:ind w:left="58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81C20">
      <w:start w:val="1"/>
      <w:numFmt w:val="decimal"/>
      <w:lvlText w:val="%9."/>
      <w:lvlJc w:val="left"/>
      <w:pPr>
        <w:tabs>
          <w:tab w:val="left" w:pos="192"/>
          <w:tab w:val="left" w:pos="333"/>
        </w:tabs>
        <w:ind w:left="66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B15F3A"/>
    <w:multiLevelType w:val="hybridMultilevel"/>
    <w:tmpl w:val="0D980102"/>
    <w:lvl w:ilvl="0" w:tplc="F87C3CB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A4C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4F3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656F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C938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49B1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8895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6110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21B6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0B11BF"/>
    <w:multiLevelType w:val="hybridMultilevel"/>
    <w:tmpl w:val="131C64F2"/>
    <w:lvl w:ilvl="0" w:tplc="F6D62514">
      <w:start w:val="1"/>
      <w:numFmt w:val="decimal"/>
      <w:lvlText w:val="%1."/>
      <w:lvlJc w:val="left"/>
      <w:pPr>
        <w:tabs>
          <w:tab w:val="left" w:pos="120"/>
          <w:tab w:val="left" w:pos="230"/>
        </w:tabs>
        <w:ind w:left="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FAE36C">
      <w:start w:val="1"/>
      <w:numFmt w:val="decimal"/>
      <w:lvlText w:val="%2."/>
      <w:lvlJc w:val="left"/>
      <w:pPr>
        <w:tabs>
          <w:tab w:val="left" w:pos="120"/>
          <w:tab w:val="left" w:pos="230"/>
        </w:tabs>
        <w:ind w:left="1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A71DC">
      <w:start w:val="1"/>
      <w:numFmt w:val="decimal"/>
      <w:lvlText w:val="%3."/>
      <w:lvlJc w:val="left"/>
      <w:pPr>
        <w:tabs>
          <w:tab w:val="left" w:pos="120"/>
          <w:tab w:val="left" w:pos="230"/>
        </w:tabs>
        <w:ind w:left="1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E9580">
      <w:start w:val="1"/>
      <w:numFmt w:val="decimal"/>
      <w:lvlText w:val="%4."/>
      <w:lvlJc w:val="left"/>
      <w:pPr>
        <w:tabs>
          <w:tab w:val="left" w:pos="120"/>
          <w:tab w:val="left" w:pos="230"/>
        </w:tabs>
        <w:ind w:left="2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05F92">
      <w:start w:val="1"/>
      <w:numFmt w:val="decimal"/>
      <w:lvlText w:val="%5."/>
      <w:lvlJc w:val="left"/>
      <w:pPr>
        <w:tabs>
          <w:tab w:val="left" w:pos="120"/>
          <w:tab w:val="left" w:pos="230"/>
        </w:tabs>
        <w:ind w:left="34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ED56C">
      <w:start w:val="1"/>
      <w:numFmt w:val="decimal"/>
      <w:lvlText w:val="%6."/>
      <w:lvlJc w:val="left"/>
      <w:pPr>
        <w:tabs>
          <w:tab w:val="left" w:pos="120"/>
          <w:tab w:val="left" w:pos="230"/>
        </w:tabs>
        <w:ind w:left="4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D7A">
      <w:start w:val="1"/>
      <w:numFmt w:val="decimal"/>
      <w:lvlText w:val="%7."/>
      <w:lvlJc w:val="left"/>
      <w:pPr>
        <w:tabs>
          <w:tab w:val="left" w:pos="120"/>
          <w:tab w:val="left" w:pos="230"/>
        </w:tabs>
        <w:ind w:left="5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245AC">
      <w:start w:val="1"/>
      <w:numFmt w:val="decimal"/>
      <w:lvlText w:val="%8."/>
      <w:lvlJc w:val="left"/>
      <w:pPr>
        <w:tabs>
          <w:tab w:val="left" w:pos="120"/>
          <w:tab w:val="left" w:pos="230"/>
        </w:tabs>
        <w:ind w:left="5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2C1AE">
      <w:start w:val="1"/>
      <w:numFmt w:val="decimal"/>
      <w:lvlText w:val="%9."/>
      <w:lvlJc w:val="left"/>
      <w:pPr>
        <w:tabs>
          <w:tab w:val="left" w:pos="120"/>
          <w:tab w:val="left" w:pos="230"/>
        </w:tabs>
        <w:ind w:left="6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E07076"/>
    <w:multiLevelType w:val="hybridMultilevel"/>
    <w:tmpl w:val="5B8447AC"/>
    <w:lvl w:ilvl="0" w:tplc="000C11CC">
      <w:start w:val="1"/>
      <w:numFmt w:val="decimal"/>
      <w:lvlText w:val="%1."/>
      <w:lvlJc w:val="left"/>
      <w:pPr>
        <w:tabs>
          <w:tab w:val="num" w:pos="170"/>
        </w:tabs>
        <w:ind w:left="3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67632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95A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5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64852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6553C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41540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9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C5ECE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ED51C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4F724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44293A"/>
    <w:multiLevelType w:val="hybridMultilevel"/>
    <w:tmpl w:val="994687A0"/>
    <w:lvl w:ilvl="0" w:tplc="77406832">
      <w:start w:val="1"/>
      <w:numFmt w:val="decimal"/>
      <w:lvlText w:val="%1."/>
      <w:lvlJc w:val="left"/>
      <w:pPr>
        <w:tabs>
          <w:tab w:val="left" w:pos="98"/>
        </w:tabs>
        <w:ind w:left="2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27DBA">
      <w:start w:val="1"/>
      <w:numFmt w:val="lowerLetter"/>
      <w:lvlText w:val="%2."/>
      <w:lvlJc w:val="left"/>
      <w:pPr>
        <w:tabs>
          <w:tab w:val="left" w:pos="98"/>
        </w:tabs>
        <w:ind w:left="65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CE572">
      <w:start w:val="1"/>
      <w:numFmt w:val="lowerRoman"/>
      <w:lvlText w:val="%3."/>
      <w:lvlJc w:val="left"/>
      <w:pPr>
        <w:tabs>
          <w:tab w:val="left" w:pos="98"/>
          <w:tab w:val="left" w:pos="192"/>
        </w:tabs>
        <w:ind w:left="1380" w:hanging="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C4A92">
      <w:start w:val="1"/>
      <w:numFmt w:val="decimal"/>
      <w:lvlText w:val="%4."/>
      <w:lvlJc w:val="left"/>
      <w:pPr>
        <w:tabs>
          <w:tab w:val="left" w:pos="98"/>
          <w:tab w:val="left" w:pos="192"/>
        </w:tabs>
        <w:ind w:left="209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879AC">
      <w:start w:val="1"/>
      <w:numFmt w:val="lowerLetter"/>
      <w:lvlText w:val="%5."/>
      <w:lvlJc w:val="left"/>
      <w:pPr>
        <w:tabs>
          <w:tab w:val="left" w:pos="98"/>
          <w:tab w:val="left" w:pos="192"/>
        </w:tabs>
        <w:ind w:left="281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CBD9A">
      <w:start w:val="1"/>
      <w:numFmt w:val="lowerRoman"/>
      <w:lvlText w:val="%6."/>
      <w:lvlJc w:val="left"/>
      <w:pPr>
        <w:tabs>
          <w:tab w:val="left" w:pos="98"/>
          <w:tab w:val="left" w:pos="192"/>
        </w:tabs>
        <w:ind w:left="3540" w:hanging="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C76D4">
      <w:start w:val="1"/>
      <w:numFmt w:val="decimal"/>
      <w:lvlText w:val="%7."/>
      <w:lvlJc w:val="left"/>
      <w:pPr>
        <w:tabs>
          <w:tab w:val="left" w:pos="98"/>
          <w:tab w:val="left" w:pos="192"/>
        </w:tabs>
        <w:ind w:left="425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487D8">
      <w:start w:val="1"/>
      <w:numFmt w:val="lowerLetter"/>
      <w:lvlText w:val="%8."/>
      <w:lvlJc w:val="left"/>
      <w:pPr>
        <w:tabs>
          <w:tab w:val="left" w:pos="98"/>
          <w:tab w:val="left" w:pos="192"/>
        </w:tabs>
        <w:ind w:left="497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82622">
      <w:start w:val="1"/>
      <w:numFmt w:val="lowerRoman"/>
      <w:lvlText w:val="%9."/>
      <w:lvlJc w:val="left"/>
      <w:pPr>
        <w:tabs>
          <w:tab w:val="left" w:pos="98"/>
          <w:tab w:val="left" w:pos="192"/>
        </w:tabs>
        <w:ind w:left="5700" w:hanging="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BD10E7"/>
    <w:multiLevelType w:val="hybridMultilevel"/>
    <w:tmpl w:val="54886730"/>
    <w:lvl w:ilvl="0" w:tplc="17AEE4D0">
      <w:start w:val="1"/>
      <w:numFmt w:val="decimal"/>
      <w:lvlText w:val="%1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40EF4">
      <w:start w:val="1"/>
      <w:numFmt w:val="lowerLetter"/>
      <w:lvlText w:val="%2."/>
      <w:lvlJc w:val="left"/>
      <w:pPr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CFACC">
      <w:start w:val="1"/>
      <w:numFmt w:val="lowerRoman"/>
      <w:lvlText w:val="%3."/>
      <w:lvlJc w:val="left"/>
      <w:pPr>
        <w:ind w:left="246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84F18">
      <w:start w:val="1"/>
      <w:numFmt w:val="decimal"/>
      <w:lvlText w:val="%4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6426">
      <w:start w:val="1"/>
      <w:numFmt w:val="lowerLetter"/>
      <w:lvlText w:val="%5."/>
      <w:lvlJc w:val="left"/>
      <w:pPr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A5FE2">
      <w:start w:val="1"/>
      <w:numFmt w:val="lowerRoman"/>
      <w:lvlText w:val="%6."/>
      <w:lvlJc w:val="left"/>
      <w:pPr>
        <w:ind w:left="462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EB250">
      <w:start w:val="1"/>
      <w:numFmt w:val="decimal"/>
      <w:lvlText w:val="%7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0340C">
      <w:start w:val="1"/>
      <w:numFmt w:val="lowerLetter"/>
      <w:lvlText w:val="%8."/>
      <w:lvlJc w:val="left"/>
      <w:pPr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AF468">
      <w:start w:val="1"/>
      <w:numFmt w:val="lowerRoman"/>
      <w:lvlText w:val="%9."/>
      <w:lvlJc w:val="left"/>
      <w:pPr>
        <w:ind w:left="67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8C5D19"/>
    <w:multiLevelType w:val="hybridMultilevel"/>
    <w:tmpl w:val="9D7AD042"/>
    <w:lvl w:ilvl="0" w:tplc="3536A418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88C1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61DE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615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8177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8A4E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0CA0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A1DA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4FE1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FE69C8"/>
    <w:multiLevelType w:val="hybridMultilevel"/>
    <w:tmpl w:val="D0BC5A12"/>
    <w:lvl w:ilvl="0" w:tplc="EA2C4C0C">
      <w:start w:val="1"/>
      <w:numFmt w:val="decimal"/>
      <w:lvlText w:val="%1."/>
      <w:lvlJc w:val="left"/>
      <w:pPr>
        <w:tabs>
          <w:tab w:val="num" w:pos="170"/>
        </w:tabs>
        <w:ind w:left="3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20696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3C015E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5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AA854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AFEA0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6B8A8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9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0001C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6988E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2BF92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05BBF"/>
    <w:multiLevelType w:val="hybridMultilevel"/>
    <w:tmpl w:val="F6F818E0"/>
    <w:lvl w:ilvl="0" w:tplc="9258AE4A">
      <w:start w:val="1"/>
      <w:numFmt w:val="decimal"/>
      <w:lvlText w:val="%1."/>
      <w:lvlJc w:val="left"/>
      <w:pPr>
        <w:tabs>
          <w:tab w:val="left" w:pos="88"/>
          <w:tab w:val="left" w:pos="230"/>
          <w:tab w:val="num" w:pos="352"/>
          <w:tab w:val="left" w:pos="372"/>
        </w:tabs>
        <w:ind w:left="200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EDE0C">
      <w:start w:val="1"/>
      <w:numFmt w:val="lowerLetter"/>
      <w:lvlText w:val="%2."/>
      <w:lvlJc w:val="left"/>
      <w:pPr>
        <w:tabs>
          <w:tab w:val="left" w:pos="88"/>
          <w:tab w:val="left" w:pos="230"/>
          <w:tab w:val="left" w:pos="372"/>
        </w:tabs>
        <w:ind w:left="708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A87A6">
      <w:start w:val="1"/>
      <w:numFmt w:val="lowerRoman"/>
      <w:lvlText w:val="%3."/>
      <w:lvlJc w:val="left"/>
      <w:pPr>
        <w:tabs>
          <w:tab w:val="left" w:pos="88"/>
          <w:tab w:val="left" w:pos="230"/>
          <w:tab w:val="left" w:pos="372"/>
        </w:tabs>
        <w:ind w:left="143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CE9C4">
      <w:start w:val="1"/>
      <w:numFmt w:val="decimal"/>
      <w:lvlText w:val="%4."/>
      <w:lvlJc w:val="left"/>
      <w:pPr>
        <w:tabs>
          <w:tab w:val="left" w:pos="88"/>
          <w:tab w:val="left" w:pos="230"/>
          <w:tab w:val="left" w:pos="372"/>
        </w:tabs>
        <w:ind w:left="2148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48164">
      <w:start w:val="1"/>
      <w:numFmt w:val="lowerLetter"/>
      <w:lvlText w:val="%5."/>
      <w:lvlJc w:val="left"/>
      <w:pPr>
        <w:tabs>
          <w:tab w:val="left" w:pos="88"/>
          <w:tab w:val="left" w:pos="230"/>
          <w:tab w:val="left" w:pos="372"/>
        </w:tabs>
        <w:ind w:left="2868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092C2">
      <w:start w:val="1"/>
      <w:numFmt w:val="lowerRoman"/>
      <w:lvlText w:val="%6."/>
      <w:lvlJc w:val="left"/>
      <w:pPr>
        <w:tabs>
          <w:tab w:val="left" w:pos="88"/>
          <w:tab w:val="left" w:pos="230"/>
          <w:tab w:val="left" w:pos="372"/>
        </w:tabs>
        <w:ind w:left="359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A9334">
      <w:start w:val="1"/>
      <w:numFmt w:val="decimal"/>
      <w:lvlText w:val="%7."/>
      <w:lvlJc w:val="left"/>
      <w:pPr>
        <w:tabs>
          <w:tab w:val="left" w:pos="88"/>
          <w:tab w:val="left" w:pos="230"/>
          <w:tab w:val="left" w:pos="372"/>
        </w:tabs>
        <w:ind w:left="4308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A9E9E">
      <w:start w:val="1"/>
      <w:numFmt w:val="lowerLetter"/>
      <w:lvlText w:val="%8."/>
      <w:lvlJc w:val="left"/>
      <w:pPr>
        <w:tabs>
          <w:tab w:val="left" w:pos="88"/>
          <w:tab w:val="left" w:pos="230"/>
          <w:tab w:val="left" w:pos="372"/>
        </w:tabs>
        <w:ind w:left="5028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C03EA">
      <w:start w:val="1"/>
      <w:numFmt w:val="lowerRoman"/>
      <w:lvlText w:val="%9."/>
      <w:lvlJc w:val="left"/>
      <w:pPr>
        <w:tabs>
          <w:tab w:val="left" w:pos="88"/>
          <w:tab w:val="left" w:pos="230"/>
          <w:tab w:val="left" w:pos="372"/>
        </w:tabs>
        <w:ind w:left="575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4306"/>
    <w:multiLevelType w:val="hybridMultilevel"/>
    <w:tmpl w:val="F4AAD338"/>
    <w:lvl w:ilvl="0" w:tplc="92A8DF12">
      <w:start w:val="1"/>
      <w:numFmt w:val="decimal"/>
      <w:lvlText w:val="%1."/>
      <w:lvlJc w:val="left"/>
      <w:pPr>
        <w:tabs>
          <w:tab w:val="num" w:pos="17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CECF2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0C33C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1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EC0F0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2E32C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16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4171E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8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09E36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3ABE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2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8717C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3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3B34F9"/>
    <w:multiLevelType w:val="hybridMultilevel"/>
    <w:tmpl w:val="E7E00AAE"/>
    <w:lvl w:ilvl="0" w:tplc="11647DB4">
      <w:start w:val="1"/>
      <w:numFmt w:val="decimal"/>
      <w:lvlText w:val="%1."/>
      <w:lvlJc w:val="left"/>
      <w:pPr>
        <w:tabs>
          <w:tab w:val="num" w:pos="245"/>
        </w:tabs>
        <w:ind w:left="3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ED7D2">
      <w:start w:val="1"/>
      <w:numFmt w:val="lowerLetter"/>
      <w:lvlText w:val="%2."/>
      <w:lvlJc w:val="left"/>
      <w:pPr>
        <w:tabs>
          <w:tab w:val="left" w:pos="192"/>
          <w:tab w:val="num" w:pos="1047"/>
        </w:tabs>
        <w:ind w:left="11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4D87A">
      <w:start w:val="1"/>
      <w:numFmt w:val="lowerRoman"/>
      <w:lvlText w:val="%3."/>
      <w:lvlJc w:val="left"/>
      <w:pPr>
        <w:tabs>
          <w:tab w:val="left" w:pos="192"/>
          <w:tab w:val="num" w:pos="1769"/>
        </w:tabs>
        <w:ind w:left="186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69FD2">
      <w:start w:val="1"/>
      <w:numFmt w:val="decimal"/>
      <w:lvlText w:val="%4."/>
      <w:lvlJc w:val="left"/>
      <w:pPr>
        <w:tabs>
          <w:tab w:val="left" w:pos="192"/>
          <w:tab w:val="num" w:pos="2487"/>
        </w:tabs>
        <w:ind w:left="257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5F28">
      <w:start w:val="1"/>
      <w:numFmt w:val="lowerLetter"/>
      <w:lvlText w:val="%5."/>
      <w:lvlJc w:val="left"/>
      <w:pPr>
        <w:tabs>
          <w:tab w:val="left" w:pos="192"/>
          <w:tab w:val="num" w:pos="3207"/>
        </w:tabs>
        <w:ind w:left="329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C6040">
      <w:start w:val="1"/>
      <w:numFmt w:val="lowerRoman"/>
      <w:lvlText w:val="%6."/>
      <w:lvlJc w:val="left"/>
      <w:pPr>
        <w:tabs>
          <w:tab w:val="left" w:pos="192"/>
          <w:tab w:val="num" w:pos="3929"/>
        </w:tabs>
        <w:ind w:left="402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26B0A">
      <w:start w:val="1"/>
      <w:numFmt w:val="decimal"/>
      <w:lvlText w:val="%7."/>
      <w:lvlJc w:val="left"/>
      <w:pPr>
        <w:tabs>
          <w:tab w:val="left" w:pos="192"/>
          <w:tab w:val="num" w:pos="4647"/>
        </w:tabs>
        <w:ind w:left="47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6EF98A">
      <w:start w:val="1"/>
      <w:numFmt w:val="lowerLetter"/>
      <w:lvlText w:val="%8."/>
      <w:lvlJc w:val="left"/>
      <w:pPr>
        <w:tabs>
          <w:tab w:val="left" w:pos="192"/>
          <w:tab w:val="num" w:pos="5367"/>
        </w:tabs>
        <w:ind w:left="545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49742">
      <w:start w:val="1"/>
      <w:numFmt w:val="lowerRoman"/>
      <w:lvlText w:val="%9."/>
      <w:lvlJc w:val="left"/>
      <w:pPr>
        <w:tabs>
          <w:tab w:val="left" w:pos="192"/>
          <w:tab w:val="num" w:pos="6089"/>
        </w:tabs>
        <w:ind w:left="618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C385D0E"/>
    <w:multiLevelType w:val="hybridMultilevel"/>
    <w:tmpl w:val="4FE8FAFE"/>
    <w:lvl w:ilvl="0" w:tplc="6938F2DA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6D761AEA"/>
    <w:multiLevelType w:val="hybridMultilevel"/>
    <w:tmpl w:val="4C746C18"/>
    <w:lvl w:ilvl="0" w:tplc="48348650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393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D41E2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EC01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2D3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388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A8C3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8085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E8F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676006"/>
    <w:multiLevelType w:val="hybridMultilevel"/>
    <w:tmpl w:val="3746F2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74246B76"/>
    <w:multiLevelType w:val="hybridMultilevel"/>
    <w:tmpl w:val="C48EFEE8"/>
    <w:lvl w:ilvl="0" w:tplc="CF20B462">
      <w:start w:val="1"/>
      <w:numFmt w:val="decimal"/>
      <w:lvlText w:val="%1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28DEE">
      <w:start w:val="1"/>
      <w:numFmt w:val="lowerLetter"/>
      <w:lvlText w:val="%2."/>
      <w:lvlJc w:val="left"/>
      <w:pPr>
        <w:ind w:left="6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E955A">
      <w:start w:val="1"/>
      <w:numFmt w:val="lowerRoman"/>
      <w:lvlText w:val="%3."/>
      <w:lvlJc w:val="left"/>
      <w:pPr>
        <w:tabs>
          <w:tab w:val="left" w:pos="192"/>
        </w:tabs>
        <w:ind w:left="138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8329E">
      <w:start w:val="1"/>
      <w:numFmt w:val="decimal"/>
      <w:lvlText w:val="%4."/>
      <w:lvlJc w:val="left"/>
      <w:pPr>
        <w:tabs>
          <w:tab w:val="left" w:pos="192"/>
        </w:tabs>
        <w:ind w:left="210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0A800">
      <w:start w:val="1"/>
      <w:numFmt w:val="lowerLetter"/>
      <w:lvlText w:val="%5."/>
      <w:lvlJc w:val="left"/>
      <w:pPr>
        <w:tabs>
          <w:tab w:val="left" w:pos="192"/>
        </w:tabs>
        <w:ind w:left="282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27B44">
      <w:start w:val="1"/>
      <w:numFmt w:val="lowerRoman"/>
      <w:lvlText w:val="%6."/>
      <w:lvlJc w:val="left"/>
      <w:pPr>
        <w:tabs>
          <w:tab w:val="left" w:pos="192"/>
        </w:tabs>
        <w:ind w:left="354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6993E">
      <w:start w:val="1"/>
      <w:numFmt w:val="decimal"/>
      <w:lvlText w:val="%7."/>
      <w:lvlJc w:val="left"/>
      <w:pPr>
        <w:tabs>
          <w:tab w:val="left" w:pos="192"/>
        </w:tabs>
        <w:ind w:left="42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E518A">
      <w:start w:val="1"/>
      <w:numFmt w:val="lowerLetter"/>
      <w:lvlText w:val="%8."/>
      <w:lvlJc w:val="left"/>
      <w:pPr>
        <w:tabs>
          <w:tab w:val="left" w:pos="192"/>
        </w:tabs>
        <w:ind w:left="498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0E880">
      <w:start w:val="1"/>
      <w:numFmt w:val="lowerRoman"/>
      <w:lvlText w:val="%9."/>
      <w:lvlJc w:val="left"/>
      <w:pPr>
        <w:tabs>
          <w:tab w:val="left" w:pos="192"/>
        </w:tabs>
        <w:ind w:left="570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B43161B"/>
    <w:multiLevelType w:val="hybridMultilevel"/>
    <w:tmpl w:val="947279F6"/>
    <w:lvl w:ilvl="0" w:tplc="5ACA632A">
      <w:start w:val="1"/>
      <w:numFmt w:val="bullet"/>
      <w:lvlText w:val="·"/>
      <w:lvlJc w:val="left"/>
      <w:pPr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A1DE8">
      <w:start w:val="1"/>
      <w:numFmt w:val="bullet"/>
      <w:lvlText w:val="o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4DFE2">
      <w:start w:val="1"/>
      <w:numFmt w:val="bullet"/>
      <w:lvlText w:val="▪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A5866">
      <w:start w:val="1"/>
      <w:numFmt w:val="bullet"/>
      <w:lvlText w:val="·"/>
      <w:lvlJc w:val="left"/>
      <w:pPr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C72A2">
      <w:start w:val="1"/>
      <w:numFmt w:val="bullet"/>
      <w:lvlText w:val="o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A7EF0">
      <w:start w:val="1"/>
      <w:numFmt w:val="bullet"/>
      <w:lvlText w:val="▪"/>
      <w:lvlJc w:val="left"/>
      <w:pPr>
        <w:ind w:left="39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01130">
      <w:start w:val="1"/>
      <w:numFmt w:val="bullet"/>
      <w:lvlText w:val="·"/>
      <w:lvlJc w:val="left"/>
      <w:pPr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03A46">
      <w:start w:val="1"/>
      <w:numFmt w:val="bullet"/>
      <w:lvlText w:val="o"/>
      <w:lvlJc w:val="left"/>
      <w:pPr>
        <w:ind w:left="53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05FBC">
      <w:start w:val="1"/>
      <w:numFmt w:val="bullet"/>
      <w:lvlText w:val="▪"/>
      <w:lvlJc w:val="left"/>
      <w:pPr>
        <w:ind w:left="60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9"/>
  </w:num>
  <w:num w:numId="5">
    <w:abstractNumId w:val="2"/>
  </w:num>
  <w:num w:numId="6">
    <w:abstractNumId w:val="22"/>
  </w:num>
  <w:num w:numId="7">
    <w:abstractNumId w:val="24"/>
  </w:num>
  <w:num w:numId="8">
    <w:abstractNumId w:val="2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17"/>
    <w:lvlOverride w:ilvl="0">
      <w:lvl w:ilvl="0" w:tplc="9258AE4A">
        <w:start w:val="1"/>
        <w:numFmt w:val="decimal"/>
        <w:lvlText w:val="%1."/>
        <w:lvlJc w:val="left"/>
        <w:pPr>
          <w:tabs>
            <w:tab w:val="num" w:pos="388"/>
            <w:tab w:val="left" w:pos="412"/>
          </w:tabs>
          <w:ind w:left="236" w:hanging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EDE0C">
        <w:start w:val="1"/>
        <w:numFmt w:val="lowerLetter"/>
        <w:lvlText w:val="%2."/>
        <w:lvlJc w:val="left"/>
        <w:pPr>
          <w:tabs>
            <w:tab w:val="left" w:pos="412"/>
          </w:tabs>
          <w:ind w:left="708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BA87A6">
        <w:start w:val="1"/>
        <w:numFmt w:val="lowerRoman"/>
        <w:lvlText w:val="%3."/>
        <w:lvlJc w:val="left"/>
        <w:pPr>
          <w:tabs>
            <w:tab w:val="left" w:pos="412"/>
          </w:tabs>
          <w:ind w:left="143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9CE9C4">
        <w:start w:val="1"/>
        <w:numFmt w:val="decimal"/>
        <w:lvlText w:val="%4."/>
        <w:lvlJc w:val="left"/>
        <w:pPr>
          <w:tabs>
            <w:tab w:val="left" w:pos="412"/>
          </w:tabs>
          <w:ind w:left="2148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248164">
        <w:start w:val="1"/>
        <w:numFmt w:val="lowerLetter"/>
        <w:lvlText w:val="%5."/>
        <w:lvlJc w:val="left"/>
        <w:pPr>
          <w:tabs>
            <w:tab w:val="left" w:pos="412"/>
          </w:tabs>
          <w:ind w:left="2868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A092C2">
        <w:start w:val="1"/>
        <w:numFmt w:val="lowerRoman"/>
        <w:lvlText w:val="%6."/>
        <w:lvlJc w:val="left"/>
        <w:pPr>
          <w:tabs>
            <w:tab w:val="left" w:pos="412"/>
          </w:tabs>
          <w:ind w:left="35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A9334">
        <w:start w:val="1"/>
        <w:numFmt w:val="decimal"/>
        <w:lvlText w:val="%7."/>
        <w:lvlJc w:val="left"/>
        <w:pPr>
          <w:tabs>
            <w:tab w:val="left" w:pos="412"/>
          </w:tabs>
          <w:ind w:left="4308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A9E9E">
        <w:start w:val="1"/>
        <w:numFmt w:val="lowerLetter"/>
        <w:lvlText w:val="%8."/>
        <w:lvlJc w:val="left"/>
        <w:pPr>
          <w:tabs>
            <w:tab w:val="left" w:pos="412"/>
          </w:tabs>
          <w:ind w:left="5028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FC03EA">
        <w:start w:val="1"/>
        <w:numFmt w:val="lowerRoman"/>
        <w:lvlText w:val="%9."/>
        <w:lvlJc w:val="left"/>
        <w:pPr>
          <w:tabs>
            <w:tab w:val="left" w:pos="412"/>
          </w:tabs>
          <w:ind w:left="575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13"/>
    <w:lvlOverride w:ilvl="0">
      <w:lvl w:ilvl="0" w:tplc="77406832">
        <w:start w:val="1"/>
        <w:numFmt w:val="decimal"/>
        <w:lvlText w:val="%1."/>
        <w:lvlJc w:val="left"/>
        <w:pPr>
          <w:tabs>
            <w:tab w:val="left" w:pos="50"/>
            <w:tab w:val="left" w:pos="98"/>
          </w:tabs>
          <w:ind w:left="2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227DBA">
        <w:start w:val="1"/>
        <w:numFmt w:val="lowerLetter"/>
        <w:lvlText w:val="%2."/>
        <w:lvlJc w:val="left"/>
        <w:pPr>
          <w:tabs>
            <w:tab w:val="left" w:pos="50"/>
            <w:tab w:val="left" w:pos="98"/>
          </w:tabs>
          <w:ind w:left="6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2CE572">
        <w:start w:val="1"/>
        <w:numFmt w:val="lowerRoman"/>
        <w:lvlText w:val="%3."/>
        <w:lvlJc w:val="left"/>
        <w:pPr>
          <w:tabs>
            <w:tab w:val="left" w:pos="50"/>
            <w:tab w:val="left" w:pos="98"/>
            <w:tab w:val="left" w:pos="192"/>
          </w:tabs>
          <w:ind w:left="138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C4A92">
        <w:start w:val="1"/>
        <w:numFmt w:val="decimal"/>
        <w:lvlText w:val="%4."/>
        <w:lvlJc w:val="left"/>
        <w:pPr>
          <w:tabs>
            <w:tab w:val="left" w:pos="50"/>
            <w:tab w:val="left" w:pos="98"/>
            <w:tab w:val="left" w:pos="192"/>
          </w:tabs>
          <w:ind w:left="209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879AC">
        <w:start w:val="1"/>
        <w:numFmt w:val="lowerLetter"/>
        <w:lvlText w:val="%5."/>
        <w:lvlJc w:val="left"/>
        <w:pPr>
          <w:tabs>
            <w:tab w:val="left" w:pos="50"/>
            <w:tab w:val="left" w:pos="98"/>
            <w:tab w:val="left" w:pos="192"/>
          </w:tabs>
          <w:ind w:left="281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CBD9A">
        <w:start w:val="1"/>
        <w:numFmt w:val="lowerRoman"/>
        <w:lvlText w:val="%6."/>
        <w:lvlJc w:val="left"/>
        <w:pPr>
          <w:tabs>
            <w:tab w:val="left" w:pos="50"/>
            <w:tab w:val="left" w:pos="98"/>
            <w:tab w:val="left" w:pos="192"/>
          </w:tabs>
          <w:ind w:left="354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C76D4">
        <w:start w:val="1"/>
        <w:numFmt w:val="decimal"/>
        <w:lvlText w:val="%7."/>
        <w:lvlJc w:val="left"/>
        <w:pPr>
          <w:tabs>
            <w:tab w:val="left" w:pos="50"/>
            <w:tab w:val="left" w:pos="98"/>
            <w:tab w:val="left" w:pos="192"/>
          </w:tabs>
          <w:ind w:left="42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487D8">
        <w:start w:val="1"/>
        <w:numFmt w:val="lowerLetter"/>
        <w:lvlText w:val="%8."/>
        <w:lvlJc w:val="left"/>
        <w:pPr>
          <w:tabs>
            <w:tab w:val="left" w:pos="50"/>
            <w:tab w:val="left" w:pos="98"/>
            <w:tab w:val="left" w:pos="192"/>
          </w:tabs>
          <w:ind w:left="497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682622">
        <w:start w:val="1"/>
        <w:numFmt w:val="lowerRoman"/>
        <w:lvlText w:val="%9."/>
        <w:lvlJc w:val="left"/>
        <w:pPr>
          <w:tabs>
            <w:tab w:val="left" w:pos="50"/>
            <w:tab w:val="left" w:pos="98"/>
            <w:tab w:val="left" w:pos="192"/>
          </w:tabs>
          <w:ind w:left="570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  <w:lvlOverride w:ilvl="0">
      <w:lvl w:ilvl="0" w:tplc="77406832">
        <w:start w:val="1"/>
        <w:numFmt w:val="decimal"/>
        <w:lvlText w:val="%1."/>
        <w:lvlJc w:val="left"/>
        <w:pPr>
          <w:tabs>
            <w:tab w:val="left" w:pos="98"/>
          </w:tabs>
          <w:ind w:left="2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227DBA">
        <w:start w:val="1"/>
        <w:numFmt w:val="lowerLetter"/>
        <w:lvlText w:val="%2."/>
        <w:lvlJc w:val="left"/>
        <w:pPr>
          <w:tabs>
            <w:tab w:val="left" w:pos="98"/>
          </w:tabs>
          <w:ind w:left="6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2CE572">
        <w:start w:val="1"/>
        <w:numFmt w:val="lowerRoman"/>
        <w:lvlText w:val="%3."/>
        <w:lvlJc w:val="left"/>
        <w:pPr>
          <w:tabs>
            <w:tab w:val="left" w:pos="98"/>
            <w:tab w:val="left" w:pos="243"/>
          </w:tabs>
          <w:ind w:left="138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C4A92">
        <w:start w:val="1"/>
        <w:numFmt w:val="decimal"/>
        <w:lvlText w:val="%4."/>
        <w:lvlJc w:val="left"/>
        <w:pPr>
          <w:tabs>
            <w:tab w:val="left" w:pos="98"/>
            <w:tab w:val="left" w:pos="243"/>
          </w:tabs>
          <w:ind w:left="209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879AC">
        <w:start w:val="1"/>
        <w:numFmt w:val="lowerLetter"/>
        <w:lvlText w:val="%5."/>
        <w:lvlJc w:val="left"/>
        <w:pPr>
          <w:tabs>
            <w:tab w:val="left" w:pos="98"/>
            <w:tab w:val="left" w:pos="243"/>
          </w:tabs>
          <w:ind w:left="281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CBD9A">
        <w:start w:val="1"/>
        <w:numFmt w:val="lowerRoman"/>
        <w:lvlText w:val="%6."/>
        <w:lvlJc w:val="left"/>
        <w:pPr>
          <w:tabs>
            <w:tab w:val="left" w:pos="98"/>
            <w:tab w:val="left" w:pos="243"/>
          </w:tabs>
          <w:ind w:left="354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C76D4">
        <w:start w:val="1"/>
        <w:numFmt w:val="decimal"/>
        <w:lvlText w:val="%7."/>
        <w:lvlJc w:val="left"/>
        <w:pPr>
          <w:tabs>
            <w:tab w:val="left" w:pos="98"/>
            <w:tab w:val="left" w:pos="243"/>
          </w:tabs>
          <w:ind w:left="42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487D8">
        <w:start w:val="1"/>
        <w:numFmt w:val="lowerLetter"/>
        <w:lvlText w:val="%8."/>
        <w:lvlJc w:val="left"/>
        <w:pPr>
          <w:tabs>
            <w:tab w:val="left" w:pos="98"/>
            <w:tab w:val="left" w:pos="243"/>
          </w:tabs>
          <w:ind w:left="497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682622">
        <w:start w:val="1"/>
        <w:numFmt w:val="lowerRoman"/>
        <w:lvlText w:val="%9."/>
        <w:lvlJc w:val="left"/>
        <w:pPr>
          <w:tabs>
            <w:tab w:val="left" w:pos="98"/>
            <w:tab w:val="left" w:pos="243"/>
          </w:tabs>
          <w:ind w:left="570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21"/>
  </w:num>
  <w:num w:numId="19">
    <w:abstractNumId w:val="21"/>
    <w:lvlOverride w:ilvl="0">
      <w:lvl w:ilvl="0" w:tplc="11647DB4">
        <w:start w:val="1"/>
        <w:numFmt w:val="decimal"/>
        <w:lvlText w:val="%1."/>
        <w:lvlJc w:val="left"/>
        <w:pPr>
          <w:tabs>
            <w:tab w:val="left" w:pos="98"/>
          </w:tabs>
          <w:ind w:left="2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3ED7D2">
        <w:start w:val="1"/>
        <w:numFmt w:val="lowerLetter"/>
        <w:lvlText w:val="%2."/>
        <w:lvlJc w:val="left"/>
        <w:pPr>
          <w:tabs>
            <w:tab w:val="left" w:pos="98"/>
          </w:tabs>
          <w:ind w:left="6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44D87A">
        <w:start w:val="1"/>
        <w:numFmt w:val="lowerRoman"/>
        <w:lvlText w:val="%3."/>
        <w:lvlJc w:val="left"/>
        <w:pPr>
          <w:tabs>
            <w:tab w:val="left" w:pos="98"/>
            <w:tab w:val="left" w:pos="192"/>
          </w:tabs>
          <w:ind w:left="138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669FD2">
        <w:start w:val="1"/>
        <w:numFmt w:val="decimal"/>
        <w:lvlText w:val="%4."/>
        <w:lvlJc w:val="left"/>
        <w:pPr>
          <w:tabs>
            <w:tab w:val="left" w:pos="98"/>
            <w:tab w:val="left" w:pos="192"/>
          </w:tabs>
          <w:ind w:left="209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4C5F28">
        <w:start w:val="1"/>
        <w:numFmt w:val="lowerLetter"/>
        <w:lvlText w:val="%5."/>
        <w:lvlJc w:val="left"/>
        <w:pPr>
          <w:tabs>
            <w:tab w:val="left" w:pos="98"/>
            <w:tab w:val="left" w:pos="192"/>
          </w:tabs>
          <w:ind w:left="281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4C6040">
        <w:start w:val="1"/>
        <w:numFmt w:val="lowerRoman"/>
        <w:lvlText w:val="%6."/>
        <w:lvlJc w:val="left"/>
        <w:pPr>
          <w:tabs>
            <w:tab w:val="left" w:pos="98"/>
            <w:tab w:val="left" w:pos="192"/>
          </w:tabs>
          <w:ind w:left="354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26B0A">
        <w:start w:val="1"/>
        <w:numFmt w:val="decimal"/>
        <w:lvlText w:val="%7."/>
        <w:lvlJc w:val="left"/>
        <w:pPr>
          <w:tabs>
            <w:tab w:val="left" w:pos="98"/>
            <w:tab w:val="left" w:pos="192"/>
          </w:tabs>
          <w:ind w:left="425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EF98A">
        <w:start w:val="1"/>
        <w:numFmt w:val="lowerLetter"/>
        <w:lvlText w:val="%8."/>
        <w:lvlJc w:val="left"/>
        <w:pPr>
          <w:tabs>
            <w:tab w:val="left" w:pos="98"/>
            <w:tab w:val="left" w:pos="192"/>
          </w:tabs>
          <w:ind w:left="4978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49742">
        <w:start w:val="1"/>
        <w:numFmt w:val="lowerRoman"/>
        <w:lvlText w:val="%9."/>
        <w:lvlJc w:val="left"/>
        <w:pPr>
          <w:tabs>
            <w:tab w:val="left" w:pos="98"/>
            <w:tab w:val="left" w:pos="192"/>
          </w:tabs>
          <w:ind w:left="5700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  <w:lvlOverride w:ilvl="0">
      <w:lvl w:ilvl="0" w:tplc="11647DB4">
        <w:start w:val="1"/>
        <w:numFmt w:val="decimal"/>
        <w:lvlText w:val="%1."/>
        <w:lvlJc w:val="left"/>
        <w:pPr>
          <w:ind w:left="2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3ED7D2">
        <w:start w:val="1"/>
        <w:numFmt w:val="lowerLetter"/>
        <w:lvlText w:val="%2."/>
        <w:lvlJc w:val="left"/>
        <w:pPr>
          <w:ind w:left="7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44D87A">
        <w:start w:val="1"/>
        <w:numFmt w:val="lowerRoman"/>
        <w:lvlText w:val="%3."/>
        <w:lvlJc w:val="left"/>
        <w:pPr>
          <w:tabs>
            <w:tab w:val="left" w:pos="243"/>
          </w:tabs>
          <w:ind w:left="142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669FD2">
        <w:start w:val="1"/>
        <w:numFmt w:val="decimal"/>
        <w:lvlText w:val="%4."/>
        <w:lvlJc w:val="left"/>
        <w:pPr>
          <w:tabs>
            <w:tab w:val="left" w:pos="243"/>
          </w:tabs>
          <w:ind w:left="214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4C5F28">
        <w:start w:val="1"/>
        <w:numFmt w:val="lowerLetter"/>
        <w:lvlText w:val="%5."/>
        <w:lvlJc w:val="left"/>
        <w:pPr>
          <w:tabs>
            <w:tab w:val="left" w:pos="243"/>
          </w:tabs>
          <w:ind w:left="286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4C6040">
        <w:start w:val="1"/>
        <w:numFmt w:val="lowerRoman"/>
        <w:lvlText w:val="%6."/>
        <w:lvlJc w:val="left"/>
        <w:pPr>
          <w:tabs>
            <w:tab w:val="left" w:pos="243"/>
          </w:tabs>
          <w:ind w:left="358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26B0A">
        <w:start w:val="1"/>
        <w:numFmt w:val="decimal"/>
        <w:lvlText w:val="%7."/>
        <w:lvlJc w:val="left"/>
        <w:pPr>
          <w:tabs>
            <w:tab w:val="left" w:pos="243"/>
          </w:tabs>
          <w:ind w:left="43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EF98A">
        <w:start w:val="1"/>
        <w:numFmt w:val="lowerLetter"/>
        <w:lvlText w:val="%8."/>
        <w:lvlJc w:val="left"/>
        <w:pPr>
          <w:tabs>
            <w:tab w:val="left" w:pos="243"/>
          </w:tabs>
          <w:ind w:left="502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49742">
        <w:start w:val="1"/>
        <w:numFmt w:val="lowerRoman"/>
        <w:lvlText w:val="%9."/>
        <w:lvlJc w:val="left"/>
        <w:pPr>
          <w:tabs>
            <w:tab w:val="left" w:pos="243"/>
          </w:tabs>
          <w:ind w:left="574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1"/>
    <w:lvlOverride w:ilvl="0">
      <w:lvl w:ilvl="0" w:tplc="11647DB4">
        <w:start w:val="1"/>
        <w:numFmt w:val="decimal"/>
        <w:lvlText w:val="%1."/>
        <w:lvlJc w:val="left"/>
        <w:pPr>
          <w:ind w:left="2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3ED7D2">
        <w:start w:val="1"/>
        <w:numFmt w:val="lowerLetter"/>
        <w:lvlText w:val="%2."/>
        <w:lvlJc w:val="left"/>
        <w:pPr>
          <w:ind w:left="7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44D87A">
        <w:start w:val="1"/>
        <w:numFmt w:val="lowerRoman"/>
        <w:lvlText w:val="%3."/>
        <w:lvlJc w:val="left"/>
        <w:pPr>
          <w:tabs>
            <w:tab w:val="left" w:pos="192"/>
          </w:tabs>
          <w:ind w:left="142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669FD2">
        <w:start w:val="1"/>
        <w:numFmt w:val="decimal"/>
        <w:lvlText w:val="%4."/>
        <w:lvlJc w:val="left"/>
        <w:pPr>
          <w:tabs>
            <w:tab w:val="left" w:pos="192"/>
          </w:tabs>
          <w:ind w:left="214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4C5F28">
        <w:start w:val="1"/>
        <w:numFmt w:val="lowerLetter"/>
        <w:lvlText w:val="%5."/>
        <w:lvlJc w:val="left"/>
        <w:pPr>
          <w:tabs>
            <w:tab w:val="left" w:pos="192"/>
          </w:tabs>
          <w:ind w:left="286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4C6040">
        <w:start w:val="1"/>
        <w:numFmt w:val="lowerRoman"/>
        <w:lvlText w:val="%6."/>
        <w:lvlJc w:val="left"/>
        <w:pPr>
          <w:tabs>
            <w:tab w:val="left" w:pos="192"/>
          </w:tabs>
          <w:ind w:left="358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26B0A">
        <w:start w:val="1"/>
        <w:numFmt w:val="decimal"/>
        <w:lvlText w:val="%7."/>
        <w:lvlJc w:val="left"/>
        <w:pPr>
          <w:tabs>
            <w:tab w:val="left" w:pos="192"/>
          </w:tabs>
          <w:ind w:left="43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EF98A">
        <w:start w:val="1"/>
        <w:numFmt w:val="lowerLetter"/>
        <w:lvlText w:val="%8."/>
        <w:lvlJc w:val="left"/>
        <w:pPr>
          <w:tabs>
            <w:tab w:val="left" w:pos="192"/>
          </w:tabs>
          <w:ind w:left="502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49742">
        <w:start w:val="1"/>
        <w:numFmt w:val="lowerRoman"/>
        <w:lvlText w:val="%9."/>
        <w:lvlJc w:val="left"/>
        <w:pPr>
          <w:tabs>
            <w:tab w:val="left" w:pos="192"/>
          </w:tabs>
          <w:ind w:left="574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  <w:num w:numId="23">
    <w:abstractNumId w:val="25"/>
  </w:num>
  <w:num w:numId="24">
    <w:abstractNumId w:val="25"/>
    <w:lvlOverride w:ilvl="0">
      <w:lvl w:ilvl="0" w:tplc="CF20B462">
        <w:start w:val="1"/>
        <w:numFmt w:val="decimal"/>
        <w:lvlText w:val="%1."/>
        <w:lvlJc w:val="left"/>
        <w:pPr>
          <w:tabs>
            <w:tab w:val="left" w:pos="50"/>
          </w:tabs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E28DEE">
        <w:start w:val="1"/>
        <w:numFmt w:val="lowerLetter"/>
        <w:lvlText w:val="%2."/>
        <w:lvlJc w:val="left"/>
        <w:pPr>
          <w:tabs>
            <w:tab w:val="left" w:pos="50"/>
          </w:tabs>
          <w:ind w:left="66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FE955A">
        <w:start w:val="1"/>
        <w:numFmt w:val="lowerRoman"/>
        <w:lvlText w:val="%3."/>
        <w:lvlJc w:val="left"/>
        <w:pPr>
          <w:tabs>
            <w:tab w:val="left" w:pos="50"/>
            <w:tab w:val="left" w:pos="192"/>
          </w:tabs>
          <w:ind w:left="138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78329E">
        <w:start w:val="1"/>
        <w:numFmt w:val="decimal"/>
        <w:lvlText w:val="%4."/>
        <w:lvlJc w:val="left"/>
        <w:pPr>
          <w:tabs>
            <w:tab w:val="left" w:pos="50"/>
            <w:tab w:val="left" w:pos="192"/>
          </w:tabs>
          <w:ind w:left="210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80A800">
        <w:start w:val="1"/>
        <w:numFmt w:val="lowerLetter"/>
        <w:lvlText w:val="%5."/>
        <w:lvlJc w:val="left"/>
        <w:pPr>
          <w:tabs>
            <w:tab w:val="left" w:pos="50"/>
            <w:tab w:val="left" w:pos="192"/>
          </w:tabs>
          <w:ind w:left="282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7B44">
        <w:start w:val="1"/>
        <w:numFmt w:val="lowerRoman"/>
        <w:lvlText w:val="%6."/>
        <w:lvlJc w:val="left"/>
        <w:pPr>
          <w:tabs>
            <w:tab w:val="left" w:pos="50"/>
            <w:tab w:val="left" w:pos="192"/>
          </w:tabs>
          <w:ind w:left="354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06993E">
        <w:start w:val="1"/>
        <w:numFmt w:val="decimal"/>
        <w:lvlText w:val="%7."/>
        <w:lvlJc w:val="left"/>
        <w:pPr>
          <w:tabs>
            <w:tab w:val="left" w:pos="50"/>
            <w:tab w:val="left" w:pos="192"/>
          </w:tabs>
          <w:ind w:left="426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E518A">
        <w:start w:val="1"/>
        <w:numFmt w:val="lowerLetter"/>
        <w:lvlText w:val="%8."/>
        <w:lvlJc w:val="left"/>
        <w:pPr>
          <w:tabs>
            <w:tab w:val="left" w:pos="50"/>
            <w:tab w:val="left" w:pos="192"/>
          </w:tabs>
          <w:ind w:left="498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80E880">
        <w:start w:val="1"/>
        <w:numFmt w:val="lowerRoman"/>
        <w:lvlText w:val="%9."/>
        <w:lvlJc w:val="left"/>
        <w:pPr>
          <w:tabs>
            <w:tab w:val="left" w:pos="50"/>
            <w:tab w:val="left" w:pos="192"/>
          </w:tabs>
          <w:ind w:left="570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</w:num>
  <w:num w:numId="26">
    <w:abstractNumId w:val="5"/>
    <w:lvlOverride w:ilvl="0">
      <w:lvl w:ilvl="0" w:tplc="B324E21E">
        <w:start w:val="1"/>
        <w:numFmt w:val="decimal"/>
        <w:lvlText w:val="%1."/>
        <w:lvlJc w:val="left"/>
        <w:pPr>
          <w:tabs>
            <w:tab w:val="left" w:pos="230"/>
          </w:tabs>
          <w:ind w:left="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29DD8">
        <w:start w:val="1"/>
        <w:numFmt w:val="decimal"/>
        <w:lvlText w:val="%2."/>
        <w:lvlJc w:val="left"/>
        <w:pPr>
          <w:tabs>
            <w:tab w:val="left" w:pos="230"/>
          </w:tabs>
          <w:ind w:left="1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30D6AC">
        <w:start w:val="1"/>
        <w:numFmt w:val="decimal"/>
        <w:lvlText w:val="%3."/>
        <w:lvlJc w:val="left"/>
        <w:pPr>
          <w:tabs>
            <w:tab w:val="left" w:pos="230"/>
          </w:tabs>
          <w:ind w:left="1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C0D12C">
        <w:start w:val="1"/>
        <w:numFmt w:val="decimal"/>
        <w:lvlText w:val="%4."/>
        <w:lvlJc w:val="left"/>
        <w:pPr>
          <w:tabs>
            <w:tab w:val="left" w:pos="230"/>
          </w:tabs>
          <w:ind w:left="2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B6EB66">
        <w:start w:val="1"/>
        <w:numFmt w:val="decimal"/>
        <w:lvlText w:val="%5."/>
        <w:lvlJc w:val="left"/>
        <w:pPr>
          <w:tabs>
            <w:tab w:val="left" w:pos="230"/>
          </w:tabs>
          <w:ind w:left="34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62683A">
        <w:start w:val="1"/>
        <w:numFmt w:val="decimal"/>
        <w:lvlText w:val="%6."/>
        <w:lvlJc w:val="left"/>
        <w:pPr>
          <w:tabs>
            <w:tab w:val="left" w:pos="230"/>
          </w:tabs>
          <w:ind w:left="4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A80F2C">
        <w:start w:val="1"/>
        <w:numFmt w:val="decimal"/>
        <w:lvlText w:val="%7."/>
        <w:lvlJc w:val="left"/>
        <w:pPr>
          <w:tabs>
            <w:tab w:val="left" w:pos="230"/>
          </w:tabs>
          <w:ind w:left="5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EDC10">
        <w:start w:val="1"/>
        <w:numFmt w:val="decimal"/>
        <w:lvlText w:val="%8."/>
        <w:lvlJc w:val="left"/>
        <w:pPr>
          <w:tabs>
            <w:tab w:val="left" w:pos="230"/>
          </w:tabs>
          <w:ind w:left="5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5611BA">
        <w:start w:val="1"/>
        <w:numFmt w:val="decimal"/>
        <w:lvlText w:val="%9."/>
        <w:lvlJc w:val="left"/>
        <w:pPr>
          <w:tabs>
            <w:tab w:val="left" w:pos="230"/>
          </w:tabs>
          <w:ind w:left="6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9"/>
  </w:num>
  <w:num w:numId="28">
    <w:abstractNumId w:val="9"/>
    <w:lvlOverride w:ilvl="0">
      <w:lvl w:ilvl="0" w:tplc="6C24405A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807B8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16DBFC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DEEC0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DA94EA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C1354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7CDF3E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E5FEC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281C20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0"/>
  </w:num>
  <w:num w:numId="31">
    <w:abstractNumId w:val="26"/>
  </w:num>
  <w:num w:numId="32">
    <w:abstractNumId w:val="8"/>
  </w:num>
  <w:num w:numId="33">
    <w:abstractNumId w:val="10"/>
  </w:num>
  <w:num w:numId="34">
    <w:abstractNumId w:val="12"/>
  </w:num>
  <w:num w:numId="35">
    <w:abstractNumId w:val="16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17C6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4E1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693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30C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88E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6DE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3CC7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596E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4FE8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57B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077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3E51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1C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0CA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497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1AC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8710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444C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276F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BDF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5779C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4ADC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2F8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4A19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Hyperlink0">
    <w:name w:val="Hyperlink.0"/>
    <w:basedOn w:val="a0"/>
    <w:rsid w:val="008861C6"/>
    <w:rPr>
      <w:rFonts w:ascii="Cambria" w:eastAsia="Cambria" w:hAnsi="Cambria" w:cs="Cambria"/>
      <w:color w:val="00000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0"/>
    <w:rsid w:val="008861C6"/>
    <w:rPr>
      <w:color w:val="00000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10064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ريما الغامدي</cp:lastModifiedBy>
  <cp:revision>2</cp:revision>
  <cp:lastPrinted>2020-04-23T14:46:00Z</cp:lastPrinted>
  <dcterms:created xsi:type="dcterms:W3CDTF">2020-12-03T18:15:00Z</dcterms:created>
  <dcterms:modified xsi:type="dcterms:W3CDTF">2020-12-03T18:15:00Z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