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glossary/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D13E2F" w14:textId="1093F402" w:rsidR="003D6D34" w:rsidRDefault="003D6D34" w:rsidP="00EE490F">
      <w:pPr>
        <w:jc w:val="right"/>
        <w:rPr>
          <w:rtl/>
        </w:rPr>
      </w:pPr>
      <w:bookmarkStart w:id="0" w:name="_GoBack"/>
      <w:bookmarkEnd w:id="0"/>
    </w:p>
    <w:p w14:paraId="07B119F7" w14:textId="5CF034ED" w:rsidR="00EE490F" w:rsidRDefault="00EE490F" w:rsidP="009E45FD">
      <w:pPr>
        <w:jc w:val="right"/>
      </w:pPr>
    </w:p>
    <w:p w14:paraId="1860E43A" w14:textId="655F9B4F" w:rsidR="009E45FD" w:rsidRDefault="00715F2D" w:rsidP="009E45FD">
      <w:pPr>
        <w:jc w:val="right"/>
      </w:pPr>
      <w:r>
        <w:rPr>
          <w:noProof/>
        </w:rPr>
        <mc:AlternateContent>
          <mc:Choice Requires="wpg">
            <w:drawing>
              <wp:anchor distT="0" distB="0" distL="114300" distR="114300" simplePos="0" relativeHeight="252823552" behindDoc="0" locked="0" layoutInCell="1" allowOverlap="1" wp14:anchorId="0B3D59E6" wp14:editId="7BAEAB74">
                <wp:simplePos x="0" y="0"/>
                <wp:positionH relativeFrom="page">
                  <wp:posOffset>57150</wp:posOffset>
                </wp:positionH>
                <wp:positionV relativeFrom="page">
                  <wp:posOffset>1757045</wp:posOffset>
                </wp:positionV>
                <wp:extent cx="8853805" cy="2257425"/>
                <wp:effectExtent l="0" t="0" r="0" b="9525"/>
                <wp:wrapNone/>
                <wp:docPr id="30" name="Group 30"/>
                <wp:cNvGraphicFramePr/>
                <a:graphic xmlns:a="http://schemas.openxmlformats.org/drawingml/2006/main">
                  <a:graphicData uri="http://schemas.microsoft.com/office/word/2010/wordprocessingGroup">
                    <wpg:wgp>
                      <wpg:cNvGrpSpPr/>
                      <wpg:grpSpPr>
                        <a:xfrm>
                          <a:off x="0" y="0"/>
                          <a:ext cx="8853805" cy="2257425"/>
                          <a:chOff x="-7515225" y="-590550"/>
                          <a:chExt cx="8854287" cy="2257425"/>
                        </a:xfrm>
                      </wpg:grpSpPr>
                      <pic:pic xmlns:pic="http://schemas.openxmlformats.org/drawingml/2006/picture">
                        <pic:nvPicPr>
                          <pic:cNvPr id="31" name="Picture 31"/>
                          <pic:cNvPicPr>
                            <a:picLocks noChangeAspect="1"/>
                          </pic:cNvPicPr>
                        </pic:nvPicPr>
                        <pic:blipFill rotWithShape="1">
                          <a:blip r:embed="rId8" cstate="print">
                            <a:extLst>
                              <a:ext uri="{28A0092B-C50C-407E-A947-70E740481C1C}">
                                <a14:useLocalDpi xmlns:a14="http://schemas.microsoft.com/office/drawing/2010/main" val="0"/>
                              </a:ext>
                            </a:extLst>
                          </a:blip>
                          <a:srcRect t="16044" b="62831"/>
                          <a:stretch/>
                        </pic:blipFill>
                        <pic:spPr bwMode="auto">
                          <a:xfrm>
                            <a:off x="-7515225" y="-590550"/>
                            <a:ext cx="7557135" cy="2257425"/>
                          </a:xfrm>
                          <a:prstGeom prst="rect">
                            <a:avLst/>
                          </a:prstGeom>
                          <a:ln>
                            <a:noFill/>
                          </a:ln>
                          <a:extLst>
                            <a:ext uri="{53640926-AAD7-44D8-BBD7-CCE9431645EC}">
                              <a14:shadowObscured xmlns:a14="http://schemas.microsoft.com/office/drawing/2010/main"/>
                            </a:ext>
                          </a:extLst>
                        </pic:spPr>
                      </pic:pic>
                      <wps:wsp>
                        <wps:cNvPr id="32" name="Text Box 32"/>
                        <wps:cNvSpPr txBox="1"/>
                        <wps:spPr>
                          <a:xfrm>
                            <a:off x="695325" y="161925"/>
                            <a:ext cx="643737" cy="629107"/>
                          </a:xfrm>
                          <a:prstGeom prst="rect">
                            <a:avLst/>
                          </a:prstGeom>
                          <a:noFill/>
                          <a:ln w="6350">
                            <a:noFill/>
                          </a:ln>
                        </wps:spPr>
                        <wps:txbx>
                          <w:txbxContent>
                            <w:p w14:paraId="45C5F41F" w14:textId="77777777" w:rsidR="009E45FD" w:rsidRPr="007E7567" w:rsidRDefault="009E45FD" w:rsidP="009E45FD">
                              <w:pPr>
                                <w:spacing w:after="0" w:line="276" w:lineRule="auto"/>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T3</w:t>
                              </w:r>
                            </w:p>
                            <w:p w14:paraId="563322A6" w14:textId="77777777" w:rsidR="009E45FD" w:rsidRPr="00CE31DE" w:rsidRDefault="009E45FD" w:rsidP="009E45FD">
                              <w:pPr>
                                <w:spacing w:after="0" w:line="276" w:lineRule="auto"/>
                                <w:jc w:val="center"/>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group w14:anchorId="0B3D59E6" id="Group 30" o:spid="_x0000_s1026" style="position:absolute;left:0;text-align:left;margin-left:4.5pt;margin-top:138.35pt;width:697.15pt;height:177.75pt;z-index:252823552;mso-position-horizontal-relative:page;mso-position-vertical-relative:page;mso-width-relative:margin;mso-height-relative:margin" coordorigin="-75152,-5905" coordsize="88542,22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rC8afErwR8O5tNi8beIbfTV1e+&#10;+x2M1022N5ipYIWPCkhTjJAJ46kVUYynK0VdmdSrTow56kkl3bstdPzN2imiVWwV5B706pNAoooJ&#10;wKACio5rqC2ha5uZVjjjUtJJIwCqB1JJ6Vh/D34oeBfitpNzr3w98RW+rWNrfyWbXlo26J5Y8btj&#10;dHXkfMMg9iatU6kqbmk7Ld20V9rvzM5VacaipuS5neyvq7b2Xl1OgooFFQ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vs7/ggR/wAp&#10;MPCf/YF1j/0hlr4xr7O/4IEf8pMPCf8A2BdY/wDSGWvJz7/kS4n/AAS/Jilsf0BUUUV/PpAUUUUA&#10;FFFFABRRRQAUUUUAFFFFABRRRQAUUUUAFFFFABRRRQAUUUUAFFFFABRRRQAUUUUAFFFFABX5A/8A&#10;B0D/AMjx8Hf+wTrX/o2zr9fq/IH/AIOgf+R4+Dv/AGCda/8ARtnX1HBv/JRUvSX/AKSyon5W0UUV&#10;+4F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2d/wQI/5SYeE/8A&#10;sC6x/wCkMtfGNfZ3/BAj/lJh4T/7Ausf+kMteTn3/IlxP+CX5MUtj+gKiiiv59ICiiigAooooAKK&#10;KKACiiigAooooAKKKKACiiigAooooAKKKKACiiigAooooAKKKKACiiigAooooAK/IH/g6B/5Hj4O&#10;/wDYJ1r/ANG2dfr9X5A/8HQP/I8fB3/sE61/6Ns6+o4N/wCSipekv/SWVE/K2iiiv3Ao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zv+CBH/KTDwn/2BdY/9IZa+Ma+&#10;zv8AggR/ykw8J/8AYF1j/wBIZa8nPv8AkS4n/BL8mKWx/QFRRRX8+kBRRRQAUUUUAFFFFABRRRQA&#10;UUUUAFFFFABRRRQAUUUUAFFFFABRRRQAUUUUAFFFFABRRRQAUUUUAFfkD/wdA/8AI8fB3/sE61/6&#10;Ns6/X6vyB/4Ogf8AkePg7/2Cda/9G2dfUcG/8lFS9Jf+ksqJ+VtFFFfuBQ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9nf8ABAj/AJSYeE/+wLrH/pDLXxjX2d/wQI/5&#10;SYeE/wDsC6x/6Qy15Off8iXE/wCCX5MUtj+gKiiiv59ICiiigAooooAKKKKACiiigAooooAKKKKA&#10;CiiigAooooAKKKKACiiigAooooAKKKKACiiigAooooAK/IH/AIOgf+R4+Dv/AGCda/8ARtnX6/V+&#10;QP8AwdA/8jx8Hf8AsE61/wCjbOvqODf+Sipekv8A0llRPytooor9wK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vs7/ggR/ykw8J/wDYF1j/ANIZa+Ma+zv+CBH/ACkw&#10;8J/9gXWP/SGWvJz7/kS4n/BL8mKWx/QFRRRX8+kBRRRQAUUUUAFFFFABRRRQAUUUUAFFFFABRRRQ&#10;AUUUUAFFFFABRRRQAUUUUAFFFFABRRRQAUUUUAFfkD/wdA/8jx8Hf+wTrX/o2zr9fq/IH/g6B/5H&#10;j4O/9gnWv/RtnX1HBv8AyUVL0l/6Syon5W0UUV+4F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2d/wQI/5SYeE/+wLrH/pDLXxjX2d/wQI/5SYeE/8AsC6x/wCkMteT&#10;n3/IlxP+CX5MUtj+gKiiiv59ICiiigAooooAKKKKACiiigAooooAKKKKACiiigAooooAKKKKACii&#10;igAooooAKKKKACiiigAooooAK/IH/g6B/wCR4+Dv/YJ1r/0bZ1+v1fkD/wAHQP8AyPHwd/7BOtf+&#10;jbOvqODf+Sipekv/AEllRPytooor9wK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9nf8ECP+UmHhP/ALAusf8ApDLXxjX2d/wQI/5S&#10;YeE/+wLrH/pDLXk59/yJcT/gl+TFLY/oCooor+fSAooooAKKKKACiiigAooooAKKKKACiiigAooo&#10;oAKKKKACiiigAooooAKKKKACiiigAooooAKKKKACvyB/4Ogf+R4+Dv8A2Cda/wDRtnX6/V+QP/B0&#10;D/yPHwd/7BOtf+jbOvqODf8AkoqXpL/0llRPytooor9wK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vs7/ggR/ykw8J/9gXWP/SGWvjGvs7/AIIEf8pMPCf/AGBdY/8A&#10;SGWvJz7/AJEuJ/wS/Jilsf0BUUUV/PpAUUUUAFFFFABRRRQAUUUUAFFFFABRRRQAUUUUAFFFFABR&#10;RRQAUUUUAFFFFABRRRQAUUUUAFFFFABX5A/8HQP/ACPHwd/7BOtf+jbOv1+r8gf+DoH/AJHj4O/9&#10;gnWv/RtnX1HBv/JRUvSX/pLKiflbRRRX7g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Z3/AAQI/wCUmHhP/sC6x/6Qy18Y19nf8ECP+UmHhP8A7Ausf+kMteTn3/Il&#10;xP8Agl+TFLY/oCooor+fSAooooAKKKKACiiigAooooAKKKKACiiigAooooAKKKKACiiigAooooAK&#10;KKKACiiigAooooAKKKKACvyB/wCDoH/kePg7/wBgnWv/AEbZ1+v1fkD/AMHQP/I8fB3/ALBOtf8A&#10;o2zr6jg3/koqXpL/ANJZUT8raKKK/cC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7O/4IEf8pMPCf8A2BdY/wDSGWvjGvs7/ggR/wApMPCf/YF1j/0hlryc+/5EuJ/w&#10;S/Jilsf0BUUUV/PpAUUUUAFFFFABRRRQAUUUUAFFFFABRRRQAUUUUAFFFFABRRRQAUUUUAFFFFAB&#10;RRRQAUUUUAFFFFABX5A/8HQP/I8fB3/sE61/6Ns6/X6vyB/4Ogf+R4+Dv/YJ1r/0bZ19Rwb/AMlF&#10;S9Jf+ksqJ+VtFFFfuB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9nf8ECP+UmHhP/sC6x/6Qy18Y19nf8ECP+UmHhP/ALAusf8ApDLXk59/yJcT/gl+TFLY/oCooor+&#10;fSAooooAKKKKACiiigAooooAKKKKACiiigAooooAKKKKACiiigAooooAKKKKACiiigAooooAKKKK&#10;ACvyB/4Ogf8AkePg7/2Cda/9G2dfr9X5A/8AB0D/AMjx8Hf+wTrX/o2zr6jg3/koqXpL/wBJZUT8&#10;raKKK/cC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7O/wCCBH/K&#10;TDwn/wBgXWP/AEhlr4xr7O/4IEf8pMPCf/YF1j/0hlryc+/5EuJ/wS/Jilsf0BUUUV/PpAUUUUAF&#10;FFFABRRRQAUUUUAFFFFABRRRQAUUUUAFFFFABRRRQAUUUUAFFFFABRRRQAUUUUAFFFFABX5A/wDB&#10;0D/yPHwd/wCwTrX/AKNs6/X6vyB/4Ogf+R4+Dv8A2Cda/wDRtnX1HBv/ACUVL0l/6Syon5W0UUV+&#10;4F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2d/wQI/5SYeE/wDs&#10;C6x/6Qy18Y19nf8ABAj/AJSYeE/+wLrH/pDLXk59/wAiXE/4JfkxS2P6AqKKK/n0gKKKKACiiigA&#10;ooooAKKKKACiiigAooooAKKKKACiiigAooooAKKKKACiiigAooooAKKKKACiiigAr8gf+DoH/keP&#10;g7/2Cda/9G2dfr9X5A/8HQP/ACPHwd/7BOtf+jbOvqODf+Sipekv/SWVE/K2iiiv3Ao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zv+CBH/ACkw8J/9gXWP/SGWvjGv&#10;s7/ggR/ykw8J/wDYF1j/ANIZa8nPv+RLif8ABL8mKWx/QFRRRX8+kBRRRQAUUUUAFFFFABRRRQAU&#10;UUUAFFFFABRRRQAUUUUAFFFFABRRRQAUUUUAFFFFABRRRQAUUUUAFfkD/wAHQP8AyPHwd/7BOtf+&#10;jbOv1+r8gf8Ag6B/5Hj4O/8AYJ1r/wBG2dfUcG/8lFS9Jf8ApLKiflbRRRX7gU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Z3/BAj/lJh4T/wCwLrH/AKQy18Y19nf8&#10;ECP+UmHhP/sC6x/6Qy15Off8iXE/4JfkxS2P6AqKKK/n0gKKKKACiiigAooooAKKKKACiiigAooo&#10;oAKKKKACiiigAooooAKKKKACiiigAooooAKKKKACiiigAr8gf+DoH/kePg7/ANgnWv8A0bZ1+v1f&#10;kD/wdA/8jx8Hf+wTrX/o2zr6jg3/AJKKl6S/9JZUT8raKKK/cCg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7O/4IEf8pMPCf/YF1j/0hlr4xr7O/wCCBH/KTDwn/wBg&#10;XWP/AEhlryc+/wCRLif8EvyYpbH9AVFFFfz6QFFFFABRRRQAUUUUAFFFFABRRRQAUUUUAFFFFABR&#10;RRQAUUUUAFFFFABRRRQAUUUUAFFFFABRRRQAV+QP/B0D/wAjx8Hf+wTrX/o2zr9fq/IH/g6B/wCR&#10;4+Dv/YJ1r/0bZ19Rwb/yUVL0l/6Syon5W0UUV+4F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2d/wAECP8AlJh4T/7Ausf+kMtfGNfZ3/BAj/lJh4T/AOwLrH/pDLXk&#10;59/yJcT/AIJfkxS2P6AqKKK/n0gKKKKACiiigAooooAKKKKACiiigAooooAKKKKACiiigAooooAK&#10;KKKACiiigAooooAKKKKACiiigAr8gf8Ag6B/5Hj4O/8AYJ1r/wBG2dfr9X5A/wDB0D/yPHwd/wCw&#10;TrX/AKNs6+o4N/5KKl6S/wDSWVE/K2iiiv3Ao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zv+CBH/KTDwn/ANgXWP8A0hlr4xr7O/4IEf8AKTDwn/2BdY/9IZa8nPv+&#10;RLif8EvyYpbH9AVFFFfz6QFFFFABRRRQAUUUUAFFFFABRRRQAUUUUAFFFFABRRRQAUUUUAFFFFAB&#10;RRRQAUUUUAFFFFABRRRQAV+QP/B0D/yPHwd/7BOtf+jbOv1+r8gf+DoH/kePg7/2Cda/9G2dfUcG&#10;/wDJRUvSX/pLKiflbRRRX7gU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Z3/BAj/lJh4T/7Ausf+kMtfGNfZ3/BAj/lJh4T/wCwLrH/AKQy15Off8iXE/4JfkxS2P6A&#10;qKKK/n0gKKKKACiiigAooooAKKKKACiiigAooooAKKKKACiiigAooooAKKKKACiiigAooooAKKKK&#10;ACiiigAr8gf+DoH/AJHj4O/9gnWv/RtnX6/V+QP/AAdA/wDI8fB3/sE61/6Ns6+o4N/5KKl6S/8A&#10;SWVE/K2iiiv3Ao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zv8A&#10;ggR/ykw8J/8AYF1j/wBIZa+Ma+zv+CBH/KTDwn/2BdY/9IZa8nPv+RLif8EvyYpbH9AVFFFfz6QF&#10;FFFABRRRQAUUUUAFFFFABRRRQAUUUUAFFFFABRRRQAUUUUAFFFFABRRRQAUUUUAFFFFABRRRQAV+&#10;QP8AwdA/8jx8Hf8AsE61/wCjbOv1+r8gf+DoH/kePg7/ANgnWv8A0bZ19Rwb/wAlFS9Jf+ksqJ+V&#10;tFFFfuBQ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9nf8ECP+UmH&#10;hP8A7Ausf+kMtfGNfZ3/AAQI/wCUmHhP/sC6x/6Qy15Off8AIlxP+CX5MUtj+gKiiiv59ICiiigA&#10;ooooAKKKKACiiigAooooAKKKKACiiigAooooAKKKKACiiigAooooAKKKKACiiigAooooAK/IH/g6&#10;B/5Hj4O/9gnWv/RtnX6/V+QP/B0D/wAjx8Hf+wTrX/o2zr6jg3/koqXpL/0llRPytooor9wK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9nf8ECP+UmHhP/ALAusf8ApDLXxjX2&#10;d/wQI/5SYeE/+wLrH/pDLXk59/yJcT/gl+TFLY/oCooor+fSAooooAKKKKACiiigAooooAKKKKAC&#10;iiigAooooAKKKKACiiigAooooAKKKKACiiigAooooAKKKKACvyB/4Ogf+R4+Dv8A2Cda/wDRtnX6&#10;/V+QP/B0D/yPHwd/7BOtf+jbOvqODf8AkoqXpL/0llRPytooor9wK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vs7/ggR/ykw8J/9gXWP/SGWvjGvs7/AIIEf8pMPCf/&#10;AGBdY/8ASGWvJz7/AJEuJ/wS/Jilsf0BUUUV/PpAUUUUAFFFFABRRRQAUUUUAFFFFABRRRQAUUUU&#10;AFFFFABRRRQAUUUUAFFFFABRRRQAUUUUAFFFFABX5A/8HQP/ACPHwd/7BOtf+jbOv1+r8gf+DoH/&#10;AJHj4O/9gnWv/RtnX1HBv/JRUvSX/pLKiflbRRRX7gU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Z3/AAQI/wCUmHhP/sC6x/6Qy18Y19nf8ECP+UmHhP8A7Ausf+kM&#10;teTn3/IlxP8Agl+TFLY/oCooor+fSAooooAKKKKACiiigAooooAKKKKACiiigAooooAKKKKACiii&#10;gAooooAKKKKACiiigAooooAKKKKACvyB/wCDoH/kePg7/wBgnWv/AEbZ1+v1fkD/AMHQP/I8fB3/&#10;ALBOtf8Ao2zr6jg3/koqXpL/ANJZUT8raKKK/cC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7O/4IEf8pMPCf8A2BdY/wDSGWvjGvs7/ggR/wApMPCf/YF1j/0hlryc&#10;+/5EuJ/wS/Jilsf0BUUUV/PpAUUUUAFFFFABRRRQAUUUUAFFFFABRRRQAUUUUAFFFFABRRRQAUUU&#10;UAFFFFABRRRQAUUUUAFFFFABX5A/8HQP/I8fB3/sE61/6Ns6/X6vyB/4Ogf+R4+Dv/YJ1r/0bZ19&#10;Rwb/AMlFS9Jf+ksqJ+VtFFFfuBQ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9nf8ECP+UmHhP/sC6x/6Qy18Y19nf8ECP+UmHhP/ALAusf8ApDLXk59/yJcT/gl+TFLY&#10;/oCooor+fSAooooAKKKKACiiigAooooAKKKKACiiigAooooAKKKKACiiigAooooAKKKKACiiigAo&#10;oooAKKKKACvyB/4Ogf8AkePg7/2Cda/9G2dfr9X5A/8AB0D/AMjx8Hf+wTrX/o2zr6jg3/koqXpL&#10;/wBJZUT8raKKK/cC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7O&#10;/wCCBH/KTDwn/wBgXWP/AEhlr4xr7O/4IEf8pMPCf/YF1j/0hlryc+/5EuJ/wS/Jilsf0BUUUV/P&#10;pAUUUUAFFFFABRRRQAUUUUAFFFFABRRRQAUUUUAFFFFABRRRQAUUUUAFFFFABRRRQAUUUUAFFFFA&#10;BX5A/wDB0D/yPHwd/wCwTrX/AKNs6/X6vyB/4Ogf+R4+Dv8A2Cda/wDRtnX1HBv/ACUVL0l/6Syo&#10;n5W0UUV+4F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2d/wQI/5&#10;SYeE/wDsC6x/6Qy18Y19nf8ABAj/AJSYeE/+wLrH/pDLXk59/wAiXE/4JfkxS2P6AqKKK/n0gKKK&#10;KACiiigAooooAKKKKACiiigAooooAKKKKACiiigAooooAKKKKACiiigAooooAKKKKACiiigAr8gf&#10;+DoH/kePg7/2Cda/9G2dfr9X5A/8HQP/ACPHwd/7BOtf+jbOvqODf+Sipekv/SWVE/K2iiiv3Ao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zv+CBH/ACkw8J/9gXWP&#10;/SGWvjGvs7/ggR/ykw8J/wDYF1j/ANIZa8nPv+RLif8ABL8mKWx/QFRRRX8+kBRRRQAUUUUAFFFF&#10;ABRRRQAUUUUAFFFFABRRRQAUUUUAFFFFABRRRQAUUUUAFFFFABRRRQAUUUUAFfkD/wAHQP8AyPHw&#10;d/7BOtf+jbOv1+r8gf8Ag6B/5Hj4O/8AYJ1r/wBG2dfUcG/8lFS9Jf8ApLKiflbRRRX7gU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Z3/BAj/lJh4T/wCwLrH/AKQy&#10;18Y19nf8ECP+UmHhP/sC6x/6Qy15Off8iXE/4JfkxS2P6AqKKK/n0gKKKKACiiigAooooAKKKKAC&#10;iiigAooooAKKKKACiiigAooooAKKKKACiiigAooooAKKKKACiiigAr8gf+DoH/kePg7/ANgnWv8A&#10;0bZ1+v1fkD/wdA/8jx8Hf+wTrX/o2zr6jg3/AJKKl6S/9JZUT8raKKK/cC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7O/4IEf8pMPCf/YF1j/0hlr4xr7O/wCCBH/K&#10;TDwn/wBgXWP/AEhlryc+/wCRLif8EvyYpbH9AVFFFfz6QFFFFABRRRQAUUUUAFFFFABRRRQAUUUU&#10;AFFFFABRRRQAUUUUAFFFFABRRRQAUUUUAFFFFABRRRQAV+QP/B0D/wAjx8Hf+wTrX/o2zr9fq/IH&#10;/g6B/wCR4+Dv/YJ1r/0bZ19Rwb/yUVL0l/6Syon5W0UUV+4F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X2d/wAECP8AlJh4T/7Ausf+kMtfGNfZ3/BAj/lJh4T/AOwL&#10;rH/pDLXk59/yJcT/AIJfkxS2P6AqKKK/n0gKKKKACiiigAooooAKKKKACiiigAooooAKKKKACiii&#10;gAooooAKKKKACiiigAooooAKKKKACiiigAr8gf8Ag6B/5Hj4O/8AYJ1r/wBG2dfr9X5A/wDB0D/y&#10;PHwd/wCwTrX/AKNs6+o4N/5KKl6S/wDSWVE/K2iiiv3Ao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zv+CBH/KTDwn/ANgXWP8A0hlr4xr7O/4IEf8AKTDwn/2BdY/9&#10;IZa8nPv+RLif8EvyYpbH9AVFFFfz6QFFFFABRRRQAUUUUAFFFFABRRRQAUUUUAFFFFABRRRQAUUU&#10;UAFFFFABRRRQAUUUUAFFFFABRRRQAV+QP/B0D/yPHwd/7BOtf+jbOv1+r8gf+DoH/kePg7/2Cda/&#10;9G2dfUcG/wDJRUvSX/pLKiflbRRRX7gU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Z3/BAj/lJh4T/7Ausf+kMtfGNfZ3/BAj/lJh4T/wCwLrH/AKQy15Off8iXE/4J&#10;fkxS2P6AqKKK/n0gKKKKACiiigAooooAKKKKACiiigAooooAKKKKACiiigAooooAKKKKACiiigAo&#10;oooAKKKKACiiigAr8gf+DoH/AJHj4O/9gnWv/RtnX6/V+QP/AAdA/wDI8fB3/sE61/6Ns6+o4N/5&#10;KKl6S/8ASWVE/K2iiiv3Ao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zv8AggR/ykw8J/8AYF1j/wBIZa+Ma+zv+CBH/KTDwn/2BdY/9IZa8nPv+RLif8EvyYpbH9AV&#10;FFFfz6QFFFFABRRRQAUUUUAFFFFABRRRQAUUUUAFFFFABRRRQAUUUUAFFFFABRRRQAUUUUAFFFFA&#10;BRRRQAV+QP8AwdA/8jx8Hf8AsE61/wCjbOv1+r8gf+DoH/kePg7/ANgnWv8A0bZ19Rwb/wAlFS9J&#10;f+ksqJ+VtFFFfuB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9nf&#10;8ECP+UmHhP8A7Ausf+kMtfGNfZ3/AAQI/wCUmHhP/sC6x/6Qy15Off8AIlxP+CX5MUtj+gKiiiv5&#10;9ICiiigAooooAKKKKACiiigAooooAKKKKACiiigAooooAKKKKACiiigAooooAKKKKACiiigAoooo&#10;AK/IH/g6B/5Hj4O/9gnWv/RtnX6/V+QP/B0D/wAjx8Hf+wTrX/o2zr6jg3/koqXpL/0llRPytooo&#10;r9wK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vs7/ggR/wApMPCf&#10;/YF1j/0hlr4xr7O/4IEf8pMPCf8A2BdY/wDSGWvJz7/kS4n/AAS/Jilsf0BUUUV/PpAUUUUAFFFF&#10;ABRRRQAUUUUAFFFFABRRRQAUUUUAFFFFABRRRQAUUUUAFFFFABRRRQAUUUUAFFFFABX5A/8AB0D/&#10;AMjx8Hf+wTrX/o2zr9fq/IH/AIOgf+R4+Dv/AGCda/8ARtnX1HBv/JRUvSX/AKSyon5W0UUV+4F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2d/wQI/5SYeE/8AsC6x&#10;/wCkMtfGNfZ3/BAj/lJh4T/7Ausf+kMteTn3/IlxP+CX5MUtj+gKiiiv59ICiiigAooooAKKKKAC&#10;iiigAooooAKKKKACiiigAooooAKKKKACiiigAooooAKKKKACiiigAooooAK/IH/g6B/5Hj4O/wDY&#10;J1r/ANG2dfr9X5A/8HQP/I8fB3/sE61/6Ns6+o4N/wCSipekv/SWVE/K2iiiv3Ao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zv+CBH/KTDwn/2BdY/9IZa+Ma+zv8A&#10;ggR/ykw8J/8AYF1j/wBIZa8nPv8AkS4n/BL8mKWx/QFRRRX8+kBRRRQAUUUUAFFFFABRRRQAUUUU&#10;AFFFFABRRRQAUUUUAFFFFABRRRQAUUUUAFFFFABRRRQAUUUUAFfkD/wdA/8AI8fB3/sE61/6Ns6/&#10;X6vyB/4Ogf8AkePg7/2Cda/9G2dfUcG/8lFS9Jf+ksqJ+VtFFFfuBQ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9nf8ABAj/AJSYeE/+wLrH/pDLXxjX2d/wQI/5SYeE&#10;/wDsC6x/6Qy15Off8iXE/wCCX5MUtj+gKiiiv59ICiiigAooooAKKKKACiiigAooooAKKKKACiii&#10;gAooooAKKKKACiiigAooooAKKKKACiiigAooooAK/IH/AIOgf+R4+Dv/AGCda/8ARtnX6/V+QP8A&#10;wdA/8jx8Hf8AsE61/wCjbOvqODf+Sipekv8A0llRPytooor9wK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vs7/ggR/ykw8J/wDYF1j/ANIZa+Ma+zv+CBH/ACkw8J/9&#10;gXWP/SGWvJz7/kS4n/BL8mKWx/QFRRRX8+kBRRRQAUUUUAFFFFABRRRQAUUUUAFFFFABRRRQAUUU&#10;UAFFFFABRRRQAUUUUAFFFFABRRRQAUUUUAFfkD/wdA/8jx8Hf+wTrX/o2zr9fq/IH/g6B/5Hj4O/&#10;9gnWv/RtnX1HBv8AyUVL0l/6Syon5W0UUV+4F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2d/wQI/5SYeE/+wLrH/pDLXxjX2d/wQI/5SYeE/8AsC6x/wCkMteTn3/I&#10;lxP+CX5MUtj+gKiiiv59ICiiigAooooAKKKKACiiigAooooAKKKKACiiigAooooAKKKKACiiigAo&#10;oooAKKKKACiiigAooooAK/IH/g6B/wCR4+Dv/YJ1r/0bZ1+v1fkD/wAHQP8AyPHwd/7BOtf+jbOv&#10;qODf+Sipekv/AEllRPytooor9wK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vs7/AIIEf8pMPCf/AGBdY/8ASGWvjGvs7/ggR/ykw8J/9gXWP/SGWvJz7/kS4n/BL8mK&#10;Wx/QFRRRX8+kBRRRQAUUUUAFFFFABRRRQAUUUUAFFFFABRRRQAUUUUAFFFFABRRRQAUUUUAFFFFA&#10;BRRRQAUUUUAFfkD/AMHQP/I8fB3/ALBOtf8Ao2zr9fq/IH/g6B/5Hj4O/wDYJ1r/ANG2dfUcG/8A&#10;JRUvSX/pLKiflbRRRX7gU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Z3/BAj/lJh4T/AOwLrH/pDLXxjX2d/wAECP8AlJh4T/7Ausf+kMteTn3/ACJcT/gl+TFLY/oC&#10;ooor+fSAooooAKKKKACiiigAooooAKKKKACiiigAooooAKKKKACiiigAooooAKKKKACiiigAoooo&#10;AKKKKACvyB/4Ogf+R4+Dv/YJ1r/0bZ1+v1fkD/wdA/8AI8fB3/sE61/6Ns6+o4N/5KKl6S/9JZUT&#10;8raKKK/cC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7O/4IEf8A&#10;KTDwn/2BdY/9IZa+Ma+zv+CBH/KTDwn/ANgXWP8A0hlryc+/5EuJ/wAEvyYpbH9AVFFFfz6QFFFF&#10;ABRRRQAUUUUAFFFFABRRRQAUUUUAFFFFABRRRQAUUUUAFFFFABRRRQAUUUUAFFFFABRRRQAV+QP/&#10;AAdA/wDI8fB3/sE61/6Ns6/X6vyB/wCDoH/kePg7/wBgnWv/AEbZ19Rwb/yUVL0l/wCksqJ+VtFF&#10;FfuBQ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9nf8ECP+UmHhP/&#10;ALAusf8ApDLXxjX2d/wQI/5SYeE/+wLrH/pDLXk59/yJcT/gl+TFLY/oCooor+fSAooooAKKKKAC&#10;iiigAooooAKKKKACiiigAooooAKKKKACiiigAooooAKKKKACiiigAooooAKKKKACvyB/4Ogf+R4+&#10;Dv8A2Cda/wDRtnX6/V+QP/B0D/yPHwd/7BOtf+jbOvqODf8AkoqXpL/0llRPytooor9wK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vs7/ggR/ykw8J/9gXWP/SGWvjG&#10;vs7/AIIEf8pMPCf/AGBdY/8ASGWvJz7/AJEuJ/wS/Jilsf0BUUUV/PpAUUUUAFFFFABRRRQAUUUU&#10;AFFFFABRRRQAUUUUAFFFFABRRRQAUUUUAFFFFABRRRQAUUUUAFFFFABX5A/8HQP/ACPHwd/7BOtf&#10;+jbOv1+r8gf+DoH/AJHj4O/9gnWv/RtnX1HBv/JRUvSX/pLKiflbRRRX7gU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Z3/AAQI/wCUmHhP/sC6x/6Qy18Y19nf8ECP&#10;+UmHhP8A7Ausf+kMteTn3/IlxP8Agl+TFLY/oCooor+fSAooooAKKKKACiiigAooooAKKKKACiii&#10;gAooooAKKKKACiiigAooooAKKKKACiiigAooooAKKKKACvyB/wCDoH/kePg7/wBgnWv/AEbZ1+v1&#10;fkD/AMHQP/I8fB3/ALBOtf8Ao2zr6jg3/koqXpL/ANJZUT8raKKK/cC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7O/4IEf8pMPCf8A2BdY/wDSGWvjGvs7/ggR/wAp&#10;MPCf/YF1j/0hlryc+/5EuJ/wS/Jilsf0BUUUV/PpAUUUUAFFFFABRRRQAUUUUAFFFFABRRRQAUUU&#10;UAFFFFABRRRQAUUUUAFFFFABRRRQAUUUUAFFFFABX5A/8HQP/I8fB3/sE61/6Ns6/X6vyB/4Ogf+&#10;R4+Dv/YJ1r/0bZ19Rwb/AMlFS9Jf+ksqJ+VtFFFfuBQ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9nf8ECP+UmHhP/sC6x/6Qy18Y19nf8ECP+UmHhP/ALAusf8ApDLX&#10;k59/yJcT/gl+TFLY/oCooor+fSAooooAKKKKACiiigAooooAKKKKACiiigAooooAKKKKACiiigAo&#10;oooAKKKKACiiigAooooAKKKKACvyB/4Ogf8AkePg7/2Cda/9G2dfr9X5A/8AB0D/AMjx8Hf+wTrX&#10;/o2zr6jg3/koqXpL/wBJZUT8raKKK/cC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7O/wCCBH/KTDwn/wBgXWP/AEhlr4xr7O/4IEf8pMPCf/YF1j/0hlryc+/5EuJ/&#10;wS/Jilsf0BUUUV/PpAUUUUAFFFFABRRRQAUUUUAFFFFABRRRQAUUUUAFFFFABRRRQAUUUUAFFFFA&#10;BRRRQAUUUUAFFFFABX5A/wDB0D/yPHwd/wCwTrX/AKNs6/X6vyB/4Ogf+R4+Dv8A2Cda/wDRtnX1&#10;HBv/ACUVL0l/6Syon5W0UUV+4F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2d/wQI/5SYeE/wDsC6x/6Qy18Y19nf8ABAj/AJSYeE/+wLrH/pDLXk59/wAiXE/4Jfkx&#10;S2P6AqKKK/n0gKKKKACiiigAooooAKKKKACiiigAooooAKKKKACiiigAooooAKKKKACiiigAoooo&#10;AKKKKACiiigAr8gf+DoH/kePg7/2Cda/9G2dfr9X5A/8HQP/ACPHwd/7BOtf+jbOvqODf+Sipekv&#10;/SWVE/K2iiiv3Ao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zv+&#10;CBH/ACkw8J/9gXWP/SGWvjGvs7/ggR/ykw8J/wDYF1j/ANIZa8nPv+RLif8ABL8mKWx/QFRRRX8+&#10;kBRRRQAUUUUAFFFFABRRRQAUUUUAFFFFABRRRQAUUUUAFFFFABRRRQAUUUUAFFFFABRRRQAUUUUA&#10;FfkD/wAHQP8AyPHwd/7BOtf+jbOv1+r8gf8Ag6B/5Hj4O/8AYJ1r/wBG2dfUcG/8lFS9Jf8ApLKi&#10;flbRRRX7gU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Z3/BAj/l&#10;Jh4T/wCwLrH/AKQy18Y19nf8ECP+UmHhP/sC6x/6Qy15Off8iXE/4JfkxS2P6AqKKK/n0gKKKKAC&#10;iiigAooooAKKKKACiiigAooooAKKKKACiiigAooooAKKKKACiiigAooooAKKKKACiiigAr8gf+Do&#10;H/kePg7/ANgnWv8A0bZ1+v1fkD/wdA/8jx8Hf+wTrX/o2zr6jg3/AJKKl6S/9JZUT8raKKK/cC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7O/4IEf8pMPCf/YF1j/0&#10;hlr4xr7O/wCCBH/KTDwn/wBgXWP/AEhlryc+/wCRLif8EvyYpbH9AVFFFfz6QFFFFABRRRQAUUUU&#10;AFFFFABRRRQAUUUUAFFFFABRRRQAUUUUAFFFFABRRRQAUUUUAFFFFABRRRQAV+QP/B0D/wAjx8Hf&#10;+wTrX/o2zr9fq/IH/g6B/wCR4+Dv/YJ1r/0bZ19Rwb/yUVL0l/6Syon5W0UUV+4F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2d/wAECP8AlJh4T/7Ausf+kMtfGNfZ&#10;3/BAj/lJh4T/AOwLrH/pDLXk59/yJcT/AIJfkxS2P6AqKKK/n0gKKKKACiiigAooooAKKKKACiii&#10;gAooooAKKKKACiiigAooooAKKKKACiiigAooooAKKKKACiiigAr8gf8Ag6B/5Hj4O/8AYJ1r/wBG&#10;2dfr9X5A/wDB0D/yPHwd/wCwTrX/AKNs6+o4N/5KKl6S/wDSWVE/K2iiiv3Ao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zv+CBH/KTDwn/ANgXWP8A0hlr4xr7O/4I&#10;Ef8AKTDwn/2BdY/9IZa8nPv+RLif8EvyYpbH9AVFFFfz6QFFFFABRRRQAUUUUAFFFFABRRRQAUUU&#10;UAFFFFABRRRQAUUUUAFFFFABRRRQAUUUUAFFFFABRRRQAV+QP/B0D/yPHwd/7BOtf+jbOv1+r8gf&#10;+DoH/kePg7/2Cda/9G2dfUcG/wDJRUvSX/pLKiflbRRRX7gU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Z3/BAj/lJh4T/7Ausf+kMtfGNfZ3/BAj/lJh4T/wCwLrH/&#10;AKQy15Off8iXE/4JfkxS2P6AqKKK/n0gKKKKACiiigAooooAKKKKACiiigAooooAKKKKACiiigAo&#10;oooAKKKKACiiigAooooAKKKKACiiigAr8gf+DoH/AJHj4O/9gnWv/RtnX6/V+QP/AAdA/wDI8fB3&#10;/sE61/6Ns6+o4N/5KKl6S/8ASWVE/K2iiiv3Ao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zv8AggR/ykw8J/8AYF1j/wBIZa+Ma+zv+CBH/KTDwn/2BdY/9IZa8nPv&#10;+RLif8EvyYpbH9AVFFFfz6QFFFFABRRRQAUUUUAFFFFABRRRQAUUUUAFFFFABRRRQAUUUUAFFFFA&#10;BRRRQAUUUUAFFFFABRRRQAV+QP8AwdA/8jx8Hf8AsE61/wCjbOv1+r8gf+DoH/kePg7/ANgnWv8A&#10;0bZ19Rwb/wAlFS9Jf+ksqJ+VtFFFfuBQ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9nf8ECP+UmHhP8A7Ausf+kMtfGNfZ3/AAQI/wCUmHhP/sC6x/6Qy15Off8AIlxP&#10;+CX5MUtj+gKiiiv59ICiiigAooooAKKKKACiiigAooooAKKKKACiiigAooooAKKKKACiiigAoooo&#10;AKKKKACiiigAooooAK/IH/g6B/5Hj4O/9gnWv/RtnX6/V+QP/B0D/wAjx8Hf+wTrX/o2zr6jg3/k&#10;oqXpL/0llRPytooor9wK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vs7/ggR/wApMPCf/YF1j/0hlr4xr7O/4IEf8pMPCf8A2BdY/wDSGWvJz7/kS4n/AAS/Jilsf0BU&#10;UUV/PpAUUUUAFFFFABRRRQAUUUUAFFFFABRRRQAUUUUAFFFFABRRRQAUUUUAFFFFABRRRQAUUUUA&#10;FFFFABX5A/8AB0D/AMjx8Hf+wTrX/o2zr9fq/IH/AIOgf+R4+Dv/AGCda/8ARtnX1HBv/JRUvSX/&#10;AKSyon5W0UUV+4F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2d/&#10;wQI/5SYeE/8AsC6x/wCkMtfGNfZ3/BAj/lJh4T/7Ausf+kMteTn3/IlxP+CX5MUtj+gKiiiv59IC&#10;iiigAooooAKKKKACiiigAooooAKKKKACiiigAooooAKKKKACiiigAooooAKKKKACiiigAooooAK/&#10;IH/g6B/5Hj4O/wDYJ1r/ANG2dfr9X5A/8HQP/I8fB3/sE61/6Ns6+o4N/wCSipekv/SWVE/K2iii&#10;v3Ao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zv+CBH/KTDwn/2&#10;BdY/9IZa+Ma+zv8AggR/ykw8J/8AYF1j/wBIZa8nPv8AkS4n/BL8mKWx/QFRRRX8+kBRRRQAUUUU&#10;AFFFFABRRRQAUUUUAFFFFABRRRQAUUUUAFFFFABRRRQAUUUUAFFFFABRRRQAUUUUAFfkD/wdA/8A&#10;I8fB3/sE61/6Ns6/X6vyB/4Ogf8AkePg7/2Cda/9G2dfUcG/8lFS9Jf+ksqJ+VtFFFfuBQ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9nf8ABAj/AJSYeE/+wLrH/pDL&#10;XxjX2d/wQI/5SYeE/wDsC6x/6Qy15Off8iXE/wCCX5MUtj+gKiiiv59ICiiigAooooAKKKKACiii&#10;gAooooAKKKKACiiigAooooAKKKKACiiigAooooAKKKKACiiigAooooAK/IH/AIOgf+R4+Dv/AGCd&#10;a/8ARtnX6/V+QP8AwdA/8jx8Hf8AsE61/wCjbOvqODf+Sipekv8A0llRPytooor9wK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2d/wQI/5S&#10;YeE/+wLrH/pDLXxjX2d/wQI/5SYeE/8AsC6x/wCkMteTn3/IlxP+CX5MUtj+gKiiiv59ICiiigAo&#10;oooAKKKKACiiigAooooAKKKKACiiigAooooAKKKKACiiigAooooAKKKKACiiigAooooAK/IH/g6B&#10;/wCR4+Dv/YJ1r/0bZ1+v1fkD/wAHQP8AyPHwd/7BOtf+jbOvqODf+Sipekv/AEllRPytooor9wK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s7/AIIEf8pMPCf/AGBd&#10;Y/8ASGWvjGvs7/ggR/ykw8J/9gXWP/SGWvJz7/kS4n/BL8mKWx/QFRRRX8+kBRRRQAUUUUAFFFFA&#10;BRRRQAUUUUAFFFFABRRRQAUUUUAFFFFABRRRQAUUUUAFFFFABRRRQAUUUUAFfkD/AMHQP/I8fB3/&#10;ALBOtf8Ao2zr9fq/IH/g6B/5Hj4O/wDYJ1r/ANG2dfUcG/8AJRUvSX/pLKiflbRRRX7gU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Z3/BAj/lJh4T/AOwLrH/pDLXx&#10;jX2d/wAECP8AlJh4T/7Ausf+kMteTn3/ACJcT/gl+TFLY/oCooor+fSAooooAKKKKACiiigAoooo&#10;AKKKKACiiigAooooAKKKKACiiigAooooAKKKKACiiigAooooAKKKKACvyB/4Ogf+R4+Dv/YJ1r/0&#10;bZ1+v1fkD/wdA/8AI8fB3/sE61/6Ns6+o4N/5KKl6S/9JZUT8raKKK/cC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7O/4IEf8AKTDwn/2BdY/9IZa+Ma+zv+CBH/KT&#10;Dwn/ANgXWP8A0hlryc+/5EuJ/wAEvyYpbH9AVFFFfz6QFFFFABRRRQAUUUUAFFFFABRRRQAUUUUA&#10;FFFFABRRRQAUUUUAFFFFABRRRQAUUUUAFFFFABRRRQAV+QP/AAdA/wDI8fB3/sE61/6Ns6/X6vyB&#10;/wCDoH/kePg7/wBgnWv/AEbZ19Rwb/yUVL0l/wCksqJ+VtFFFfuBQ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9nf8ECP+UmHhP/ALAusf8ApDLXxjX2d/wQI/5SYeE/&#10;+wLrH/pDLXk59/yJcT/gl+TFLY/oCooor+fSAooooAKKKKACiiigAooooAKKKKACiiigAooooAKK&#10;KKACiiigAooooAKKKKACiiigAooooAKKKKACvyB/4Ogf+R4+Dv8A2Cda/wDRtnX6/V+QP/B0D/yP&#10;Hwd/7BOtf+jbOvqODf8AkoqXpL/0llRPytooor9wK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vs7/ggR/ykw8J/9gXWP/SGWvjGvs7/AIIEf8pMPCf/AGBdY/8ASGWv&#10;Jz7/AJEuJ/wS/Jilsf0BUUUV/PpAUUUUAFFFFABRRRQAUUUUAFFFFABRRRQAUUUUAFFFFABRRRQA&#10;UUUUAFFFFABRRRQAUUUUAFFFFABX5A/8HQP/ACPHwd/7BOtf+jbOv1+r8gf+DoH/AJHj4O/9gnWv&#10;/RtnX1HBv/JRUvSX/pLKiflbRRRX7gU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e9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left:-75152;top:-5905;width:75571;height:2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">
                  <v:imagedata r:id="rId9" o:title="" croptop="10515f" cropbottom="41177f"/>
                </v:shape>
                <v:shapetype id="_x0000_t202" coordsize="21600,21600" o:spt="202" path="m,l,21600r21600,l21600,xe">
                  <v:stroke joinstyle="miter"/>
                  <v:path gradientshapeok="t" o:connecttype="rect"/>
                </v:shapetype>
                <v:shape id="Text Box 32" o:spid="_x0000_s1028" type="#_x0000_t202" style="position:absolute;left:6953;top:1619;width:6437;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45C5F41F" w14:textId="77777777" w:rsidR="009E45FD" w:rsidRPr="007E7567" w:rsidRDefault="009E45FD" w:rsidP="009E45FD">
                        <w:pPr>
                          <w:spacing w:after="0" w:line="276" w:lineRule="auto"/>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T3</w:t>
                        </w:r>
                      </w:p>
                      <w:p w14:paraId="563322A6" w14:textId="77777777" w:rsidR="009E45FD" w:rsidRPr="00CE31DE" w:rsidRDefault="009E45FD" w:rsidP="009E45FD">
                        <w:pPr>
                          <w:spacing w:after="0" w:line="276" w:lineRule="auto"/>
                          <w:jc w:val="center"/>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2022</w:t>
                        </w:r>
                      </w:p>
                    </w:txbxContent>
                  </v:textbox>
                </v:shape>
                <w10:wrap anchorx="page" anchory="page"/>
              </v:group>
            </w:pict>
          </mc:Fallback>
        </mc:AlternateContent>
      </w:r>
    </w:p>
    <w:p w14:paraId="303DD5CC" w14:textId="6B02CC2C" w:rsidR="00EE490F" w:rsidRDefault="00097FDD" w:rsidP="00EE490F">
      <w:pPr>
        <w:jc w:val="right"/>
      </w:pPr>
      <w:r>
        <w:rPr>
          <w:noProof/>
          <w:rtl/>
        </w:rPr>
        <mc:AlternateContent>
          <mc:Choice Requires="wps">
            <w:drawing>
              <wp:anchor distT="0" distB="0" distL="114300" distR="114300" simplePos="0" relativeHeight="252824576" behindDoc="1" locked="0" layoutInCell="1" allowOverlap="1" wp14:anchorId="304F6CEA" wp14:editId="40679ABA">
                <wp:simplePos x="0" y="0"/>
                <wp:positionH relativeFrom="margin">
                  <wp:posOffset>-304800</wp:posOffset>
                </wp:positionH>
                <wp:positionV relativeFrom="paragraph">
                  <wp:posOffset>267970</wp:posOffset>
                </wp:positionV>
                <wp:extent cx="981075" cy="628650"/>
                <wp:effectExtent l="0" t="0" r="0" b="0"/>
                <wp:wrapSquare wrapText="bothSides"/>
                <wp:docPr id="67" name="Text Box 67"/>
                <wp:cNvGraphicFramePr/>
                <a:graphic xmlns:a="http://schemas.openxmlformats.org/drawingml/2006/main">
                  <a:graphicData uri="http://schemas.microsoft.com/office/word/2010/wordprocessingShape">
                    <wps:wsp>
                      <wps:cNvSpPr txBox="1"/>
                      <wps:spPr>
                        <a:xfrm>
                          <a:off x="0" y="0"/>
                          <a:ext cx="981075" cy="628650"/>
                        </a:xfrm>
                        <a:prstGeom prst="rect">
                          <a:avLst/>
                        </a:prstGeom>
                        <a:noFill/>
                        <a:ln w="6350">
                          <a:noFill/>
                        </a:ln>
                      </wps:spPr>
                      <wps:txbx>
                        <w:txbxContent>
                          <w:p w14:paraId="12607D3A" w14:textId="696F93F6" w:rsidR="004C6143" w:rsidRPr="008C241B" w:rsidRDefault="004C6143" w:rsidP="00F95324">
                            <w:pPr>
                              <w:spacing w:after="0" w:line="276" w:lineRule="auto"/>
                              <w:jc w:val="center"/>
                              <w:rPr>
                                <w:rFonts w:ascii="DIN NEXT™ ARABIC MEDIUM" w:hAnsi="DIN NEXT™ ARABIC MEDIUM" w:cs="DIN NEXT™ ARABIC MEDIUM"/>
                                <w:color w:val="A6A6A6" w:themeColor="background1" w:themeShade="A6"/>
                                <w:sz w:val="36"/>
                                <w:szCs w:val="36"/>
                              </w:rPr>
                            </w:pPr>
                            <w:r w:rsidRPr="008C241B">
                              <w:rPr>
                                <w:rFonts w:ascii="DIN NEXT™ ARABIC MEDIUM" w:hAnsi="DIN NEXT™ ARABIC MEDIUM" w:cs="DIN NEXT™ ARABIC MEDIUM"/>
                                <w:color w:val="A6A6A6" w:themeColor="background1" w:themeShade="A6"/>
                                <w:sz w:val="36"/>
                                <w:szCs w:val="36"/>
                              </w:rPr>
                              <w:t>T</w:t>
                            </w:r>
                            <w:r w:rsidR="00F95324" w:rsidRPr="008C241B">
                              <w:rPr>
                                <w:rFonts w:ascii="DIN NEXT™ ARABIC MEDIUM" w:hAnsi="DIN NEXT™ ARABIC MEDIUM" w:cs="DIN NEXT™ ARABIC MEDIUM"/>
                                <w:color w:val="A6A6A6" w:themeColor="background1" w:themeShade="A6"/>
                                <w:sz w:val="36"/>
                                <w:szCs w:val="36"/>
                              </w:rPr>
                              <w:t>P-112</w:t>
                            </w:r>
                          </w:p>
                          <w:p w14:paraId="3D74A3FD" w14:textId="5C7AA6D0" w:rsidR="004C6143" w:rsidRPr="0097395F" w:rsidRDefault="004C6143" w:rsidP="00BB15BF">
                            <w:pPr>
                              <w:spacing w:after="0" w:line="276" w:lineRule="auto"/>
                              <w:jc w:val="center"/>
                              <w:rPr>
                                <w:rFonts w:ascii="DIN NEXT™ ARABIC MEDIUM" w:hAnsi="DIN NEXT™ ARABIC MEDIUM" w:cs="DIN NEXT™ ARABIC MEDIUM"/>
                                <w:i/>
                                <w:iCs/>
                                <w:color w:val="FF0000"/>
                                <w:sz w:val="28"/>
                                <w:szCs w:val="28"/>
                              </w:rPr>
                            </w:pPr>
                            <w:r w:rsidRPr="008C241B">
                              <w:rPr>
                                <w:rFonts w:ascii="DIN NEXT™ ARABIC MEDIUM" w:hAnsi="DIN NEXT™ ARABIC MEDIUM" w:cs="DIN NEXT™ ARABIC MEDIUM"/>
                                <w:color w:val="A6A6A6" w:themeColor="background1" w:themeShade="A6"/>
                                <w:sz w:val="36"/>
                                <w:szCs w:val="36"/>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 w14:anchorId="304F6CEA" id="Text Box 67" o:spid="_x0000_s1029" type="#_x0000_t202" style="position:absolute;left:0;text-align:left;margin-left:-24pt;margin-top:21.1pt;width:77.25pt;height:49.5pt;z-index:-25049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" filled="f" stroked="f" strokeweight=".5pt">
                <v:textbox>
                  <w:txbxContent>
                    <w:p w14:paraId="12607D3A" w14:textId="696F93F6" w:rsidR="004C6143" w:rsidRPr="008C241B" w:rsidRDefault="004C6143" w:rsidP="00F95324">
                      <w:pPr>
                        <w:spacing w:after="0" w:line="276" w:lineRule="auto"/>
                        <w:jc w:val="center"/>
                        <w:rPr>
                          <w:rFonts w:ascii="DIN NEXT™ ARABIC MEDIUM" w:hAnsi="DIN NEXT™ ARABIC MEDIUM" w:cs="DIN NEXT™ ARABIC MEDIUM"/>
                          <w:color w:val="A6A6A6" w:themeColor="background1" w:themeShade="A6"/>
                          <w:sz w:val="36"/>
                          <w:szCs w:val="36"/>
                        </w:rPr>
                      </w:pPr>
                      <w:r w:rsidRPr="008C241B">
                        <w:rPr>
                          <w:rFonts w:ascii="DIN NEXT™ ARABIC MEDIUM" w:hAnsi="DIN NEXT™ ARABIC MEDIUM" w:cs="DIN NEXT™ ARABIC MEDIUM"/>
                          <w:color w:val="A6A6A6" w:themeColor="background1" w:themeShade="A6"/>
                          <w:sz w:val="36"/>
                          <w:szCs w:val="36"/>
                        </w:rPr>
                        <w:t>T</w:t>
                      </w:r>
                      <w:r w:rsidR="00F95324" w:rsidRPr="008C241B">
                        <w:rPr>
                          <w:rFonts w:ascii="DIN NEXT™ ARABIC MEDIUM" w:hAnsi="DIN NEXT™ ARABIC MEDIUM" w:cs="DIN NEXT™ ARABIC MEDIUM"/>
                          <w:color w:val="A6A6A6" w:themeColor="background1" w:themeShade="A6"/>
                          <w:sz w:val="36"/>
                          <w:szCs w:val="36"/>
                        </w:rPr>
                        <w:t>P-112</w:t>
                      </w:r>
                    </w:p>
                    <w:p w14:paraId="3D74A3FD" w14:textId="5C7AA6D0" w:rsidR="004C6143" w:rsidRPr="0097395F" w:rsidRDefault="004C6143" w:rsidP="00BB15BF">
                      <w:pPr>
                        <w:spacing w:after="0" w:line="276" w:lineRule="auto"/>
                        <w:jc w:val="center"/>
                        <w:rPr>
                          <w:rFonts w:ascii="DIN NEXT™ ARABIC MEDIUM" w:hAnsi="DIN NEXT™ ARABIC MEDIUM" w:cs="DIN NEXT™ ARABIC MEDIUM"/>
                          <w:i/>
                          <w:iCs/>
                          <w:color w:val="FF0000"/>
                          <w:sz w:val="28"/>
                          <w:szCs w:val="28"/>
                        </w:rPr>
                      </w:pPr>
                      <w:r w:rsidRPr="008C241B">
                        <w:rPr>
                          <w:rFonts w:ascii="DIN NEXT™ ARABIC MEDIUM" w:hAnsi="DIN NEXT™ ARABIC MEDIUM" w:cs="DIN NEXT™ ARABIC MEDIUM"/>
                          <w:color w:val="A6A6A6" w:themeColor="background1" w:themeShade="A6"/>
                          <w:sz w:val="36"/>
                          <w:szCs w:val="36"/>
                        </w:rPr>
                        <w:t>2022</w:t>
                      </w:r>
                    </w:p>
                  </w:txbxContent>
                </v:textbox>
                <w10:wrap type="square" anchorx="margin"/>
              </v:shape>
            </w:pict>
          </mc:Fallback>
        </mc:AlternateContent>
      </w:r>
    </w:p>
    <w:p w14:paraId="4F3FCE5F" w14:textId="7268056D" w:rsidR="00EE490F" w:rsidRDefault="00EE490F" w:rsidP="00EE490F">
      <w:pPr>
        <w:jc w:val="right"/>
      </w:pPr>
    </w:p>
    <w:p w14:paraId="5DDCF57E" w14:textId="0FAEAF88" w:rsidR="00EE490F" w:rsidRDefault="00EE490F" w:rsidP="00EE490F">
      <w:pPr>
        <w:jc w:val="right"/>
      </w:pPr>
    </w:p>
    <w:p w14:paraId="00C2BA98" w14:textId="49FB92FD" w:rsidR="00EE490F" w:rsidRDefault="00097FDD" w:rsidP="00EE490F">
      <w:pPr>
        <w:jc w:val="right"/>
      </w:pPr>
      <w:r>
        <w:rPr>
          <w:noProof/>
        </w:rPr>
        <mc:AlternateContent>
          <mc:Choice Requires="wps">
            <w:drawing>
              <wp:anchor distT="0" distB="0" distL="114300" distR="114300" simplePos="0" relativeHeight="252826624" behindDoc="0" locked="0" layoutInCell="1" allowOverlap="1" wp14:anchorId="0B5D56BF" wp14:editId="7564D707">
                <wp:simplePos x="0" y="0"/>
                <wp:positionH relativeFrom="margin">
                  <wp:posOffset>-38100</wp:posOffset>
                </wp:positionH>
                <wp:positionV relativeFrom="paragraph">
                  <wp:posOffset>59055</wp:posOffset>
                </wp:positionV>
                <wp:extent cx="4857750" cy="457200"/>
                <wp:effectExtent l="0" t="0" r="0" b="0"/>
                <wp:wrapNone/>
                <wp:docPr id="35" name="مربع نص 3"/>
                <wp:cNvGraphicFramePr/>
                <a:graphic xmlns:a="http://schemas.openxmlformats.org/drawingml/2006/main">
                  <a:graphicData uri="http://schemas.microsoft.com/office/word/2010/wordprocessingShape">
                    <wps:wsp>
                      <wps:cNvSpPr txBox="1"/>
                      <wps:spPr>
                        <a:xfrm>
                          <a:off x="0" y="0"/>
                          <a:ext cx="4857750" cy="457200"/>
                        </a:xfrm>
                        <a:prstGeom prst="rect">
                          <a:avLst/>
                        </a:prstGeom>
                        <a:noFill/>
                        <a:ln w="6350">
                          <a:noFill/>
                        </a:ln>
                      </wps:spPr>
                      <wps:txbx>
                        <w:txbxContent>
                          <w:p w14:paraId="407C888C" w14:textId="389A2AE5" w:rsidR="00097FDD" w:rsidRPr="003A20B4" w:rsidRDefault="00097FDD" w:rsidP="00097FDD">
                            <w:pPr>
                              <w:spacing w:after="0"/>
                              <w:rPr>
                                <w:rFonts w:ascii="DIN NEXT™ ARABIC BOLD" w:hAnsi="DIN NEXT™ ARABIC BOLD" w:cs="DIN NEXT™ ARABIC BOLD"/>
                                <w:color w:val="FFFFFF"/>
                                <w:sz w:val="44"/>
                                <w:szCs w:val="44"/>
                                <w:rtl/>
                              </w:rPr>
                            </w:pPr>
                            <w:r w:rsidRPr="003A20B4">
                              <w:rPr>
                                <w:rFonts w:ascii="DIN NEXT™ ARABIC BOLD" w:hAnsi="DIN NEXT™ ARABIC BOLD" w:cs="DIN NEXT™ ARABIC BOLD"/>
                                <w:color w:val="FFFFFF"/>
                                <w:sz w:val="44"/>
                                <w:szCs w:val="44"/>
                              </w:rPr>
                              <w:t>Self-Study Report for</w:t>
                            </w:r>
                            <w:r>
                              <w:rPr>
                                <w:rFonts w:ascii="DIN NEXT™ ARABIC BOLD" w:hAnsi="DIN NEXT™ ARABIC BOLD" w:cs="DIN NEXT™ ARABIC BOLD"/>
                                <w:color w:val="FFFFFF"/>
                                <w:sz w:val="44"/>
                                <w:szCs w:val="44"/>
                              </w:rPr>
                              <w:t xml:space="preserve"> </w:t>
                            </w:r>
                            <w:r w:rsidR="00EB2282">
                              <w:rPr>
                                <w:rFonts w:ascii="DIN NEXT™ ARABIC BOLD" w:hAnsi="DIN NEXT™ ARABIC BOLD" w:cs="DIN NEXT™ ARABIC BOLD"/>
                                <w:color w:val="FFFFFF"/>
                                <w:sz w:val="44"/>
                                <w:szCs w:val="44"/>
                              </w:rPr>
                              <w:t xml:space="preserve">the </w:t>
                            </w:r>
                            <w:r>
                              <w:rPr>
                                <w:rFonts w:ascii="DIN NEXT™ ARABIC BOLD" w:hAnsi="DIN NEXT™ ARABIC BOLD" w:cs="DIN NEXT™ ARABIC BOLD"/>
                                <w:color w:val="FFFFFF"/>
                                <w:sz w:val="44"/>
                                <w:szCs w:val="44"/>
                              </w:rPr>
                              <w:t>Program</w:t>
                            </w:r>
                          </w:p>
                          <w:p w14:paraId="162E5013" w14:textId="5D668155" w:rsidR="00BD3615" w:rsidRPr="00EC5C61" w:rsidRDefault="00BD3615" w:rsidP="00BD3615">
                            <w:pPr>
                              <w:bidi/>
                              <w:spacing w:after="0"/>
                              <w:rPr>
                                <w:rFonts w:ascii="DIN NEXT™ ARABIC BOLD" w:hAnsi="DIN NEXT™ ARABIC BOLD" w:cs="DIN NEXT™ ARABIC BOLD"/>
                                <w:color w:val="FFFFFF" w:themeColor="background1"/>
                                <w:sz w:val="44"/>
                                <w:szCs w:val="44"/>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 w14:anchorId="0B5D56BF" id="مربع نص 3" o:spid="_x0000_s1030" type="#_x0000_t202" style="position:absolute;left:0;text-align:left;margin-left:-3pt;margin-top:4.65pt;width:382.5pt;height:36pt;z-index:252826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" filled="f" stroked="f" strokeweight=".5pt">
                <v:textbox>
                  <w:txbxContent>
                    <w:p w14:paraId="407C888C" w14:textId="389A2AE5" w:rsidR="00097FDD" w:rsidRPr="003A20B4" w:rsidRDefault="00097FDD" w:rsidP="00097FDD">
                      <w:pPr>
                        <w:spacing w:after="0"/>
                        <w:rPr>
                          <w:rFonts w:ascii="DIN NEXT™ ARABIC BOLD" w:hAnsi="DIN NEXT™ ARABIC BOLD" w:cs="DIN NEXT™ ARABIC BOLD"/>
                          <w:color w:val="FFFFFF"/>
                          <w:sz w:val="44"/>
                          <w:szCs w:val="44"/>
                          <w:rtl/>
                        </w:rPr>
                      </w:pPr>
                      <w:r w:rsidRPr="003A20B4">
                        <w:rPr>
                          <w:rFonts w:ascii="DIN NEXT™ ARABIC BOLD" w:hAnsi="DIN NEXT™ ARABIC BOLD" w:cs="DIN NEXT™ ARABIC BOLD"/>
                          <w:color w:val="FFFFFF"/>
                          <w:sz w:val="44"/>
                          <w:szCs w:val="44"/>
                        </w:rPr>
                        <w:t>Self-Study Report for</w:t>
                      </w:r>
                      <w:r>
                        <w:rPr>
                          <w:rFonts w:ascii="DIN NEXT™ ARABIC BOLD" w:hAnsi="DIN NEXT™ ARABIC BOLD" w:cs="DIN NEXT™ ARABIC BOLD"/>
                          <w:color w:val="FFFFFF"/>
                          <w:sz w:val="44"/>
                          <w:szCs w:val="44"/>
                        </w:rPr>
                        <w:t xml:space="preserve"> </w:t>
                      </w:r>
                      <w:r w:rsidR="00EB2282">
                        <w:rPr>
                          <w:rFonts w:ascii="DIN NEXT™ ARABIC BOLD" w:hAnsi="DIN NEXT™ ARABIC BOLD" w:cs="DIN NEXT™ ARABIC BOLD"/>
                          <w:color w:val="FFFFFF"/>
                          <w:sz w:val="44"/>
                          <w:szCs w:val="44"/>
                        </w:rPr>
                        <w:t xml:space="preserve">the </w:t>
                      </w:r>
                      <w:r>
                        <w:rPr>
                          <w:rFonts w:ascii="DIN NEXT™ ARABIC BOLD" w:hAnsi="DIN NEXT™ ARABIC BOLD" w:cs="DIN NEXT™ ARABIC BOLD"/>
                          <w:color w:val="FFFFFF"/>
                          <w:sz w:val="44"/>
                          <w:szCs w:val="44"/>
                        </w:rPr>
                        <w:t>Program</w:t>
                      </w:r>
                    </w:p>
                    <w:p w14:paraId="162E5013" w14:textId="5D668155" w:rsidR="00BD3615" w:rsidRPr="00EC5C61" w:rsidRDefault="00BD3615" w:rsidP="00BD3615">
                      <w:pPr>
                        <w:bidi/>
                        <w:spacing w:after="0"/>
                        <w:rPr>
                          <w:rFonts w:ascii="DIN NEXT™ ARABIC BOLD" w:hAnsi="DIN NEXT™ ARABIC BOLD" w:cs="DIN NEXT™ ARABIC BOLD"/>
                          <w:color w:val="FFFFFF" w:themeColor="background1"/>
                          <w:sz w:val="44"/>
                          <w:szCs w:val="44"/>
                          <w:rtl/>
                        </w:rPr>
                      </w:pPr>
                    </w:p>
                  </w:txbxContent>
                </v:textbox>
                <w10:wrap anchorx="margin"/>
              </v:shape>
            </w:pict>
          </mc:Fallback>
        </mc:AlternateContent>
      </w:r>
    </w:p>
    <w:p w14:paraId="497D0833" w14:textId="1C281D5F" w:rsidR="00EE490F" w:rsidRDefault="00EE490F" w:rsidP="00EE490F">
      <w:pPr>
        <w:jc w:val="right"/>
        <w:rPr>
          <w:rtl/>
        </w:rPr>
      </w:pPr>
    </w:p>
    <w:p w14:paraId="5A9BFB18" w14:textId="1FA92F42" w:rsidR="006D04A3" w:rsidRDefault="003A218D" w:rsidP="00EE490F">
      <w:pPr>
        <w:jc w:val="right"/>
        <w:rPr>
          <w:rtl/>
        </w:rPr>
      </w:pPr>
      <w:r>
        <w:rPr>
          <w:noProof/>
        </w:rPr>
        <mc:AlternateContent>
          <mc:Choice Requires="wps">
            <w:drawing>
              <wp:anchor distT="0" distB="0" distL="114300" distR="114300" simplePos="0" relativeHeight="252828672" behindDoc="0" locked="0" layoutInCell="1" allowOverlap="1" wp14:anchorId="76998900" wp14:editId="303D1EEF">
                <wp:simplePos x="0" y="0"/>
                <wp:positionH relativeFrom="column">
                  <wp:posOffset>133350</wp:posOffset>
                </wp:positionH>
                <wp:positionV relativeFrom="paragraph">
                  <wp:posOffset>41275</wp:posOffset>
                </wp:positionV>
                <wp:extent cx="358579" cy="54610"/>
                <wp:effectExtent l="0" t="0" r="0" b="0"/>
                <wp:wrapNone/>
                <wp:docPr id="36" name="Rectangle 36"/>
                <wp:cNvGraphicFramePr/>
                <a:graphic xmlns:a="http://schemas.openxmlformats.org/drawingml/2006/main">
                  <a:graphicData uri="http://schemas.microsoft.com/office/word/2010/wordprocessingShape">
                    <wps:wsp>
                      <wps:cNvSpPr/>
                      <wps:spPr>
                        <a:xfrm flipH="1">
                          <a:off x="0" y="0"/>
                          <a:ext cx="358579" cy="54610"/>
                        </a:xfrm>
                        <a:prstGeom prst="rect">
                          <a:avLst/>
                        </a:prstGeom>
                        <a:solidFill>
                          <a:srgbClr val="F49F5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rect w14:anchorId="5F16B4DA" id="Rectangle 36" o:spid="_x0000_s1026" style="position:absolute;margin-left:10.5pt;margin-top:3.25pt;width:28.25pt;height:4.3pt;flip:x;z-index:25282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" fillcolor="#f49f51" stroked="f" strokeweight="1pt"/>
            </w:pict>
          </mc:Fallback>
        </mc:AlternateContent>
      </w:r>
    </w:p>
    <w:p w14:paraId="73574683" w14:textId="3B49D77A" w:rsidR="006D04A3" w:rsidRDefault="006D04A3" w:rsidP="00EE490F">
      <w:pPr>
        <w:jc w:val="right"/>
        <w:rPr>
          <w:rtl/>
        </w:rPr>
      </w:pPr>
    </w:p>
    <w:p w14:paraId="0B6B4625" w14:textId="76F70D15" w:rsidR="00B345FC" w:rsidRDefault="00B345FC" w:rsidP="00897910"/>
    <w:p w14:paraId="692A1939" w14:textId="7CD099D8" w:rsidR="00EE490F" w:rsidRDefault="00EE490F" w:rsidP="00F91847"/>
    <w:p w14:paraId="7CA68697" w14:textId="5CCEE6E2" w:rsidR="00EE490F" w:rsidRDefault="00EE490F" w:rsidP="00EE490F">
      <w:pPr>
        <w:jc w:val="right"/>
        <w:rPr>
          <w:rtl/>
        </w:rPr>
      </w:pPr>
    </w:p>
    <w:tbl>
      <w:tblPr>
        <w:tblStyle w:val="a7"/>
        <w:tblpPr w:leftFromText="180" w:rightFromText="180" w:vertAnchor="text" w:horzAnchor="margin" w:tblpXSpec="center" w:tblpY="980"/>
        <w:tblW w:w="0" w:type="auto"/>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8185"/>
      </w:tblGrid>
      <w:tr w:rsidR="006D04A3" w:rsidRPr="00BB15BF" w14:paraId="3EB2CA38" w14:textId="77777777" w:rsidTr="00FF04C1">
        <w:trPr>
          <w:trHeight w:val="576"/>
          <w:tblCellSpacing w:w="7" w:type="dxa"/>
        </w:trPr>
        <w:tc>
          <w:tcPr>
            <w:tcW w:w="8157" w:type="dxa"/>
            <w:shd w:val="clear" w:color="auto" w:fill="D9D9D9" w:themeFill="background1" w:themeFillShade="D9"/>
            <w:vAlign w:val="center"/>
          </w:tcPr>
          <w:p w14:paraId="2B8C4153" w14:textId="2CC4D7D0" w:rsidR="006D04A3" w:rsidRPr="00BB15BF" w:rsidRDefault="00AC7CD7" w:rsidP="007914F8">
            <w:pPr>
              <w:spacing w:line="276" w:lineRule="auto"/>
              <w:jc w:val="lowKashida"/>
              <w:rPr>
                <w:rFonts w:ascii="DIN NEXT™ ARABIC REGULAR" w:hAnsi="DIN NEXT™ ARABIC REGULAR" w:cs="DIN NEXT™ ARABIC REGULAR"/>
                <w:color w:val="F59F52"/>
                <w:sz w:val="24"/>
                <w:szCs w:val="24"/>
                <w:rtl/>
              </w:rPr>
            </w:pPr>
            <w:r w:rsidRPr="00AC7CD7">
              <w:rPr>
                <w:rFonts w:ascii="DIN NEXT™ ARABIC MEDIUM" w:hAnsi="DIN NEXT™ ARABIC MEDIUM" w:cs="DIN NEXT™ ARABIC MEDIUM"/>
                <w:color w:val="5279BB"/>
                <w:sz w:val="26"/>
                <w:szCs w:val="26"/>
              </w:rPr>
              <w:t>Institution</w:t>
            </w:r>
            <w:r w:rsidR="006D04A3" w:rsidRPr="00FA656A">
              <w:rPr>
                <w:rFonts w:ascii="DIN NEXT™ ARABIC REGULAR" w:hAnsi="DIN NEXT™ ARABIC REGULAR" w:cs="DIN NEXT™ ARABIC REGULAR"/>
                <w:color w:val="5279BB"/>
                <w:sz w:val="26"/>
                <w:szCs w:val="26"/>
                <w:rtl/>
              </w:rPr>
              <w:t>:</w:t>
            </w:r>
            <w:r w:rsidR="006D04A3" w:rsidRPr="00FA656A">
              <w:rPr>
                <w:rFonts w:ascii="DIN NEXT™ ARABIC MEDIUM" w:hAnsi="DIN NEXT™ ARABIC MEDIUM" w:cs="DIN NEXT™ ARABIC MEDIUM"/>
                <w:color w:val="5279BB"/>
                <w:sz w:val="24"/>
                <w:szCs w:val="24"/>
              </w:rPr>
              <w:t xml:space="preserve"> </w:t>
            </w:r>
            <w:r w:rsidR="006D04A3" w:rsidRPr="00BB15BF">
              <w:rPr>
                <w:rFonts w:ascii="DIN NEXT™ ARABIC MEDIUM" w:hAnsi="DIN NEXT™ ARABIC MEDIUM" w:cs="DIN NEXT™ ARABIC MEDIUM"/>
                <w:color w:val="F59F52"/>
                <w:sz w:val="24"/>
                <w:szCs w:val="24"/>
              </w:rPr>
              <w:t xml:space="preserve"> </w:t>
            </w:r>
            <w:r>
              <w:t xml:space="preserve"> </w:t>
            </w:r>
            <w:r w:rsidR="007914F8">
              <w:rPr>
                <w:rStyle w:val="Char"/>
              </w:rPr>
              <w:t xml:space="preserve"> </w:t>
            </w:r>
            <w:sdt>
              <w:sdtPr>
                <w:rPr>
                  <w:rStyle w:val="Style1Char"/>
                </w:rPr>
                <w:alias w:val="Institution "/>
                <w:tag w:val="Institution "/>
                <w:id w:val="-263538377"/>
                <w:placeholder>
                  <w:docPart w:val="4C4962FE1A7747398C2A61BC08BCB732"/>
                </w:placeholder>
                <w:temporary/>
                <w:showingPlcHdr/>
              </w:sdtPr>
              <w:sdtEndPr>
                <w:rPr>
                  <w:rStyle w:val="a0"/>
                  <w:rFonts w:asciiTheme="minorHAnsi" w:hAnsiTheme="minorHAnsi" w:cstheme="minorHAnsi"/>
                  <w:b w:val="0"/>
                  <w:i/>
                  <w:iCs/>
                  <w:color w:val="7B7B7B" w:themeColor="accent3" w:themeShade="BF"/>
                  <w:sz w:val="20"/>
                  <w:szCs w:val="20"/>
                </w:rPr>
              </w:sdtEndPr>
              <w:sdtContent>
                <w:r w:rsidR="007914F8">
                  <w:rPr>
                    <w:rFonts w:cstheme="minorHAnsi"/>
                    <w:i/>
                    <w:iCs/>
                    <w:color w:val="7B7B7B" w:themeColor="accent3" w:themeShade="BF"/>
                    <w:sz w:val="20"/>
                    <w:szCs w:val="20"/>
                  </w:rPr>
                  <w:t>Enter Institution Name</w:t>
                </w:r>
                <w:r w:rsidR="007914F8" w:rsidRPr="009C3322">
                  <w:rPr>
                    <w:rFonts w:cstheme="minorHAnsi"/>
                    <w:i/>
                    <w:iCs/>
                    <w:color w:val="7B7B7B" w:themeColor="accent3" w:themeShade="BF"/>
                    <w:sz w:val="20"/>
                    <w:szCs w:val="20"/>
                  </w:rPr>
                  <w:t>.</w:t>
                </w:r>
              </w:sdtContent>
            </w:sdt>
          </w:p>
        </w:tc>
      </w:tr>
      <w:tr w:rsidR="0045328D" w:rsidRPr="00BB15BF" w14:paraId="012661EB" w14:textId="77777777" w:rsidTr="00FF04C1">
        <w:trPr>
          <w:trHeight w:val="576"/>
          <w:tblCellSpacing w:w="7" w:type="dxa"/>
        </w:trPr>
        <w:tc>
          <w:tcPr>
            <w:tcW w:w="8157" w:type="dxa"/>
            <w:shd w:val="clear" w:color="auto" w:fill="F2F2F2" w:themeFill="background1" w:themeFillShade="F2"/>
            <w:vAlign w:val="center"/>
          </w:tcPr>
          <w:p w14:paraId="5F595533" w14:textId="5289AEE2" w:rsidR="0045328D" w:rsidRPr="00AC7CD7" w:rsidRDefault="0045328D" w:rsidP="007914F8">
            <w:pPr>
              <w:spacing w:line="276" w:lineRule="auto"/>
              <w:jc w:val="lowKashida"/>
              <w:rPr>
                <w:rFonts w:ascii="DIN NEXT™ ARABIC MEDIUM" w:hAnsi="DIN NEXT™ ARABIC MEDIUM" w:cs="DIN NEXT™ ARABIC MEDIUM"/>
                <w:color w:val="5279BB"/>
                <w:sz w:val="26"/>
                <w:szCs w:val="26"/>
              </w:rPr>
            </w:pPr>
            <w:r w:rsidRPr="0045328D">
              <w:rPr>
                <w:rFonts w:ascii="DIN NEXT™ ARABIC MEDIUM" w:hAnsi="DIN NEXT™ ARABIC MEDIUM" w:cs="DIN NEXT™ ARABIC MEDIUM"/>
                <w:color w:val="5279BB"/>
                <w:sz w:val="26"/>
                <w:szCs w:val="26"/>
              </w:rPr>
              <w:t>College</w:t>
            </w:r>
            <w:r w:rsidRPr="00FA656A">
              <w:rPr>
                <w:rFonts w:ascii="DIN NEXT™ ARABIC REGULAR" w:hAnsi="DIN NEXT™ ARABIC REGULAR" w:cs="DIN NEXT™ ARABIC REGULAR"/>
                <w:color w:val="5279BB"/>
                <w:sz w:val="26"/>
                <w:szCs w:val="26"/>
                <w:rtl/>
              </w:rPr>
              <w:t>:</w:t>
            </w:r>
            <w:r w:rsidRPr="00FA656A">
              <w:rPr>
                <w:rFonts w:ascii="DIN NEXT™ ARABIC MEDIUM" w:hAnsi="DIN NEXT™ ARABIC MEDIUM" w:cs="DIN NEXT™ ARABIC MEDIUM"/>
                <w:color w:val="5279BB"/>
                <w:sz w:val="24"/>
                <w:szCs w:val="24"/>
              </w:rPr>
              <w:t xml:space="preserve"> </w:t>
            </w:r>
            <w:r w:rsidRPr="00BB15BF">
              <w:rPr>
                <w:rFonts w:ascii="DIN NEXT™ ARABIC MEDIUM" w:hAnsi="DIN NEXT™ ARABIC MEDIUM" w:cs="DIN NEXT™ ARABIC MEDIUM"/>
                <w:color w:val="F59F52"/>
                <w:sz w:val="24"/>
                <w:szCs w:val="24"/>
              </w:rPr>
              <w:t xml:space="preserve"> </w:t>
            </w:r>
            <w:r>
              <w:t xml:space="preserve"> </w:t>
            </w:r>
            <w:r w:rsidR="007914F8">
              <w:rPr>
                <w:rStyle w:val="Char"/>
              </w:rPr>
              <w:t xml:space="preserve"> </w:t>
            </w:r>
            <w:sdt>
              <w:sdtPr>
                <w:rPr>
                  <w:rStyle w:val="Style1Char"/>
                </w:rPr>
                <w:alias w:val="College"/>
                <w:tag w:val="College"/>
                <w:id w:val="-1629615347"/>
                <w:placeholder>
                  <w:docPart w:val="8BA3FF23607645BD8379601F54AE9805"/>
                </w:placeholder>
                <w:temporary/>
                <w:showingPlcHdr/>
              </w:sdtPr>
              <w:sdtEndPr>
                <w:rPr>
                  <w:rStyle w:val="a0"/>
                  <w:rFonts w:asciiTheme="minorHAnsi" w:hAnsiTheme="minorHAnsi" w:cstheme="minorHAnsi"/>
                  <w:b w:val="0"/>
                  <w:i/>
                  <w:iCs/>
                  <w:color w:val="7B7B7B" w:themeColor="accent3" w:themeShade="BF"/>
                  <w:sz w:val="20"/>
                  <w:szCs w:val="20"/>
                </w:rPr>
              </w:sdtEndPr>
              <w:sdtContent>
                <w:r w:rsidR="007914F8">
                  <w:rPr>
                    <w:rFonts w:cstheme="minorHAnsi"/>
                    <w:i/>
                    <w:iCs/>
                    <w:color w:val="7B7B7B" w:themeColor="accent3" w:themeShade="BF"/>
                    <w:sz w:val="20"/>
                    <w:szCs w:val="20"/>
                  </w:rPr>
                  <w:t>Enter College Name</w:t>
                </w:r>
                <w:r w:rsidR="007914F8" w:rsidRPr="009C3322">
                  <w:rPr>
                    <w:rFonts w:cstheme="minorHAnsi"/>
                    <w:i/>
                    <w:iCs/>
                    <w:color w:val="7B7B7B" w:themeColor="accent3" w:themeShade="BF"/>
                    <w:sz w:val="20"/>
                    <w:szCs w:val="20"/>
                  </w:rPr>
                  <w:t>.</w:t>
                </w:r>
              </w:sdtContent>
            </w:sdt>
          </w:p>
        </w:tc>
      </w:tr>
      <w:tr w:rsidR="0045328D" w:rsidRPr="00BB15BF" w14:paraId="475CA385" w14:textId="77777777" w:rsidTr="00FF04C1">
        <w:trPr>
          <w:trHeight w:val="576"/>
          <w:tblCellSpacing w:w="7" w:type="dxa"/>
        </w:trPr>
        <w:tc>
          <w:tcPr>
            <w:tcW w:w="8157" w:type="dxa"/>
            <w:shd w:val="clear" w:color="auto" w:fill="D9D9D9" w:themeFill="background1" w:themeFillShade="D9"/>
            <w:vAlign w:val="center"/>
          </w:tcPr>
          <w:p w14:paraId="4C4327DA" w14:textId="14477477" w:rsidR="0045328D" w:rsidRPr="00AC7CD7" w:rsidRDefault="0045328D" w:rsidP="007914F8">
            <w:pPr>
              <w:spacing w:line="276" w:lineRule="auto"/>
              <w:jc w:val="lowKashida"/>
              <w:rPr>
                <w:rFonts w:ascii="DIN NEXT™ ARABIC MEDIUM" w:hAnsi="DIN NEXT™ ARABIC MEDIUM" w:cs="DIN NEXT™ ARABIC MEDIUM"/>
                <w:color w:val="5279BB"/>
                <w:sz w:val="26"/>
                <w:szCs w:val="26"/>
              </w:rPr>
            </w:pPr>
            <w:r w:rsidRPr="0045328D">
              <w:rPr>
                <w:rFonts w:ascii="DIN NEXT™ ARABIC MEDIUM" w:hAnsi="DIN NEXT™ ARABIC MEDIUM" w:cs="DIN NEXT™ ARABIC MEDIUM"/>
                <w:color w:val="5279BB"/>
                <w:sz w:val="26"/>
                <w:szCs w:val="26"/>
              </w:rPr>
              <w:t>Department</w:t>
            </w:r>
            <w:r w:rsidRPr="00FA656A">
              <w:rPr>
                <w:rFonts w:ascii="DIN NEXT™ ARABIC REGULAR" w:hAnsi="DIN NEXT™ ARABIC REGULAR" w:cs="DIN NEXT™ ARABIC REGULAR"/>
                <w:color w:val="5279BB"/>
                <w:sz w:val="26"/>
                <w:szCs w:val="26"/>
                <w:rtl/>
              </w:rPr>
              <w:t>:</w:t>
            </w:r>
            <w:r w:rsidRPr="00FA656A">
              <w:rPr>
                <w:rFonts w:ascii="DIN NEXT™ ARABIC MEDIUM" w:hAnsi="DIN NEXT™ ARABIC MEDIUM" w:cs="DIN NEXT™ ARABIC MEDIUM"/>
                <w:color w:val="5279BB"/>
                <w:sz w:val="24"/>
                <w:szCs w:val="24"/>
              </w:rPr>
              <w:t xml:space="preserve"> </w:t>
            </w:r>
            <w:r w:rsidRPr="00BB15BF">
              <w:rPr>
                <w:rFonts w:ascii="DIN NEXT™ ARABIC MEDIUM" w:hAnsi="DIN NEXT™ ARABIC MEDIUM" w:cs="DIN NEXT™ ARABIC MEDIUM"/>
                <w:color w:val="F59F52"/>
                <w:sz w:val="24"/>
                <w:szCs w:val="24"/>
              </w:rPr>
              <w:t xml:space="preserve"> </w:t>
            </w:r>
            <w:r>
              <w:t xml:space="preserve"> </w:t>
            </w:r>
            <w:r w:rsidR="007914F8">
              <w:rPr>
                <w:rStyle w:val="Char"/>
              </w:rPr>
              <w:t xml:space="preserve"> </w:t>
            </w:r>
            <w:sdt>
              <w:sdtPr>
                <w:rPr>
                  <w:rStyle w:val="Style1Char"/>
                </w:rPr>
                <w:alias w:val="Department "/>
                <w:tag w:val="Department"/>
                <w:id w:val="-1410929581"/>
                <w:placeholder>
                  <w:docPart w:val="1527E9064F024936A34F259388CA24E2"/>
                </w:placeholder>
                <w:temporary/>
                <w:showingPlcHdr/>
              </w:sdtPr>
              <w:sdtEndPr>
                <w:rPr>
                  <w:rStyle w:val="a0"/>
                  <w:rFonts w:asciiTheme="minorHAnsi" w:hAnsiTheme="minorHAnsi" w:cstheme="minorHAnsi"/>
                  <w:b w:val="0"/>
                  <w:i/>
                  <w:iCs/>
                  <w:color w:val="7B7B7B" w:themeColor="accent3" w:themeShade="BF"/>
                  <w:sz w:val="20"/>
                  <w:szCs w:val="20"/>
                </w:rPr>
              </w:sdtEndPr>
              <w:sdtContent>
                <w:r w:rsidR="007914F8">
                  <w:rPr>
                    <w:rFonts w:cstheme="minorHAnsi"/>
                    <w:i/>
                    <w:iCs/>
                    <w:color w:val="7B7B7B" w:themeColor="accent3" w:themeShade="BF"/>
                    <w:sz w:val="20"/>
                    <w:szCs w:val="20"/>
                  </w:rPr>
                  <w:t>Enter Department Name</w:t>
                </w:r>
                <w:r w:rsidR="007914F8" w:rsidRPr="009C3322">
                  <w:rPr>
                    <w:rFonts w:cstheme="minorHAnsi"/>
                    <w:i/>
                    <w:iCs/>
                    <w:color w:val="7B7B7B" w:themeColor="accent3" w:themeShade="BF"/>
                    <w:sz w:val="20"/>
                    <w:szCs w:val="20"/>
                  </w:rPr>
                  <w:t>.</w:t>
                </w:r>
              </w:sdtContent>
            </w:sdt>
          </w:p>
        </w:tc>
      </w:tr>
      <w:tr w:rsidR="0045328D" w:rsidRPr="00BB15BF" w14:paraId="5FDF169F" w14:textId="77777777" w:rsidTr="00FF04C1">
        <w:trPr>
          <w:trHeight w:val="576"/>
          <w:tblCellSpacing w:w="7" w:type="dxa"/>
        </w:trPr>
        <w:tc>
          <w:tcPr>
            <w:tcW w:w="8157" w:type="dxa"/>
            <w:shd w:val="clear" w:color="auto" w:fill="F2F2F2" w:themeFill="background1" w:themeFillShade="F2"/>
            <w:vAlign w:val="center"/>
          </w:tcPr>
          <w:p w14:paraId="2937E1D3" w14:textId="50046CDC" w:rsidR="0045328D" w:rsidRPr="00AC7CD7" w:rsidRDefault="0045328D" w:rsidP="007914F8">
            <w:pPr>
              <w:spacing w:line="276" w:lineRule="auto"/>
              <w:jc w:val="lowKashida"/>
              <w:rPr>
                <w:rFonts w:ascii="DIN NEXT™ ARABIC MEDIUM" w:hAnsi="DIN NEXT™ ARABIC MEDIUM" w:cs="DIN NEXT™ ARABIC MEDIUM"/>
                <w:color w:val="5279BB"/>
                <w:sz w:val="26"/>
                <w:szCs w:val="26"/>
              </w:rPr>
            </w:pPr>
            <w:r w:rsidRPr="0045328D">
              <w:rPr>
                <w:rFonts w:ascii="DIN NEXT™ ARABIC MEDIUM" w:hAnsi="DIN NEXT™ ARABIC MEDIUM" w:cs="DIN NEXT™ ARABIC MEDIUM"/>
                <w:color w:val="5279BB"/>
                <w:sz w:val="26"/>
                <w:szCs w:val="26"/>
              </w:rPr>
              <w:t>Program</w:t>
            </w:r>
            <w:r w:rsidRPr="00FA656A">
              <w:rPr>
                <w:rFonts w:ascii="DIN NEXT™ ARABIC REGULAR" w:hAnsi="DIN NEXT™ ARABIC REGULAR" w:cs="DIN NEXT™ ARABIC REGULAR"/>
                <w:color w:val="5279BB"/>
                <w:sz w:val="26"/>
                <w:szCs w:val="26"/>
                <w:rtl/>
              </w:rPr>
              <w:t>:</w:t>
            </w:r>
            <w:r w:rsidRPr="00FA656A">
              <w:rPr>
                <w:rFonts w:ascii="DIN NEXT™ ARABIC MEDIUM" w:hAnsi="DIN NEXT™ ARABIC MEDIUM" w:cs="DIN NEXT™ ARABIC MEDIUM"/>
                <w:color w:val="5279BB"/>
                <w:sz w:val="24"/>
                <w:szCs w:val="24"/>
              </w:rPr>
              <w:t xml:space="preserve"> </w:t>
            </w:r>
            <w:r w:rsidRPr="00BB15BF">
              <w:rPr>
                <w:rFonts w:ascii="DIN NEXT™ ARABIC MEDIUM" w:hAnsi="DIN NEXT™ ARABIC MEDIUM" w:cs="DIN NEXT™ ARABIC MEDIUM"/>
                <w:color w:val="F59F52"/>
                <w:sz w:val="24"/>
                <w:szCs w:val="24"/>
              </w:rPr>
              <w:t xml:space="preserve"> </w:t>
            </w:r>
            <w:r>
              <w:t xml:space="preserve"> </w:t>
            </w:r>
            <w:r w:rsidR="007914F8">
              <w:rPr>
                <w:rFonts w:cstheme="minorHAnsi"/>
                <w:b/>
                <w:i/>
                <w:iCs/>
                <w:color w:val="7B7B7B" w:themeColor="accent3" w:themeShade="BF"/>
                <w:sz w:val="20"/>
                <w:szCs w:val="20"/>
              </w:rPr>
              <w:t xml:space="preserve"> </w:t>
            </w:r>
            <w:sdt>
              <w:sdtPr>
                <w:rPr>
                  <w:rStyle w:val="Style1Char"/>
                  <w:rFonts w:cstheme="minorHAnsi"/>
                  <w:b w:val="0"/>
                  <w:i/>
                  <w:iCs/>
                  <w:color w:val="7B7B7B" w:themeColor="accent3" w:themeShade="BF"/>
                  <w:sz w:val="20"/>
                  <w:szCs w:val="20"/>
                </w:rPr>
                <w:alias w:val="Program "/>
                <w:tag w:val="Program "/>
                <w:id w:val="-2131005690"/>
                <w:placeholder>
                  <w:docPart w:val="9D686975A6214A71A17232D2D1AAE410"/>
                </w:placeholder>
                <w:temporary/>
                <w:showingPlcHdr/>
              </w:sdtPr>
              <w:sdtEndPr>
                <w:rPr>
                  <w:rStyle w:val="Style1Char"/>
                  <w:rFonts w:asciiTheme="majorHAnsi" w:hAnsiTheme="majorHAnsi" w:cstheme="majorHAnsi"/>
                </w:rPr>
              </w:sdtEndPr>
              <w:sdtContent>
                <w:r w:rsidR="007914F8" w:rsidRPr="00062F9A">
                  <w:rPr>
                    <w:rStyle w:val="Style1Char"/>
                    <w:rFonts w:asciiTheme="majorHAnsi" w:hAnsiTheme="majorHAnsi" w:cstheme="majorHAnsi"/>
                    <w:b w:val="0"/>
                    <w:i/>
                    <w:iCs/>
                    <w:color w:val="7B7B7B" w:themeColor="accent3" w:themeShade="BF"/>
                    <w:sz w:val="20"/>
                    <w:szCs w:val="20"/>
                  </w:rPr>
                  <w:t>E</w:t>
                </w:r>
                <w:r w:rsidR="007914F8" w:rsidRPr="00062F9A">
                  <w:rPr>
                    <w:rFonts w:asciiTheme="majorHAnsi" w:hAnsiTheme="majorHAnsi" w:cstheme="majorHAnsi"/>
                    <w:i/>
                    <w:iCs/>
                    <w:color w:val="7B7B7B" w:themeColor="accent3" w:themeShade="BF"/>
                    <w:sz w:val="20"/>
                    <w:szCs w:val="20"/>
                  </w:rPr>
                  <w:t>nter Program Name</w:t>
                </w:r>
                <w:r w:rsidR="007914F8" w:rsidRPr="00062F9A">
                  <w:rPr>
                    <w:rStyle w:val="Style1Char"/>
                    <w:rFonts w:asciiTheme="majorHAnsi" w:hAnsiTheme="majorHAnsi" w:cstheme="majorHAnsi"/>
                    <w:b w:val="0"/>
                    <w:i/>
                    <w:iCs/>
                    <w:color w:val="7B7B7B" w:themeColor="accent3" w:themeShade="BF"/>
                    <w:sz w:val="20"/>
                    <w:szCs w:val="20"/>
                  </w:rPr>
                  <w:t>.</w:t>
                </w:r>
              </w:sdtContent>
            </w:sdt>
          </w:p>
        </w:tc>
      </w:tr>
      <w:tr w:rsidR="00AC7CD7" w:rsidRPr="00BB15BF" w14:paraId="1CCFEAC9" w14:textId="77777777" w:rsidTr="00FF04C1">
        <w:trPr>
          <w:trHeight w:val="576"/>
          <w:tblCellSpacing w:w="7" w:type="dxa"/>
        </w:trPr>
        <w:tc>
          <w:tcPr>
            <w:tcW w:w="8157" w:type="dxa"/>
            <w:shd w:val="clear" w:color="auto" w:fill="D9D9D9" w:themeFill="background1" w:themeFillShade="D9"/>
            <w:vAlign w:val="center"/>
          </w:tcPr>
          <w:p w14:paraId="5002F723" w14:textId="57748926" w:rsidR="00AC7CD7" w:rsidRPr="00BB15BF" w:rsidRDefault="00AC7CD7" w:rsidP="00197F03">
            <w:pPr>
              <w:spacing w:line="276" w:lineRule="auto"/>
              <w:jc w:val="lowKashida"/>
              <w:rPr>
                <w:rFonts w:ascii="DIN NEXT™ ARABIC REGULAR" w:hAnsi="DIN NEXT™ ARABIC REGULAR" w:cs="DIN NEXT™ ARABIC REGULAR"/>
                <w:color w:val="F59F52"/>
                <w:sz w:val="24"/>
                <w:szCs w:val="24"/>
              </w:rPr>
            </w:pPr>
            <w:r w:rsidRPr="00AC7CD7">
              <w:rPr>
                <w:rFonts w:ascii="DIN NEXT™ ARABIC MEDIUM" w:hAnsi="DIN NEXT™ ARABIC MEDIUM" w:cs="DIN NEXT™ ARABIC MEDIUM"/>
                <w:color w:val="5279BB"/>
                <w:sz w:val="26"/>
                <w:szCs w:val="26"/>
              </w:rPr>
              <w:t>Report Date</w:t>
            </w:r>
            <w:r w:rsidRPr="00FA656A">
              <w:rPr>
                <w:rFonts w:ascii="DIN NEXT™ ARABIC REGULAR" w:hAnsi="DIN NEXT™ ARABIC REGULAR" w:cs="DIN NEXT™ ARABIC REGULAR"/>
                <w:color w:val="5279BB"/>
                <w:sz w:val="26"/>
                <w:szCs w:val="26"/>
                <w:rtl/>
              </w:rPr>
              <w:t>:</w:t>
            </w:r>
            <w:r w:rsidRPr="00FA656A">
              <w:rPr>
                <w:rFonts w:ascii="DIN NEXT™ ARABIC MEDIUM" w:hAnsi="DIN NEXT™ ARABIC MEDIUM" w:cs="DIN NEXT™ ARABIC MEDIUM"/>
                <w:color w:val="5279BB"/>
                <w:sz w:val="24"/>
                <w:szCs w:val="24"/>
              </w:rPr>
              <w:t xml:space="preserve"> </w:t>
            </w:r>
            <w:r w:rsidRPr="00BB15BF">
              <w:rPr>
                <w:rFonts w:ascii="DIN NEXT™ ARABIC MEDIUM" w:hAnsi="DIN NEXT™ ARABIC MEDIUM" w:cs="DIN NEXT™ ARABIC MEDIUM"/>
                <w:color w:val="F59F52"/>
                <w:sz w:val="24"/>
                <w:szCs w:val="24"/>
              </w:rPr>
              <w:t xml:space="preserve"> </w:t>
            </w:r>
            <w:r>
              <w:t xml:space="preserve"> </w:t>
            </w:r>
            <w:sdt>
              <w:sdtPr>
                <w:alias w:val="Report Date"/>
                <w:tag w:val="Report Date"/>
                <w:id w:val="-731386294"/>
                <w:placeholder>
                  <w:docPart w:val="68EAB57087A4469A80C723460045DFBD"/>
                </w:placeholder>
                <w:showingPlcHdr/>
                <w:date>
                  <w:dateFormat w:val="d MMMM yyyy"/>
                  <w:lid w:val="en-US"/>
                  <w:storeMappedDataAs w:val="dateTime"/>
                  <w:calendar w:val="gregorian"/>
                </w:date>
              </w:sdtPr>
              <w:sdtEndPr/>
              <w:sdtContent>
                <w:r w:rsidR="00197F03" w:rsidRPr="00197F03">
                  <w:rPr>
                    <w:rFonts w:asciiTheme="majorHAnsi" w:hAnsiTheme="majorHAnsi" w:cstheme="majorHAnsi"/>
                    <w:i/>
                    <w:iCs/>
                    <w:color w:val="7B7B7B" w:themeColor="accent3" w:themeShade="BF"/>
                    <w:sz w:val="20"/>
                    <w:szCs w:val="20"/>
                  </w:rPr>
                  <w:t>Pick Report Date</w:t>
                </w:r>
              </w:sdtContent>
            </w:sdt>
          </w:p>
        </w:tc>
      </w:tr>
      <w:tr w:rsidR="006D04A3" w:rsidRPr="00BB15BF" w14:paraId="77351132" w14:textId="77777777" w:rsidTr="00FF04C1">
        <w:trPr>
          <w:trHeight w:val="576"/>
          <w:tblCellSpacing w:w="7" w:type="dxa"/>
        </w:trPr>
        <w:tc>
          <w:tcPr>
            <w:tcW w:w="8157" w:type="dxa"/>
            <w:shd w:val="clear" w:color="auto" w:fill="F2F2F2" w:themeFill="background1" w:themeFillShade="F2"/>
            <w:vAlign w:val="center"/>
          </w:tcPr>
          <w:p w14:paraId="3DF3D6D2" w14:textId="77777777" w:rsidR="00197F03" w:rsidRPr="00FA656A" w:rsidRDefault="00197F03" w:rsidP="00197F03">
            <w:pPr>
              <w:spacing w:line="276" w:lineRule="auto"/>
              <w:jc w:val="lowKashida"/>
              <w:rPr>
                <w:rFonts w:ascii="DIN NEXT™ ARABIC MEDIUM" w:hAnsi="DIN NEXT™ ARABIC MEDIUM" w:cs="DIN NEXT™ ARABIC MEDIUM"/>
                <w:color w:val="5279BB"/>
                <w:sz w:val="26"/>
                <w:szCs w:val="26"/>
                <w:rtl/>
              </w:rPr>
            </w:pPr>
            <w:r w:rsidRPr="00AC7CD7">
              <w:rPr>
                <w:rFonts w:ascii="DIN NEXT™ ARABIC MEDIUM" w:hAnsi="DIN NEXT™ ARABIC MEDIUM" w:cs="DIN NEXT™ ARABIC MEDIUM"/>
                <w:color w:val="5279BB"/>
                <w:sz w:val="26"/>
                <w:szCs w:val="26"/>
                <w:lang w:bidi="ar-EG"/>
              </w:rPr>
              <w:t>Contact Informatio</w:t>
            </w:r>
            <w:r>
              <w:rPr>
                <w:rFonts w:ascii="DIN NEXT™ ARABIC MEDIUM" w:hAnsi="DIN NEXT™ ARABIC MEDIUM" w:cs="DIN NEXT™ ARABIC MEDIUM"/>
                <w:color w:val="5279BB"/>
                <w:sz w:val="26"/>
                <w:szCs w:val="26"/>
                <w:lang w:bidi="ar-EG"/>
              </w:rPr>
              <w:t xml:space="preserve">n: </w:t>
            </w:r>
            <w:r w:rsidRPr="00FA656A">
              <w:rPr>
                <w:rFonts w:ascii="DIN NEXT™ ARABIC MEDIUM" w:hAnsi="DIN NEXT™ ARABIC MEDIUM" w:cs="DIN NEXT™ ARABIC MEDIUM"/>
                <w:color w:val="5279BB"/>
                <w:sz w:val="26"/>
                <w:szCs w:val="26"/>
                <w:rtl/>
              </w:rPr>
              <w:t xml:space="preserve"> </w:t>
            </w:r>
          </w:p>
          <w:p w14:paraId="4E850616" w14:textId="77777777" w:rsidR="00197F03" w:rsidRDefault="00197F03" w:rsidP="00197F03">
            <w:pPr>
              <w:spacing w:line="276" w:lineRule="auto"/>
              <w:jc w:val="lowKashida"/>
              <w:rPr>
                <w:rFonts w:ascii="DIN NEXT™ ARABIC REGULAR" w:hAnsi="DIN NEXT™ ARABIC REGULAR" w:cs="DIN NEXT™ ARABIC REGULAR"/>
                <w:color w:val="5279BB"/>
                <w:sz w:val="26"/>
                <w:szCs w:val="26"/>
              </w:rPr>
            </w:pPr>
            <w:r>
              <w:rPr>
                <w:rFonts w:ascii="DIN NEXT™ ARABIC REGULAR" w:hAnsi="DIN NEXT™ ARABIC REGULAR" w:cs="DIN NEXT™ ARABIC REGULAR"/>
                <w:color w:val="5279BB"/>
                <w:sz w:val="26"/>
                <w:szCs w:val="26"/>
              </w:rPr>
              <w:t>Name</w:t>
            </w:r>
            <w:r w:rsidRPr="00FA656A">
              <w:rPr>
                <w:rFonts w:ascii="DIN NEXT™ ARABIC REGULAR" w:hAnsi="DIN NEXT™ ARABIC REGULAR" w:cs="DIN NEXT™ ARABIC REGULAR"/>
                <w:color w:val="5279BB"/>
                <w:sz w:val="26"/>
                <w:szCs w:val="26"/>
                <w:rtl/>
              </w:rPr>
              <w:t>:</w:t>
            </w:r>
            <w:r w:rsidRPr="00FA656A">
              <w:rPr>
                <w:rFonts w:ascii="DIN NEXT™ ARABIC MEDIUM" w:hAnsi="DIN NEXT™ ARABIC MEDIUM" w:cs="DIN NEXT™ ARABIC MEDIUM"/>
                <w:color w:val="5279BB"/>
                <w:sz w:val="24"/>
                <w:szCs w:val="24"/>
              </w:rPr>
              <w:t xml:space="preserve"> </w:t>
            </w:r>
            <w:r w:rsidRPr="00BB15BF">
              <w:rPr>
                <w:rFonts w:ascii="DIN NEXT™ ARABIC MEDIUM" w:hAnsi="DIN NEXT™ ARABIC MEDIUM" w:cs="DIN NEXT™ ARABIC MEDIUM"/>
                <w:color w:val="F59F52"/>
                <w:sz w:val="24"/>
                <w:szCs w:val="24"/>
              </w:rPr>
              <w:t xml:space="preserve"> </w:t>
            </w:r>
            <w:r>
              <w:t xml:space="preserve"> </w:t>
            </w:r>
            <w:r>
              <w:rPr>
                <w:rStyle w:val="Char"/>
              </w:rPr>
              <w:t xml:space="preserve"> </w:t>
            </w:r>
            <w:sdt>
              <w:sdtPr>
                <w:rPr>
                  <w:rStyle w:val="Style1Char"/>
                </w:rPr>
                <w:alias w:val="Name "/>
                <w:tag w:val="Institution "/>
                <w:id w:val="-1035734113"/>
                <w:placeholder>
                  <w:docPart w:val="F7BF0896DDCC4D049303AF931C4EF379"/>
                </w:placeholder>
                <w:temporary/>
                <w:showingPlcHdr/>
              </w:sdtPr>
              <w:sdtEndPr>
                <w:rPr>
                  <w:rStyle w:val="a0"/>
                  <w:rFonts w:asciiTheme="minorHAnsi" w:hAnsiTheme="minorHAnsi" w:cstheme="minorHAnsi"/>
                  <w:b w:val="0"/>
                  <w:i/>
                  <w:iCs/>
                  <w:color w:val="7B7B7B" w:themeColor="accent3" w:themeShade="BF"/>
                  <w:sz w:val="20"/>
                  <w:szCs w:val="20"/>
                </w:rPr>
              </w:sdtEndPr>
              <w:sdtContent>
                <w:r w:rsidRPr="007A2B00">
                  <w:t xml:space="preserve"> </w:t>
                </w:r>
                <w:r w:rsidRPr="00AE4CE4">
                  <w:rPr>
                    <w:rFonts w:cstheme="minorHAnsi"/>
                    <w:i/>
                    <w:iCs/>
                    <w:color w:val="7B7B7B" w:themeColor="accent3" w:themeShade="BF"/>
                    <w:sz w:val="20"/>
                    <w:szCs w:val="20"/>
                  </w:rPr>
                  <w:t>Click or tap here to enter text</w:t>
                </w:r>
                <w:r w:rsidRPr="009C3322">
                  <w:rPr>
                    <w:rFonts w:cstheme="minorHAnsi"/>
                    <w:i/>
                    <w:iCs/>
                    <w:color w:val="7B7B7B" w:themeColor="accent3" w:themeShade="BF"/>
                    <w:sz w:val="20"/>
                    <w:szCs w:val="20"/>
                  </w:rPr>
                  <w:t>.</w:t>
                </w:r>
              </w:sdtContent>
            </w:sdt>
          </w:p>
          <w:p w14:paraId="604764FD" w14:textId="77777777" w:rsidR="00197F03" w:rsidRDefault="00197F03" w:rsidP="00197F03">
            <w:pPr>
              <w:spacing w:line="276" w:lineRule="auto"/>
              <w:jc w:val="lowKashida"/>
              <w:rPr>
                <w:rFonts w:ascii="DIN NEXT™ ARABIC REGULAR" w:hAnsi="DIN NEXT™ ARABIC REGULAR" w:cs="DIN NEXT™ ARABIC REGULAR"/>
                <w:color w:val="5279BB"/>
                <w:sz w:val="26"/>
                <w:szCs w:val="26"/>
              </w:rPr>
            </w:pPr>
            <w:r w:rsidRPr="00B1796A">
              <w:rPr>
                <w:rFonts w:ascii="DIN NEXT™ ARABIC REGULAR" w:hAnsi="DIN NEXT™ ARABIC REGULAR" w:cs="DIN NEXT™ ARABIC REGULAR"/>
                <w:color w:val="5279BB"/>
                <w:sz w:val="26"/>
                <w:szCs w:val="26"/>
              </w:rPr>
              <w:t>Title</w:t>
            </w:r>
            <w:r w:rsidRPr="00FA656A">
              <w:rPr>
                <w:rFonts w:ascii="DIN NEXT™ ARABIC REGULAR" w:hAnsi="DIN NEXT™ ARABIC REGULAR" w:cs="DIN NEXT™ ARABIC REGULAR"/>
                <w:color w:val="5279BB"/>
                <w:sz w:val="26"/>
                <w:szCs w:val="26"/>
                <w:rtl/>
              </w:rPr>
              <w:t>:</w:t>
            </w:r>
            <w:r w:rsidRPr="00FA656A">
              <w:rPr>
                <w:rFonts w:ascii="DIN NEXT™ ARABIC MEDIUM" w:hAnsi="DIN NEXT™ ARABIC MEDIUM" w:cs="DIN NEXT™ ARABIC MEDIUM"/>
                <w:color w:val="5279BB"/>
                <w:sz w:val="24"/>
                <w:szCs w:val="24"/>
              </w:rPr>
              <w:t xml:space="preserve"> </w:t>
            </w:r>
            <w:r w:rsidRPr="00BB15BF">
              <w:rPr>
                <w:rFonts w:ascii="DIN NEXT™ ARABIC MEDIUM" w:hAnsi="DIN NEXT™ ARABIC MEDIUM" w:cs="DIN NEXT™ ARABIC MEDIUM"/>
                <w:color w:val="F59F52"/>
                <w:sz w:val="24"/>
                <w:szCs w:val="24"/>
              </w:rPr>
              <w:t xml:space="preserve"> </w:t>
            </w:r>
            <w:r>
              <w:t xml:space="preserve"> </w:t>
            </w:r>
            <w:r>
              <w:rPr>
                <w:rStyle w:val="Char"/>
              </w:rPr>
              <w:t xml:space="preserve"> </w:t>
            </w:r>
            <w:sdt>
              <w:sdtPr>
                <w:rPr>
                  <w:rFonts w:cstheme="minorHAnsi"/>
                  <w:b/>
                  <w:i/>
                  <w:iCs/>
                  <w:color w:val="7B7B7B" w:themeColor="accent3" w:themeShade="BF"/>
                  <w:sz w:val="20"/>
                  <w:szCs w:val="20"/>
                </w:rPr>
                <w:alias w:val="Title"/>
                <w:tag w:val="Institution "/>
                <w:id w:val="-603802383"/>
                <w:placeholder>
                  <w:docPart w:val="9523190176364C809562E49FD72FA5B5"/>
                </w:placeholder>
                <w:temporary/>
                <w:showingPlcHdr/>
              </w:sdtPr>
              <w:sdtEndPr>
                <w:rPr>
                  <w:b w:val="0"/>
                </w:rPr>
              </w:sdtEndPr>
              <w:sdtContent>
                <w:r w:rsidRPr="00AE4CE4">
                  <w:rPr>
                    <w:rFonts w:cstheme="minorHAnsi"/>
                    <w:i/>
                    <w:iCs/>
                    <w:color w:val="7B7B7B" w:themeColor="accent3" w:themeShade="BF"/>
                    <w:sz w:val="20"/>
                    <w:szCs w:val="20"/>
                  </w:rPr>
                  <w:t xml:space="preserve"> Click or tap here to enter text</w:t>
                </w:r>
                <w:r>
                  <w:rPr>
                    <w:rFonts w:cstheme="minorHAnsi"/>
                    <w:i/>
                    <w:iCs/>
                    <w:color w:val="7B7B7B" w:themeColor="accent3" w:themeShade="BF"/>
                    <w:sz w:val="20"/>
                    <w:szCs w:val="20"/>
                  </w:rPr>
                  <w:t>.</w:t>
                </w:r>
              </w:sdtContent>
            </w:sdt>
          </w:p>
          <w:p w14:paraId="2DFA2670" w14:textId="77777777" w:rsidR="00197F03" w:rsidRDefault="00197F03" w:rsidP="00197F03">
            <w:pPr>
              <w:spacing w:line="276" w:lineRule="auto"/>
              <w:jc w:val="lowKashida"/>
              <w:rPr>
                <w:rFonts w:ascii="DIN NEXT™ ARABIC REGULAR" w:hAnsi="DIN NEXT™ ARABIC REGULAR" w:cs="DIN NEXT™ ARABIC REGULAR"/>
                <w:color w:val="5279BB"/>
                <w:sz w:val="26"/>
                <w:szCs w:val="26"/>
              </w:rPr>
            </w:pPr>
            <w:r w:rsidRPr="00B1796A">
              <w:rPr>
                <w:rFonts w:ascii="DIN NEXT™ ARABIC REGULAR" w:hAnsi="DIN NEXT™ ARABIC REGULAR" w:cs="DIN NEXT™ ARABIC REGULAR"/>
                <w:color w:val="5279BB"/>
                <w:sz w:val="26"/>
                <w:szCs w:val="26"/>
              </w:rPr>
              <w:t>Email</w:t>
            </w:r>
            <w:r w:rsidRPr="00FA656A">
              <w:rPr>
                <w:rFonts w:ascii="DIN NEXT™ ARABIC REGULAR" w:hAnsi="DIN NEXT™ ARABIC REGULAR" w:cs="DIN NEXT™ ARABIC REGULAR"/>
                <w:color w:val="5279BB"/>
                <w:sz w:val="26"/>
                <w:szCs w:val="26"/>
                <w:rtl/>
              </w:rPr>
              <w:t>:</w:t>
            </w:r>
            <w:r w:rsidRPr="00FA656A">
              <w:rPr>
                <w:rFonts w:ascii="DIN NEXT™ ARABIC MEDIUM" w:hAnsi="DIN NEXT™ ARABIC MEDIUM" w:cs="DIN NEXT™ ARABIC MEDIUM"/>
                <w:color w:val="5279BB"/>
                <w:sz w:val="24"/>
                <w:szCs w:val="24"/>
              </w:rPr>
              <w:t xml:space="preserve"> </w:t>
            </w:r>
            <w:r w:rsidRPr="00BB15BF">
              <w:rPr>
                <w:rFonts w:ascii="DIN NEXT™ ARABIC MEDIUM" w:hAnsi="DIN NEXT™ ARABIC MEDIUM" w:cs="DIN NEXT™ ARABIC MEDIUM"/>
                <w:color w:val="F59F52"/>
                <w:sz w:val="24"/>
                <w:szCs w:val="24"/>
              </w:rPr>
              <w:t xml:space="preserve"> </w:t>
            </w:r>
            <w:r>
              <w:t xml:space="preserve"> </w:t>
            </w:r>
            <w:r>
              <w:rPr>
                <w:rStyle w:val="Char"/>
              </w:rPr>
              <w:t xml:space="preserve"> </w:t>
            </w:r>
            <w:sdt>
              <w:sdtPr>
                <w:rPr>
                  <w:rStyle w:val="Style1Char"/>
                </w:rPr>
                <w:alias w:val="Email"/>
                <w:tag w:val="Institution "/>
                <w:id w:val="-156537566"/>
                <w:placeholder>
                  <w:docPart w:val="E4916806837D4755A720597797ECC150"/>
                </w:placeholder>
                <w:temporary/>
                <w:showingPlcHdr/>
              </w:sdtPr>
              <w:sdtEndPr>
                <w:rPr>
                  <w:rStyle w:val="a0"/>
                  <w:rFonts w:asciiTheme="minorHAnsi" w:hAnsiTheme="minorHAnsi" w:cstheme="minorHAnsi"/>
                  <w:b w:val="0"/>
                  <w:i/>
                  <w:iCs/>
                  <w:color w:val="7B7B7B" w:themeColor="accent3" w:themeShade="BF"/>
                  <w:sz w:val="20"/>
                  <w:szCs w:val="20"/>
                </w:rPr>
              </w:sdtEndPr>
              <w:sdtContent>
                <w:r w:rsidRPr="00AE4CE4">
                  <w:rPr>
                    <w:rFonts w:cstheme="minorHAnsi"/>
                    <w:i/>
                    <w:iCs/>
                    <w:color w:val="7B7B7B" w:themeColor="accent3" w:themeShade="BF"/>
                    <w:sz w:val="20"/>
                    <w:szCs w:val="20"/>
                  </w:rPr>
                  <w:t xml:space="preserve"> Click or tap here to enter text</w:t>
                </w:r>
                <w:r>
                  <w:rPr>
                    <w:rFonts w:cstheme="minorHAnsi"/>
                    <w:i/>
                    <w:iCs/>
                    <w:color w:val="7B7B7B" w:themeColor="accent3" w:themeShade="BF"/>
                    <w:sz w:val="20"/>
                    <w:szCs w:val="20"/>
                  </w:rPr>
                  <w:t>.</w:t>
                </w:r>
              </w:sdtContent>
            </w:sdt>
          </w:p>
          <w:p w14:paraId="1BBE865B" w14:textId="687501DD" w:rsidR="006D04A3" w:rsidRPr="00B1796A" w:rsidRDefault="00197F03" w:rsidP="00197F03">
            <w:pPr>
              <w:spacing w:line="276" w:lineRule="auto"/>
              <w:jc w:val="lowKashida"/>
              <w:rPr>
                <w:rFonts w:ascii="DIN NEXT™ ARABIC REGULAR" w:hAnsi="DIN NEXT™ ARABIC REGULAR" w:cs="DIN NEXT™ ARABIC REGULAR"/>
                <w:color w:val="5279BB"/>
                <w:sz w:val="26"/>
                <w:szCs w:val="26"/>
              </w:rPr>
            </w:pPr>
            <w:r w:rsidRPr="00B1796A">
              <w:rPr>
                <w:rFonts w:ascii="DIN NEXT™ ARABIC REGULAR" w:hAnsi="DIN NEXT™ ARABIC REGULAR" w:cs="DIN NEXT™ ARABIC REGULAR"/>
                <w:color w:val="5279BB"/>
                <w:sz w:val="26"/>
                <w:szCs w:val="26"/>
              </w:rPr>
              <w:t>Mobile</w:t>
            </w:r>
            <w:r w:rsidRPr="00FA656A">
              <w:rPr>
                <w:rFonts w:ascii="DIN NEXT™ ARABIC REGULAR" w:hAnsi="DIN NEXT™ ARABIC REGULAR" w:cs="DIN NEXT™ ARABIC REGULAR"/>
                <w:color w:val="5279BB"/>
                <w:sz w:val="26"/>
                <w:szCs w:val="26"/>
                <w:rtl/>
              </w:rPr>
              <w:t>:</w:t>
            </w:r>
            <w:r w:rsidRPr="00FA656A">
              <w:rPr>
                <w:rFonts w:ascii="DIN NEXT™ ARABIC MEDIUM" w:hAnsi="DIN NEXT™ ARABIC MEDIUM" w:cs="DIN NEXT™ ARABIC MEDIUM"/>
                <w:color w:val="5279BB"/>
                <w:sz w:val="24"/>
                <w:szCs w:val="24"/>
              </w:rPr>
              <w:t xml:space="preserve"> </w:t>
            </w:r>
            <w:r w:rsidRPr="00BB15BF">
              <w:rPr>
                <w:rFonts w:ascii="DIN NEXT™ ARABIC MEDIUM" w:hAnsi="DIN NEXT™ ARABIC MEDIUM" w:cs="DIN NEXT™ ARABIC MEDIUM"/>
                <w:color w:val="F59F52"/>
                <w:sz w:val="24"/>
                <w:szCs w:val="24"/>
              </w:rPr>
              <w:t xml:space="preserve"> </w:t>
            </w:r>
            <w:r>
              <w:t xml:space="preserve"> </w:t>
            </w:r>
            <w:r>
              <w:rPr>
                <w:rStyle w:val="Char"/>
              </w:rPr>
              <w:t xml:space="preserve"> </w:t>
            </w:r>
            <w:sdt>
              <w:sdtPr>
                <w:rPr>
                  <w:rStyle w:val="Style1Char"/>
                </w:rPr>
                <w:alias w:val="Moblie "/>
                <w:tag w:val="Institution "/>
                <w:id w:val="-931193142"/>
                <w:placeholder>
                  <w:docPart w:val="97C1A556CA3646CB9841B1C04AD8DFD2"/>
                </w:placeholder>
                <w:temporary/>
                <w:showingPlcHdr/>
              </w:sdtPr>
              <w:sdtEndPr>
                <w:rPr>
                  <w:rStyle w:val="a0"/>
                  <w:rFonts w:asciiTheme="minorHAnsi" w:hAnsiTheme="minorHAnsi" w:cstheme="minorHAnsi"/>
                  <w:b w:val="0"/>
                  <w:i/>
                  <w:iCs/>
                  <w:color w:val="7B7B7B" w:themeColor="accent3" w:themeShade="BF"/>
                  <w:sz w:val="20"/>
                  <w:szCs w:val="20"/>
                </w:rPr>
              </w:sdtEndPr>
              <w:sdtContent>
                <w:r w:rsidRPr="00AE4CE4">
                  <w:rPr>
                    <w:rFonts w:cstheme="minorHAnsi"/>
                    <w:i/>
                    <w:iCs/>
                    <w:color w:val="7B7B7B" w:themeColor="accent3" w:themeShade="BF"/>
                    <w:sz w:val="20"/>
                    <w:szCs w:val="20"/>
                  </w:rPr>
                  <w:t xml:space="preserve"> Click or tap here to enter text</w:t>
                </w:r>
                <w:r>
                  <w:rPr>
                    <w:rFonts w:cstheme="minorHAnsi"/>
                    <w:i/>
                    <w:iCs/>
                    <w:color w:val="7B7B7B" w:themeColor="accent3" w:themeShade="BF"/>
                    <w:sz w:val="20"/>
                    <w:szCs w:val="20"/>
                  </w:rPr>
                  <w:t xml:space="preserve">. </w:t>
                </w:r>
              </w:sdtContent>
            </w:sdt>
          </w:p>
        </w:tc>
      </w:tr>
    </w:tbl>
    <w:p w14:paraId="212238FD" w14:textId="55F9EED5" w:rsidR="006D04A3" w:rsidRDefault="006D04A3" w:rsidP="00EE490F">
      <w:pPr>
        <w:jc w:val="right"/>
        <w:rPr>
          <w:rtl/>
        </w:rPr>
      </w:pPr>
    </w:p>
    <w:p w14:paraId="137D950A" w14:textId="2F7A99AD" w:rsidR="006D04A3" w:rsidRDefault="006D04A3" w:rsidP="00EE490F">
      <w:pPr>
        <w:jc w:val="right"/>
        <w:rPr>
          <w:rtl/>
        </w:rPr>
      </w:pPr>
    </w:p>
    <w:p w14:paraId="3B215F70" w14:textId="0A5725C1" w:rsidR="006D04A3" w:rsidRDefault="006D04A3" w:rsidP="00EE490F">
      <w:pPr>
        <w:jc w:val="right"/>
        <w:rPr>
          <w:rtl/>
        </w:rPr>
      </w:pPr>
    </w:p>
    <w:p w14:paraId="4C501D54" w14:textId="3881EC8B" w:rsidR="006D04A3" w:rsidRDefault="006D04A3" w:rsidP="00EE490F">
      <w:pPr>
        <w:jc w:val="right"/>
        <w:rPr>
          <w:rtl/>
        </w:rPr>
      </w:pPr>
    </w:p>
    <w:p w14:paraId="6B5C5FD8" w14:textId="51D5C905" w:rsidR="006D04A3" w:rsidRDefault="006D04A3" w:rsidP="00EE490F">
      <w:pPr>
        <w:jc w:val="right"/>
        <w:rPr>
          <w:rtl/>
        </w:rPr>
      </w:pPr>
    </w:p>
    <w:p w14:paraId="118D9FDC" w14:textId="013A62A3" w:rsidR="006D04A3" w:rsidRDefault="006D04A3" w:rsidP="00EE490F">
      <w:pPr>
        <w:jc w:val="right"/>
        <w:rPr>
          <w:rtl/>
        </w:rPr>
      </w:pPr>
    </w:p>
    <w:p w14:paraId="42D5EF39" w14:textId="24473141" w:rsidR="006D04A3" w:rsidRDefault="006D04A3" w:rsidP="00AC187D">
      <w:pPr>
        <w:rPr>
          <w:rtl/>
        </w:rPr>
      </w:pPr>
    </w:p>
    <w:p w14:paraId="4F5FA3DF" w14:textId="45AD4957" w:rsidR="00F82DD1" w:rsidRPr="00747EFA" w:rsidRDefault="00382005" w:rsidP="00C3520A">
      <w:pPr>
        <w:pStyle w:val="BasicParagraph"/>
        <w:bidi w:val="0"/>
        <w:spacing w:line="360" w:lineRule="auto"/>
        <w:rPr>
          <w:rStyle w:val="a5"/>
          <w:rFonts w:ascii="DIN NEXT™ ARABIC BOLD" w:hAnsi="DIN NEXT™ ARABIC BOLD" w:cs="DIN NEXT™ ARABIC BOLD"/>
          <w:b/>
          <w:bCs/>
          <w:color w:val="4C3D8E"/>
          <w:rtl/>
        </w:rPr>
      </w:pPr>
      <w:r w:rsidRPr="00747EFA">
        <w:rPr>
          <w:rStyle w:val="a5"/>
          <w:rFonts w:ascii="DIN NEXT™ ARABIC BOLD" w:hAnsi="DIN NEXT™ ARABIC BOLD" w:cs="DIN NEXT™ ARABIC BOLD"/>
          <w:b/>
          <w:bCs/>
          <w:color w:val="4C3D8E"/>
        </w:rPr>
        <w:lastRenderedPageBreak/>
        <w:t>Table of Contents</w:t>
      </w:r>
      <w:r w:rsidR="004C5EBA" w:rsidRPr="00747EFA">
        <w:rPr>
          <w:rStyle w:val="a5"/>
          <w:rFonts w:ascii="DIN NEXT™ ARABIC BOLD" w:hAnsi="DIN NEXT™ ARABIC BOLD" w:cs="DIN NEXT™ ARABIC BOLD"/>
          <w:b/>
          <w:bCs/>
          <w:color w:val="4C3D8E"/>
          <w:rtl/>
        </w:rPr>
        <w:t>:</w:t>
      </w:r>
    </w:p>
    <w:tbl>
      <w:tblPr>
        <w:tblStyle w:val="NCAAA"/>
        <w:tblW w:w="9066" w:type="dxa"/>
        <w:tblLayout w:type="fixed"/>
        <w:tblLook w:val="0420" w:firstRow="1" w:lastRow="0" w:firstColumn="0" w:lastColumn="0" w:noHBand="0" w:noVBand="1"/>
      </w:tblPr>
      <w:tblGrid>
        <w:gridCol w:w="7593"/>
        <w:gridCol w:w="1473"/>
      </w:tblGrid>
      <w:tr w:rsidR="00276F9A" w:rsidRPr="00276F9A" w14:paraId="3CE94781" w14:textId="77777777" w:rsidTr="006044BA">
        <w:trPr>
          <w:cnfStyle w:val="100000000000" w:firstRow="1" w:lastRow="0" w:firstColumn="0" w:lastColumn="0" w:oddVBand="0" w:evenVBand="0" w:oddHBand="0" w:evenHBand="0" w:firstRowFirstColumn="0" w:firstRowLastColumn="0" w:lastRowFirstColumn="0" w:lastRowLastColumn="0"/>
          <w:trHeight w:val="60"/>
          <w:tblHeader/>
        </w:trPr>
        <w:tc>
          <w:tcPr>
            <w:tcW w:w="7558" w:type="dxa"/>
          </w:tcPr>
          <w:p w14:paraId="58CCB24E" w14:textId="3363ECFF" w:rsidR="002D35DE" w:rsidRPr="00276F9A" w:rsidRDefault="00382005" w:rsidP="00382005">
            <w:pPr>
              <w:autoSpaceDE w:val="0"/>
              <w:autoSpaceDN w:val="0"/>
              <w:adjustRightInd w:val="0"/>
              <w:spacing w:line="288" w:lineRule="auto"/>
              <w:jc w:val="center"/>
              <w:textAlignment w:val="center"/>
              <w:rPr>
                <w:rFonts w:cs="DIN NEXT™ ARABIC MEDIUM"/>
                <w:sz w:val="24"/>
                <w:szCs w:val="24"/>
                <w:rtl/>
                <w:lang w:bidi="ar-YE"/>
              </w:rPr>
            </w:pPr>
            <w:r w:rsidRPr="00276F9A">
              <w:rPr>
                <w:rFonts w:cs="DIN NEXT™ ARABIC MEDIUM"/>
                <w:sz w:val="24"/>
                <w:szCs w:val="24"/>
                <w:lang w:bidi="ar-YE"/>
              </w:rPr>
              <w:t>Content</w:t>
            </w:r>
          </w:p>
        </w:tc>
        <w:tc>
          <w:tcPr>
            <w:tcW w:w="1466" w:type="dxa"/>
          </w:tcPr>
          <w:p w14:paraId="3FE12F88" w14:textId="1B9ABA71" w:rsidR="002D35DE" w:rsidRPr="00276F9A" w:rsidRDefault="00382005" w:rsidP="00A07934">
            <w:pPr>
              <w:autoSpaceDE w:val="0"/>
              <w:autoSpaceDN w:val="0"/>
              <w:adjustRightInd w:val="0"/>
              <w:spacing w:line="288" w:lineRule="auto"/>
              <w:jc w:val="center"/>
              <w:textAlignment w:val="center"/>
              <w:rPr>
                <w:rFonts w:cs="DIN NEXT™ ARABIC MEDIUM"/>
                <w:sz w:val="24"/>
                <w:szCs w:val="24"/>
                <w:rtl/>
                <w:lang w:bidi="ar-YE"/>
              </w:rPr>
            </w:pPr>
            <w:r w:rsidRPr="00276F9A">
              <w:rPr>
                <w:rFonts w:cs="DIN NEXT™ ARABIC MEDIUM"/>
                <w:sz w:val="24"/>
                <w:szCs w:val="24"/>
                <w:lang w:bidi="ar-YE"/>
              </w:rPr>
              <w:t>Page</w:t>
            </w:r>
          </w:p>
        </w:tc>
      </w:tr>
      <w:tr w:rsidR="009403D8" w:rsidRPr="00276F9A" w14:paraId="439E4E7F" w14:textId="77777777" w:rsidTr="006044BA">
        <w:trPr>
          <w:trHeight w:val="60"/>
        </w:trPr>
        <w:tc>
          <w:tcPr>
            <w:tcW w:w="7558" w:type="dxa"/>
          </w:tcPr>
          <w:p w14:paraId="341CD1EC" w14:textId="24CEB84B" w:rsidR="009403D8" w:rsidRPr="006044BA" w:rsidRDefault="00163B78" w:rsidP="00382005">
            <w:pPr>
              <w:autoSpaceDE w:val="0"/>
              <w:autoSpaceDN w:val="0"/>
              <w:adjustRightInd w:val="0"/>
              <w:spacing w:line="288" w:lineRule="auto"/>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_Ref115708436 \h </w:instrText>
            </w:r>
            <w:r w:rsidR="00A8211A" w:rsidRPr="006044BA">
              <w:rPr>
                <w:rFonts w:cs="DIN NEXT™ ARABIC MEDIUM"/>
                <w:szCs w:val="26"/>
                <w:lang w:bidi="ar-YE"/>
              </w:rPr>
              <w:instrText xml:space="preserve">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Style w:val="a5"/>
                <w:rFonts w:ascii="DIN NEXT™ ARABIC MEDIUM" w:hAnsi="DIN NEXT™ ARABIC MEDIUM" w:cs="DIN NEXT™ ARABIC MEDIUM"/>
                <w:color w:val="525252" w:themeColor="accent3" w:themeShade="80"/>
                <w:sz w:val="26"/>
                <w:szCs w:val="26"/>
                <w:lang w:bidi="ar-YE"/>
              </w:rPr>
              <w:t>Self-study Report preparation guidelines</w:t>
            </w:r>
            <w:r w:rsidRPr="006044BA">
              <w:rPr>
                <w:rFonts w:cs="DIN NEXT™ ARABIC MEDIUM"/>
                <w:szCs w:val="26"/>
                <w:lang w:bidi="ar-YE"/>
              </w:rPr>
              <w:fldChar w:fldCharType="end"/>
            </w:r>
          </w:p>
        </w:tc>
        <w:tc>
          <w:tcPr>
            <w:tcW w:w="1466" w:type="dxa"/>
          </w:tcPr>
          <w:p w14:paraId="50AE23C0" w14:textId="37B735EB" w:rsidR="009403D8"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3</w:t>
            </w:r>
          </w:p>
        </w:tc>
      </w:tr>
      <w:tr w:rsidR="002D35DE" w:rsidRPr="00276F9A" w14:paraId="6A2E0EA6" w14:textId="77777777" w:rsidTr="006044BA">
        <w:trPr>
          <w:cnfStyle w:val="000000010000" w:firstRow="0" w:lastRow="0" w:firstColumn="0" w:lastColumn="0" w:oddVBand="0" w:evenVBand="0" w:oddHBand="0" w:evenHBand="1" w:firstRowFirstColumn="0" w:firstRowLastColumn="0" w:lastRowFirstColumn="0" w:lastRowLastColumn="0"/>
          <w:trHeight w:val="60"/>
        </w:trPr>
        <w:tc>
          <w:tcPr>
            <w:tcW w:w="7558" w:type="dxa"/>
          </w:tcPr>
          <w:p w14:paraId="2B363E7F" w14:textId="2980D144" w:rsidR="002D35DE" w:rsidRPr="006044BA" w:rsidRDefault="00163B78" w:rsidP="00382005">
            <w:pPr>
              <w:autoSpaceDE w:val="0"/>
              <w:autoSpaceDN w:val="0"/>
              <w:adjustRightInd w:val="0"/>
              <w:spacing w:line="288" w:lineRule="auto"/>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_Ref115708442 \h </w:instrText>
            </w:r>
            <w:r w:rsidR="00A8211A" w:rsidRPr="006044BA">
              <w:rPr>
                <w:rFonts w:cs="DIN NEXT™ ARABIC MEDIUM"/>
                <w:szCs w:val="26"/>
                <w:lang w:bidi="ar-YE"/>
              </w:rPr>
              <w:instrText xml:space="preserve">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Style w:val="a5"/>
                <w:rFonts w:ascii="DIN NEXT™ ARABIC MEDIUM" w:hAnsi="DIN NEXT™ ARABIC MEDIUM" w:cs="DIN NEXT™ ARABIC MEDIUM"/>
                <w:color w:val="525252" w:themeColor="accent3" w:themeShade="80"/>
                <w:sz w:val="26"/>
                <w:szCs w:val="26"/>
                <w:lang w:bidi="ar-YE"/>
              </w:rPr>
              <w:t>Executive summary</w:t>
            </w:r>
            <w:r w:rsidRPr="006044BA">
              <w:rPr>
                <w:rFonts w:cs="DIN NEXT™ ARABIC MEDIUM"/>
                <w:szCs w:val="26"/>
                <w:lang w:bidi="ar-YE"/>
              </w:rPr>
              <w:fldChar w:fldCharType="end"/>
            </w:r>
          </w:p>
        </w:tc>
        <w:tc>
          <w:tcPr>
            <w:tcW w:w="1466" w:type="dxa"/>
          </w:tcPr>
          <w:p w14:paraId="5B08583D" w14:textId="26112113" w:rsidR="002D35DE"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3</w:t>
            </w:r>
          </w:p>
        </w:tc>
      </w:tr>
      <w:tr w:rsidR="002D35DE" w:rsidRPr="00276F9A" w14:paraId="50561C4F" w14:textId="77777777" w:rsidTr="006044BA">
        <w:trPr>
          <w:trHeight w:val="60"/>
        </w:trPr>
        <w:tc>
          <w:tcPr>
            <w:tcW w:w="7558" w:type="dxa"/>
          </w:tcPr>
          <w:p w14:paraId="03F4E521" w14:textId="1CA72333" w:rsidR="002D35DE" w:rsidRPr="00CD6BEA" w:rsidRDefault="00163B78" w:rsidP="00CD6BEA">
            <w:pPr>
              <w:autoSpaceDE w:val="0"/>
              <w:autoSpaceDN w:val="0"/>
              <w:adjustRightInd w:val="0"/>
              <w:spacing w:line="288" w:lineRule="auto"/>
              <w:textAlignment w:val="center"/>
              <w:rPr>
                <w:rStyle w:val="a5"/>
                <w:rFonts w:ascii="DIN NEXT™ ARABIC MEDIUM" w:hAnsi="DIN NEXT™ ARABIC MEDIUM" w:cs="DIN NEXT™ ARABIC MEDIUM"/>
                <w:color w:val="525252" w:themeColor="accent3" w:themeShade="80"/>
                <w:sz w:val="26"/>
                <w:szCs w:val="26"/>
                <w:rtl/>
              </w:rPr>
            </w:pPr>
            <w:r w:rsidRPr="00CD6BEA">
              <w:rPr>
                <w:rStyle w:val="a5"/>
                <w:rFonts w:ascii="DIN NEXT™ ARABIC MEDIUM" w:hAnsi="DIN NEXT™ ARABIC MEDIUM" w:cs="DIN NEXT™ ARABIC MEDIUM"/>
                <w:color w:val="525252" w:themeColor="accent3" w:themeShade="80"/>
                <w:sz w:val="26"/>
                <w:szCs w:val="26"/>
              </w:rPr>
              <w:fldChar w:fldCharType="begin"/>
            </w:r>
            <w:r w:rsidRPr="00CD6BEA">
              <w:rPr>
                <w:rStyle w:val="a5"/>
                <w:rFonts w:ascii="DIN NEXT™ ARABIC MEDIUM" w:hAnsi="DIN NEXT™ ARABIC MEDIUM" w:cs="DIN NEXT™ ARABIC MEDIUM"/>
                <w:color w:val="525252" w:themeColor="accent3" w:themeShade="80"/>
                <w:sz w:val="26"/>
                <w:szCs w:val="26"/>
              </w:rPr>
              <w:instrText xml:space="preserve"> REF _Ref115708447 \h </w:instrText>
            </w:r>
            <w:r w:rsidR="00A8211A" w:rsidRPr="00CD6BEA">
              <w:rPr>
                <w:rStyle w:val="a5"/>
                <w:rFonts w:ascii="DIN NEXT™ ARABIC MEDIUM" w:hAnsi="DIN NEXT™ ARABIC MEDIUM" w:cs="DIN NEXT™ ARABIC MEDIUM"/>
                <w:color w:val="525252" w:themeColor="accent3" w:themeShade="80"/>
                <w:sz w:val="26"/>
                <w:szCs w:val="26"/>
              </w:rPr>
              <w:instrText xml:space="preserve"> \* MERGEFORMAT </w:instrText>
            </w:r>
            <w:r w:rsidRPr="00CD6BEA">
              <w:rPr>
                <w:rStyle w:val="a5"/>
                <w:rFonts w:ascii="DIN NEXT™ ARABIC MEDIUM" w:hAnsi="DIN NEXT™ ARABIC MEDIUM" w:cs="DIN NEXT™ ARABIC MEDIUM"/>
                <w:color w:val="525252" w:themeColor="accent3" w:themeShade="80"/>
                <w:sz w:val="26"/>
                <w:szCs w:val="26"/>
              </w:rPr>
            </w:r>
            <w:r w:rsidRPr="00CD6BEA">
              <w:rPr>
                <w:rStyle w:val="a5"/>
                <w:rFonts w:ascii="DIN NEXT™ ARABIC MEDIUM" w:hAnsi="DIN NEXT™ ARABIC MEDIUM" w:cs="DIN NEXT™ ARABIC MEDIUM"/>
                <w:color w:val="525252" w:themeColor="accent3" w:themeShade="80"/>
                <w:sz w:val="26"/>
                <w:szCs w:val="26"/>
              </w:rPr>
              <w:fldChar w:fldCharType="separate"/>
            </w:r>
            <w:r w:rsidR="001F3F98" w:rsidRPr="001F3F98">
              <w:rPr>
                <w:rStyle w:val="a5"/>
                <w:rFonts w:ascii="DIN NEXT™ ARABIC MEDIUM" w:hAnsi="DIN NEXT™ ARABIC MEDIUM" w:cs="DIN NEXT™ ARABIC MEDIUM"/>
                <w:color w:val="525252" w:themeColor="accent3" w:themeShade="80"/>
                <w:sz w:val="26"/>
                <w:szCs w:val="26"/>
                <w:lang w:bidi="ar-YE"/>
              </w:rPr>
              <w:t>1.</w:t>
            </w:r>
            <w:r w:rsidR="001F3F98" w:rsidRPr="00CD6BEA">
              <w:rPr>
                <w:rStyle w:val="a5"/>
                <w:rFonts w:ascii="DIN NEXT™ ARABIC MEDIUM" w:hAnsi="DIN NEXT™ ARABIC MEDIUM" w:cs="DIN NEXT™ ARABIC MEDIUM"/>
                <w:color w:val="525252" w:themeColor="accent3" w:themeShade="80"/>
                <w:sz w:val="26"/>
                <w:szCs w:val="26"/>
                <w:lang w:bidi="ar-YE"/>
              </w:rPr>
              <w:t xml:space="preserve"> Program Profile</w:t>
            </w:r>
            <w:r w:rsidRPr="00CD6BEA">
              <w:rPr>
                <w:rStyle w:val="a5"/>
                <w:rFonts w:ascii="DIN NEXT™ ARABIC MEDIUM" w:hAnsi="DIN NEXT™ ARABIC MEDIUM" w:cs="DIN NEXT™ ARABIC MEDIUM"/>
                <w:color w:val="525252" w:themeColor="accent3" w:themeShade="80"/>
                <w:sz w:val="26"/>
                <w:szCs w:val="26"/>
              </w:rPr>
              <w:fldChar w:fldCharType="end"/>
            </w:r>
          </w:p>
        </w:tc>
        <w:tc>
          <w:tcPr>
            <w:tcW w:w="1466" w:type="dxa"/>
          </w:tcPr>
          <w:p w14:paraId="6506C8E6" w14:textId="66701EE0" w:rsidR="002D35DE"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4</w:t>
            </w:r>
          </w:p>
        </w:tc>
      </w:tr>
      <w:tr w:rsidR="002D35DE" w:rsidRPr="00276F9A" w14:paraId="5DDB010F" w14:textId="77777777" w:rsidTr="006044BA">
        <w:trPr>
          <w:cnfStyle w:val="000000010000" w:firstRow="0" w:lastRow="0" w:firstColumn="0" w:lastColumn="0" w:oddVBand="0" w:evenVBand="0" w:oddHBand="0" w:evenHBand="1" w:firstRowFirstColumn="0" w:firstRowLastColumn="0" w:lastRowFirstColumn="0" w:lastRowLastColumn="0"/>
          <w:trHeight w:val="60"/>
        </w:trPr>
        <w:tc>
          <w:tcPr>
            <w:tcW w:w="7558" w:type="dxa"/>
          </w:tcPr>
          <w:p w14:paraId="1288ED1A" w14:textId="4D83222A" w:rsidR="002D35DE" w:rsidRPr="006044BA" w:rsidRDefault="00163B78" w:rsidP="00276F9A">
            <w:pPr>
              <w:autoSpaceDE w:val="0"/>
              <w:autoSpaceDN w:val="0"/>
              <w:adjustRightInd w:val="0"/>
              <w:spacing w:line="288" w:lineRule="auto"/>
              <w:ind w:left="350"/>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_Ref115708450 \h </w:instrText>
            </w:r>
            <w:r w:rsidR="00A8211A" w:rsidRPr="006044BA">
              <w:rPr>
                <w:rFonts w:cs="DIN NEXT™ ARABIC MEDIUM"/>
                <w:szCs w:val="26"/>
                <w:lang w:bidi="ar-YE"/>
              </w:rPr>
              <w:instrText xml:space="preserve">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Fonts w:cs="DIN NEXT™ ARABIC MEDIUM"/>
                <w:szCs w:val="26"/>
              </w:rPr>
              <w:t>1.1 Program Mission</w:t>
            </w:r>
            <w:r w:rsidRPr="006044BA">
              <w:rPr>
                <w:rFonts w:cs="DIN NEXT™ ARABIC MEDIUM"/>
                <w:szCs w:val="26"/>
                <w:lang w:bidi="ar-YE"/>
              </w:rPr>
              <w:fldChar w:fldCharType="end"/>
            </w:r>
          </w:p>
        </w:tc>
        <w:tc>
          <w:tcPr>
            <w:tcW w:w="1466" w:type="dxa"/>
          </w:tcPr>
          <w:p w14:paraId="29FCAF3A" w14:textId="1FCC0CC6" w:rsidR="002D35DE"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4</w:t>
            </w:r>
          </w:p>
        </w:tc>
      </w:tr>
      <w:tr w:rsidR="00043F87" w:rsidRPr="00276F9A" w14:paraId="78193B15" w14:textId="77777777" w:rsidTr="006044BA">
        <w:trPr>
          <w:trHeight w:val="60"/>
        </w:trPr>
        <w:tc>
          <w:tcPr>
            <w:tcW w:w="7558" w:type="dxa"/>
          </w:tcPr>
          <w:p w14:paraId="35C4971C" w14:textId="7789209F" w:rsidR="00043F87" w:rsidRPr="006044BA" w:rsidRDefault="00163B78" w:rsidP="00276F9A">
            <w:pPr>
              <w:autoSpaceDE w:val="0"/>
              <w:autoSpaceDN w:val="0"/>
              <w:adjustRightInd w:val="0"/>
              <w:spacing w:line="288" w:lineRule="auto"/>
              <w:ind w:left="350"/>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_Ref115708456 \h </w:instrText>
            </w:r>
            <w:r w:rsidR="00A8211A" w:rsidRPr="006044BA">
              <w:rPr>
                <w:rFonts w:cs="DIN NEXT™ ARABIC MEDIUM"/>
                <w:szCs w:val="26"/>
                <w:lang w:bidi="ar-YE"/>
              </w:rPr>
              <w:instrText xml:space="preserve">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Fonts w:cs="DIN NEXT™ ARABIC MEDIUM"/>
                <w:szCs w:val="26"/>
              </w:rPr>
              <w:t>1.2 Program Goals</w:t>
            </w:r>
            <w:r w:rsidRPr="006044BA">
              <w:rPr>
                <w:rFonts w:cs="DIN NEXT™ ARABIC MEDIUM"/>
                <w:szCs w:val="26"/>
                <w:lang w:bidi="ar-YE"/>
              </w:rPr>
              <w:fldChar w:fldCharType="end"/>
            </w:r>
          </w:p>
        </w:tc>
        <w:tc>
          <w:tcPr>
            <w:tcW w:w="1466" w:type="dxa"/>
          </w:tcPr>
          <w:p w14:paraId="51E5CDE9" w14:textId="57D9A658" w:rsidR="00043F87"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4</w:t>
            </w:r>
          </w:p>
        </w:tc>
      </w:tr>
      <w:tr w:rsidR="00043F87" w:rsidRPr="00276F9A" w14:paraId="7A640859" w14:textId="77777777" w:rsidTr="006044BA">
        <w:trPr>
          <w:cnfStyle w:val="000000010000" w:firstRow="0" w:lastRow="0" w:firstColumn="0" w:lastColumn="0" w:oddVBand="0" w:evenVBand="0" w:oddHBand="0" w:evenHBand="1" w:firstRowFirstColumn="0" w:firstRowLastColumn="0" w:lastRowFirstColumn="0" w:lastRowLastColumn="0"/>
          <w:trHeight w:val="60"/>
        </w:trPr>
        <w:tc>
          <w:tcPr>
            <w:tcW w:w="7558" w:type="dxa"/>
          </w:tcPr>
          <w:p w14:paraId="7AFC93DB" w14:textId="06581752" w:rsidR="00043F87" w:rsidRPr="006044BA" w:rsidRDefault="00163B78" w:rsidP="00276F9A">
            <w:pPr>
              <w:autoSpaceDE w:val="0"/>
              <w:autoSpaceDN w:val="0"/>
              <w:adjustRightInd w:val="0"/>
              <w:spacing w:line="288" w:lineRule="auto"/>
              <w:ind w:left="350"/>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_Ref115708460 \h </w:instrText>
            </w:r>
            <w:r w:rsidR="00A8211A" w:rsidRPr="006044BA">
              <w:rPr>
                <w:rFonts w:cs="DIN NEXT™ ARABIC MEDIUM"/>
                <w:szCs w:val="26"/>
                <w:lang w:bidi="ar-YE"/>
              </w:rPr>
              <w:instrText xml:space="preserve">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Fonts w:cs="DIN NEXT™ ARABIC MEDIUM"/>
                <w:szCs w:val="26"/>
              </w:rPr>
              <w:t>1.3 A List of the Program Achievements, Awards, and Significant Accomplishments</w:t>
            </w:r>
            <w:r w:rsidRPr="006044BA">
              <w:rPr>
                <w:rFonts w:cs="DIN NEXT™ ARABIC MEDIUM"/>
                <w:szCs w:val="26"/>
                <w:lang w:bidi="ar-YE"/>
              </w:rPr>
              <w:fldChar w:fldCharType="end"/>
            </w:r>
          </w:p>
        </w:tc>
        <w:tc>
          <w:tcPr>
            <w:tcW w:w="1466" w:type="dxa"/>
          </w:tcPr>
          <w:p w14:paraId="46C122E2" w14:textId="54966FCD" w:rsidR="00043F87"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4</w:t>
            </w:r>
          </w:p>
        </w:tc>
      </w:tr>
      <w:tr w:rsidR="00276F9A" w:rsidRPr="00276F9A" w14:paraId="57A68318" w14:textId="77777777" w:rsidTr="006044BA">
        <w:trPr>
          <w:trHeight w:val="60"/>
        </w:trPr>
        <w:tc>
          <w:tcPr>
            <w:tcW w:w="7558" w:type="dxa"/>
          </w:tcPr>
          <w:p w14:paraId="6AA12CC6" w14:textId="70035768" w:rsidR="00043F87" w:rsidRPr="006044BA" w:rsidRDefault="00353D10" w:rsidP="00276F9A">
            <w:pPr>
              <w:ind w:left="350"/>
              <w:rPr>
                <w:rFonts w:cs="DIN NEXT™ ARABIC MEDIUM"/>
                <w:szCs w:val="26"/>
                <w:rtl/>
              </w:rPr>
            </w:pPr>
            <w:r w:rsidRPr="006044BA">
              <w:rPr>
                <w:rFonts w:cs="DIN NEXT™ ARABIC MEDIUM"/>
                <w:szCs w:val="26"/>
              </w:rPr>
              <w:fldChar w:fldCharType="begin"/>
            </w:r>
            <w:r w:rsidRPr="006044BA">
              <w:rPr>
                <w:rFonts w:cs="DIN NEXT™ ARABIC MEDIUM"/>
                <w:szCs w:val="26"/>
              </w:rPr>
              <w:instrText xml:space="preserve"> REF _Ref115708805 \h </w:instrText>
            </w:r>
            <w:r w:rsidR="00A8211A" w:rsidRPr="006044BA">
              <w:rPr>
                <w:rFonts w:cs="DIN NEXT™ ARABIC MEDIUM"/>
                <w:szCs w:val="26"/>
              </w:rPr>
              <w:instrText xml:space="preserve"> \* MERGEFORMAT </w:instrText>
            </w:r>
            <w:r w:rsidRPr="006044BA">
              <w:rPr>
                <w:rFonts w:cs="DIN NEXT™ ARABIC MEDIUM"/>
                <w:szCs w:val="26"/>
              </w:rPr>
            </w:r>
            <w:r w:rsidRPr="006044BA">
              <w:rPr>
                <w:rFonts w:cs="DIN NEXT™ ARABIC MEDIUM"/>
                <w:szCs w:val="26"/>
              </w:rPr>
              <w:fldChar w:fldCharType="separate"/>
            </w:r>
            <w:r w:rsidR="001F3F98" w:rsidRPr="001F3F98">
              <w:rPr>
                <w:szCs w:val="26"/>
              </w:rPr>
              <w:t>1.4 Total Credit Hours</w:t>
            </w:r>
            <w:r w:rsidR="001F3F98" w:rsidRPr="00620164">
              <w:rPr>
                <w:rStyle w:val="2Char"/>
                <w:rFonts w:eastAsiaTheme="minorHAnsi"/>
                <w:color w:val="FFFFFF" w:themeColor="background1"/>
                <w:sz w:val="26"/>
              </w:rPr>
              <w:t>: (…..)</w:t>
            </w:r>
            <w:r w:rsidRPr="006044BA">
              <w:rPr>
                <w:rFonts w:cs="DIN NEXT™ ARABIC MEDIUM"/>
                <w:szCs w:val="26"/>
              </w:rPr>
              <w:fldChar w:fldCharType="end"/>
            </w:r>
            <w:r w:rsidR="000A19EB" w:rsidRPr="006044BA">
              <w:rPr>
                <w:rFonts w:cs="DIN NEXT™ ARABIC MEDIUM"/>
                <w:szCs w:val="26"/>
                <w:rtl/>
              </w:rPr>
              <w:t xml:space="preserve"> </w:t>
            </w:r>
          </w:p>
        </w:tc>
        <w:tc>
          <w:tcPr>
            <w:tcW w:w="1466" w:type="dxa"/>
          </w:tcPr>
          <w:p w14:paraId="443F9E3E" w14:textId="3E35ADE3" w:rsidR="00043F87" w:rsidRPr="006044BA" w:rsidRDefault="00EB2282" w:rsidP="00A07934">
            <w:pPr>
              <w:jc w:val="center"/>
              <w:rPr>
                <w:rFonts w:cs="DIN NEXT™ ARABIC MEDIUM"/>
                <w:szCs w:val="26"/>
                <w:rtl/>
              </w:rPr>
            </w:pPr>
            <w:r>
              <w:rPr>
                <w:rFonts w:cs="DIN NEXT™ ARABIC MEDIUM"/>
                <w:szCs w:val="26"/>
              </w:rPr>
              <w:t>4</w:t>
            </w:r>
          </w:p>
        </w:tc>
      </w:tr>
      <w:tr w:rsidR="00276F9A" w:rsidRPr="00276F9A" w14:paraId="4F4333BF" w14:textId="77777777" w:rsidTr="006044BA">
        <w:trPr>
          <w:cnfStyle w:val="000000010000" w:firstRow="0" w:lastRow="0" w:firstColumn="0" w:lastColumn="0" w:oddVBand="0" w:evenVBand="0" w:oddHBand="0" w:evenHBand="1" w:firstRowFirstColumn="0" w:firstRowLastColumn="0" w:lastRowFirstColumn="0" w:lastRowLastColumn="0"/>
          <w:trHeight w:val="60"/>
        </w:trPr>
        <w:tc>
          <w:tcPr>
            <w:tcW w:w="7558" w:type="dxa"/>
          </w:tcPr>
          <w:p w14:paraId="2A001001" w14:textId="7F3C029D" w:rsidR="00043F87" w:rsidRPr="006044BA" w:rsidRDefault="00353D10" w:rsidP="00276F9A">
            <w:pPr>
              <w:ind w:left="350"/>
              <w:rPr>
                <w:rFonts w:cs="DIN NEXT™ ARABIC MEDIUM"/>
                <w:szCs w:val="26"/>
                <w:rtl/>
              </w:rPr>
            </w:pPr>
            <w:r w:rsidRPr="006044BA">
              <w:rPr>
                <w:rFonts w:cs="DIN NEXT™ ARABIC MEDIUM"/>
                <w:szCs w:val="26"/>
              </w:rPr>
              <w:fldChar w:fldCharType="begin"/>
            </w:r>
            <w:r w:rsidRPr="006044BA">
              <w:rPr>
                <w:rFonts w:cs="DIN NEXT™ ARABIC MEDIUM"/>
                <w:szCs w:val="26"/>
              </w:rPr>
              <w:instrText xml:space="preserve"> REF _Ref115708812 \h </w:instrText>
            </w:r>
            <w:r w:rsidR="00A8211A" w:rsidRPr="006044BA">
              <w:rPr>
                <w:rFonts w:cs="DIN NEXT™ ARABIC MEDIUM"/>
                <w:szCs w:val="26"/>
              </w:rPr>
              <w:instrText xml:space="preserve"> \* MERGEFORMAT </w:instrText>
            </w:r>
            <w:r w:rsidRPr="006044BA">
              <w:rPr>
                <w:rFonts w:cs="DIN NEXT™ ARABIC MEDIUM"/>
                <w:szCs w:val="26"/>
              </w:rPr>
            </w:r>
            <w:r w:rsidRPr="006044BA">
              <w:rPr>
                <w:rFonts w:cs="DIN NEXT™ ARABIC MEDIUM"/>
                <w:szCs w:val="26"/>
              </w:rPr>
              <w:fldChar w:fldCharType="separate"/>
            </w:r>
            <w:r w:rsidR="001F3F98" w:rsidRPr="001F3F98">
              <w:rPr>
                <w:rFonts w:cs="DIN NEXT™ ARABIC MEDIUM"/>
                <w:szCs w:val="26"/>
              </w:rPr>
              <w:t xml:space="preserve">1.5 Preparatory or Foundation Program </w:t>
            </w:r>
            <w:r w:rsidR="001F3F98" w:rsidRPr="00C11800">
              <w:t>(if any)</w:t>
            </w:r>
            <w:r w:rsidRPr="006044BA">
              <w:rPr>
                <w:rFonts w:cs="DIN NEXT™ ARABIC MEDIUM"/>
                <w:szCs w:val="26"/>
              </w:rPr>
              <w:fldChar w:fldCharType="end"/>
            </w:r>
          </w:p>
        </w:tc>
        <w:tc>
          <w:tcPr>
            <w:tcW w:w="1466" w:type="dxa"/>
          </w:tcPr>
          <w:p w14:paraId="5F72B97F" w14:textId="7CE27224" w:rsidR="00043F87" w:rsidRPr="006044BA" w:rsidRDefault="00EB2282" w:rsidP="00A07934">
            <w:pPr>
              <w:jc w:val="center"/>
              <w:rPr>
                <w:rFonts w:cs="DIN NEXT™ ARABIC MEDIUM"/>
                <w:szCs w:val="26"/>
                <w:rtl/>
              </w:rPr>
            </w:pPr>
            <w:r>
              <w:rPr>
                <w:rFonts w:cs="DIN NEXT™ ARABIC MEDIUM"/>
                <w:szCs w:val="26"/>
              </w:rPr>
              <w:t>4</w:t>
            </w:r>
          </w:p>
        </w:tc>
      </w:tr>
      <w:tr w:rsidR="00276F9A" w:rsidRPr="00276F9A" w14:paraId="66F64C58" w14:textId="77777777" w:rsidTr="006044BA">
        <w:trPr>
          <w:trHeight w:val="60"/>
        </w:trPr>
        <w:tc>
          <w:tcPr>
            <w:tcW w:w="7558" w:type="dxa"/>
          </w:tcPr>
          <w:p w14:paraId="602514D4" w14:textId="02BD7293" w:rsidR="00043F87" w:rsidRPr="006044BA" w:rsidRDefault="00353D10" w:rsidP="00276F9A">
            <w:pPr>
              <w:ind w:left="350"/>
              <w:rPr>
                <w:rFonts w:cs="DIN NEXT™ ARABIC MEDIUM"/>
                <w:szCs w:val="26"/>
                <w:rtl/>
              </w:rPr>
            </w:pPr>
            <w:r w:rsidRPr="006044BA">
              <w:rPr>
                <w:rFonts w:cs="DIN NEXT™ ARABIC MEDIUM"/>
                <w:szCs w:val="26"/>
              </w:rPr>
              <w:fldChar w:fldCharType="begin"/>
            </w:r>
            <w:r w:rsidRPr="006044BA">
              <w:rPr>
                <w:rFonts w:cs="DIN NEXT™ ARABIC MEDIUM"/>
                <w:szCs w:val="26"/>
              </w:rPr>
              <w:instrText xml:space="preserve"> REF _Ref115708816 \h </w:instrText>
            </w:r>
            <w:r w:rsidR="00A8211A" w:rsidRPr="006044BA">
              <w:rPr>
                <w:rFonts w:cs="DIN NEXT™ ARABIC MEDIUM"/>
                <w:szCs w:val="26"/>
              </w:rPr>
              <w:instrText xml:space="preserve"> \* MERGEFORMAT </w:instrText>
            </w:r>
            <w:r w:rsidRPr="006044BA">
              <w:rPr>
                <w:rFonts w:cs="DIN NEXT™ ARABIC MEDIUM"/>
                <w:szCs w:val="26"/>
              </w:rPr>
            </w:r>
            <w:r w:rsidRPr="006044BA">
              <w:rPr>
                <w:rFonts w:cs="DIN NEXT™ ARABIC MEDIUM"/>
                <w:szCs w:val="26"/>
              </w:rPr>
              <w:fldChar w:fldCharType="separate"/>
            </w:r>
            <w:r w:rsidR="001F3F98" w:rsidRPr="001F3F98">
              <w:rPr>
                <w:szCs w:val="26"/>
              </w:rPr>
              <w:t>1.6 Major Tracks/Pathways (if any)</w:t>
            </w:r>
            <w:r w:rsidRPr="006044BA">
              <w:rPr>
                <w:rFonts w:cs="DIN NEXT™ ARABIC MEDIUM"/>
                <w:szCs w:val="26"/>
              </w:rPr>
              <w:fldChar w:fldCharType="end"/>
            </w:r>
          </w:p>
        </w:tc>
        <w:tc>
          <w:tcPr>
            <w:tcW w:w="1466" w:type="dxa"/>
          </w:tcPr>
          <w:p w14:paraId="099CFF2E" w14:textId="7586113A" w:rsidR="00043F87" w:rsidRPr="006044BA" w:rsidRDefault="00EB2282" w:rsidP="00A07934">
            <w:pPr>
              <w:jc w:val="center"/>
              <w:rPr>
                <w:rFonts w:cs="DIN NEXT™ ARABIC MEDIUM"/>
                <w:szCs w:val="26"/>
                <w:rtl/>
              </w:rPr>
            </w:pPr>
            <w:r>
              <w:rPr>
                <w:rFonts w:cs="DIN NEXT™ ARABIC MEDIUM"/>
                <w:szCs w:val="26"/>
              </w:rPr>
              <w:t>4</w:t>
            </w:r>
          </w:p>
        </w:tc>
      </w:tr>
      <w:tr w:rsidR="00276F9A" w:rsidRPr="00276F9A" w14:paraId="330DA1F9" w14:textId="77777777" w:rsidTr="006044BA">
        <w:trPr>
          <w:cnfStyle w:val="000000010000" w:firstRow="0" w:lastRow="0" w:firstColumn="0" w:lastColumn="0" w:oddVBand="0" w:evenVBand="0" w:oddHBand="0" w:evenHBand="1" w:firstRowFirstColumn="0" w:firstRowLastColumn="0" w:lastRowFirstColumn="0" w:lastRowLastColumn="0"/>
          <w:trHeight w:val="232"/>
        </w:trPr>
        <w:tc>
          <w:tcPr>
            <w:tcW w:w="7558" w:type="dxa"/>
          </w:tcPr>
          <w:p w14:paraId="11DBB47F" w14:textId="24EB8F2F" w:rsidR="00043F87" w:rsidRPr="006044BA" w:rsidRDefault="00353D10" w:rsidP="00276F9A">
            <w:pPr>
              <w:ind w:left="350"/>
              <w:rPr>
                <w:rFonts w:cs="DIN NEXT™ ARABIC MEDIUM"/>
                <w:szCs w:val="26"/>
                <w:rtl/>
              </w:rPr>
            </w:pPr>
            <w:r w:rsidRPr="006044BA">
              <w:rPr>
                <w:rFonts w:cs="DIN NEXT™ ARABIC MEDIUM"/>
                <w:szCs w:val="26"/>
              </w:rPr>
              <w:fldChar w:fldCharType="begin"/>
            </w:r>
            <w:r w:rsidRPr="006044BA">
              <w:rPr>
                <w:rFonts w:cs="DIN NEXT™ ARABIC MEDIUM"/>
                <w:szCs w:val="26"/>
              </w:rPr>
              <w:instrText xml:space="preserve"> REF _Ref115708821 \h </w:instrText>
            </w:r>
            <w:r w:rsidR="00A8211A" w:rsidRPr="006044BA">
              <w:rPr>
                <w:rFonts w:cs="DIN NEXT™ ARABIC MEDIUM"/>
                <w:szCs w:val="26"/>
              </w:rPr>
              <w:instrText xml:space="preserve"> \* MERGEFORMAT </w:instrText>
            </w:r>
            <w:r w:rsidRPr="006044BA">
              <w:rPr>
                <w:rFonts w:cs="DIN NEXT™ ARABIC MEDIUM"/>
                <w:szCs w:val="26"/>
              </w:rPr>
            </w:r>
            <w:r w:rsidRPr="006044BA">
              <w:rPr>
                <w:rFonts w:cs="DIN NEXT™ ARABIC MEDIUM"/>
                <w:szCs w:val="26"/>
              </w:rPr>
              <w:fldChar w:fldCharType="separate"/>
            </w:r>
            <w:r w:rsidR="001F3F98" w:rsidRPr="001F3F98">
              <w:rPr>
                <w:szCs w:val="26"/>
              </w:rPr>
              <w:t>1.7 Intermediate Exit Points/Awarded Degree (if any)</w:t>
            </w:r>
            <w:r w:rsidRPr="006044BA">
              <w:rPr>
                <w:rFonts w:cs="DIN NEXT™ ARABIC MEDIUM"/>
                <w:szCs w:val="26"/>
              </w:rPr>
              <w:fldChar w:fldCharType="end"/>
            </w:r>
          </w:p>
        </w:tc>
        <w:tc>
          <w:tcPr>
            <w:tcW w:w="1466" w:type="dxa"/>
          </w:tcPr>
          <w:p w14:paraId="34A82E86" w14:textId="1AA74E40" w:rsidR="00043F87" w:rsidRPr="006044BA" w:rsidRDefault="00EB2282" w:rsidP="00A07934">
            <w:pPr>
              <w:jc w:val="center"/>
              <w:rPr>
                <w:rFonts w:cs="DIN NEXT™ ARABIC MEDIUM"/>
                <w:szCs w:val="26"/>
                <w:rtl/>
              </w:rPr>
            </w:pPr>
            <w:r>
              <w:rPr>
                <w:rFonts w:cs="DIN NEXT™ ARABIC MEDIUM"/>
                <w:szCs w:val="26"/>
              </w:rPr>
              <w:t>4</w:t>
            </w:r>
          </w:p>
        </w:tc>
      </w:tr>
      <w:tr w:rsidR="00276F9A" w:rsidRPr="00276F9A" w14:paraId="6375B34D" w14:textId="77777777" w:rsidTr="006044BA">
        <w:trPr>
          <w:trHeight w:val="60"/>
        </w:trPr>
        <w:tc>
          <w:tcPr>
            <w:tcW w:w="7558" w:type="dxa"/>
          </w:tcPr>
          <w:p w14:paraId="2D0B9863" w14:textId="0B850030" w:rsidR="00043F87" w:rsidRPr="006044BA" w:rsidRDefault="00353D10" w:rsidP="00276F9A">
            <w:pPr>
              <w:ind w:left="350"/>
              <w:rPr>
                <w:rFonts w:cs="DIN NEXT™ ARABIC MEDIUM"/>
                <w:szCs w:val="26"/>
                <w:rtl/>
              </w:rPr>
            </w:pPr>
            <w:r w:rsidRPr="006044BA">
              <w:rPr>
                <w:rFonts w:cs="DIN NEXT™ ARABIC MEDIUM"/>
                <w:szCs w:val="26"/>
              </w:rPr>
              <w:fldChar w:fldCharType="begin"/>
            </w:r>
            <w:r w:rsidRPr="006044BA">
              <w:rPr>
                <w:rFonts w:cs="DIN NEXT™ ARABIC MEDIUM"/>
                <w:szCs w:val="26"/>
              </w:rPr>
              <w:instrText xml:space="preserve"> REF _Ref115708837 \h </w:instrText>
            </w:r>
            <w:r w:rsidR="00A8211A" w:rsidRPr="006044BA">
              <w:rPr>
                <w:rFonts w:cs="DIN NEXT™ ARABIC MEDIUM"/>
                <w:szCs w:val="26"/>
              </w:rPr>
              <w:instrText xml:space="preserve"> \* MERGEFORMAT </w:instrText>
            </w:r>
            <w:r w:rsidRPr="006044BA">
              <w:rPr>
                <w:rFonts w:cs="DIN NEXT™ ARABIC MEDIUM"/>
                <w:szCs w:val="26"/>
              </w:rPr>
            </w:r>
            <w:r w:rsidRPr="006044BA">
              <w:rPr>
                <w:rFonts w:cs="DIN NEXT™ ARABIC MEDIUM"/>
                <w:szCs w:val="26"/>
              </w:rPr>
              <w:fldChar w:fldCharType="separate"/>
            </w:r>
            <w:r w:rsidR="001F3F98" w:rsidRPr="001F3F98">
              <w:rPr>
                <w:szCs w:val="26"/>
              </w:rPr>
              <w:t>1.8 Branches Offering the Program</w:t>
            </w:r>
            <w:r w:rsidRPr="006044BA">
              <w:rPr>
                <w:rFonts w:cs="DIN NEXT™ ARABIC MEDIUM"/>
                <w:szCs w:val="26"/>
              </w:rPr>
              <w:fldChar w:fldCharType="end"/>
            </w:r>
          </w:p>
        </w:tc>
        <w:tc>
          <w:tcPr>
            <w:tcW w:w="1466" w:type="dxa"/>
          </w:tcPr>
          <w:p w14:paraId="30E1DA05" w14:textId="66E1DDB6" w:rsidR="00043F87" w:rsidRPr="006044BA" w:rsidRDefault="00EB2282" w:rsidP="00A07934">
            <w:pPr>
              <w:jc w:val="center"/>
              <w:rPr>
                <w:rFonts w:cs="DIN NEXT™ ARABIC MEDIUM"/>
                <w:szCs w:val="26"/>
                <w:rtl/>
              </w:rPr>
            </w:pPr>
            <w:r>
              <w:rPr>
                <w:rFonts w:cs="DIN NEXT™ ARABIC MEDIUM"/>
                <w:szCs w:val="26"/>
              </w:rPr>
              <w:t>4</w:t>
            </w:r>
          </w:p>
        </w:tc>
      </w:tr>
      <w:tr w:rsidR="00276F9A" w:rsidRPr="00276F9A" w14:paraId="637E3F23" w14:textId="77777777" w:rsidTr="006044BA">
        <w:trPr>
          <w:cnfStyle w:val="000000010000" w:firstRow="0" w:lastRow="0" w:firstColumn="0" w:lastColumn="0" w:oddVBand="0" w:evenVBand="0" w:oddHBand="0" w:evenHBand="1" w:firstRowFirstColumn="0" w:firstRowLastColumn="0" w:lastRowFirstColumn="0" w:lastRowLastColumn="0"/>
          <w:trHeight w:val="60"/>
        </w:trPr>
        <w:tc>
          <w:tcPr>
            <w:tcW w:w="7558" w:type="dxa"/>
          </w:tcPr>
          <w:p w14:paraId="5466750F" w14:textId="0AB62B0D" w:rsidR="002D2945" w:rsidRPr="006044BA" w:rsidRDefault="00353D10" w:rsidP="00276F9A">
            <w:pPr>
              <w:autoSpaceDE w:val="0"/>
              <w:autoSpaceDN w:val="0"/>
              <w:adjustRightInd w:val="0"/>
              <w:spacing w:line="288" w:lineRule="auto"/>
              <w:ind w:left="350"/>
              <w:textAlignment w:val="center"/>
              <w:rPr>
                <w:rFonts w:cs="DIN NEXT™ ARABIC MEDIUM"/>
                <w:szCs w:val="26"/>
              </w:rPr>
            </w:pPr>
            <w:r w:rsidRPr="006044BA">
              <w:rPr>
                <w:rFonts w:cs="DIN NEXT™ ARABIC MEDIUM"/>
                <w:szCs w:val="26"/>
              </w:rPr>
              <w:fldChar w:fldCharType="begin"/>
            </w:r>
            <w:r w:rsidRPr="006044BA">
              <w:rPr>
                <w:rFonts w:cs="DIN NEXT™ ARABIC MEDIUM"/>
                <w:szCs w:val="26"/>
              </w:rPr>
              <w:instrText xml:space="preserve"> REF _Ref115708832 \h </w:instrText>
            </w:r>
            <w:r w:rsidR="00A8211A" w:rsidRPr="006044BA">
              <w:rPr>
                <w:rFonts w:cs="DIN NEXT™ ARABIC MEDIUM"/>
                <w:szCs w:val="26"/>
              </w:rPr>
              <w:instrText xml:space="preserve"> \* MERGEFORMAT </w:instrText>
            </w:r>
            <w:r w:rsidRPr="006044BA">
              <w:rPr>
                <w:rFonts w:cs="DIN NEXT™ ARABIC MEDIUM"/>
                <w:szCs w:val="26"/>
              </w:rPr>
            </w:r>
            <w:r w:rsidRPr="006044BA">
              <w:rPr>
                <w:rFonts w:cs="DIN NEXT™ ARABIC MEDIUM"/>
                <w:szCs w:val="26"/>
              </w:rPr>
              <w:fldChar w:fldCharType="separate"/>
            </w:r>
            <w:r w:rsidR="001F3F98" w:rsidRPr="001F3F98">
              <w:rPr>
                <w:rFonts w:cs="DIN NEXT™ ARABIC MEDIUM"/>
                <w:szCs w:val="26"/>
              </w:rPr>
              <w:t>1.9 Program Statistical Data</w:t>
            </w:r>
            <w:r w:rsidRPr="006044BA">
              <w:rPr>
                <w:rFonts w:cs="DIN NEXT™ ARABIC MEDIUM"/>
                <w:szCs w:val="26"/>
              </w:rPr>
              <w:fldChar w:fldCharType="end"/>
            </w:r>
          </w:p>
        </w:tc>
        <w:tc>
          <w:tcPr>
            <w:tcW w:w="1466" w:type="dxa"/>
          </w:tcPr>
          <w:p w14:paraId="79A5AA2B" w14:textId="5C47FDD9" w:rsidR="002D2945" w:rsidRPr="006044BA" w:rsidRDefault="00EB2282" w:rsidP="00A07934">
            <w:pPr>
              <w:autoSpaceDE w:val="0"/>
              <w:autoSpaceDN w:val="0"/>
              <w:adjustRightInd w:val="0"/>
              <w:spacing w:line="288" w:lineRule="auto"/>
              <w:jc w:val="center"/>
              <w:textAlignment w:val="center"/>
              <w:rPr>
                <w:rFonts w:cs="DIN NEXT™ ARABIC MEDIUM"/>
                <w:szCs w:val="26"/>
              </w:rPr>
            </w:pPr>
            <w:r>
              <w:rPr>
                <w:rFonts w:cs="DIN NEXT™ ARABIC MEDIUM"/>
                <w:szCs w:val="26"/>
              </w:rPr>
              <w:t>5</w:t>
            </w:r>
          </w:p>
        </w:tc>
      </w:tr>
      <w:tr w:rsidR="00276F9A" w:rsidRPr="00276F9A" w14:paraId="04BC7975" w14:textId="77777777" w:rsidTr="006044BA">
        <w:trPr>
          <w:trHeight w:val="60"/>
        </w:trPr>
        <w:tc>
          <w:tcPr>
            <w:tcW w:w="7558" w:type="dxa"/>
          </w:tcPr>
          <w:p w14:paraId="573EBFEE" w14:textId="76294D90" w:rsidR="002D2945" w:rsidRPr="006044BA" w:rsidRDefault="00353D10" w:rsidP="00276F9A">
            <w:pPr>
              <w:autoSpaceDE w:val="0"/>
              <w:autoSpaceDN w:val="0"/>
              <w:adjustRightInd w:val="0"/>
              <w:spacing w:line="288" w:lineRule="auto"/>
              <w:ind w:left="710"/>
              <w:textAlignment w:val="center"/>
              <w:rPr>
                <w:rFonts w:cs="DIN NEXT™ ARABIC MEDIUM"/>
                <w:szCs w:val="26"/>
                <w:rtl/>
              </w:rPr>
            </w:pPr>
            <w:r w:rsidRPr="006044BA">
              <w:rPr>
                <w:rFonts w:cs="DIN NEXT™ ARABIC MEDIUM"/>
                <w:szCs w:val="26"/>
              </w:rPr>
              <w:fldChar w:fldCharType="begin"/>
            </w:r>
            <w:r w:rsidRPr="006044BA">
              <w:rPr>
                <w:rFonts w:cs="DIN NEXT™ ARABIC MEDIUM"/>
                <w:szCs w:val="26"/>
              </w:rPr>
              <w:instrText xml:space="preserve"> REF _Ref115708844 \h </w:instrText>
            </w:r>
            <w:r w:rsidR="00A8211A" w:rsidRPr="006044BA">
              <w:rPr>
                <w:rFonts w:cs="DIN NEXT™ ARABIC MEDIUM"/>
                <w:szCs w:val="26"/>
              </w:rPr>
              <w:instrText xml:space="preserve"> \* MERGEFORMAT </w:instrText>
            </w:r>
            <w:r w:rsidRPr="006044BA">
              <w:rPr>
                <w:rFonts w:cs="DIN NEXT™ ARABIC MEDIUM"/>
                <w:szCs w:val="26"/>
              </w:rPr>
            </w:r>
            <w:r w:rsidRPr="006044BA">
              <w:rPr>
                <w:rFonts w:cs="DIN NEXT™ ARABIC MEDIUM"/>
                <w:szCs w:val="26"/>
              </w:rPr>
              <w:fldChar w:fldCharType="separate"/>
            </w:r>
            <w:r w:rsidR="001F3F98" w:rsidRPr="001F3F98">
              <w:rPr>
                <w:rFonts w:cs="DIN NEXT™ ARABIC MEDIUM"/>
                <w:szCs w:val="26"/>
              </w:rPr>
              <w:t xml:space="preserve">1.9.1 </w:t>
            </w:r>
            <w:r w:rsidR="001F3F98" w:rsidRPr="001F3F98">
              <w:rPr>
                <w:rFonts w:cs="DIN NEXT™ ARABIC MEDIUM" w:hint="cs"/>
                <w:szCs w:val="26"/>
              </w:rPr>
              <w:t>Students</w:t>
            </w:r>
            <w:r w:rsidR="001F3F98" w:rsidRPr="001F3F98">
              <w:rPr>
                <w:rFonts w:cs="DIN NEXT™ ARABIC MEDIUM"/>
                <w:szCs w:val="26"/>
              </w:rPr>
              <w:t xml:space="preserve"> Enrolment</w:t>
            </w:r>
            <w:r w:rsidRPr="006044BA">
              <w:rPr>
                <w:rFonts w:cs="DIN NEXT™ ARABIC MEDIUM"/>
                <w:szCs w:val="26"/>
              </w:rPr>
              <w:fldChar w:fldCharType="end"/>
            </w:r>
          </w:p>
        </w:tc>
        <w:tc>
          <w:tcPr>
            <w:tcW w:w="1466" w:type="dxa"/>
          </w:tcPr>
          <w:p w14:paraId="1D55EEF2" w14:textId="2A8BBE7D" w:rsidR="002D2945" w:rsidRPr="006044BA" w:rsidRDefault="00EB2282" w:rsidP="00A07934">
            <w:pPr>
              <w:autoSpaceDE w:val="0"/>
              <w:autoSpaceDN w:val="0"/>
              <w:adjustRightInd w:val="0"/>
              <w:spacing w:line="288" w:lineRule="auto"/>
              <w:jc w:val="center"/>
              <w:textAlignment w:val="center"/>
              <w:rPr>
                <w:rFonts w:cs="DIN NEXT™ ARABIC MEDIUM"/>
                <w:szCs w:val="26"/>
                <w:rtl/>
              </w:rPr>
            </w:pPr>
            <w:r>
              <w:rPr>
                <w:rFonts w:cs="DIN NEXT™ ARABIC MEDIUM"/>
                <w:szCs w:val="26"/>
              </w:rPr>
              <w:t>5</w:t>
            </w:r>
          </w:p>
        </w:tc>
      </w:tr>
      <w:tr w:rsidR="002D2945" w:rsidRPr="00276F9A" w14:paraId="0FBBEF34" w14:textId="77777777" w:rsidTr="006044BA">
        <w:trPr>
          <w:cnfStyle w:val="000000010000" w:firstRow="0" w:lastRow="0" w:firstColumn="0" w:lastColumn="0" w:oddVBand="0" w:evenVBand="0" w:oddHBand="0" w:evenHBand="1" w:firstRowFirstColumn="0" w:firstRowLastColumn="0" w:lastRowFirstColumn="0" w:lastRowLastColumn="0"/>
          <w:trHeight w:val="60"/>
        </w:trPr>
        <w:tc>
          <w:tcPr>
            <w:tcW w:w="7558" w:type="dxa"/>
          </w:tcPr>
          <w:p w14:paraId="4D8C322E" w14:textId="37B245D0" w:rsidR="002D2945" w:rsidRPr="006044BA" w:rsidRDefault="00353D10" w:rsidP="00276F9A">
            <w:pPr>
              <w:autoSpaceDE w:val="0"/>
              <w:autoSpaceDN w:val="0"/>
              <w:adjustRightInd w:val="0"/>
              <w:spacing w:line="288" w:lineRule="auto"/>
              <w:ind w:left="710"/>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_Ref115708849 \h </w:instrText>
            </w:r>
            <w:r w:rsidR="00A8211A" w:rsidRPr="006044BA">
              <w:rPr>
                <w:rFonts w:cs="DIN NEXT™ ARABIC MEDIUM"/>
                <w:szCs w:val="26"/>
                <w:lang w:bidi="ar-YE"/>
              </w:rPr>
              <w:instrText xml:space="preserve">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Style w:val="a5"/>
                <w:rFonts w:ascii="DIN NEXT™ ARABIC MEDIUM" w:hAnsi="DIN NEXT™ ARABIC MEDIUM" w:cs="DIN NEXT™ ARABIC MEDIUM"/>
                <w:color w:val="525252" w:themeColor="accent3" w:themeShade="80"/>
                <w:sz w:val="26"/>
                <w:szCs w:val="26"/>
              </w:rPr>
              <w:t>1.9.2 Classification of Students Based on Mode of Study (For Current year)</w:t>
            </w:r>
            <w:r w:rsidRPr="006044BA">
              <w:rPr>
                <w:rFonts w:cs="DIN NEXT™ ARABIC MEDIUM"/>
                <w:szCs w:val="26"/>
                <w:lang w:bidi="ar-YE"/>
              </w:rPr>
              <w:fldChar w:fldCharType="end"/>
            </w:r>
          </w:p>
        </w:tc>
        <w:tc>
          <w:tcPr>
            <w:tcW w:w="1466" w:type="dxa"/>
          </w:tcPr>
          <w:p w14:paraId="166DDCCA" w14:textId="770E2190" w:rsidR="002D2945"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5</w:t>
            </w:r>
          </w:p>
        </w:tc>
      </w:tr>
      <w:tr w:rsidR="002D2945" w:rsidRPr="00276F9A" w14:paraId="281BCFE1" w14:textId="77777777" w:rsidTr="006044BA">
        <w:trPr>
          <w:trHeight w:val="60"/>
        </w:trPr>
        <w:tc>
          <w:tcPr>
            <w:tcW w:w="7558" w:type="dxa"/>
          </w:tcPr>
          <w:p w14:paraId="37D44BBF" w14:textId="58B39041" w:rsidR="002D2945" w:rsidRPr="006044BA" w:rsidRDefault="00353D10" w:rsidP="00276F9A">
            <w:pPr>
              <w:autoSpaceDE w:val="0"/>
              <w:autoSpaceDN w:val="0"/>
              <w:adjustRightInd w:val="0"/>
              <w:spacing w:line="288" w:lineRule="auto"/>
              <w:ind w:left="710"/>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_Ref115708883 \h </w:instrText>
            </w:r>
            <w:r w:rsidR="00A8211A" w:rsidRPr="006044BA">
              <w:rPr>
                <w:rFonts w:cs="DIN NEXT™ ARABIC MEDIUM"/>
                <w:szCs w:val="26"/>
                <w:lang w:bidi="ar-YE"/>
              </w:rPr>
              <w:instrText xml:space="preserve">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Style w:val="a5"/>
                <w:rFonts w:ascii="DIN NEXT™ ARABIC MEDIUM" w:hAnsi="DIN NEXT™ ARABIC MEDIUM" w:cs="DIN NEXT™ ARABIC MEDIUM"/>
                <w:color w:val="525252" w:themeColor="accent3" w:themeShade="80"/>
                <w:sz w:val="26"/>
                <w:szCs w:val="26"/>
              </w:rPr>
              <w:t>1.9.3 Graduation Rate</w:t>
            </w:r>
            <w:r w:rsidRPr="006044BA">
              <w:rPr>
                <w:rFonts w:cs="DIN NEXT™ ARABIC MEDIUM"/>
                <w:szCs w:val="26"/>
                <w:lang w:bidi="ar-YE"/>
              </w:rPr>
              <w:fldChar w:fldCharType="end"/>
            </w:r>
          </w:p>
        </w:tc>
        <w:tc>
          <w:tcPr>
            <w:tcW w:w="1466" w:type="dxa"/>
          </w:tcPr>
          <w:p w14:paraId="666ABE85" w14:textId="5896F4E7" w:rsidR="002D2945"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5</w:t>
            </w:r>
          </w:p>
        </w:tc>
      </w:tr>
      <w:tr w:rsidR="002D2945" w:rsidRPr="00276F9A" w14:paraId="6E9AB70B" w14:textId="77777777" w:rsidTr="006044BA">
        <w:trPr>
          <w:cnfStyle w:val="000000010000" w:firstRow="0" w:lastRow="0" w:firstColumn="0" w:lastColumn="0" w:oddVBand="0" w:evenVBand="0" w:oddHBand="0" w:evenHBand="1" w:firstRowFirstColumn="0" w:firstRowLastColumn="0" w:lastRowFirstColumn="0" w:lastRowLastColumn="0"/>
          <w:trHeight w:val="60"/>
        </w:trPr>
        <w:tc>
          <w:tcPr>
            <w:tcW w:w="7558" w:type="dxa"/>
          </w:tcPr>
          <w:p w14:paraId="4E02C33A" w14:textId="679FFD8A" w:rsidR="002D2945" w:rsidRPr="006044BA" w:rsidRDefault="00353D10" w:rsidP="00276F9A">
            <w:pPr>
              <w:autoSpaceDE w:val="0"/>
              <w:autoSpaceDN w:val="0"/>
              <w:adjustRightInd w:val="0"/>
              <w:spacing w:line="288" w:lineRule="auto"/>
              <w:ind w:left="710"/>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_Ref115708887 \h </w:instrText>
            </w:r>
            <w:r w:rsidR="00A8211A" w:rsidRPr="006044BA">
              <w:rPr>
                <w:rFonts w:cs="DIN NEXT™ ARABIC MEDIUM"/>
                <w:szCs w:val="26"/>
                <w:lang w:bidi="ar-YE"/>
              </w:rPr>
              <w:instrText xml:space="preserve">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Style w:val="a5"/>
                <w:rFonts w:ascii="DIN NEXT™ ARABIC MEDIUM" w:hAnsi="DIN NEXT™ ARABIC MEDIUM" w:cs="DIN NEXT™ ARABIC MEDIUM"/>
                <w:color w:val="525252" w:themeColor="accent3" w:themeShade="80"/>
                <w:sz w:val="26"/>
                <w:szCs w:val="26"/>
              </w:rPr>
              <w:t>1.9.4 Number of Teaching Staff</w:t>
            </w:r>
            <w:r w:rsidRPr="006044BA">
              <w:rPr>
                <w:rFonts w:cs="DIN NEXT™ ARABIC MEDIUM"/>
                <w:szCs w:val="26"/>
                <w:lang w:bidi="ar-YE"/>
              </w:rPr>
              <w:fldChar w:fldCharType="end"/>
            </w:r>
          </w:p>
        </w:tc>
        <w:tc>
          <w:tcPr>
            <w:tcW w:w="1466" w:type="dxa"/>
          </w:tcPr>
          <w:p w14:paraId="5B0875C4" w14:textId="16F1CE2A" w:rsidR="002D2945"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6</w:t>
            </w:r>
          </w:p>
        </w:tc>
      </w:tr>
      <w:tr w:rsidR="002D2945" w:rsidRPr="00276F9A" w14:paraId="37B5AD72" w14:textId="77777777" w:rsidTr="006044BA">
        <w:trPr>
          <w:trHeight w:val="60"/>
        </w:trPr>
        <w:tc>
          <w:tcPr>
            <w:tcW w:w="7558" w:type="dxa"/>
          </w:tcPr>
          <w:p w14:paraId="406D0ED7" w14:textId="10E92DAB" w:rsidR="002D2945" w:rsidRPr="006044BA" w:rsidRDefault="00353D10" w:rsidP="00276F9A">
            <w:pPr>
              <w:autoSpaceDE w:val="0"/>
              <w:autoSpaceDN w:val="0"/>
              <w:adjustRightInd w:val="0"/>
              <w:spacing w:line="288" w:lineRule="auto"/>
              <w:ind w:left="710"/>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_Ref115708891 \h </w:instrText>
            </w:r>
            <w:r w:rsidR="00A8211A" w:rsidRPr="006044BA">
              <w:rPr>
                <w:rFonts w:cs="DIN NEXT™ ARABIC MEDIUM"/>
                <w:szCs w:val="26"/>
                <w:lang w:bidi="ar-YE"/>
              </w:rPr>
              <w:instrText xml:space="preserve">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Style w:val="a5"/>
                <w:rFonts w:ascii="DIN NEXT™ ARABIC MEDIUM" w:hAnsi="DIN NEXT™ ARABIC MEDIUM" w:cs="DIN NEXT™ ARABIC MEDIUM"/>
                <w:color w:val="525252" w:themeColor="accent3" w:themeShade="80"/>
                <w:sz w:val="26"/>
                <w:szCs w:val="26"/>
              </w:rPr>
              <w:t>1.9.5 Classification of Teaching Staff According to Mode of Study</w:t>
            </w:r>
            <w:r w:rsidRPr="006044BA">
              <w:rPr>
                <w:rFonts w:cs="DIN NEXT™ ARABIC MEDIUM"/>
                <w:szCs w:val="26"/>
                <w:lang w:bidi="ar-YE"/>
              </w:rPr>
              <w:fldChar w:fldCharType="end"/>
            </w:r>
          </w:p>
        </w:tc>
        <w:tc>
          <w:tcPr>
            <w:tcW w:w="1466" w:type="dxa"/>
          </w:tcPr>
          <w:p w14:paraId="32DF3309" w14:textId="7F3AF060" w:rsidR="002D2945"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6</w:t>
            </w:r>
          </w:p>
        </w:tc>
      </w:tr>
      <w:tr w:rsidR="002D2945" w:rsidRPr="00276F9A" w14:paraId="6DD2CBE1" w14:textId="77777777" w:rsidTr="006044BA">
        <w:trPr>
          <w:cnfStyle w:val="000000010000" w:firstRow="0" w:lastRow="0" w:firstColumn="0" w:lastColumn="0" w:oddVBand="0" w:evenVBand="0" w:oddHBand="0" w:evenHBand="1" w:firstRowFirstColumn="0" w:firstRowLastColumn="0" w:lastRowFirstColumn="0" w:lastRowLastColumn="0"/>
          <w:trHeight w:val="60"/>
        </w:trPr>
        <w:tc>
          <w:tcPr>
            <w:tcW w:w="7558" w:type="dxa"/>
          </w:tcPr>
          <w:p w14:paraId="4FCBCBB3" w14:textId="52C6EB4A" w:rsidR="002D2945" w:rsidRPr="006044BA" w:rsidRDefault="00353D10" w:rsidP="00276F9A">
            <w:pPr>
              <w:autoSpaceDE w:val="0"/>
              <w:autoSpaceDN w:val="0"/>
              <w:adjustRightInd w:val="0"/>
              <w:spacing w:line="288" w:lineRule="auto"/>
              <w:ind w:left="710"/>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_Ref115708894 \h </w:instrText>
            </w:r>
            <w:r w:rsidR="00A8211A" w:rsidRPr="006044BA">
              <w:rPr>
                <w:rFonts w:cs="DIN NEXT™ ARABIC MEDIUM"/>
                <w:szCs w:val="26"/>
                <w:lang w:bidi="ar-YE"/>
              </w:rPr>
              <w:instrText xml:space="preserve">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Style w:val="a5"/>
                <w:rFonts w:ascii="DIN NEXT™ ARABIC MEDIUM" w:hAnsi="DIN NEXT™ ARABIC MEDIUM" w:cs="DIN NEXT™ ARABIC MEDIUM"/>
                <w:color w:val="525252" w:themeColor="accent3" w:themeShade="80"/>
                <w:sz w:val="26"/>
                <w:szCs w:val="26"/>
              </w:rPr>
              <w:t>1.9.6 Overall Assessment of Program Statistical Data:</w:t>
            </w:r>
            <w:r w:rsidRPr="006044BA">
              <w:rPr>
                <w:rFonts w:cs="DIN NEXT™ ARABIC MEDIUM"/>
                <w:szCs w:val="26"/>
                <w:lang w:bidi="ar-YE"/>
              </w:rPr>
              <w:fldChar w:fldCharType="end"/>
            </w:r>
          </w:p>
        </w:tc>
        <w:tc>
          <w:tcPr>
            <w:tcW w:w="1466" w:type="dxa"/>
          </w:tcPr>
          <w:p w14:paraId="58527156" w14:textId="7F58DEEB" w:rsidR="002D2945"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6</w:t>
            </w:r>
          </w:p>
        </w:tc>
      </w:tr>
      <w:tr w:rsidR="002D2945" w:rsidRPr="00276F9A" w14:paraId="03A7DA9F" w14:textId="77777777" w:rsidTr="006044BA">
        <w:trPr>
          <w:trHeight w:val="60"/>
        </w:trPr>
        <w:tc>
          <w:tcPr>
            <w:tcW w:w="7558" w:type="dxa"/>
          </w:tcPr>
          <w:p w14:paraId="4AE45632" w14:textId="1B124E21" w:rsidR="002D2945" w:rsidRPr="006044BA" w:rsidRDefault="00353D10" w:rsidP="002D2945">
            <w:pPr>
              <w:autoSpaceDE w:val="0"/>
              <w:autoSpaceDN w:val="0"/>
              <w:adjustRightInd w:val="0"/>
              <w:spacing w:line="288" w:lineRule="auto"/>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_Ref115708901 \h </w:instrText>
            </w:r>
            <w:r w:rsidR="00A8211A" w:rsidRPr="006044BA">
              <w:rPr>
                <w:rFonts w:cs="DIN NEXT™ ARABIC MEDIUM"/>
                <w:szCs w:val="26"/>
                <w:lang w:bidi="ar-YE"/>
              </w:rPr>
              <w:instrText xml:space="preserve">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Style w:val="a5"/>
                <w:rFonts w:ascii="DIN NEXT™ ARABIC MEDIUM" w:hAnsi="DIN NEXT™ ARABIC MEDIUM" w:cs="DIN NEXT™ ARABIC MEDIUM"/>
                <w:color w:val="525252" w:themeColor="accent3" w:themeShade="80"/>
                <w:sz w:val="26"/>
                <w:szCs w:val="26"/>
                <w:lang w:bidi="ar-YE"/>
              </w:rPr>
              <w:t>2. program Self-study</w:t>
            </w:r>
            <w:r w:rsidRPr="006044BA">
              <w:rPr>
                <w:rFonts w:cs="DIN NEXT™ ARABIC MEDIUM"/>
                <w:szCs w:val="26"/>
                <w:lang w:bidi="ar-YE"/>
              </w:rPr>
              <w:fldChar w:fldCharType="end"/>
            </w:r>
          </w:p>
        </w:tc>
        <w:tc>
          <w:tcPr>
            <w:tcW w:w="1466" w:type="dxa"/>
          </w:tcPr>
          <w:p w14:paraId="34CBA5E4" w14:textId="6062EC37" w:rsidR="002D2945"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7</w:t>
            </w:r>
          </w:p>
        </w:tc>
      </w:tr>
      <w:tr w:rsidR="002D2945" w:rsidRPr="00276F9A" w14:paraId="1066A7B4" w14:textId="77777777" w:rsidTr="006044BA">
        <w:trPr>
          <w:cnfStyle w:val="000000010000" w:firstRow="0" w:lastRow="0" w:firstColumn="0" w:lastColumn="0" w:oddVBand="0" w:evenVBand="0" w:oddHBand="0" w:evenHBand="1" w:firstRowFirstColumn="0" w:firstRowLastColumn="0" w:lastRowFirstColumn="0" w:lastRowLastColumn="0"/>
          <w:trHeight w:val="60"/>
        </w:trPr>
        <w:tc>
          <w:tcPr>
            <w:tcW w:w="7558" w:type="dxa"/>
          </w:tcPr>
          <w:p w14:paraId="4536490F" w14:textId="5482AB49" w:rsidR="002D2945" w:rsidRPr="006044BA" w:rsidRDefault="00353D10" w:rsidP="00276F9A">
            <w:pPr>
              <w:autoSpaceDE w:val="0"/>
              <w:autoSpaceDN w:val="0"/>
              <w:adjustRightInd w:val="0"/>
              <w:spacing w:line="288" w:lineRule="auto"/>
              <w:ind w:left="440"/>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_Ref115708908 \h </w:instrText>
            </w:r>
            <w:r w:rsidR="00A8211A" w:rsidRPr="006044BA">
              <w:rPr>
                <w:rFonts w:cs="DIN NEXT™ ARABIC MEDIUM"/>
                <w:szCs w:val="26"/>
                <w:lang w:bidi="ar-YE"/>
              </w:rPr>
              <w:instrText xml:space="preserve">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Fonts w:cs="DIN NEXT™ ARABIC MEDIUM"/>
                <w:szCs w:val="26"/>
                <w:lang w:bidi="ar-YE"/>
              </w:rPr>
              <w:t>2.1 Benchmarking partners and selection criteria/reasons</w:t>
            </w:r>
            <w:r w:rsidRPr="006044BA">
              <w:rPr>
                <w:rFonts w:cs="DIN NEXT™ ARABIC MEDIUM"/>
                <w:szCs w:val="26"/>
                <w:lang w:bidi="ar-YE"/>
              </w:rPr>
              <w:fldChar w:fldCharType="end"/>
            </w:r>
          </w:p>
        </w:tc>
        <w:tc>
          <w:tcPr>
            <w:tcW w:w="1466" w:type="dxa"/>
          </w:tcPr>
          <w:p w14:paraId="4E9DA242" w14:textId="61F259BD" w:rsidR="002D2945"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7</w:t>
            </w:r>
          </w:p>
        </w:tc>
      </w:tr>
      <w:tr w:rsidR="002D2945" w:rsidRPr="00276F9A" w14:paraId="4CFEDF4B" w14:textId="77777777" w:rsidTr="006044BA">
        <w:trPr>
          <w:trHeight w:val="60"/>
        </w:trPr>
        <w:tc>
          <w:tcPr>
            <w:tcW w:w="7558" w:type="dxa"/>
          </w:tcPr>
          <w:p w14:paraId="5CCB5BE2" w14:textId="775F8EF1" w:rsidR="002D2945" w:rsidRPr="006044BA" w:rsidRDefault="00022C3F" w:rsidP="00276F9A">
            <w:pPr>
              <w:autoSpaceDE w:val="0"/>
              <w:autoSpaceDN w:val="0"/>
              <w:adjustRightInd w:val="0"/>
              <w:spacing w:line="288" w:lineRule="auto"/>
              <w:ind w:left="440"/>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_Ref115709047 \h </w:instrText>
            </w:r>
            <w:r w:rsidR="00A8211A" w:rsidRPr="006044BA">
              <w:rPr>
                <w:rFonts w:cs="DIN NEXT™ ARABIC MEDIUM"/>
                <w:szCs w:val="26"/>
                <w:lang w:bidi="ar-YE"/>
              </w:rPr>
              <w:instrText xml:space="preserve">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Fonts w:cs="DIN NEXT™ ARABIC MEDIUM"/>
                <w:szCs w:val="26"/>
                <w:lang w:bidi="ar-YE"/>
              </w:rPr>
              <w:t>2.2 Summary of KPIs and Benchmarks</w:t>
            </w:r>
            <w:r w:rsidRPr="006044BA">
              <w:rPr>
                <w:rFonts w:cs="DIN NEXT™ ARABIC MEDIUM"/>
                <w:szCs w:val="26"/>
                <w:lang w:bidi="ar-YE"/>
              </w:rPr>
              <w:fldChar w:fldCharType="end"/>
            </w:r>
          </w:p>
        </w:tc>
        <w:tc>
          <w:tcPr>
            <w:tcW w:w="1466" w:type="dxa"/>
          </w:tcPr>
          <w:p w14:paraId="0090C5BF" w14:textId="50493548" w:rsidR="002D2945"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7</w:t>
            </w:r>
          </w:p>
        </w:tc>
      </w:tr>
      <w:tr w:rsidR="00956726" w:rsidRPr="00276F9A" w14:paraId="43E80AFC" w14:textId="77777777" w:rsidTr="006044BA">
        <w:trPr>
          <w:cnfStyle w:val="000000010000" w:firstRow="0" w:lastRow="0" w:firstColumn="0" w:lastColumn="0" w:oddVBand="0" w:evenVBand="0" w:oddHBand="0" w:evenHBand="1" w:firstRowFirstColumn="0" w:firstRowLastColumn="0" w:lastRowFirstColumn="0" w:lastRowLastColumn="0"/>
          <w:trHeight w:val="60"/>
        </w:trPr>
        <w:tc>
          <w:tcPr>
            <w:tcW w:w="7558" w:type="dxa"/>
          </w:tcPr>
          <w:p w14:paraId="7D423411" w14:textId="0CE422AD" w:rsidR="00956726" w:rsidRPr="00CD6BEA" w:rsidRDefault="00022C3F" w:rsidP="00CD6BEA">
            <w:pPr>
              <w:autoSpaceDE w:val="0"/>
              <w:autoSpaceDN w:val="0"/>
              <w:adjustRightInd w:val="0"/>
              <w:spacing w:line="288" w:lineRule="auto"/>
              <w:textAlignment w:val="center"/>
              <w:rPr>
                <w:rStyle w:val="a5"/>
                <w:rFonts w:ascii="DIN NEXT™ ARABIC MEDIUM" w:hAnsi="DIN NEXT™ ARABIC MEDIUM" w:cs="DIN NEXT™ ARABIC MEDIUM"/>
                <w:color w:val="525252" w:themeColor="accent3" w:themeShade="80"/>
                <w:sz w:val="26"/>
                <w:szCs w:val="26"/>
                <w:rtl/>
              </w:rPr>
            </w:pPr>
            <w:r w:rsidRPr="00CD6BEA">
              <w:rPr>
                <w:rStyle w:val="a5"/>
                <w:rFonts w:ascii="DIN NEXT™ ARABIC MEDIUM" w:hAnsi="DIN NEXT™ ARABIC MEDIUM" w:cs="DIN NEXT™ ARABIC MEDIUM"/>
                <w:color w:val="525252" w:themeColor="accent3" w:themeShade="80"/>
                <w:sz w:val="26"/>
                <w:szCs w:val="26"/>
              </w:rPr>
              <w:lastRenderedPageBreak/>
              <w:fldChar w:fldCharType="begin"/>
            </w:r>
            <w:r w:rsidRPr="00CD6BEA">
              <w:rPr>
                <w:rStyle w:val="a5"/>
                <w:rFonts w:ascii="DIN NEXT™ ARABIC MEDIUM" w:hAnsi="DIN NEXT™ ARABIC MEDIUM" w:cs="DIN NEXT™ ARABIC MEDIUM"/>
                <w:color w:val="525252" w:themeColor="accent3" w:themeShade="80"/>
                <w:sz w:val="26"/>
                <w:szCs w:val="26"/>
              </w:rPr>
              <w:instrText xml:space="preserve"> REF _Ref115709048 \h </w:instrText>
            </w:r>
            <w:r w:rsidR="00A8211A" w:rsidRPr="00CD6BEA">
              <w:rPr>
                <w:rStyle w:val="a5"/>
                <w:rFonts w:ascii="DIN NEXT™ ARABIC MEDIUM" w:hAnsi="DIN NEXT™ ARABIC MEDIUM" w:cs="DIN NEXT™ ARABIC MEDIUM"/>
                <w:color w:val="525252" w:themeColor="accent3" w:themeShade="80"/>
                <w:sz w:val="26"/>
                <w:szCs w:val="26"/>
              </w:rPr>
              <w:instrText xml:space="preserve"> \* MERGEFORMAT </w:instrText>
            </w:r>
            <w:r w:rsidRPr="00CD6BEA">
              <w:rPr>
                <w:rStyle w:val="a5"/>
                <w:rFonts w:ascii="DIN NEXT™ ARABIC MEDIUM" w:hAnsi="DIN NEXT™ ARABIC MEDIUM" w:cs="DIN NEXT™ ARABIC MEDIUM"/>
                <w:color w:val="525252" w:themeColor="accent3" w:themeShade="80"/>
                <w:sz w:val="26"/>
                <w:szCs w:val="26"/>
              </w:rPr>
            </w:r>
            <w:r w:rsidRPr="00CD6BEA">
              <w:rPr>
                <w:rStyle w:val="a5"/>
                <w:rFonts w:ascii="DIN NEXT™ ARABIC MEDIUM" w:hAnsi="DIN NEXT™ ARABIC MEDIUM" w:cs="DIN NEXT™ ARABIC MEDIUM"/>
                <w:color w:val="525252" w:themeColor="accent3" w:themeShade="80"/>
                <w:sz w:val="26"/>
                <w:szCs w:val="26"/>
              </w:rPr>
              <w:fldChar w:fldCharType="separate"/>
            </w:r>
            <w:r w:rsidR="001F3F98" w:rsidRPr="001F3F98">
              <w:rPr>
                <w:rStyle w:val="a5"/>
                <w:rFonts w:ascii="DIN NEXT™ ARABIC MEDIUM" w:hAnsi="DIN NEXT™ ARABIC MEDIUM" w:cs="DIN NEXT™ ARABIC MEDIUM"/>
                <w:color w:val="525252" w:themeColor="accent3" w:themeShade="80"/>
                <w:sz w:val="26"/>
                <w:szCs w:val="26"/>
                <w:rtl/>
                <w:lang w:bidi="ar-YE"/>
              </w:rPr>
              <w:br w:type="page"/>
            </w:r>
            <w:r w:rsidR="001F3F98" w:rsidRPr="001F3F98">
              <w:rPr>
                <w:rStyle w:val="a5"/>
                <w:rFonts w:ascii="DIN NEXT™ ARABIC MEDIUM" w:hAnsi="DIN NEXT™ ARABIC MEDIUM" w:cs="DIN NEXT™ ARABIC MEDIUM"/>
                <w:color w:val="525252" w:themeColor="accent3" w:themeShade="80"/>
                <w:sz w:val="26"/>
                <w:szCs w:val="26"/>
                <w:lang w:bidi="ar-YE"/>
              </w:rPr>
              <w:t xml:space="preserve">3. Evaluation in Relation to </w:t>
            </w:r>
            <w:r w:rsidR="001F3F98" w:rsidRPr="00CD6BEA">
              <w:rPr>
                <w:rStyle w:val="a5"/>
                <w:rFonts w:ascii="DIN NEXT™ ARABIC MEDIUM" w:hAnsi="DIN NEXT™ ARABIC MEDIUM" w:cs="DIN NEXT™ ARABIC MEDIUM"/>
                <w:color w:val="525252" w:themeColor="accent3" w:themeShade="80"/>
                <w:sz w:val="26"/>
                <w:szCs w:val="26"/>
                <w:lang w:bidi="ar-YE"/>
              </w:rPr>
              <w:t>Quality Standards</w:t>
            </w:r>
            <w:r w:rsidRPr="00CD6BEA">
              <w:rPr>
                <w:rStyle w:val="a5"/>
                <w:rFonts w:ascii="DIN NEXT™ ARABIC MEDIUM" w:hAnsi="DIN NEXT™ ARABIC MEDIUM" w:cs="DIN NEXT™ ARABIC MEDIUM"/>
                <w:color w:val="525252" w:themeColor="accent3" w:themeShade="80"/>
                <w:sz w:val="26"/>
                <w:szCs w:val="26"/>
              </w:rPr>
              <w:fldChar w:fldCharType="end"/>
            </w:r>
          </w:p>
        </w:tc>
        <w:tc>
          <w:tcPr>
            <w:tcW w:w="1466" w:type="dxa"/>
          </w:tcPr>
          <w:p w14:paraId="6FD47060" w14:textId="1817DF79" w:rsidR="00956726" w:rsidRPr="006044BA" w:rsidRDefault="00EB2282" w:rsidP="00A07934">
            <w:pPr>
              <w:autoSpaceDE w:val="0"/>
              <w:autoSpaceDN w:val="0"/>
              <w:adjustRightInd w:val="0"/>
              <w:spacing w:line="288" w:lineRule="auto"/>
              <w:jc w:val="center"/>
              <w:textAlignment w:val="center"/>
              <w:rPr>
                <w:rFonts w:cs="DIN NEXT™ ARABIC MEDIUM"/>
                <w:szCs w:val="26"/>
                <w:rtl/>
              </w:rPr>
            </w:pPr>
            <w:r>
              <w:rPr>
                <w:rFonts w:cs="DIN NEXT™ ARABIC MEDIUM"/>
                <w:szCs w:val="26"/>
                <w:lang w:bidi="ar-YE"/>
              </w:rPr>
              <w:t>8</w:t>
            </w:r>
          </w:p>
        </w:tc>
      </w:tr>
      <w:tr w:rsidR="00956726" w:rsidRPr="00B41F96" w14:paraId="2C2DCEFC" w14:textId="77777777" w:rsidTr="006044BA">
        <w:trPr>
          <w:trHeight w:val="60"/>
        </w:trPr>
        <w:tc>
          <w:tcPr>
            <w:tcW w:w="7558" w:type="dxa"/>
          </w:tcPr>
          <w:p w14:paraId="37FA45FB" w14:textId="2FE3C3E9" w:rsidR="00956726" w:rsidRPr="006044BA" w:rsidRDefault="00B41F96" w:rsidP="00B41F96">
            <w:pPr>
              <w:autoSpaceDE w:val="0"/>
              <w:autoSpaceDN w:val="0"/>
              <w:adjustRightInd w:val="0"/>
              <w:spacing w:line="288" w:lineRule="auto"/>
              <w:ind w:left="525"/>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_Ref115773691 \h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Fonts w:cs="DIN NEXT™ ARABIC MEDIUM"/>
                <w:szCs w:val="26"/>
              </w:rPr>
              <w:t>Standard 1. Program Management and Quality Assurance</w:t>
            </w:r>
            <w:r w:rsidRPr="006044BA">
              <w:rPr>
                <w:rFonts w:cs="DIN NEXT™ ARABIC MEDIUM"/>
                <w:szCs w:val="26"/>
                <w:lang w:bidi="ar-YE"/>
              </w:rPr>
              <w:fldChar w:fldCharType="end"/>
            </w:r>
          </w:p>
        </w:tc>
        <w:tc>
          <w:tcPr>
            <w:tcW w:w="1466" w:type="dxa"/>
          </w:tcPr>
          <w:p w14:paraId="175B7F42" w14:textId="7480C9CB" w:rsidR="00956726"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8</w:t>
            </w:r>
          </w:p>
        </w:tc>
      </w:tr>
      <w:tr w:rsidR="001E6BFF" w:rsidRPr="00B41F96" w14:paraId="39D4C009" w14:textId="77777777" w:rsidTr="006044BA">
        <w:trPr>
          <w:cnfStyle w:val="000000010000" w:firstRow="0" w:lastRow="0" w:firstColumn="0" w:lastColumn="0" w:oddVBand="0" w:evenVBand="0" w:oddHBand="0" w:evenHBand="1" w:firstRowFirstColumn="0" w:firstRowLastColumn="0" w:lastRowFirstColumn="0" w:lastRowLastColumn="0"/>
          <w:trHeight w:val="60"/>
        </w:trPr>
        <w:tc>
          <w:tcPr>
            <w:tcW w:w="7558" w:type="dxa"/>
          </w:tcPr>
          <w:p w14:paraId="7AA6776A" w14:textId="66B3D14F" w:rsidR="001E6BFF" w:rsidRPr="006044BA" w:rsidRDefault="00B41F96" w:rsidP="00B41F96">
            <w:pPr>
              <w:autoSpaceDE w:val="0"/>
              <w:autoSpaceDN w:val="0"/>
              <w:adjustRightInd w:val="0"/>
              <w:spacing w:line="288" w:lineRule="auto"/>
              <w:ind w:left="525"/>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_Ref115773696 \h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Fonts w:cs="DIN NEXT™ ARABIC MEDIUM"/>
                <w:szCs w:val="26"/>
              </w:rPr>
              <w:t>Standard 2. Teaching and Learning</w:t>
            </w:r>
            <w:r w:rsidRPr="006044BA">
              <w:rPr>
                <w:rFonts w:cs="DIN NEXT™ ARABIC MEDIUM"/>
                <w:szCs w:val="26"/>
                <w:lang w:bidi="ar-YE"/>
              </w:rPr>
              <w:fldChar w:fldCharType="end"/>
            </w:r>
          </w:p>
        </w:tc>
        <w:tc>
          <w:tcPr>
            <w:tcW w:w="1466" w:type="dxa"/>
          </w:tcPr>
          <w:p w14:paraId="5F401E3C" w14:textId="5251B755" w:rsidR="001E6BFF"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10</w:t>
            </w:r>
          </w:p>
        </w:tc>
      </w:tr>
      <w:tr w:rsidR="00AF3C70" w:rsidRPr="00B41F96" w14:paraId="4081D219" w14:textId="77777777" w:rsidTr="006044BA">
        <w:trPr>
          <w:trHeight w:val="60"/>
        </w:trPr>
        <w:tc>
          <w:tcPr>
            <w:tcW w:w="7558" w:type="dxa"/>
          </w:tcPr>
          <w:p w14:paraId="198D7C97" w14:textId="15B8E081" w:rsidR="00AF3C70" w:rsidRPr="006044BA" w:rsidRDefault="00CD6BEA" w:rsidP="00CD6BEA">
            <w:pPr>
              <w:autoSpaceDE w:val="0"/>
              <w:autoSpaceDN w:val="0"/>
              <w:adjustRightInd w:val="0"/>
              <w:spacing w:line="288" w:lineRule="auto"/>
              <w:ind w:firstLine="518"/>
              <w:textAlignment w:val="center"/>
              <w:rPr>
                <w:rFonts w:cs="DIN NEXT™ ARABIC MEDIUM"/>
                <w:szCs w:val="26"/>
                <w:rtl/>
                <w:lang w:bidi="ar-YE"/>
              </w:rPr>
            </w:pPr>
            <w:r w:rsidRPr="001F3F98">
              <w:rPr>
                <w:rFonts w:cs="DIN NEXT™ ARABIC MEDIUM"/>
                <w:szCs w:val="26"/>
              </w:rPr>
              <w:t xml:space="preserve">Standard 3. </w:t>
            </w:r>
            <w:r w:rsidRPr="00795E7B">
              <w:t>Students</w:t>
            </w:r>
          </w:p>
        </w:tc>
        <w:tc>
          <w:tcPr>
            <w:tcW w:w="1466" w:type="dxa"/>
          </w:tcPr>
          <w:p w14:paraId="63F170D0" w14:textId="4DD92DB9" w:rsidR="00AF3C70"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13</w:t>
            </w:r>
          </w:p>
        </w:tc>
      </w:tr>
      <w:tr w:rsidR="00AF3C70" w:rsidRPr="00B41F96" w14:paraId="28926D9B" w14:textId="77777777" w:rsidTr="006044BA">
        <w:trPr>
          <w:cnfStyle w:val="000000010000" w:firstRow="0" w:lastRow="0" w:firstColumn="0" w:lastColumn="0" w:oddVBand="0" w:evenVBand="0" w:oddHBand="0" w:evenHBand="1" w:firstRowFirstColumn="0" w:firstRowLastColumn="0" w:lastRowFirstColumn="0" w:lastRowLastColumn="0"/>
          <w:trHeight w:val="60"/>
        </w:trPr>
        <w:tc>
          <w:tcPr>
            <w:tcW w:w="7558" w:type="dxa"/>
          </w:tcPr>
          <w:p w14:paraId="23CE0BAD" w14:textId="6C0946F8" w:rsidR="00AF3C70" w:rsidRPr="006044BA" w:rsidRDefault="00B41F96" w:rsidP="00B41F96">
            <w:pPr>
              <w:autoSpaceDE w:val="0"/>
              <w:autoSpaceDN w:val="0"/>
              <w:adjustRightInd w:val="0"/>
              <w:spacing w:line="288" w:lineRule="auto"/>
              <w:ind w:left="525"/>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_Ref115773702 \h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Fonts w:cs="DIN NEXT™ ARABIC MEDIUM"/>
                <w:szCs w:val="26"/>
              </w:rPr>
              <w:t>Standard 4. Faculty</w:t>
            </w:r>
            <w:r w:rsidRPr="006044BA">
              <w:rPr>
                <w:rFonts w:cs="DIN NEXT™ ARABIC MEDIUM"/>
                <w:szCs w:val="26"/>
                <w:lang w:bidi="ar-YE"/>
              </w:rPr>
              <w:fldChar w:fldCharType="end"/>
            </w:r>
          </w:p>
        </w:tc>
        <w:tc>
          <w:tcPr>
            <w:tcW w:w="1466" w:type="dxa"/>
          </w:tcPr>
          <w:p w14:paraId="32A2BF52" w14:textId="662E3620" w:rsidR="00AF3C70"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15</w:t>
            </w:r>
          </w:p>
        </w:tc>
      </w:tr>
      <w:tr w:rsidR="00050805" w:rsidRPr="00B41F96" w14:paraId="60EE4D35" w14:textId="77777777" w:rsidTr="006044BA">
        <w:trPr>
          <w:trHeight w:val="60"/>
        </w:trPr>
        <w:tc>
          <w:tcPr>
            <w:tcW w:w="7558" w:type="dxa"/>
          </w:tcPr>
          <w:p w14:paraId="6A5409D5" w14:textId="4FF8CA3E" w:rsidR="00050805" w:rsidRPr="006044BA" w:rsidRDefault="00B41F96" w:rsidP="00B41F96">
            <w:pPr>
              <w:autoSpaceDE w:val="0"/>
              <w:autoSpaceDN w:val="0"/>
              <w:adjustRightInd w:val="0"/>
              <w:spacing w:line="288" w:lineRule="auto"/>
              <w:ind w:left="525"/>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_Ref115773705 \h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Fonts w:cs="DIN NEXT™ ARABIC MEDIUM"/>
                <w:szCs w:val="26"/>
              </w:rPr>
              <w:t>Standard 5. Learning Resources, Facilities, and Equipment</w:t>
            </w:r>
            <w:r w:rsidRPr="006044BA">
              <w:rPr>
                <w:rFonts w:cs="DIN NEXT™ ARABIC MEDIUM"/>
                <w:szCs w:val="26"/>
                <w:lang w:bidi="ar-YE"/>
              </w:rPr>
              <w:fldChar w:fldCharType="end"/>
            </w:r>
          </w:p>
        </w:tc>
        <w:tc>
          <w:tcPr>
            <w:tcW w:w="1466" w:type="dxa"/>
          </w:tcPr>
          <w:p w14:paraId="350A2305" w14:textId="08FC9A6B" w:rsidR="00050805" w:rsidRPr="006044BA" w:rsidRDefault="00EB2282" w:rsidP="00A07934">
            <w:pPr>
              <w:autoSpaceDE w:val="0"/>
              <w:autoSpaceDN w:val="0"/>
              <w:adjustRightInd w:val="0"/>
              <w:spacing w:line="288" w:lineRule="auto"/>
              <w:jc w:val="center"/>
              <w:textAlignment w:val="center"/>
              <w:rPr>
                <w:rFonts w:cs="DIN NEXT™ ARABIC MEDIUM"/>
                <w:szCs w:val="26"/>
                <w:lang w:bidi="ar-YE"/>
              </w:rPr>
            </w:pPr>
            <w:r>
              <w:rPr>
                <w:rFonts w:cs="DIN NEXT™ ARABIC MEDIUM"/>
                <w:szCs w:val="26"/>
                <w:lang w:bidi="ar-YE"/>
              </w:rPr>
              <w:t>16</w:t>
            </w:r>
          </w:p>
        </w:tc>
      </w:tr>
      <w:tr w:rsidR="00050805" w:rsidRPr="00276F9A" w14:paraId="0ED6707C" w14:textId="77777777" w:rsidTr="006044BA">
        <w:trPr>
          <w:cnfStyle w:val="000000010000" w:firstRow="0" w:lastRow="0" w:firstColumn="0" w:lastColumn="0" w:oddVBand="0" w:evenVBand="0" w:oddHBand="0" w:evenHBand="1" w:firstRowFirstColumn="0" w:firstRowLastColumn="0" w:lastRowFirstColumn="0" w:lastRowLastColumn="0"/>
          <w:trHeight w:val="60"/>
        </w:trPr>
        <w:tc>
          <w:tcPr>
            <w:tcW w:w="7558" w:type="dxa"/>
          </w:tcPr>
          <w:p w14:paraId="3B49A2C6" w14:textId="54E7828D" w:rsidR="00050805" w:rsidRPr="006044BA" w:rsidRDefault="00022C3F" w:rsidP="00050805">
            <w:pPr>
              <w:autoSpaceDE w:val="0"/>
              <w:autoSpaceDN w:val="0"/>
              <w:adjustRightInd w:val="0"/>
              <w:jc w:val="lowKashida"/>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_Ref115709053 \h </w:instrText>
            </w:r>
            <w:r w:rsidR="00A8211A" w:rsidRPr="006044BA">
              <w:rPr>
                <w:rFonts w:cs="DIN NEXT™ ARABIC MEDIUM"/>
                <w:szCs w:val="26"/>
                <w:lang w:bidi="ar-YE"/>
              </w:rPr>
              <w:instrText xml:space="preserve">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Style w:val="a5"/>
                <w:rFonts w:ascii="DIN NEXT™ ARABIC MEDIUM" w:hAnsi="DIN NEXT™ ARABIC MEDIUM" w:cs="DIN NEXT™ ARABIC MEDIUM"/>
                <w:color w:val="525252" w:themeColor="accent3" w:themeShade="80"/>
                <w:sz w:val="26"/>
                <w:szCs w:val="26"/>
                <w:lang w:bidi="ar-YE"/>
              </w:rPr>
              <w:t>4. Independent Evaluations (Optional)</w:t>
            </w:r>
            <w:r w:rsidRPr="006044BA">
              <w:rPr>
                <w:rFonts w:cs="DIN NEXT™ ARABIC MEDIUM"/>
                <w:szCs w:val="26"/>
                <w:lang w:bidi="ar-YE"/>
              </w:rPr>
              <w:fldChar w:fldCharType="end"/>
            </w:r>
          </w:p>
        </w:tc>
        <w:tc>
          <w:tcPr>
            <w:tcW w:w="1466" w:type="dxa"/>
          </w:tcPr>
          <w:p w14:paraId="12F652E2" w14:textId="504FD32B" w:rsidR="00050805"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18</w:t>
            </w:r>
          </w:p>
        </w:tc>
      </w:tr>
      <w:tr w:rsidR="00050805" w:rsidRPr="00276F9A" w14:paraId="1B100E11" w14:textId="77777777" w:rsidTr="006044BA">
        <w:trPr>
          <w:trHeight w:val="60"/>
        </w:trPr>
        <w:tc>
          <w:tcPr>
            <w:tcW w:w="7558" w:type="dxa"/>
          </w:tcPr>
          <w:p w14:paraId="53A60A5B" w14:textId="69048392" w:rsidR="00050805" w:rsidRPr="006044BA" w:rsidRDefault="00022C3F" w:rsidP="00050805">
            <w:pPr>
              <w:autoSpaceDE w:val="0"/>
              <w:autoSpaceDN w:val="0"/>
              <w:adjustRightInd w:val="0"/>
              <w:spacing w:line="288" w:lineRule="auto"/>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_Ref115709059 \h </w:instrText>
            </w:r>
            <w:r w:rsidR="00A8211A" w:rsidRPr="006044BA">
              <w:rPr>
                <w:rFonts w:cs="DIN NEXT™ ARABIC MEDIUM"/>
                <w:szCs w:val="26"/>
                <w:lang w:bidi="ar-YE"/>
              </w:rPr>
              <w:instrText xml:space="preserve">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Style w:val="a5"/>
                <w:rFonts w:ascii="DIN NEXT™ ARABIC MEDIUM" w:hAnsi="DIN NEXT™ ARABIC MEDIUM" w:cs="DIN NEXT™ ARABIC MEDIUM"/>
                <w:color w:val="525252" w:themeColor="accent3" w:themeShade="80"/>
                <w:sz w:val="26"/>
                <w:szCs w:val="26"/>
                <w:lang w:bidi="ar-YE"/>
              </w:rPr>
              <w:t>5.</w:t>
            </w:r>
            <w:r w:rsidR="001F3F98" w:rsidRPr="001F3F98">
              <w:rPr>
                <w:rStyle w:val="a5"/>
                <w:rFonts w:ascii="DIN NEXT™ ARABIC MEDIUM" w:hAnsi="DIN NEXT™ ARABIC MEDIUM" w:cs="DIN NEXT™ ARABIC MEDIUM" w:hint="cs"/>
                <w:color w:val="525252" w:themeColor="accent3" w:themeShade="80"/>
                <w:sz w:val="26"/>
                <w:szCs w:val="26"/>
                <w:rtl/>
                <w:lang w:bidi="ar-YE"/>
              </w:rPr>
              <w:t xml:space="preserve"> </w:t>
            </w:r>
            <w:r w:rsidR="001F3F98" w:rsidRPr="001F3F98">
              <w:rPr>
                <w:rStyle w:val="a5"/>
                <w:rFonts w:ascii="DIN NEXT™ ARABIC MEDIUM" w:hAnsi="DIN NEXT™ ARABIC MEDIUM" w:cs="DIN NEXT™ ARABIC MEDIUM"/>
                <w:color w:val="525252" w:themeColor="accent3" w:themeShade="80"/>
                <w:sz w:val="26"/>
                <w:szCs w:val="26"/>
                <w:lang w:bidi="ar-YE"/>
              </w:rPr>
              <w:t>Action Recommendations</w:t>
            </w:r>
            <w:r w:rsidRPr="006044BA">
              <w:rPr>
                <w:rFonts w:cs="DIN NEXT™ ARABIC MEDIUM"/>
                <w:szCs w:val="26"/>
                <w:lang w:bidi="ar-YE"/>
              </w:rPr>
              <w:fldChar w:fldCharType="end"/>
            </w:r>
          </w:p>
        </w:tc>
        <w:tc>
          <w:tcPr>
            <w:tcW w:w="1466" w:type="dxa"/>
          </w:tcPr>
          <w:p w14:paraId="23E81F93" w14:textId="6E3DDF97" w:rsidR="00050805"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18</w:t>
            </w:r>
          </w:p>
        </w:tc>
      </w:tr>
      <w:tr w:rsidR="00050805" w:rsidRPr="00276F9A" w14:paraId="70ABA4CA" w14:textId="77777777" w:rsidTr="006044BA">
        <w:trPr>
          <w:cnfStyle w:val="000000010000" w:firstRow="0" w:lastRow="0" w:firstColumn="0" w:lastColumn="0" w:oddVBand="0" w:evenVBand="0" w:oddHBand="0" w:evenHBand="1" w:firstRowFirstColumn="0" w:firstRowLastColumn="0" w:lastRowFirstColumn="0" w:lastRowLastColumn="0"/>
          <w:trHeight w:val="60"/>
        </w:trPr>
        <w:tc>
          <w:tcPr>
            <w:tcW w:w="7558" w:type="dxa"/>
          </w:tcPr>
          <w:p w14:paraId="51F8567A" w14:textId="516CB9FD" w:rsidR="00050805" w:rsidRPr="006044BA" w:rsidRDefault="00022C3F" w:rsidP="00050805">
            <w:pPr>
              <w:autoSpaceDE w:val="0"/>
              <w:autoSpaceDN w:val="0"/>
              <w:adjustRightInd w:val="0"/>
              <w:spacing w:line="288" w:lineRule="auto"/>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_Ref115709062 \h </w:instrText>
            </w:r>
            <w:r w:rsidR="00A8211A" w:rsidRPr="006044BA">
              <w:rPr>
                <w:rFonts w:cs="DIN NEXT™ ARABIC MEDIUM"/>
                <w:szCs w:val="26"/>
                <w:lang w:bidi="ar-YE"/>
              </w:rPr>
              <w:instrText xml:space="preserve">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Style w:val="a5"/>
                <w:rFonts w:ascii="DIN NEXT™ ARABIC MEDIUM" w:hAnsi="DIN NEXT™ ARABIC MEDIUM" w:cs="DIN NEXT™ ARABIC MEDIUM"/>
                <w:color w:val="525252" w:themeColor="accent3" w:themeShade="80"/>
                <w:sz w:val="26"/>
                <w:szCs w:val="26"/>
                <w:lang w:bidi="ar-YE"/>
              </w:rPr>
              <w:t>6. Attachments</w:t>
            </w:r>
            <w:r w:rsidRPr="006044BA">
              <w:rPr>
                <w:rFonts w:cs="DIN NEXT™ ARABIC MEDIUM"/>
                <w:szCs w:val="26"/>
                <w:lang w:bidi="ar-YE"/>
              </w:rPr>
              <w:fldChar w:fldCharType="end"/>
            </w:r>
          </w:p>
        </w:tc>
        <w:tc>
          <w:tcPr>
            <w:tcW w:w="1466" w:type="dxa"/>
          </w:tcPr>
          <w:p w14:paraId="3F1A57EB" w14:textId="0D95F0E8" w:rsidR="00050805" w:rsidRPr="006044BA" w:rsidRDefault="00EB2282" w:rsidP="00DE020E">
            <w:pPr>
              <w:autoSpaceDE w:val="0"/>
              <w:autoSpaceDN w:val="0"/>
              <w:adjustRightInd w:val="0"/>
              <w:spacing w:line="288" w:lineRule="auto"/>
              <w:ind w:left="1440" w:hanging="1440"/>
              <w:jc w:val="center"/>
              <w:textAlignment w:val="center"/>
              <w:rPr>
                <w:rFonts w:cs="DIN NEXT™ ARABIC MEDIUM"/>
                <w:szCs w:val="26"/>
                <w:rtl/>
                <w:lang w:bidi="ar-YE"/>
              </w:rPr>
            </w:pPr>
            <w:r>
              <w:rPr>
                <w:rFonts w:cs="DIN NEXT™ ARABIC MEDIUM"/>
                <w:szCs w:val="26"/>
                <w:lang w:bidi="ar-YE"/>
              </w:rPr>
              <w:t>18</w:t>
            </w:r>
          </w:p>
        </w:tc>
      </w:tr>
    </w:tbl>
    <w:p w14:paraId="3AC20AC4" w14:textId="2A0541C2" w:rsidR="00611CAB" w:rsidRPr="00611CAB" w:rsidRDefault="00611CAB" w:rsidP="00611CAB">
      <w:pPr>
        <w:rPr>
          <w:rStyle w:val="a5"/>
          <w:rFonts w:ascii="DIN NEXT™ ARABIC BOLD" w:hAnsi="DIN NEXT™ ARABIC BOLD" w:cs="DIN NEXT™ ARABIC BOLD"/>
          <w:color w:val="4C3D8E"/>
          <w:sz w:val="10"/>
          <w:szCs w:val="10"/>
          <w:lang w:bidi="ar-YE"/>
        </w:rPr>
      </w:pPr>
    </w:p>
    <w:p w14:paraId="52AFAD20" w14:textId="624D108A" w:rsidR="00991ACA" w:rsidRDefault="00FD290F" w:rsidP="00CE64A8">
      <w:pPr>
        <w:pStyle w:val="1"/>
        <w:rPr>
          <w:rStyle w:val="a5"/>
          <w:rFonts w:ascii="DIN NEXT™ ARABIC BOLD" w:hAnsi="DIN NEXT™ ARABIC BOLD" w:cs="DIN NEXT™ ARABIC BOLD"/>
          <w:color w:val="4C3D8E"/>
          <w:sz w:val="32"/>
          <w:szCs w:val="32"/>
          <w:rtl/>
          <w:lang w:bidi="ar-YE"/>
        </w:rPr>
      </w:pPr>
      <w:bookmarkStart w:id="1" w:name="_Ref115708436"/>
      <w:bookmarkStart w:id="2" w:name="_Toc115709293"/>
      <w:r w:rsidRPr="00FD290F">
        <w:rPr>
          <w:rStyle w:val="a5"/>
          <w:rFonts w:ascii="DIN NEXT™ ARABIC BOLD" w:hAnsi="DIN NEXT™ ARABIC BOLD" w:cs="DIN NEXT™ ARABIC BOLD"/>
          <w:color w:val="4C3D8E"/>
          <w:sz w:val="32"/>
          <w:szCs w:val="32"/>
          <w:lang w:bidi="ar-YE"/>
        </w:rPr>
        <w:t>Self-study Report preparation guidelines:</w:t>
      </w:r>
      <w:bookmarkEnd w:id="1"/>
      <w:bookmarkEnd w:id="2"/>
      <w:r w:rsidR="00991ACA" w:rsidRPr="00991ACA">
        <w:rPr>
          <w:rStyle w:val="a5"/>
          <w:rFonts w:ascii="DIN NEXT™ ARABIC BOLD" w:hAnsi="DIN NEXT™ ARABIC BOLD" w:cs="DIN NEXT™ ARABIC BOLD"/>
          <w:color w:val="4C3D8E"/>
          <w:sz w:val="32"/>
          <w:szCs w:val="32"/>
          <w:rtl/>
          <w:lang w:bidi="ar-YE"/>
        </w:rPr>
        <w:t xml:space="preserve"> </w:t>
      </w:r>
    </w:p>
    <w:p w14:paraId="0A3170E7" w14:textId="41735DF1" w:rsidR="00991ACA" w:rsidRPr="00FD290F" w:rsidRDefault="00D50F4B" w:rsidP="00FD290F">
      <w:pPr>
        <w:autoSpaceDE w:val="0"/>
        <w:autoSpaceDN w:val="0"/>
        <w:adjustRightInd w:val="0"/>
        <w:spacing w:after="170" w:line="240" w:lineRule="auto"/>
        <w:jc w:val="lowKashida"/>
        <w:textAlignment w:val="center"/>
        <w:rPr>
          <w:rFonts w:ascii="DIN NEXT™ ARABIC REGULAR" w:hAnsi="DIN NEXT™ ARABIC REGULAR" w:cs="DIN NEXT™ ARABIC REGULAR"/>
          <w:color w:val="525252" w:themeColor="accent3" w:themeShade="80"/>
          <w:sz w:val="26"/>
          <w:szCs w:val="26"/>
          <w:rtl/>
          <w:lang w:bidi="ar-YE"/>
        </w:rPr>
      </w:pPr>
      <w:r w:rsidRPr="00D50F4B">
        <w:rPr>
          <w:rFonts w:ascii="DIN NEXT™ ARABIC REGULAR" w:hAnsi="DIN NEXT™ ARABIC REGULAR" w:cs="DIN NEXT™ ARABIC REGULAR"/>
          <w:color w:val="525252" w:themeColor="accent3" w:themeShade="80"/>
          <w:sz w:val="26"/>
          <w:szCs w:val="26"/>
          <w:lang w:bidi="ar-YE"/>
        </w:rPr>
        <w:t>The report aims primarily to support the development of the Program’s performance. In order to achieve this purpose, the following points should be taken into account</w:t>
      </w:r>
      <w:r w:rsidR="00991ACA" w:rsidRPr="00FD290F">
        <w:rPr>
          <w:rFonts w:ascii="DIN NEXT™ ARABIC REGULAR" w:hAnsi="DIN NEXT™ ARABIC REGULAR" w:cs="DIN NEXT™ ARABIC REGULAR"/>
          <w:color w:val="525252" w:themeColor="accent3" w:themeShade="80"/>
          <w:sz w:val="26"/>
          <w:szCs w:val="26"/>
          <w:lang w:bidi="ar-YE"/>
        </w:rPr>
        <w:t>:</w:t>
      </w:r>
    </w:p>
    <w:p w14:paraId="0223E6EE" w14:textId="77777777" w:rsidR="00D50F4B" w:rsidRPr="00D50F4B" w:rsidRDefault="00D50F4B" w:rsidP="00D50F4B">
      <w:pPr>
        <w:pStyle w:val="a6"/>
        <w:numPr>
          <w:ilvl w:val="0"/>
          <w:numId w:val="27"/>
        </w:numPr>
        <w:autoSpaceDE w:val="0"/>
        <w:autoSpaceDN w:val="0"/>
        <w:adjustRightInd w:val="0"/>
        <w:spacing w:after="170" w:line="240" w:lineRule="auto"/>
        <w:jc w:val="both"/>
        <w:textAlignment w:val="center"/>
        <w:rPr>
          <w:rFonts w:ascii="DIN NEXT™ ARABIC LIGHT" w:hAnsi="DIN NEXT™ ARABIC LIGHT" w:cs="DIN NEXT™ ARABIC LIGHT"/>
          <w:color w:val="525252" w:themeColor="accent3" w:themeShade="80"/>
          <w:sz w:val="26"/>
          <w:szCs w:val="26"/>
          <w:lang w:bidi="ar-YE"/>
        </w:rPr>
      </w:pPr>
      <w:r w:rsidRPr="00D50F4B">
        <w:rPr>
          <w:rFonts w:ascii="DIN NEXT™ ARABIC LIGHT" w:hAnsi="DIN NEXT™ ARABIC LIGHT" w:cs="DIN NEXT™ ARABIC LIGHT"/>
          <w:color w:val="525252" w:themeColor="accent3" w:themeShade="80"/>
          <w:sz w:val="26"/>
          <w:szCs w:val="26"/>
          <w:lang w:bidi="ar-YE"/>
        </w:rPr>
        <w:t>The accuracy and credibility of the data and information are maintained throughout the report.</w:t>
      </w:r>
    </w:p>
    <w:p w14:paraId="365ED96E" w14:textId="051448C9" w:rsidR="00D50F4B" w:rsidRPr="00D50F4B" w:rsidRDefault="00D50F4B" w:rsidP="00B3735E">
      <w:pPr>
        <w:pStyle w:val="a6"/>
        <w:numPr>
          <w:ilvl w:val="0"/>
          <w:numId w:val="27"/>
        </w:numPr>
        <w:autoSpaceDE w:val="0"/>
        <w:autoSpaceDN w:val="0"/>
        <w:adjustRightInd w:val="0"/>
        <w:spacing w:after="170" w:line="240" w:lineRule="auto"/>
        <w:jc w:val="both"/>
        <w:textAlignment w:val="center"/>
        <w:rPr>
          <w:rFonts w:ascii="DIN NEXT™ ARABIC LIGHT" w:hAnsi="DIN NEXT™ ARABIC LIGHT" w:cs="DIN NEXT™ ARABIC LIGHT"/>
          <w:color w:val="525252" w:themeColor="accent3" w:themeShade="80"/>
          <w:sz w:val="26"/>
          <w:szCs w:val="26"/>
          <w:lang w:bidi="ar-YE"/>
        </w:rPr>
      </w:pPr>
      <w:r w:rsidRPr="00D50F4B">
        <w:rPr>
          <w:rFonts w:ascii="DIN NEXT™ ARABIC LIGHT" w:hAnsi="DIN NEXT™ ARABIC LIGHT" w:cs="DIN NEXT™ ARABIC LIGHT"/>
          <w:color w:val="525252" w:themeColor="accent3" w:themeShade="80"/>
          <w:sz w:val="26"/>
          <w:szCs w:val="26"/>
          <w:lang w:bidi="ar-YE"/>
        </w:rPr>
        <w:t>Evaluation results of the indicators are provided with supporting evidence.</w:t>
      </w:r>
    </w:p>
    <w:p w14:paraId="6FC827CD" w14:textId="77777777" w:rsidR="00D50F4B" w:rsidRPr="00D50F4B" w:rsidRDefault="00D50F4B" w:rsidP="00D50F4B">
      <w:pPr>
        <w:pStyle w:val="a6"/>
        <w:numPr>
          <w:ilvl w:val="0"/>
          <w:numId w:val="27"/>
        </w:numPr>
        <w:autoSpaceDE w:val="0"/>
        <w:autoSpaceDN w:val="0"/>
        <w:adjustRightInd w:val="0"/>
        <w:spacing w:after="170" w:line="240" w:lineRule="auto"/>
        <w:jc w:val="both"/>
        <w:textAlignment w:val="center"/>
        <w:rPr>
          <w:rFonts w:ascii="DIN NEXT™ ARABIC LIGHT" w:hAnsi="DIN NEXT™ ARABIC LIGHT" w:cs="DIN NEXT™ ARABIC LIGHT"/>
          <w:color w:val="525252" w:themeColor="accent3" w:themeShade="80"/>
          <w:sz w:val="26"/>
          <w:szCs w:val="26"/>
          <w:lang w:bidi="ar-YE"/>
        </w:rPr>
      </w:pPr>
      <w:r w:rsidRPr="00D50F4B">
        <w:rPr>
          <w:rFonts w:ascii="DIN NEXT™ ARABIC LIGHT" w:hAnsi="DIN NEXT™ ARABIC LIGHT" w:cs="DIN NEXT™ ARABIC LIGHT"/>
          <w:color w:val="525252" w:themeColor="accent3" w:themeShade="80"/>
          <w:sz w:val="26"/>
          <w:szCs w:val="26"/>
          <w:lang w:bidi="ar-YE"/>
        </w:rPr>
        <w:t xml:space="preserve">Informal, vague, exaggerated, or subjective expressions are avoided, as well as those that are generally unnecessary or incorrect. </w:t>
      </w:r>
    </w:p>
    <w:p w14:paraId="6CABE851" w14:textId="77777777" w:rsidR="00D50F4B" w:rsidRPr="00D50F4B" w:rsidRDefault="00D50F4B" w:rsidP="00D50F4B">
      <w:pPr>
        <w:pStyle w:val="a6"/>
        <w:numPr>
          <w:ilvl w:val="0"/>
          <w:numId w:val="27"/>
        </w:numPr>
        <w:autoSpaceDE w:val="0"/>
        <w:autoSpaceDN w:val="0"/>
        <w:adjustRightInd w:val="0"/>
        <w:spacing w:after="170" w:line="240" w:lineRule="auto"/>
        <w:jc w:val="both"/>
        <w:textAlignment w:val="center"/>
        <w:rPr>
          <w:rFonts w:ascii="DIN NEXT™ ARABIC LIGHT" w:hAnsi="DIN NEXT™ ARABIC LIGHT" w:cs="DIN NEXT™ ARABIC LIGHT"/>
          <w:color w:val="525252" w:themeColor="accent3" w:themeShade="80"/>
          <w:sz w:val="26"/>
          <w:szCs w:val="26"/>
          <w:lang w:bidi="ar-YE"/>
        </w:rPr>
      </w:pPr>
      <w:r w:rsidRPr="00D50F4B">
        <w:rPr>
          <w:rFonts w:ascii="DIN NEXT™ ARABIC LIGHT" w:hAnsi="DIN NEXT™ ARABIC LIGHT" w:cs="DIN NEXT™ ARABIC LIGHT"/>
          <w:color w:val="525252" w:themeColor="accent3" w:themeShade="80"/>
          <w:sz w:val="26"/>
          <w:szCs w:val="26"/>
          <w:lang w:bidi="ar-YE"/>
        </w:rPr>
        <w:t>Only relevant evidence and data that lead to informed conclusions are presented.</w:t>
      </w:r>
    </w:p>
    <w:p w14:paraId="19FC6D94" w14:textId="2DE920AD" w:rsidR="00D50F4B" w:rsidRPr="00D50F4B" w:rsidRDefault="00D50F4B" w:rsidP="00B3735E">
      <w:pPr>
        <w:pStyle w:val="a6"/>
        <w:numPr>
          <w:ilvl w:val="0"/>
          <w:numId w:val="27"/>
        </w:numPr>
        <w:autoSpaceDE w:val="0"/>
        <w:autoSpaceDN w:val="0"/>
        <w:adjustRightInd w:val="0"/>
        <w:spacing w:after="170" w:line="240" w:lineRule="auto"/>
        <w:jc w:val="both"/>
        <w:textAlignment w:val="center"/>
        <w:rPr>
          <w:rFonts w:ascii="DIN NEXT™ ARABIC LIGHT" w:hAnsi="DIN NEXT™ ARABIC LIGHT" w:cs="DIN NEXT™ ARABIC LIGHT"/>
          <w:color w:val="525252" w:themeColor="accent3" w:themeShade="80"/>
          <w:sz w:val="26"/>
          <w:szCs w:val="26"/>
          <w:lang w:bidi="ar-YE"/>
        </w:rPr>
      </w:pPr>
      <w:r w:rsidRPr="00D50F4B">
        <w:rPr>
          <w:rFonts w:ascii="DIN NEXT™ ARABIC LIGHT" w:hAnsi="DIN NEXT™ ARABIC LIGHT" w:cs="DIN NEXT™ ARABIC LIGHT"/>
          <w:color w:val="525252" w:themeColor="accent3" w:themeShade="80"/>
          <w:sz w:val="26"/>
          <w:szCs w:val="26"/>
          <w:lang w:bidi="ar-YE"/>
        </w:rPr>
        <w:t>Evaluation results are correlated with improvement priorities.</w:t>
      </w:r>
    </w:p>
    <w:p w14:paraId="04048DE0" w14:textId="5B330082" w:rsidR="00D50F4B" w:rsidRPr="00D50F4B" w:rsidRDefault="00D50F4B" w:rsidP="00B3735E">
      <w:pPr>
        <w:pStyle w:val="a6"/>
        <w:numPr>
          <w:ilvl w:val="0"/>
          <w:numId w:val="27"/>
        </w:numPr>
        <w:autoSpaceDE w:val="0"/>
        <w:autoSpaceDN w:val="0"/>
        <w:adjustRightInd w:val="0"/>
        <w:spacing w:after="170" w:line="240" w:lineRule="auto"/>
        <w:jc w:val="both"/>
        <w:textAlignment w:val="center"/>
        <w:rPr>
          <w:rFonts w:ascii="DIN NEXT™ ARABIC LIGHT" w:hAnsi="DIN NEXT™ ARABIC LIGHT" w:cs="DIN NEXT™ ARABIC LIGHT"/>
          <w:color w:val="525252" w:themeColor="accent3" w:themeShade="80"/>
          <w:sz w:val="26"/>
          <w:szCs w:val="26"/>
          <w:lang w:bidi="ar-YE"/>
        </w:rPr>
      </w:pPr>
      <w:r w:rsidRPr="00D50F4B">
        <w:rPr>
          <w:rFonts w:ascii="DIN NEXT™ ARABIC LIGHT" w:hAnsi="DIN NEXT™ ARABIC LIGHT" w:cs="DIN NEXT™ ARABIC LIGHT"/>
          <w:color w:val="525252" w:themeColor="accent3" w:themeShade="80"/>
          <w:sz w:val="26"/>
          <w:szCs w:val="26"/>
          <w:lang w:bidi="ar-YE"/>
        </w:rPr>
        <w:t xml:space="preserve">elaboration on general description should be avoided. </w:t>
      </w:r>
      <w:r w:rsidR="007F4245">
        <w:rPr>
          <w:rFonts w:ascii="DIN NEXT™ ARABIC LIGHT" w:hAnsi="DIN NEXT™ ARABIC LIGHT" w:cs="DIN NEXT™ ARABIC LIGHT"/>
          <w:color w:val="525252" w:themeColor="accent3" w:themeShade="80"/>
          <w:sz w:val="26"/>
          <w:szCs w:val="26"/>
          <w:lang w:bidi="ar-YE"/>
        </w:rPr>
        <w:t>The f</w:t>
      </w:r>
      <w:r w:rsidR="007F4245" w:rsidRPr="00D50F4B">
        <w:rPr>
          <w:rFonts w:ascii="DIN NEXT™ ARABIC LIGHT" w:hAnsi="DIN NEXT™ ARABIC LIGHT" w:cs="DIN NEXT™ ARABIC LIGHT"/>
          <w:color w:val="525252" w:themeColor="accent3" w:themeShade="80"/>
          <w:sz w:val="26"/>
          <w:szCs w:val="26"/>
          <w:lang w:bidi="ar-YE"/>
        </w:rPr>
        <w:t xml:space="preserve">ocus </w:t>
      </w:r>
      <w:r w:rsidRPr="00D50F4B">
        <w:rPr>
          <w:rFonts w:ascii="DIN NEXT™ ARABIC LIGHT" w:hAnsi="DIN NEXT™ ARABIC LIGHT" w:cs="DIN NEXT™ ARABIC LIGHT"/>
          <w:color w:val="525252" w:themeColor="accent3" w:themeShade="80"/>
          <w:sz w:val="26"/>
          <w:szCs w:val="26"/>
          <w:lang w:bidi="ar-YE"/>
        </w:rPr>
        <w:t>should be directed to the main aspects.</w:t>
      </w:r>
    </w:p>
    <w:p w14:paraId="6BCEE0B2" w14:textId="3DC38C50" w:rsidR="00991ACA" w:rsidRDefault="00D50F4B" w:rsidP="00D50F4B">
      <w:pPr>
        <w:pStyle w:val="a6"/>
        <w:numPr>
          <w:ilvl w:val="0"/>
          <w:numId w:val="27"/>
        </w:numPr>
        <w:autoSpaceDE w:val="0"/>
        <w:autoSpaceDN w:val="0"/>
        <w:adjustRightInd w:val="0"/>
        <w:spacing w:after="170" w:line="240" w:lineRule="auto"/>
        <w:jc w:val="both"/>
        <w:textAlignment w:val="center"/>
        <w:rPr>
          <w:rFonts w:ascii="DIN NEXT™ ARABIC LIGHT" w:hAnsi="DIN NEXT™ ARABIC LIGHT" w:cs="DIN NEXT™ ARABIC LIGHT"/>
          <w:color w:val="525252" w:themeColor="accent3" w:themeShade="80"/>
          <w:sz w:val="26"/>
          <w:szCs w:val="26"/>
          <w:lang w:bidi="ar-YE"/>
        </w:rPr>
      </w:pPr>
      <w:r w:rsidRPr="00D50F4B">
        <w:rPr>
          <w:rFonts w:ascii="DIN NEXT™ ARABIC LIGHT" w:hAnsi="DIN NEXT™ ARABIC LIGHT" w:cs="DIN NEXT™ ARABIC LIGHT"/>
          <w:color w:val="525252" w:themeColor="accent3" w:themeShade="80"/>
          <w:sz w:val="26"/>
          <w:szCs w:val="26"/>
          <w:lang w:bidi="ar-YE"/>
        </w:rPr>
        <w:t>Perceptive comments should be essentially made on criteria that are rated less than 3 or above 4</w:t>
      </w:r>
      <w:r w:rsidR="00991ACA">
        <w:rPr>
          <w:rFonts w:ascii="DIN NEXT™ ARABIC LIGHT" w:hAnsi="DIN NEXT™ ARABIC LIGHT" w:cs="DIN NEXT™ ARABIC LIGHT" w:hint="cs"/>
          <w:color w:val="525252" w:themeColor="accent3" w:themeShade="80"/>
          <w:sz w:val="26"/>
          <w:szCs w:val="26"/>
          <w:rtl/>
          <w:lang w:bidi="ar-YE"/>
        </w:rPr>
        <w:t>.</w:t>
      </w:r>
    </w:p>
    <w:p w14:paraId="0D983FEE" w14:textId="77777777" w:rsidR="00FD290F" w:rsidRPr="00FD290F" w:rsidRDefault="00FD290F" w:rsidP="00FD290F">
      <w:pPr>
        <w:pStyle w:val="a6"/>
        <w:autoSpaceDE w:val="0"/>
        <w:autoSpaceDN w:val="0"/>
        <w:adjustRightInd w:val="0"/>
        <w:spacing w:after="170" w:line="240" w:lineRule="auto"/>
        <w:jc w:val="both"/>
        <w:textAlignment w:val="center"/>
        <w:rPr>
          <w:rFonts w:ascii="DIN NEXT™ ARABIC LIGHT" w:hAnsi="DIN NEXT™ ARABIC LIGHT" w:cs="DIN NEXT™ ARABIC LIGHT"/>
          <w:color w:val="525252" w:themeColor="accent3" w:themeShade="80"/>
          <w:sz w:val="10"/>
          <w:szCs w:val="10"/>
          <w:rtl/>
          <w:lang w:bidi="ar-YE"/>
        </w:rPr>
      </w:pPr>
    </w:p>
    <w:p w14:paraId="0A5D57FE" w14:textId="77777777" w:rsidR="00D50F4B" w:rsidRPr="00D50F4B" w:rsidRDefault="00D50F4B" w:rsidP="00D50F4B">
      <w:pPr>
        <w:pStyle w:val="a6"/>
        <w:numPr>
          <w:ilvl w:val="0"/>
          <w:numId w:val="26"/>
        </w:numPr>
        <w:autoSpaceDE w:val="0"/>
        <w:autoSpaceDN w:val="0"/>
        <w:adjustRightInd w:val="0"/>
        <w:spacing w:after="170" w:line="240" w:lineRule="auto"/>
        <w:jc w:val="both"/>
        <w:textAlignment w:val="center"/>
        <w:rPr>
          <w:rFonts w:ascii="DIN NEXT™ ARABIC LIGHT" w:hAnsi="DIN NEXT™ ARABIC LIGHT" w:cs="DIN NEXT™ ARABIC LIGHT"/>
          <w:color w:val="525252" w:themeColor="accent3" w:themeShade="80"/>
          <w:sz w:val="26"/>
          <w:szCs w:val="26"/>
          <w:lang w:bidi="ar-YE"/>
        </w:rPr>
      </w:pPr>
      <w:r w:rsidRPr="00D50F4B">
        <w:rPr>
          <w:rFonts w:ascii="DIN NEXT™ ARABIC LIGHT" w:hAnsi="DIN NEXT™ ARABIC LIGHT" w:cs="DIN NEXT™ ARABIC LIGHT"/>
          <w:color w:val="525252" w:themeColor="accent3" w:themeShade="80"/>
          <w:sz w:val="26"/>
          <w:szCs w:val="26"/>
          <w:lang w:bidi="ar-YE"/>
        </w:rPr>
        <w:t>All evidence and proofs on which the self-study was based should be attached and uploaded to the Academic Accreditation Portal on the NCAAA-ETEC website.</w:t>
      </w:r>
    </w:p>
    <w:p w14:paraId="51037CED" w14:textId="302E1A65" w:rsidR="00D3555B" w:rsidRPr="00CE64A8" w:rsidRDefault="00D50F4B" w:rsidP="00CE64A8">
      <w:pPr>
        <w:pStyle w:val="a6"/>
        <w:numPr>
          <w:ilvl w:val="0"/>
          <w:numId w:val="26"/>
        </w:numPr>
        <w:autoSpaceDE w:val="0"/>
        <w:autoSpaceDN w:val="0"/>
        <w:adjustRightInd w:val="0"/>
        <w:spacing w:after="170" w:line="240" w:lineRule="auto"/>
        <w:jc w:val="both"/>
        <w:textAlignment w:val="center"/>
        <w:rPr>
          <w:rStyle w:val="a5"/>
          <w:rFonts w:ascii="DIN NEXT™ ARABIC LIGHT" w:hAnsi="DIN NEXT™ ARABIC LIGHT" w:cs="DIN NEXT™ ARABIC LIGHT"/>
          <w:color w:val="525252" w:themeColor="accent3" w:themeShade="80"/>
          <w:sz w:val="26"/>
          <w:szCs w:val="26"/>
          <w:rtl/>
          <w:lang w:bidi="ar-YE"/>
        </w:rPr>
      </w:pPr>
      <w:r w:rsidRPr="00D50F4B">
        <w:rPr>
          <w:rFonts w:ascii="DIN NEXT™ ARABIC LIGHT" w:hAnsi="DIN NEXT™ ARABIC LIGHT" w:cs="DIN NEXT™ ARABIC LIGHT"/>
          <w:color w:val="525252" w:themeColor="accent3" w:themeShade="80"/>
          <w:sz w:val="26"/>
          <w:szCs w:val="26"/>
          <w:lang w:bidi="ar-YE"/>
        </w:rPr>
        <w:lastRenderedPageBreak/>
        <w:t>Do not attach files (photos, messages, emails, notes, questionnaires, memos) to the self-study report. These may be made available for consultation during the Program’s Review Visit</w:t>
      </w:r>
      <w:r w:rsidR="00D3555B" w:rsidRPr="00991ACA">
        <w:rPr>
          <w:rFonts w:ascii="DIN NEXT™ ARABIC LIGHT" w:hAnsi="DIN NEXT™ ARABIC LIGHT" w:cs="DIN NEXT™ ARABIC LIGHT"/>
          <w:color w:val="525252" w:themeColor="accent3" w:themeShade="80"/>
          <w:sz w:val="26"/>
          <w:szCs w:val="26"/>
          <w:rtl/>
          <w:lang w:bidi="ar-YE"/>
        </w:rPr>
        <w:t>.</w:t>
      </w:r>
    </w:p>
    <w:p w14:paraId="737FB3B8" w14:textId="1CF7AAE4" w:rsidR="00FD290F" w:rsidRDefault="00FD290F" w:rsidP="00CE64A8">
      <w:pPr>
        <w:pStyle w:val="1"/>
        <w:rPr>
          <w:rStyle w:val="a5"/>
          <w:rFonts w:ascii="DIN NEXT™ ARABIC BOLD" w:hAnsi="DIN NEXT™ ARABIC BOLD" w:cs="DIN NEXT™ ARABIC BOLD"/>
          <w:color w:val="4C3D8E"/>
          <w:sz w:val="32"/>
          <w:szCs w:val="32"/>
          <w:rtl/>
          <w:lang w:bidi="ar-YE"/>
        </w:rPr>
      </w:pPr>
      <w:bookmarkStart w:id="3" w:name="_Ref115708442"/>
      <w:bookmarkStart w:id="4" w:name="_Toc115709294"/>
      <w:r w:rsidRPr="00FD290F">
        <w:rPr>
          <w:rStyle w:val="a5"/>
          <w:rFonts w:ascii="DIN NEXT™ ARABIC BOLD" w:hAnsi="DIN NEXT™ ARABIC BOLD" w:cs="DIN NEXT™ ARABIC BOLD"/>
          <w:color w:val="4C3D8E"/>
          <w:sz w:val="32"/>
          <w:szCs w:val="32"/>
          <w:lang w:bidi="ar-YE"/>
        </w:rPr>
        <w:t>Executive summary:</w:t>
      </w:r>
      <w:bookmarkEnd w:id="3"/>
      <w:bookmarkEnd w:id="4"/>
      <w:r w:rsidRPr="00991ACA">
        <w:rPr>
          <w:rStyle w:val="a5"/>
          <w:rFonts w:ascii="DIN NEXT™ ARABIC BOLD" w:hAnsi="DIN NEXT™ ARABIC BOLD" w:cs="DIN NEXT™ ARABIC BOLD"/>
          <w:color w:val="4C3D8E"/>
          <w:sz w:val="32"/>
          <w:szCs w:val="32"/>
          <w:rtl/>
          <w:lang w:bidi="ar-YE"/>
        </w:rPr>
        <w:t xml:space="preserve"> </w:t>
      </w:r>
    </w:p>
    <w:p w14:paraId="2F63EF58" w14:textId="4B1B1439" w:rsidR="00E1051E" w:rsidRPr="00E1051E" w:rsidRDefault="00000FDE" w:rsidP="00E1051E">
      <w:pPr>
        <w:autoSpaceDE w:val="0"/>
        <w:autoSpaceDN w:val="0"/>
        <w:adjustRightInd w:val="0"/>
        <w:spacing w:after="170" w:line="240" w:lineRule="auto"/>
        <w:jc w:val="lowKashida"/>
        <w:textAlignment w:val="center"/>
        <w:rPr>
          <w:rFonts w:ascii="DIN NEXT™ ARABIC LIGHT" w:hAnsi="DIN NEXT™ ARABIC LIGHT" w:cs="DIN NEXT™ ARABIC LIGHT"/>
          <w:color w:val="525252" w:themeColor="accent3" w:themeShade="80"/>
          <w:sz w:val="26"/>
          <w:szCs w:val="26"/>
          <w:rtl/>
          <w:lang w:bidi="ar-YE"/>
        </w:rPr>
      </w:pPr>
      <w:r w:rsidRPr="00000FDE">
        <w:rPr>
          <w:rFonts w:ascii="DIN NEXT™ ARABIC LIGHT" w:hAnsi="DIN NEXT™ ARABIC LIGHT" w:cs="DIN NEXT™ ARABIC LIGHT"/>
          <w:color w:val="525252" w:themeColor="accent3" w:themeShade="80"/>
          <w:sz w:val="26"/>
          <w:szCs w:val="26"/>
          <w:lang w:bidi="ar-YE"/>
        </w:rPr>
        <w:t>The overall result of the evaluation of each Standard, the most visible strengths</w:t>
      </w:r>
      <w:r w:rsidR="007F4245">
        <w:rPr>
          <w:rFonts w:ascii="DIN NEXT™ ARABIC LIGHT" w:hAnsi="DIN NEXT™ ARABIC LIGHT" w:cs="DIN NEXT™ ARABIC LIGHT"/>
          <w:color w:val="525252" w:themeColor="accent3" w:themeShade="80"/>
          <w:sz w:val="26"/>
          <w:szCs w:val="26"/>
          <w:lang w:bidi="ar-YE"/>
        </w:rPr>
        <w:t>,</w:t>
      </w:r>
      <w:r w:rsidRPr="00000FDE">
        <w:rPr>
          <w:rFonts w:ascii="DIN NEXT™ ARABIC LIGHT" w:hAnsi="DIN NEXT™ ARABIC LIGHT" w:cs="DIN NEXT™ ARABIC LIGHT"/>
          <w:color w:val="525252" w:themeColor="accent3" w:themeShade="80"/>
          <w:sz w:val="26"/>
          <w:szCs w:val="26"/>
          <w:lang w:bidi="ar-YE"/>
        </w:rPr>
        <w:t xml:space="preserve"> and the most significant improvements at the program level should be included along with the operational recommendations</w:t>
      </w:r>
      <w:r w:rsidR="00E1051E" w:rsidRPr="00E1051E">
        <w:rPr>
          <w:rFonts w:ascii="DIN NEXT™ ARABIC LIGHT" w:hAnsi="DIN NEXT™ ARABIC LIGHT" w:cs="DIN NEXT™ ARABIC LIGHT"/>
          <w:color w:val="525252" w:themeColor="accent3" w:themeShade="80"/>
          <w:sz w:val="26"/>
          <w:szCs w:val="26"/>
          <w:lang w:bidi="ar-YE"/>
        </w:rPr>
        <w:t>.</w:t>
      </w:r>
    </w:p>
    <w:p w14:paraId="2311476D" w14:textId="38700175" w:rsidR="00D3555B" w:rsidRPr="00D83461" w:rsidRDefault="00E1051E" w:rsidP="00000FDE">
      <w:pPr>
        <w:autoSpaceDE w:val="0"/>
        <w:autoSpaceDN w:val="0"/>
        <w:adjustRightInd w:val="0"/>
        <w:spacing w:after="0" w:line="288" w:lineRule="auto"/>
        <w:textAlignment w:val="center"/>
        <w:rPr>
          <w:rStyle w:val="a5"/>
          <w:rFonts w:ascii="DIN NEXT™ ARABIC MEDIUM" w:hAnsi="DIN NEXT™ ARABIC MEDIUM" w:cs="DIN NEXT™ ARABIC MEDIUM"/>
          <w:color w:val="52B5C2"/>
          <w:sz w:val="36"/>
          <w:szCs w:val="36"/>
          <w:rtl/>
          <w:lang w:bidi="ar-YE"/>
        </w:rPr>
      </w:pPr>
      <w:r w:rsidRPr="00E1051E">
        <w:rPr>
          <w:rFonts w:ascii="DIN NEXT™ ARABIC MEDIUM" w:hAnsi="DIN NEXT™ ARABIC MEDIUM" w:cs="DIN NEXT™ ARABIC MEDIUM"/>
          <w:color w:val="52B5C2"/>
          <w:sz w:val="28"/>
          <w:szCs w:val="28"/>
          <w:lang w:bidi="ar-YE"/>
        </w:rPr>
        <w:t>Overall Evaluation in Relation to Quality Standards</w:t>
      </w:r>
      <w:r>
        <w:rPr>
          <w:rFonts w:ascii="DIN NEXT™ ARABIC MEDIUM" w:hAnsi="DIN NEXT™ ARABIC MEDIUM" w:cs="DIN NEXT™ ARABIC MEDIUM"/>
          <w:color w:val="52B5C2"/>
          <w:sz w:val="28"/>
          <w:szCs w:val="28"/>
          <w:lang w:bidi="ar-YE"/>
        </w:rPr>
        <w:t>:</w:t>
      </w:r>
    </w:p>
    <w:tbl>
      <w:tblPr>
        <w:tblStyle w:val="a7"/>
        <w:tblW w:w="5136"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897"/>
        <w:gridCol w:w="5932"/>
        <w:gridCol w:w="2436"/>
      </w:tblGrid>
      <w:tr w:rsidR="003C7748" w:rsidRPr="003C7748" w14:paraId="21EA7F57" w14:textId="77777777" w:rsidTr="00F169C2">
        <w:trPr>
          <w:trHeight w:val="440"/>
          <w:tblCellSpacing w:w="7" w:type="dxa"/>
          <w:jc w:val="center"/>
        </w:trPr>
        <w:tc>
          <w:tcPr>
            <w:tcW w:w="473" w:type="pct"/>
            <w:shd w:val="clear" w:color="auto" w:fill="4C3D8E"/>
            <w:vAlign w:val="center"/>
          </w:tcPr>
          <w:p w14:paraId="11BEE368" w14:textId="519772E3" w:rsidR="003C7748" w:rsidRPr="003C7748" w:rsidRDefault="00E1051E" w:rsidP="00F169C2">
            <w:pPr>
              <w:ind w:left="-42" w:hanging="180"/>
              <w:jc w:val="center"/>
              <w:rPr>
                <w:rFonts w:ascii="DIN NEXT™ ARABIC MEDIUM" w:hAnsi="DIN NEXT™ ARABIC MEDIUM" w:cs="DIN NEXT™ ARABIC MEDIUM"/>
                <w:color w:val="FFFFFF" w:themeColor="background1"/>
                <w:sz w:val="26"/>
                <w:szCs w:val="26"/>
                <w:rtl/>
                <w:lang w:bidi="ar-EG"/>
              </w:rPr>
            </w:pPr>
            <w:r w:rsidRPr="00E1051E">
              <w:rPr>
                <w:rFonts w:ascii="DIN NEXT™ ARABIC MEDIUM" w:hAnsi="DIN NEXT™ ARABIC MEDIUM" w:cs="DIN NEXT™ ARABIC MEDIUM"/>
                <w:color w:val="FFFFFF" w:themeColor="background1"/>
                <w:sz w:val="26"/>
                <w:szCs w:val="26"/>
                <w:lang w:bidi="ar-EG"/>
              </w:rPr>
              <w:t>No</w:t>
            </w:r>
            <w:r>
              <w:rPr>
                <w:rFonts w:ascii="DIN NEXT™ ARABIC MEDIUM" w:hAnsi="DIN NEXT™ ARABIC MEDIUM" w:cs="DIN NEXT™ ARABIC MEDIUM"/>
                <w:color w:val="FFFFFF" w:themeColor="background1"/>
                <w:sz w:val="26"/>
                <w:szCs w:val="26"/>
                <w:lang w:bidi="ar-EG"/>
              </w:rPr>
              <w:t>.</w:t>
            </w:r>
          </w:p>
        </w:tc>
        <w:tc>
          <w:tcPr>
            <w:tcW w:w="3194" w:type="pct"/>
            <w:shd w:val="clear" w:color="auto" w:fill="4C3D8E"/>
            <w:vAlign w:val="center"/>
          </w:tcPr>
          <w:p w14:paraId="6326C3ED" w14:textId="62098D7F" w:rsidR="003C7748" w:rsidRPr="003C7748" w:rsidRDefault="00E1051E" w:rsidP="00E1051E">
            <w:pPr>
              <w:jc w:val="center"/>
              <w:rPr>
                <w:rFonts w:ascii="DIN NEXT™ ARABIC MEDIUM" w:hAnsi="DIN NEXT™ ARABIC MEDIUM" w:cs="DIN NEXT™ ARABIC MEDIUM"/>
                <w:color w:val="FFFFFF" w:themeColor="background1"/>
                <w:sz w:val="26"/>
                <w:szCs w:val="26"/>
                <w:rtl/>
                <w:lang w:bidi="ar-EG"/>
              </w:rPr>
            </w:pPr>
            <w:r w:rsidRPr="00E1051E">
              <w:rPr>
                <w:rFonts w:ascii="DIN NEXT™ ARABIC MEDIUM" w:hAnsi="DIN NEXT™ ARABIC MEDIUM" w:cs="DIN NEXT™ ARABIC MEDIUM"/>
                <w:color w:val="FFFFFF" w:themeColor="background1"/>
                <w:sz w:val="26"/>
                <w:szCs w:val="26"/>
                <w:lang w:bidi="ar-EG"/>
              </w:rPr>
              <w:t>Standard</w:t>
            </w:r>
          </w:p>
        </w:tc>
        <w:tc>
          <w:tcPr>
            <w:tcW w:w="1303" w:type="pct"/>
            <w:shd w:val="clear" w:color="auto" w:fill="4C3D8E"/>
            <w:vAlign w:val="center"/>
          </w:tcPr>
          <w:p w14:paraId="61374F4F" w14:textId="54A5A1DC" w:rsidR="003C7748" w:rsidRPr="003C7748" w:rsidRDefault="00E1051E" w:rsidP="00E1051E">
            <w:pPr>
              <w:jc w:val="center"/>
              <w:rPr>
                <w:rFonts w:ascii="DIN NEXT™ ARABIC MEDIUM" w:hAnsi="DIN NEXT™ ARABIC MEDIUM" w:cs="DIN NEXT™ ARABIC MEDIUM"/>
                <w:color w:val="FFFFFF" w:themeColor="background1"/>
                <w:sz w:val="26"/>
                <w:szCs w:val="26"/>
                <w:rtl/>
                <w:lang w:bidi="ar-EG"/>
              </w:rPr>
            </w:pPr>
            <w:r w:rsidRPr="00E1051E">
              <w:rPr>
                <w:rFonts w:ascii="DIN NEXT™ ARABIC MEDIUM" w:hAnsi="DIN NEXT™ ARABIC MEDIUM" w:cs="DIN NEXT™ ARABIC MEDIUM"/>
                <w:color w:val="FFFFFF" w:themeColor="background1"/>
                <w:sz w:val="26"/>
                <w:szCs w:val="26"/>
                <w:lang w:bidi="ar-EG"/>
              </w:rPr>
              <w:t>Overall Evaluation</w:t>
            </w:r>
          </w:p>
        </w:tc>
      </w:tr>
      <w:tr w:rsidR="00000FDE" w:rsidRPr="003C7748" w14:paraId="60143642" w14:textId="77777777" w:rsidTr="00F169C2">
        <w:trPr>
          <w:tblCellSpacing w:w="7" w:type="dxa"/>
          <w:jc w:val="center"/>
        </w:trPr>
        <w:tc>
          <w:tcPr>
            <w:tcW w:w="473" w:type="pct"/>
            <w:shd w:val="clear" w:color="auto" w:fill="F2F2F2" w:themeFill="background1" w:themeFillShade="F2"/>
          </w:tcPr>
          <w:p w14:paraId="3C23E6D3" w14:textId="6E06461C" w:rsidR="00000FDE" w:rsidRPr="00F169C2" w:rsidRDefault="00000FDE" w:rsidP="00F169C2">
            <w:pPr>
              <w:pStyle w:val="a6"/>
              <w:numPr>
                <w:ilvl w:val="0"/>
                <w:numId w:val="33"/>
              </w:numPr>
              <w:ind w:left="-42" w:hanging="180"/>
              <w:jc w:val="center"/>
              <w:rPr>
                <w:rFonts w:ascii="DIN NEXT™ ARABIC LIGHT" w:hAnsi="DIN NEXT™ ARABIC LIGHT" w:cs="DIN NEXT™ ARABIC LIGHT"/>
                <w:color w:val="525252" w:themeColor="accent3" w:themeShade="80"/>
                <w:sz w:val="26"/>
                <w:szCs w:val="26"/>
                <w:rtl/>
                <w:lang w:bidi="ar-EG"/>
              </w:rPr>
            </w:pPr>
          </w:p>
        </w:tc>
        <w:tc>
          <w:tcPr>
            <w:tcW w:w="3194" w:type="pct"/>
            <w:shd w:val="clear" w:color="auto" w:fill="F2F2F2" w:themeFill="background1" w:themeFillShade="F2"/>
          </w:tcPr>
          <w:p w14:paraId="485B0BA9" w14:textId="10E3A5F9" w:rsidR="00000FDE" w:rsidRPr="00E1051E" w:rsidRDefault="00000FDE" w:rsidP="00000FDE">
            <w:pPr>
              <w:jc w:val="lowKashida"/>
              <w:rPr>
                <w:rFonts w:ascii="DIN NEXT™ ARABIC LIGHT" w:hAnsi="DIN NEXT™ ARABIC LIGHT" w:cs="DIN NEXT™ ARABIC LIGHT"/>
                <w:color w:val="525252" w:themeColor="accent3" w:themeShade="80"/>
                <w:sz w:val="26"/>
                <w:szCs w:val="26"/>
                <w:rtl/>
                <w:lang w:bidi="ar-EG"/>
              </w:rPr>
            </w:pPr>
            <w:r w:rsidRPr="00000FDE">
              <w:rPr>
                <w:rFonts w:ascii="DIN NEXT™ ARABIC LIGHT" w:hAnsi="DIN NEXT™ ARABIC LIGHT" w:cs="DIN NEXT™ ARABIC LIGHT"/>
                <w:color w:val="525252" w:themeColor="accent3" w:themeShade="80"/>
                <w:sz w:val="26"/>
                <w:szCs w:val="26"/>
                <w:lang w:bidi="ar-EG"/>
              </w:rPr>
              <w:t>Program Management and Quality Assurance</w:t>
            </w:r>
          </w:p>
        </w:tc>
        <w:tc>
          <w:tcPr>
            <w:tcW w:w="1303" w:type="pct"/>
            <w:shd w:val="clear" w:color="auto" w:fill="F2F2F2" w:themeFill="background1" w:themeFillShade="F2"/>
          </w:tcPr>
          <w:p w14:paraId="67DB3885" w14:textId="77777777" w:rsidR="00000FDE" w:rsidRPr="003C7748" w:rsidRDefault="00000FDE" w:rsidP="00000FDE">
            <w:pPr>
              <w:jc w:val="lowKashida"/>
              <w:rPr>
                <w:rFonts w:ascii="DIN NEXT™ ARABIC LIGHT" w:hAnsi="DIN NEXT™ ARABIC LIGHT" w:cs="DIN NEXT™ ARABIC LIGHT"/>
                <w:color w:val="525252" w:themeColor="accent3" w:themeShade="80"/>
                <w:sz w:val="26"/>
                <w:szCs w:val="26"/>
                <w:rtl/>
                <w:lang w:bidi="ar-EG"/>
              </w:rPr>
            </w:pPr>
          </w:p>
        </w:tc>
      </w:tr>
      <w:tr w:rsidR="00000FDE" w:rsidRPr="003C7748" w14:paraId="260AEC36" w14:textId="77777777" w:rsidTr="00F169C2">
        <w:trPr>
          <w:tblCellSpacing w:w="7" w:type="dxa"/>
          <w:jc w:val="center"/>
        </w:trPr>
        <w:tc>
          <w:tcPr>
            <w:tcW w:w="473" w:type="pct"/>
            <w:shd w:val="clear" w:color="auto" w:fill="D9D9D9" w:themeFill="background1" w:themeFillShade="D9"/>
          </w:tcPr>
          <w:p w14:paraId="02726A0E" w14:textId="01BC9AAF" w:rsidR="00000FDE" w:rsidRPr="00F169C2" w:rsidRDefault="00000FDE" w:rsidP="00F169C2">
            <w:pPr>
              <w:pStyle w:val="a6"/>
              <w:numPr>
                <w:ilvl w:val="0"/>
                <w:numId w:val="33"/>
              </w:numPr>
              <w:ind w:left="-42" w:hanging="180"/>
              <w:jc w:val="center"/>
              <w:rPr>
                <w:rFonts w:ascii="DIN NEXT™ ARABIC LIGHT" w:hAnsi="DIN NEXT™ ARABIC LIGHT" w:cs="DIN NEXT™ ARABIC LIGHT"/>
                <w:color w:val="525252" w:themeColor="accent3" w:themeShade="80"/>
                <w:sz w:val="26"/>
                <w:szCs w:val="26"/>
                <w:rtl/>
                <w:lang w:bidi="ar-EG"/>
              </w:rPr>
            </w:pPr>
          </w:p>
        </w:tc>
        <w:tc>
          <w:tcPr>
            <w:tcW w:w="3194" w:type="pct"/>
            <w:shd w:val="clear" w:color="auto" w:fill="D9D9D9" w:themeFill="background1" w:themeFillShade="D9"/>
          </w:tcPr>
          <w:p w14:paraId="7A5B5A06" w14:textId="56BD2D9C" w:rsidR="00000FDE" w:rsidRPr="00E1051E" w:rsidRDefault="00000FDE" w:rsidP="00000FDE">
            <w:pPr>
              <w:jc w:val="lowKashida"/>
              <w:rPr>
                <w:rFonts w:ascii="DIN NEXT™ ARABIC LIGHT" w:hAnsi="DIN NEXT™ ARABIC LIGHT" w:cs="DIN NEXT™ ARABIC LIGHT"/>
                <w:color w:val="525252" w:themeColor="accent3" w:themeShade="80"/>
                <w:sz w:val="26"/>
                <w:szCs w:val="26"/>
                <w:rtl/>
                <w:lang w:bidi="ar-EG"/>
              </w:rPr>
            </w:pPr>
            <w:r w:rsidRPr="00000FDE">
              <w:rPr>
                <w:rFonts w:ascii="DIN NEXT™ ARABIC LIGHT" w:hAnsi="DIN NEXT™ ARABIC LIGHT" w:cs="DIN NEXT™ ARABIC LIGHT"/>
                <w:color w:val="525252" w:themeColor="accent3" w:themeShade="80"/>
                <w:sz w:val="26"/>
                <w:szCs w:val="26"/>
                <w:lang w:bidi="ar-EG"/>
              </w:rPr>
              <w:t>Teaching and Learning</w:t>
            </w:r>
          </w:p>
        </w:tc>
        <w:tc>
          <w:tcPr>
            <w:tcW w:w="1303" w:type="pct"/>
            <w:shd w:val="clear" w:color="auto" w:fill="D9D9D9" w:themeFill="background1" w:themeFillShade="D9"/>
          </w:tcPr>
          <w:p w14:paraId="1D998834" w14:textId="77777777" w:rsidR="00000FDE" w:rsidRPr="003C7748" w:rsidRDefault="00000FDE" w:rsidP="00000FDE">
            <w:pPr>
              <w:jc w:val="lowKashida"/>
              <w:rPr>
                <w:rFonts w:ascii="DIN NEXT™ ARABIC LIGHT" w:hAnsi="DIN NEXT™ ARABIC LIGHT" w:cs="DIN NEXT™ ARABIC LIGHT"/>
                <w:color w:val="525252" w:themeColor="accent3" w:themeShade="80"/>
                <w:sz w:val="26"/>
                <w:szCs w:val="26"/>
                <w:rtl/>
                <w:lang w:bidi="ar-EG"/>
              </w:rPr>
            </w:pPr>
          </w:p>
        </w:tc>
      </w:tr>
      <w:tr w:rsidR="00E1051E" w:rsidRPr="003C7748" w14:paraId="61ABD238" w14:textId="77777777" w:rsidTr="00F169C2">
        <w:trPr>
          <w:tblCellSpacing w:w="7" w:type="dxa"/>
          <w:jc w:val="center"/>
        </w:trPr>
        <w:tc>
          <w:tcPr>
            <w:tcW w:w="473" w:type="pct"/>
            <w:shd w:val="clear" w:color="auto" w:fill="F2F2F2" w:themeFill="background1" w:themeFillShade="F2"/>
          </w:tcPr>
          <w:p w14:paraId="0C14ABBD" w14:textId="3B86DE73" w:rsidR="00E1051E" w:rsidRPr="00F169C2" w:rsidRDefault="00E1051E" w:rsidP="00F169C2">
            <w:pPr>
              <w:pStyle w:val="a6"/>
              <w:numPr>
                <w:ilvl w:val="0"/>
                <w:numId w:val="33"/>
              </w:numPr>
              <w:ind w:left="-42" w:hanging="180"/>
              <w:jc w:val="center"/>
              <w:rPr>
                <w:rFonts w:ascii="DIN NEXT™ ARABIC LIGHT" w:hAnsi="DIN NEXT™ ARABIC LIGHT" w:cs="DIN NEXT™ ARABIC LIGHT"/>
                <w:color w:val="525252" w:themeColor="accent3" w:themeShade="80"/>
                <w:sz w:val="26"/>
                <w:szCs w:val="26"/>
                <w:rtl/>
                <w:lang w:bidi="ar-EG"/>
              </w:rPr>
            </w:pPr>
          </w:p>
        </w:tc>
        <w:tc>
          <w:tcPr>
            <w:tcW w:w="3194" w:type="pct"/>
            <w:shd w:val="clear" w:color="auto" w:fill="F2F2F2" w:themeFill="background1" w:themeFillShade="F2"/>
          </w:tcPr>
          <w:p w14:paraId="100D1627" w14:textId="04C581BD" w:rsidR="00E1051E" w:rsidRPr="00E1051E" w:rsidRDefault="00E1051E" w:rsidP="00E1051E">
            <w:pPr>
              <w:jc w:val="lowKashida"/>
              <w:rPr>
                <w:rFonts w:ascii="DIN NEXT™ ARABIC LIGHT" w:hAnsi="DIN NEXT™ ARABIC LIGHT" w:cs="DIN NEXT™ ARABIC LIGHT"/>
                <w:color w:val="525252" w:themeColor="accent3" w:themeShade="80"/>
                <w:sz w:val="26"/>
                <w:szCs w:val="26"/>
                <w:rtl/>
                <w:lang w:bidi="ar-EG"/>
              </w:rPr>
            </w:pPr>
            <w:r w:rsidRPr="00E1051E">
              <w:rPr>
                <w:rFonts w:ascii="DIN NEXT™ ARABIC LIGHT" w:hAnsi="DIN NEXT™ ARABIC LIGHT" w:cs="DIN NEXT™ ARABIC LIGHT"/>
                <w:color w:val="525252" w:themeColor="accent3" w:themeShade="80"/>
                <w:sz w:val="26"/>
                <w:szCs w:val="26"/>
                <w:lang w:bidi="ar-EG"/>
              </w:rPr>
              <w:t>Students</w:t>
            </w:r>
          </w:p>
        </w:tc>
        <w:tc>
          <w:tcPr>
            <w:tcW w:w="1303" w:type="pct"/>
            <w:shd w:val="clear" w:color="auto" w:fill="F2F2F2" w:themeFill="background1" w:themeFillShade="F2"/>
          </w:tcPr>
          <w:p w14:paraId="61179B40" w14:textId="77777777" w:rsidR="00E1051E" w:rsidRPr="003C7748" w:rsidRDefault="00E1051E" w:rsidP="00E1051E">
            <w:pPr>
              <w:jc w:val="lowKashida"/>
              <w:rPr>
                <w:rFonts w:ascii="DIN NEXT™ ARABIC LIGHT" w:hAnsi="DIN NEXT™ ARABIC LIGHT" w:cs="DIN NEXT™ ARABIC LIGHT"/>
                <w:color w:val="525252" w:themeColor="accent3" w:themeShade="80"/>
                <w:sz w:val="26"/>
                <w:szCs w:val="26"/>
                <w:rtl/>
                <w:lang w:bidi="ar-EG"/>
              </w:rPr>
            </w:pPr>
          </w:p>
        </w:tc>
      </w:tr>
      <w:tr w:rsidR="00000FDE" w:rsidRPr="003C7748" w14:paraId="7240F9C5" w14:textId="77777777" w:rsidTr="00F169C2">
        <w:trPr>
          <w:tblCellSpacing w:w="7" w:type="dxa"/>
          <w:jc w:val="center"/>
        </w:trPr>
        <w:tc>
          <w:tcPr>
            <w:tcW w:w="473" w:type="pct"/>
            <w:shd w:val="clear" w:color="auto" w:fill="D9D9D9" w:themeFill="background1" w:themeFillShade="D9"/>
          </w:tcPr>
          <w:p w14:paraId="17ACA4BC" w14:textId="4010C86F" w:rsidR="00000FDE" w:rsidRPr="00F169C2" w:rsidRDefault="00000FDE" w:rsidP="00F169C2">
            <w:pPr>
              <w:pStyle w:val="a6"/>
              <w:numPr>
                <w:ilvl w:val="0"/>
                <w:numId w:val="33"/>
              </w:numPr>
              <w:ind w:left="-42" w:hanging="180"/>
              <w:jc w:val="center"/>
              <w:rPr>
                <w:rFonts w:ascii="DIN NEXT™ ARABIC LIGHT" w:hAnsi="DIN NEXT™ ARABIC LIGHT" w:cs="DIN NEXT™ ARABIC LIGHT"/>
                <w:color w:val="525252" w:themeColor="accent3" w:themeShade="80"/>
                <w:sz w:val="26"/>
                <w:szCs w:val="26"/>
                <w:rtl/>
                <w:lang w:bidi="ar-EG"/>
              </w:rPr>
            </w:pPr>
          </w:p>
        </w:tc>
        <w:tc>
          <w:tcPr>
            <w:tcW w:w="3194" w:type="pct"/>
            <w:shd w:val="clear" w:color="auto" w:fill="D9D9D9" w:themeFill="background1" w:themeFillShade="D9"/>
          </w:tcPr>
          <w:p w14:paraId="55387379" w14:textId="6BEA45A9" w:rsidR="00000FDE" w:rsidRPr="00E1051E" w:rsidRDefault="00000FDE" w:rsidP="00000FDE">
            <w:pPr>
              <w:jc w:val="lowKashida"/>
              <w:rPr>
                <w:rFonts w:ascii="DIN NEXT™ ARABIC LIGHT" w:hAnsi="DIN NEXT™ ARABIC LIGHT" w:cs="DIN NEXT™ ARABIC LIGHT"/>
                <w:color w:val="525252" w:themeColor="accent3" w:themeShade="80"/>
                <w:sz w:val="26"/>
                <w:szCs w:val="26"/>
                <w:rtl/>
                <w:lang w:bidi="ar-EG"/>
              </w:rPr>
            </w:pPr>
            <w:r w:rsidRPr="00000FDE">
              <w:rPr>
                <w:rFonts w:ascii="DIN NEXT™ ARABIC LIGHT" w:hAnsi="DIN NEXT™ ARABIC LIGHT" w:cs="DIN NEXT™ ARABIC LIGHT"/>
                <w:color w:val="525252" w:themeColor="accent3" w:themeShade="80"/>
                <w:sz w:val="26"/>
                <w:szCs w:val="26"/>
                <w:lang w:bidi="ar-EG"/>
              </w:rPr>
              <w:t>Teaching Staff</w:t>
            </w:r>
          </w:p>
        </w:tc>
        <w:tc>
          <w:tcPr>
            <w:tcW w:w="1303" w:type="pct"/>
            <w:shd w:val="clear" w:color="auto" w:fill="D9D9D9" w:themeFill="background1" w:themeFillShade="D9"/>
          </w:tcPr>
          <w:p w14:paraId="71B2C51E" w14:textId="77777777" w:rsidR="00000FDE" w:rsidRPr="003C7748" w:rsidRDefault="00000FDE" w:rsidP="00000FDE">
            <w:pPr>
              <w:jc w:val="lowKashida"/>
              <w:rPr>
                <w:rFonts w:ascii="DIN NEXT™ ARABIC LIGHT" w:hAnsi="DIN NEXT™ ARABIC LIGHT" w:cs="DIN NEXT™ ARABIC LIGHT"/>
                <w:color w:val="525252" w:themeColor="accent3" w:themeShade="80"/>
                <w:sz w:val="26"/>
                <w:szCs w:val="26"/>
                <w:rtl/>
                <w:lang w:bidi="ar-EG"/>
              </w:rPr>
            </w:pPr>
          </w:p>
        </w:tc>
      </w:tr>
      <w:tr w:rsidR="00000FDE" w:rsidRPr="003C7748" w14:paraId="4F84F00E" w14:textId="77777777" w:rsidTr="00F169C2">
        <w:trPr>
          <w:tblCellSpacing w:w="7" w:type="dxa"/>
          <w:jc w:val="center"/>
        </w:trPr>
        <w:tc>
          <w:tcPr>
            <w:tcW w:w="473" w:type="pct"/>
            <w:shd w:val="clear" w:color="auto" w:fill="F2F2F2" w:themeFill="background1" w:themeFillShade="F2"/>
          </w:tcPr>
          <w:p w14:paraId="41BAEDBB" w14:textId="5EE60EF5" w:rsidR="00000FDE" w:rsidRPr="00F169C2" w:rsidRDefault="00000FDE" w:rsidP="00F169C2">
            <w:pPr>
              <w:pStyle w:val="a6"/>
              <w:numPr>
                <w:ilvl w:val="0"/>
                <w:numId w:val="33"/>
              </w:numPr>
              <w:ind w:left="-42" w:hanging="180"/>
              <w:jc w:val="center"/>
              <w:rPr>
                <w:rFonts w:ascii="DIN NEXT™ ARABIC LIGHT" w:hAnsi="DIN NEXT™ ARABIC LIGHT" w:cs="DIN NEXT™ ARABIC LIGHT"/>
                <w:color w:val="525252" w:themeColor="accent3" w:themeShade="80"/>
                <w:sz w:val="26"/>
                <w:szCs w:val="26"/>
                <w:rtl/>
                <w:lang w:bidi="ar-EG"/>
              </w:rPr>
            </w:pPr>
          </w:p>
        </w:tc>
        <w:tc>
          <w:tcPr>
            <w:tcW w:w="3194" w:type="pct"/>
            <w:shd w:val="clear" w:color="auto" w:fill="F2F2F2" w:themeFill="background1" w:themeFillShade="F2"/>
          </w:tcPr>
          <w:p w14:paraId="3B3EFFD1" w14:textId="52CD38B5" w:rsidR="00000FDE" w:rsidRPr="00E1051E" w:rsidRDefault="00000FDE" w:rsidP="00000FDE">
            <w:pPr>
              <w:jc w:val="lowKashida"/>
              <w:rPr>
                <w:rFonts w:ascii="DIN NEXT™ ARABIC LIGHT" w:hAnsi="DIN NEXT™ ARABIC LIGHT" w:cs="DIN NEXT™ ARABIC LIGHT"/>
                <w:color w:val="525252" w:themeColor="accent3" w:themeShade="80"/>
                <w:sz w:val="26"/>
                <w:szCs w:val="26"/>
                <w:rtl/>
                <w:lang w:bidi="ar-EG"/>
              </w:rPr>
            </w:pPr>
            <w:r w:rsidRPr="00000FDE">
              <w:rPr>
                <w:rFonts w:ascii="DIN NEXT™ ARABIC LIGHT" w:hAnsi="DIN NEXT™ ARABIC LIGHT" w:cs="DIN NEXT™ ARABIC LIGHT"/>
                <w:color w:val="525252" w:themeColor="accent3" w:themeShade="80"/>
                <w:sz w:val="26"/>
                <w:szCs w:val="26"/>
                <w:lang w:bidi="ar-EG"/>
              </w:rPr>
              <w:t>Learning Resources, Facilities, and Equipment</w:t>
            </w:r>
          </w:p>
        </w:tc>
        <w:tc>
          <w:tcPr>
            <w:tcW w:w="1303" w:type="pct"/>
            <w:shd w:val="clear" w:color="auto" w:fill="F2F2F2" w:themeFill="background1" w:themeFillShade="F2"/>
          </w:tcPr>
          <w:p w14:paraId="7AE8C971" w14:textId="77777777" w:rsidR="00000FDE" w:rsidRPr="003C7748" w:rsidRDefault="00000FDE" w:rsidP="00000FDE">
            <w:pPr>
              <w:jc w:val="lowKashida"/>
              <w:rPr>
                <w:rFonts w:ascii="DIN NEXT™ ARABIC LIGHT" w:hAnsi="DIN NEXT™ ARABIC LIGHT" w:cs="DIN NEXT™ ARABIC LIGHT"/>
                <w:color w:val="525252" w:themeColor="accent3" w:themeShade="80"/>
                <w:sz w:val="26"/>
                <w:szCs w:val="26"/>
                <w:rtl/>
                <w:lang w:bidi="ar-EG"/>
              </w:rPr>
            </w:pPr>
          </w:p>
        </w:tc>
      </w:tr>
    </w:tbl>
    <w:p w14:paraId="2A3FF2DA" w14:textId="2242F5B1" w:rsidR="00FE1141" w:rsidRDefault="00FE1141" w:rsidP="00421990">
      <w:pPr>
        <w:autoSpaceDE w:val="0"/>
        <w:autoSpaceDN w:val="0"/>
        <w:adjustRightInd w:val="0"/>
        <w:spacing w:after="170" w:line="288" w:lineRule="auto"/>
        <w:textAlignment w:val="center"/>
        <w:rPr>
          <w:rStyle w:val="a5"/>
          <w:rFonts w:ascii="DIN NEXT™ ARABIC BOLD" w:hAnsi="DIN NEXT™ ARABIC BOLD" w:cs="DIN NEXT™ ARABIC BOLD"/>
          <w:color w:val="4C3D8E"/>
          <w:sz w:val="32"/>
          <w:szCs w:val="32"/>
          <w:lang w:bidi="ar-YE"/>
        </w:rPr>
      </w:pPr>
    </w:p>
    <w:p w14:paraId="06206464" w14:textId="77777777" w:rsidR="00522236" w:rsidRDefault="00522236" w:rsidP="00522236">
      <w:pPr>
        <w:rPr>
          <w:rStyle w:val="a5"/>
          <w:rFonts w:ascii="DIN NEXT™ ARABIC BOLD" w:hAnsi="DIN NEXT™ ARABIC BOLD" w:cs="DIN NEXT™ ARABIC BOLD"/>
          <w:color w:val="4C3D8E"/>
          <w:sz w:val="32"/>
          <w:szCs w:val="32"/>
          <w:lang w:bidi="ar-YE"/>
        </w:rPr>
      </w:pPr>
      <w:bookmarkStart w:id="5" w:name="_Ref115708447"/>
      <w:bookmarkStart w:id="6" w:name="_Toc115709295"/>
    </w:p>
    <w:p w14:paraId="64BECFC8" w14:textId="0AB4DEC6" w:rsidR="00522236" w:rsidRDefault="00522236" w:rsidP="00522236">
      <w:pPr>
        <w:rPr>
          <w:rStyle w:val="a5"/>
          <w:rFonts w:ascii="DIN NEXT™ ARABIC BOLD" w:hAnsi="DIN NEXT™ ARABIC BOLD" w:cs="DIN NEXT™ ARABIC BOLD"/>
          <w:color w:val="4C3D8E"/>
          <w:sz w:val="10"/>
          <w:szCs w:val="10"/>
          <w:lang w:bidi="ar-YE"/>
        </w:rPr>
      </w:pPr>
    </w:p>
    <w:p w14:paraId="57D31284" w14:textId="577A41D2" w:rsidR="00F169C2" w:rsidRDefault="00F169C2" w:rsidP="00522236">
      <w:pPr>
        <w:rPr>
          <w:rStyle w:val="a5"/>
          <w:rFonts w:ascii="DIN NEXT™ ARABIC BOLD" w:hAnsi="DIN NEXT™ ARABIC BOLD" w:cs="DIN NEXT™ ARABIC BOLD"/>
          <w:color w:val="4C3D8E"/>
          <w:sz w:val="10"/>
          <w:szCs w:val="10"/>
          <w:lang w:bidi="ar-YE"/>
        </w:rPr>
      </w:pPr>
    </w:p>
    <w:p w14:paraId="083BF666" w14:textId="77777777" w:rsidR="00F169C2" w:rsidRPr="00522236" w:rsidRDefault="00F169C2" w:rsidP="00522236">
      <w:pPr>
        <w:rPr>
          <w:rStyle w:val="a5"/>
          <w:rFonts w:ascii="DIN NEXT™ ARABIC BOLD" w:hAnsi="DIN NEXT™ ARABIC BOLD" w:cs="DIN NEXT™ ARABIC BOLD"/>
          <w:color w:val="4C3D8E"/>
          <w:sz w:val="10"/>
          <w:szCs w:val="10"/>
          <w:lang w:bidi="ar-YE"/>
        </w:rPr>
      </w:pPr>
    </w:p>
    <w:p w14:paraId="3A83713E" w14:textId="23B7FF03" w:rsidR="009E3CC0" w:rsidRDefault="00421990" w:rsidP="00CE64A8">
      <w:pPr>
        <w:pStyle w:val="1"/>
        <w:rPr>
          <w:rStyle w:val="a5"/>
          <w:rFonts w:ascii="DIN NEXT™ ARABIC BOLD" w:hAnsi="DIN NEXT™ ARABIC BOLD" w:cs="DIN NEXT™ ARABIC BOLD"/>
          <w:color w:val="4C3D8E"/>
          <w:sz w:val="32"/>
          <w:szCs w:val="32"/>
          <w:lang w:bidi="ar-YE"/>
        </w:rPr>
      </w:pPr>
      <w:bookmarkStart w:id="7" w:name="_Ref115773758"/>
      <w:r w:rsidRPr="00421990">
        <w:rPr>
          <w:rStyle w:val="a5"/>
          <w:rFonts w:ascii="DIN NEXT™ ARABIC BOLD" w:hAnsi="DIN NEXT™ ARABIC BOLD" w:cs="DIN NEXT™ ARABIC BOLD"/>
          <w:color w:val="4C3D8E"/>
          <w:sz w:val="32"/>
          <w:szCs w:val="32"/>
          <w:lang w:bidi="ar-YE"/>
        </w:rPr>
        <w:t xml:space="preserve">1. </w:t>
      </w:r>
      <w:r w:rsidR="00000FDE" w:rsidRPr="00000FDE">
        <w:rPr>
          <w:rStyle w:val="a5"/>
          <w:rFonts w:ascii="DIN NEXT™ ARABIC BOLD" w:hAnsi="DIN NEXT™ ARABIC BOLD" w:cs="DIN NEXT™ ARABIC BOLD"/>
          <w:color w:val="4C3D8E"/>
          <w:sz w:val="32"/>
          <w:szCs w:val="32"/>
          <w:lang w:bidi="ar-YE"/>
        </w:rPr>
        <w:t xml:space="preserve">Program </w:t>
      </w:r>
      <w:r w:rsidRPr="00421990">
        <w:rPr>
          <w:rStyle w:val="a5"/>
          <w:rFonts w:ascii="DIN NEXT™ ARABIC BOLD" w:hAnsi="DIN NEXT™ ARABIC BOLD" w:cs="DIN NEXT™ ARABIC BOLD"/>
          <w:color w:val="4C3D8E"/>
          <w:sz w:val="32"/>
          <w:szCs w:val="32"/>
          <w:lang w:bidi="ar-YE"/>
        </w:rPr>
        <w:t>Profile</w:t>
      </w:r>
      <w:bookmarkEnd w:id="5"/>
      <w:bookmarkEnd w:id="6"/>
      <w:bookmarkEnd w:id="7"/>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7014"/>
        <w:gridCol w:w="1915"/>
      </w:tblGrid>
      <w:tr w:rsidR="000C2503" w:rsidRPr="00EA2AF3" w14:paraId="2DD88A8D" w14:textId="77777777" w:rsidTr="000C2503">
        <w:trPr>
          <w:cnfStyle w:val="100000000000" w:firstRow="1" w:lastRow="0" w:firstColumn="0" w:lastColumn="0" w:oddVBand="0" w:evenVBand="0" w:oddHBand="0" w:evenHBand="0" w:firstRowFirstColumn="0" w:firstRowLastColumn="0" w:lastRowFirstColumn="0" w:lastRowLastColumn="0"/>
          <w:trHeight w:val="393"/>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gridSpan w:val="2"/>
            <w:tcBorders>
              <w:top w:val="none" w:sz="0" w:space="0" w:color="auto"/>
              <w:left w:val="none" w:sz="0" w:space="0" w:color="auto"/>
              <w:bottom w:val="none" w:sz="0" w:space="0" w:color="auto"/>
              <w:right w:val="none" w:sz="0" w:space="0" w:color="auto"/>
            </w:tcBorders>
            <w:shd w:val="clear" w:color="auto" w:fill="4C3D8E"/>
            <w:vAlign w:val="center"/>
          </w:tcPr>
          <w:p w14:paraId="44027893" w14:textId="0D5DB297" w:rsidR="000C2503" w:rsidRPr="00620164" w:rsidRDefault="000C2503" w:rsidP="00DB3C84">
            <w:pPr>
              <w:pStyle w:val="Style2"/>
              <w:rPr>
                <w:szCs w:val="26"/>
                <w:rtl/>
              </w:rPr>
            </w:pPr>
            <w:bookmarkStart w:id="8" w:name="_Ref115708450"/>
            <w:bookmarkStart w:id="9" w:name="_Toc115709296"/>
            <w:r w:rsidRPr="00620164">
              <w:t xml:space="preserve">1.1 </w:t>
            </w:r>
            <w:r w:rsidR="00B1132D" w:rsidRPr="00ED45F8">
              <w:rPr>
                <w:b w:val="0"/>
                <w:bCs w:val="0"/>
              </w:rPr>
              <w:t>Program Mission</w:t>
            </w:r>
            <w:bookmarkEnd w:id="8"/>
            <w:bookmarkEnd w:id="9"/>
          </w:p>
        </w:tc>
      </w:tr>
      <w:tr w:rsidR="000C2503" w:rsidRPr="00EA2AF3" w14:paraId="38B9928E" w14:textId="77777777" w:rsidTr="000C2503">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gridSpan w:val="2"/>
            <w:shd w:val="clear" w:color="auto" w:fill="F2F2F2" w:themeFill="background1" w:themeFillShade="F2"/>
            <w:vAlign w:val="center"/>
          </w:tcPr>
          <w:p w14:paraId="67481352" w14:textId="77777777" w:rsidR="000C2503" w:rsidRPr="000C2503" w:rsidRDefault="000C2503" w:rsidP="00CE64A8">
            <w:pPr>
              <w:bidi/>
              <w:ind w:right="43"/>
              <w:rPr>
                <w:rFonts w:ascii="DIN NEXT™ ARABIC LIGHT" w:hAnsi="DIN NEXT™ ARABIC LIGHT" w:cs="DIN NEXT™ ARABIC LIGHT"/>
                <w:b w:val="0"/>
                <w:bCs w:val="0"/>
                <w:color w:val="525252" w:themeColor="accent3" w:themeShade="80"/>
                <w:sz w:val="24"/>
                <w:szCs w:val="24"/>
                <w:rtl/>
                <w:lang w:bidi="ar-EG"/>
              </w:rPr>
            </w:pPr>
          </w:p>
          <w:p w14:paraId="531A114C" w14:textId="77777777" w:rsidR="000C2503" w:rsidRPr="000C2503" w:rsidRDefault="000C2503" w:rsidP="00CE64A8">
            <w:pPr>
              <w:bidi/>
              <w:ind w:right="43"/>
              <w:rPr>
                <w:rFonts w:ascii="DIN NEXT™ ARABIC LIGHT" w:hAnsi="DIN NEXT™ ARABIC LIGHT" w:cs="DIN NEXT™ ARABIC LIGHT"/>
                <w:b w:val="0"/>
                <w:bCs w:val="0"/>
                <w:color w:val="525252" w:themeColor="accent3" w:themeShade="80"/>
                <w:sz w:val="24"/>
                <w:szCs w:val="24"/>
                <w:rtl/>
                <w:lang w:bidi="ar-EG"/>
              </w:rPr>
            </w:pPr>
          </w:p>
          <w:p w14:paraId="2A1668A7" w14:textId="77777777" w:rsidR="000C2503" w:rsidRPr="000C2503" w:rsidRDefault="000C2503" w:rsidP="00CE64A8">
            <w:pPr>
              <w:bidi/>
              <w:ind w:right="43"/>
              <w:rPr>
                <w:rFonts w:ascii="DIN NEXT™ ARABIC LIGHT" w:hAnsi="DIN NEXT™ ARABIC LIGHT" w:cs="DIN NEXT™ ARABIC LIGHT"/>
                <w:b w:val="0"/>
                <w:bCs w:val="0"/>
                <w:color w:val="525252" w:themeColor="accent3" w:themeShade="80"/>
                <w:sz w:val="24"/>
                <w:szCs w:val="24"/>
                <w:rtl/>
                <w:lang w:bidi="ar-EG"/>
              </w:rPr>
            </w:pPr>
          </w:p>
        </w:tc>
      </w:tr>
      <w:tr w:rsidR="000C2503" w:rsidRPr="00EA2AF3" w14:paraId="7D68A2FA" w14:textId="77777777" w:rsidTr="00B1132D">
        <w:trPr>
          <w:trHeight w:val="402"/>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gridSpan w:val="2"/>
            <w:shd w:val="clear" w:color="auto" w:fill="4C3D8E"/>
            <w:vAlign w:val="center"/>
          </w:tcPr>
          <w:p w14:paraId="42381ACB" w14:textId="36166F13" w:rsidR="000C2503" w:rsidRPr="00CE64A8" w:rsidRDefault="000C2503" w:rsidP="00DB3C84">
            <w:pPr>
              <w:pStyle w:val="Style2"/>
              <w:rPr>
                <w:rtl/>
              </w:rPr>
            </w:pPr>
            <w:bookmarkStart w:id="10" w:name="_Ref115708456"/>
            <w:bookmarkStart w:id="11" w:name="_Toc115709297"/>
            <w:r w:rsidRPr="00CE64A8">
              <w:t xml:space="preserve">1.2 </w:t>
            </w:r>
            <w:r w:rsidRPr="00ED45F8">
              <w:rPr>
                <w:b w:val="0"/>
                <w:bCs w:val="0"/>
              </w:rPr>
              <w:t>Program Goals</w:t>
            </w:r>
            <w:bookmarkEnd w:id="10"/>
            <w:bookmarkEnd w:id="11"/>
          </w:p>
        </w:tc>
      </w:tr>
      <w:tr w:rsidR="000C2503" w:rsidRPr="00EA2AF3" w14:paraId="41EE9993" w14:textId="77777777" w:rsidTr="00B1132D">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gridSpan w:val="2"/>
            <w:shd w:val="clear" w:color="auto" w:fill="F2F2F2" w:themeFill="background1" w:themeFillShade="F2"/>
            <w:vAlign w:val="center"/>
          </w:tcPr>
          <w:p w14:paraId="32414ABB" w14:textId="77777777" w:rsidR="000C2503" w:rsidRPr="000C2503" w:rsidRDefault="000C2503" w:rsidP="00CE64A8">
            <w:pPr>
              <w:bidi/>
              <w:ind w:right="43"/>
              <w:rPr>
                <w:rFonts w:ascii="DIN NEXT™ ARABIC LIGHT" w:hAnsi="DIN NEXT™ ARABIC LIGHT" w:cs="DIN NEXT™ ARABIC LIGHT"/>
                <w:b w:val="0"/>
                <w:bCs w:val="0"/>
                <w:color w:val="525252" w:themeColor="accent3" w:themeShade="80"/>
                <w:sz w:val="24"/>
                <w:szCs w:val="24"/>
                <w:rtl/>
                <w:lang w:bidi="ar-EG"/>
              </w:rPr>
            </w:pPr>
          </w:p>
          <w:p w14:paraId="0DDCAFCB" w14:textId="77777777" w:rsidR="000C2503" w:rsidRPr="000C2503" w:rsidRDefault="000C2503" w:rsidP="00CE64A8">
            <w:pPr>
              <w:bidi/>
              <w:ind w:right="43"/>
              <w:rPr>
                <w:rFonts w:ascii="DIN NEXT™ ARABIC LIGHT" w:hAnsi="DIN NEXT™ ARABIC LIGHT" w:cs="DIN NEXT™ ARABIC LIGHT"/>
                <w:b w:val="0"/>
                <w:bCs w:val="0"/>
                <w:color w:val="525252" w:themeColor="accent3" w:themeShade="80"/>
                <w:sz w:val="24"/>
                <w:szCs w:val="24"/>
                <w:rtl/>
                <w:lang w:bidi="ar-EG"/>
              </w:rPr>
            </w:pPr>
          </w:p>
          <w:p w14:paraId="6650B9A3" w14:textId="77777777" w:rsidR="000C2503" w:rsidRPr="000C2503" w:rsidRDefault="000C2503" w:rsidP="00CE64A8">
            <w:pPr>
              <w:bidi/>
              <w:ind w:right="43"/>
              <w:rPr>
                <w:rFonts w:ascii="DIN NEXT™ ARABIC LIGHT" w:hAnsi="DIN NEXT™ ARABIC LIGHT" w:cs="DIN NEXT™ ARABIC LIGHT"/>
                <w:b w:val="0"/>
                <w:bCs w:val="0"/>
                <w:color w:val="525252" w:themeColor="accent3" w:themeShade="80"/>
                <w:sz w:val="24"/>
                <w:szCs w:val="24"/>
                <w:rtl/>
                <w:lang w:bidi="ar-EG"/>
              </w:rPr>
            </w:pPr>
          </w:p>
        </w:tc>
      </w:tr>
      <w:tr w:rsidR="000C2503" w:rsidRPr="00EA2AF3" w14:paraId="387B42CA" w14:textId="77777777" w:rsidTr="000C2503">
        <w:trPr>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gridSpan w:val="2"/>
            <w:shd w:val="clear" w:color="auto" w:fill="4C3D8E"/>
            <w:vAlign w:val="center"/>
          </w:tcPr>
          <w:p w14:paraId="798683CD" w14:textId="6558CCCE" w:rsidR="000C2503" w:rsidRPr="000C2503" w:rsidRDefault="000C2503" w:rsidP="00DB3C84">
            <w:pPr>
              <w:pStyle w:val="Style2"/>
              <w:rPr>
                <w:rtl/>
                <w:lang w:bidi="ar-EG"/>
              </w:rPr>
            </w:pPr>
            <w:bookmarkStart w:id="12" w:name="_Ref115708460"/>
            <w:bookmarkStart w:id="13" w:name="_Toc115709298"/>
            <w:r w:rsidRPr="000C2503">
              <w:lastRenderedPageBreak/>
              <w:t>1.</w:t>
            </w:r>
            <w:r>
              <w:t>3</w:t>
            </w:r>
            <w:r w:rsidRPr="00E1051E">
              <w:t xml:space="preserve"> </w:t>
            </w:r>
            <w:r w:rsidR="00B1132D" w:rsidRPr="00ED45F8">
              <w:rPr>
                <w:b w:val="0"/>
                <w:bCs w:val="0"/>
              </w:rPr>
              <w:t>A List of the Program Achievements, Awards, and Significant Accomplishment</w:t>
            </w:r>
            <w:r w:rsidR="007F4245" w:rsidRPr="00ED45F8">
              <w:rPr>
                <w:b w:val="0"/>
                <w:bCs w:val="0"/>
              </w:rPr>
              <w:t>s</w:t>
            </w:r>
            <w:bookmarkEnd w:id="12"/>
            <w:bookmarkEnd w:id="13"/>
          </w:p>
        </w:tc>
      </w:tr>
      <w:tr w:rsidR="000C2503" w:rsidRPr="00EA2AF3" w14:paraId="09195B48" w14:textId="77777777" w:rsidTr="000C2503">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gridSpan w:val="2"/>
            <w:shd w:val="clear" w:color="auto" w:fill="F2F2F2" w:themeFill="background1" w:themeFillShade="F2"/>
            <w:vAlign w:val="center"/>
          </w:tcPr>
          <w:p w14:paraId="6BBE07D6" w14:textId="77777777" w:rsidR="000C2503" w:rsidRPr="00EA2AF3" w:rsidRDefault="000C2503" w:rsidP="00CE64A8">
            <w:pPr>
              <w:bidi/>
              <w:ind w:right="43"/>
              <w:rPr>
                <w:rFonts w:ascii="DIN NEXT™ ARABIC LIGHT" w:hAnsi="DIN NEXT™ ARABIC LIGHT" w:cs="DIN NEXT™ ARABIC LIGHT"/>
                <w:b w:val="0"/>
                <w:bCs w:val="0"/>
                <w:color w:val="525252" w:themeColor="accent3" w:themeShade="80"/>
                <w:sz w:val="24"/>
                <w:szCs w:val="24"/>
                <w:rtl/>
                <w:lang w:bidi="ar-EG"/>
              </w:rPr>
            </w:pPr>
          </w:p>
          <w:p w14:paraId="743F8F61" w14:textId="77777777" w:rsidR="000C2503" w:rsidRPr="00EA2AF3" w:rsidRDefault="000C2503" w:rsidP="00CE64A8">
            <w:pPr>
              <w:bidi/>
              <w:ind w:right="43"/>
              <w:rPr>
                <w:rFonts w:ascii="DIN NEXT™ ARABIC LIGHT" w:hAnsi="DIN NEXT™ ARABIC LIGHT" w:cs="DIN NEXT™ ARABIC LIGHT"/>
                <w:b w:val="0"/>
                <w:bCs w:val="0"/>
                <w:color w:val="525252" w:themeColor="accent3" w:themeShade="80"/>
                <w:sz w:val="24"/>
                <w:szCs w:val="24"/>
                <w:rtl/>
                <w:lang w:bidi="ar-EG"/>
              </w:rPr>
            </w:pPr>
          </w:p>
          <w:p w14:paraId="456C7925" w14:textId="77777777" w:rsidR="000C2503" w:rsidRPr="00EA2AF3" w:rsidRDefault="000C2503" w:rsidP="00CE64A8">
            <w:pPr>
              <w:bidi/>
              <w:ind w:right="43"/>
              <w:rPr>
                <w:rFonts w:ascii="DIN NEXT™ ARABIC LIGHT" w:hAnsi="DIN NEXT™ ARABIC LIGHT" w:cs="DIN NEXT™ ARABIC LIGHT"/>
                <w:b w:val="0"/>
                <w:bCs w:val="0"/>
                <w:color w:val="525252" w:themeColor="accent3" w:themeShade="80"/>
                <w:sz w:val="24"/>
                <w:szCs w:val="24"/>
                <w:rtl/>
                <w:lang w:bidi="ar-EG"/>
              </w:rPr>
            </w:pPr>
          </w:p>
          <w:p w14:paraId="6D70527C" w14:textId="77777777" w:rsidR="000C2503" w:rsidRPr="00EA2AF3" w:rsidRDefault="000C2503" w:rsidP="00CE64A8">
            <w:pPr>
              <w:bidi/>
              <w:ind w:right="43"/>
              <w:rPr>
                <w:rFonts w:ascii="DIN NEXT™ ARABIC LIGHT" w:hAnsi="DIN NEXT™ ARABIC LIGHT" w:cs="DIN NEXT™ ARABIC LIGHT"/>
                <w:b w:val="0"/>
                <w:bCs w:val="0"/>
                <w:color w:val="525252" w:themeColor="accent3" w:themeShade="80"/>
                <w:sz w:val="24"/>
                <w:szCs w:val="24"/>
                <w:rtl/>
              </w:rPr>
            </w:pPr>
          </w:p>
        </w:tc>
      </w:tr>
      <w:tr w:rsidR="000C2503" w:rsidRPr="00620164" w14:paraId="324469A9" w14:textId="77777777" w:rsidTr="00B1132D">
        <w:trPr>
          <w:trHeight w:val="402"/>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gridSpan w:val="2"/>
            <w:shd w:val="clear" w:color="auto" w:fill="4C3D8E"/>
            <w:vAlign w:val="center"/>
          </w:tcPr>
          <w:p w14:paraId="2CCF92ED" w14:textId="5400FEB5" w:rsidR="000C2503" w:rsidRPr="00620164" w:rsidRDefault="000C2503" w:rsidP="00DB3C84">
            <w:pPr>
              <w:pStyle w:val="Style2"/>
              <w:rPr>
                <w:szCs w:val="26"/>
                <w:rtl/>
              </w:rPr>
            </w:pPr>
            <w:bookmarkStart w:id="14" w:name="_Ref115708805"/>
            <w:bookmarkStart w:id="15" w:name="_Toc115709299"/>
            <w:r w:rsidRPr="00620164">
              <w:rPr>
                <w:rStyle w:val="2Char"/>
                <w:b/>
                <w:bCs/>
                <w:color w:val="FFFFFF" w:themeColor="background1"/>
                <w:sz w:val="26"/>
              </w:rPr>
              <w:t xml:space="preserve">1.4 </w:t>
            </w:r>
            <w:r w:rsidR="00B1132D" w:rsidRPr="00620164">
              <w:rPr>
                <w:rStyle w:val="2Char"/>
                <w:b/>
                <w:bCs/>
                <w:color w:val="FFFFFF" w:themeColor="background1"/>
                <w:sz w:val="26"/>
              </w:rPr>
              <w:t>Total Credit Hours</w:t>
            </w:r>
            <w:r w:rsidR="00F82DD1" w:rsidRPr="00620164">
              <w:rPr>
                <w:rStyle w:val="2Char"/>
                <w:b/>
                <w:bCs/>
                <w:color w:val="FFFFFF" w:themeColor="background1"/>
                <w:sz w:val="26"/>
              </w:rPr>
              <w:t>: (…..)</w:t>
            </w:r>
            <w:bookmarkEnd w:id="14"/>
            <w:bookmarkEnd w:id="15"/>
          </w:p>
        </w:tc>
      </w:tr>
      <w:tr w:rsidR="000C2503" w:rsidRPr="00EA2AF3" w14:paraId="7961F7F3" w14:textId="77777777" w:rsidTr="000C2503">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gridSpan w:val="2"/>
            <w:shd w:val="clear" w:color="auto" w:fill="4C3D8E"/>
            <w:vAlign w:val="center"/>
          </w:tcPr>
          <w:p w14:paraId="16302820" w14:textId="77777777" w:rsidR="006E1069" w:rsidRDefault="000C2503" w:rsidP="006E1069">
            <w:pPr>
              <w:pStyle w:val="Style2"/>
              <w:rPr>
                <w:rtl/>
              </w:rPr>
            </w:pPr>
            <w:bookmarkStart w:id="16" w:name="_Ref115708812"/>
            <w:bookmarkStart w:id="17" w:name="_Toc115709300"/>
            <w:r w:rsidRPr="00C11800">
              <w:t xml:space="preserve">1.5 </w:t>
            </w:r>
            <w:r w:rsidR="00B1132D" w:rsidRPr="00C11800">
              <w:t>Preparatory or Foundation Program (if any)</w:t>
            </w:r>
            <w:bookmarkEnd w:id="16"/>
            <w:bookmarkEnd w:id="17"/>
          </w:p>
          <w:p w14:paraId="72A9DBCB" w14:textId="213C0247" w:rsidR="000C2503" w:rsidRPr="006E1069" w:rsidRDefault="00B1132D" w:rsidP="006E1069">
            <w:pPr>
              <w:pStyle w:val="Style2"/>
              <w:rPr>
                <w:b w:val="0"/>
                <w:bCs w:val="0"/>
                <w:i/>
                <w:iCs/>
                <w:sz w:val="22"/>
                <w:szCs w:val="22"/>
                <w:rtl/>
              </w:rPr>
            </w:pPr>
            <w:r w:rsidRPr="006E1069">
              <w:rPr>
                <w:b w:val="0"/>
                <w:bCs w:val="0"/>
                <w:i/>
                <w:iCs/>
                <w:sz w:val="22"/>
                <w:szCs w:val="22"/>
              </w:rPr>
              <w:t xml:space="preserve">A summary description of preparatory or foundation programs (if any) including (its management, relationship with academic program learning outcomes, </w:t>
            </w:r>
            <w:r w:rsidR="007F4245" w:rsidRPr="006E1069">
              <w:rPr>
                <w:b w:val="0"/>
                <w:bCs w:val="0"/>
                <w:i/>
                <w:iCs/>
                <w:sz w:val="22"/>
                <w:szCs w:val="22"/>
              </w:rPr>
              <w:t xml:space="preserve">and </w:t>
            </w:r>
            <w:r w:rsidRPr="006E1069">
              <w:rPr>
                <w:b w:val="0"/>
                <w:bCs w:val="0"/>
                <w:i/>
                <w:iCs/>
                <w:sz w:val="22"/>
                <w:szCs w:val="22"/>
              </w:rPr>
              <w:t>how many academic credits are granted into the program and included in the GPA)</w:t>
            </w:r>
            <w:r w:rsidRPr="006E1069">
              <w:rPr>
                <w:b w:val="0"/>
                <w:bCs w:val="0"/>
                <w:i/>
                <w:iCs/>
                <w:sz w:val="22"/>
                <w:szCs w:val="22"/>
                <w:rtl/>
              </w:rPr>
              <w:t>.</w:t>
            </w:r>
          </w:p>
        </w:tc>
      </w:tr>
      <w:tr w:rsidR="000C2503" w:rsidRPr="00EA2AF3" w14:paraId="3A520E13" w14:textId="77777777" w:rsidTr="00B1132D">
        <w:trPr>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gridSpan w:val="2"/>
            <w:shd w:val="clear" w:color="auto" w:fill="F2F2F2" w:themeFill="background1" w:themeFillShade="F2"/>
            <w:vAlign w:val="center"/>
          </w:tcPr>
          <w:p w14:paraId="3E721333" w14:textId="77777777" w:rsidR="000C2503" w:rsidRPr="00EA2AF3" w:rsidRDefault="000C2503" w:rsidP="00CE64A8">
            <w:pPr>
              <w:bidi/>
              <w:ind w:right="43"/>
              <w:rPr>
                <w:rFonts w:ascii="DIN NEXT™ ARABIC LIGHT" w:hAnsi="DIN NEXT™ ARABIC LIGHT" w:cs="DIN NEXT™ ARABIC LIGHT"/>
                <w:b w:val="0"/>
                <w:bCs w:val="0"/>
                <w:color w:val="525252" w:themeColor="accent3" w:themeShade="80"/>
                <w:sz w:val="24"/>
                <w:szCs w:val="24"/>
                <w:rtl/>
                <w:lang w:bidi="ar-EG"/>
              </w:rPr>
            </w:pPr>
          </w:p>
          <w:p w14:paraId="395750FD" w14:textId="77777777" w:rsidR="000C2503" w:rsidRPr="00EA2AF3" w:rsidRDefault="000C2503" w:rsidP="00CE64A8">
            <w:pPr>
              <w:bidi/>
              <w:ind w:right="43"/>
              <w:rPr>
                <w:rFonts w:ascii="DIN NEXT™ ARABIC LIGHT" w:hAnsi="DIN NEXT™ ARABIC LIGHT" w:cs="DIN NEXT™ ARABIC LIGHT"/>
                <w:b w:val="0"/>
                <w:bCs w:val="0"/>
                <w:color w:val="525252" w:themeColor="accent3" w:themeShade="80"/>
                <w:sz w:val="24"/>
                <w:szCs w:val="24"/>
                <w:rtl/>
                <w:lang w:bidi="ar-EG"/>
              </w:rPr>
            </w:pPr>
          </w:p>
          <w:p w14:paraId="2D9B076B" w14:textId="77777777" w:rsidR="000C2503" w:rsidRPr="00EA2AF3" w:rsidRDefault="000C2503" w:rsidP="00CE64A8">
            <w:pPr>
              <w:bidi/>
              <w:ind w:right="43"/>
              <w:rPr>
                <w:rFonts w:ascii="DIN NEXT™ ARABIC LIGHT" w:hAnsi="DIN NEXT™ ARABIC LIGHT" w:cs="DIN NEXT™ ARABIC LIGHT"/>
                <w:b w:val="0"/>
                <w:bCs w:val="0"/>
                <w:color w:val="525252" w:themeColor="accent3" w:themeShade="80"/>
                <w:sz w:val="24"/>
                <w:szCs w:val="24"/>
                <w:rtl/>
              </w:rPr>
            </w:pPr>
          </w:p>
          <w:p w14:paraId="2F786F49" w14:textId="77777777" w:rsidR="000C2503" w:rsidRPr="00EA2AF3" w:rsidRDefault="000C2503" w:rsidP="00CE64A8">
            <w:pPr>
              <w:bidi/>
              <w:ind w:right="43"/>
              <w:rPr>
                <w:rFonts w:ascii="DIN NEXT™ ARABIC LIGHT" w:hAnsi="DIN NEXT™ ARABIC LIGHT" w:cs="DIN NEXT™ ARABIC LIGHT"/>
                <w:b w:val="0"/>
                <w:bCs w:val="0"/>
                <w:color w:val="525252" w:themeColor="accent3" w:themeShade="80"/>
                <w:sz w:val="24"/>
                <w:szCs w:val="24"/>
                <w:rtl/>
              </w:rPr>
            </w:pPr>
          </w:p>
        </w:tc>
      </w:tr>
      <w:tr w:rsidR="000C2503" w:rsidRPr="00DB3C84" w14:paraId="1382246A" w14:textId="77777777" w:rsidTr="00B05728">
        <w:trPr>
          <w:cnfStyle w:val="000000100000" w:firstRow="0" w:lastRow="0" w:firstColumn="0" w:lastColumn="0" w:oddVBand="0" w:evenVBand="0" w:oddHBand="1" w:evenHBand="0" w:firstRowFirstColumn="0" w:firstRowLastColumn="0" w:lastRowFirstColumn="0" w:lastRowLastColumn="0"/>
          <w:trHeight w:val="411"/>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gridSpan w:val="2"/>
            <w:shd w:val="clear" w:color="auto" w:fill="4C3D8E"/>
            <w:vAlign w:val="center"/>
          </w:tcPr>
          <w:p w14:paraId="78F2BE79" w14:textId="0409EC28" w:rsidR="000C2503" w:rsidRPr="00DB3C84" w:rsidRDefault="000C2503" w:rsidP="00DB3C84">
            <w:pPr>
              <w:pStyle w:val="Style2"/>
            </w:pPr>
            <w:bookmarkStart w:id="18" w:name="_Ref115708816"/>
            <w:bookmarkStart w:id="19" w:name="_Toc115709301"/>
            <w:r w:rsidRPr="00DB3C84">
              <w:rPr>
                <w:rStyle w:val="2Char"/>
                <w:b/>
                <w:bCs/>
                <w:color w:val="FFFFFF" w:themeColor="background1"/>
                <w:sz w:val="26"/>
              </w:rPr>
              <w:t xml:space="preserve">1.6 </w:t>
            </w:r>
            <w:r w:rsidR="00B1132D" w:rsidRPr="00DB3C84">
              <w:rPr>
                <w:rStyle w:val="2Char"/>
                <w:b/>
                <w:bCs/>
                <w:color w:val="FFFFFF" w:themeColor="background1"/>
                <w:sz w:val="26"/>
              </w:rPr>
              <w:t>Major Tracks/Pathways (if any)</w:t>
            </w:r>
            <w:bookmarkEnd w:id="18"/>
            <w:bookmarkEnd w:id="19"/>
          </w:p>
        </w:tc>
      </w:tr>
      <w:tr w:rsidR="000C2503" w:rsidRPr="00EA2AF3" w14:paraId="3641CC28" w14:textId="77777777" w:rsidTr="000C2503">
        <w:trPr>
          <w:tblCellSpacing w:w="7" w:type="dxa"/>
          <w:jc w:val="center"/>
        </w:trPr>
        <w:tc>
          <w:tcPr>
            <w:cnfStyle w:val="001000000000" w:firstRow="0" w:lastRow="0" w:firstColumn="1" w:lastColumn="0" w:oddVBand="0" w:evenVBand="0" w:oddHBand="0" w:evenHBand="0" w:firstRowFirstColumn="0" w:firstRowLastColumn="0" w:lastRowFirstColumn="0" w:lastRowLastColumn="0"/>
            <w:tcW w:w="6993" w:type="dxa"/>
            <w:shd w:val="clear" w:color="auto" w:fill="52B5C2"/>
            <w:vAlign w:val="center"/>
          </w:tcPr>
          <w:p w14:paraId="02BBC51D" w14:textId="187CD773" w:rsidR="000C2503" w:rsidRPr="00EA2AF3" w:rsidRDefault="00B1132D" w:rsidP="00B1132D">
            <w:pPr>
              <w:ind w:right="43"/>
              <w:jc w:val="center"/>
              <w:rPr>
                <w:rFonts w:ascii="DIN NEXT™ ARABIC LIGHT" w:hAnsi="DIN NEXT™ ARABIC LIGHT" w:cs="DIN NEXT™ ARABIC LIGHT"/>
                <w:b w:val="0"/>
                <w:bCs w:val="0"/>
                <w:color w:val="FFFFFF" w:themeColor="background1"/>
                <w:sz w:val="24"/>
                <w:szCs w:val="24"/>
                <w:lang w:bidi="ar-EG"/>
              </w:rPr>
            </w:pPr>
            <w:r w:rsidRPr="00B1132D">
              <w:rPr>
                <w:rFonts w:ascii="DIN NEXT™ ARABIC LIGHT" w:hAnsi="DIN NEXT™ ARABIC LIGHT" w:cs="DIN NEXT™ ARABIC LIGHT"/>
                <w:b w:val="0"/>
                <w:bCs w:val="0"/>
                <w:color w:val="FFFFFF" w:themeColor="background1"/>
                <w:sz w:val="24"/>
                <w:szCs w:val="24"/>
                <w:lang w:bidi="ar-EG"/>
              </w:rPr>
              <w:t>Major</w:t>
            </w:r>
            <w:r w:rsidR="00B05728">
              <w:rPr>
                <w:rFonts w:ascii="DIN NEXT™ ARABIC LIGHT" w:hAnsi="DIN NEXT™ ARABIC LIGHT" w:cs="DIN NEXT™ ARABIC LIGHT"/>
                <w:b w:val="0"/>
                <w:bCs w:val="0"/>
                <w:color w:val="FFFFFF" w:themeColor="background1"/>
                <w:sz w:val="24"/>
                <w:szCs w:val="24"/>
                <w:lang w:bidi="ar-EG"/>
              </w:rPr>
              <w:t xml:space="preserve"> </w:t>
            </w:r>
            <w:r w:rsidRPr="00B1132D">
              <w:rPr>
                <w:rFonts w:ascii="DIN NEXT™ ARABIC LIGHT" w:hAnsi="DIN NEXT™ ARABIC LIGHT" w:cs="DIN NEXT™ ARABIC LIGHT"/>
                <w:b w:val="0"/>
                <w:bCs w:val="0"/>
                <w:color w:val="FFFFFF" w:themeColor="background1"/>
                <w:sz w:val="24"/>
                <w:szCs w:val="24"/>
                <w:lang w:bidi="ar-EG"/>
              </w:rPr>
              <w:t>Tracks/Pathways</w:t>
            </w:r>
          </w:p>
        </w:tc>
        <w:tc>
          <w:tcPr>
            <w:tcW w:w="1894" w:type="dxa"/>
            <w:shd w:val="clear" w:color="auto" w:fill="52B5C2"/>
            <w:vAlign w:val="center"/>
          </w:tcPr>
          <w:p w14:paraId="434BC727" w14:textId="77777777" w:rsidR="00B1132D" w:rsidRPr="00B1132D" w:rsidRDefault="00B1132D" w:rsidP="00B1132D">
            <w:pPr>
              <w:ind w:right="43"/>
              <w:jc w:val="center"/>
              <w:cnfStyle w:val="000000000000" w:firstRow="0" w:lastRow="0" w:firstColumn="0" w:lastColumn="0" w:oddVBand="0" w:evenVBand="0" w:oddHBand="0" w:evenHBand="0" w:firstRowFirstColumn="0" w:firstRowLastColumn="0" w:lastRowFirstColumn="0" w:lastRowLastColumn="0"/>
              <w:rPr>
                <w:rFonts w:ascii="DIN NEXT™ ARABIC LIGHT" w:hAnsi="DIN NEXT™ ARABIC LIGHT" w:cs="DIN NEXT™ ARABIC LIGHT"/>
                <w:color w:val="FFFFFF" w:themeColor="background1"/>
                <w:sz w:val="24"/>
                <w:szCs w:val="24"/>
              </w:rPr>
            </w:pPr>
            <w:r w:rsidRPr="00B1132D">
              <w:rPr>
                <w:rFonts w:ascii="DIN NEXT™ ARABIC LIGHT" w:hAnsi="DIN NEXT™ ARABIC LIGHT" w:cs="DIN NEXT™ ARABIC LIGHT"/>
                <w:color w:val="FFFFFF" w:themeColor="background1"/>
                <w:sz w:val="24"/>
                <w:szCs w:val="24"/>
              </w:rPr>
              <w:t>Credit Hours</w:t>
            </w:r>
          </w:p>
          <w:p w14:paraId="78858B66" w14:textId="23AD4704" w:rsidR="000C2503" w:rsidRPr="00EA2AF3" w:rsidRDefault="00B1132D" w:rsidP="00B1132D">
            <w:pPr>
              <w:ind w:right="43"/>
              <w:jc w:val="center"/>
              <w:cnfStyle w:val="000000000000" w:firstRow="0" w:lastRow="0" w:firstColumn="0" w:lastColumn="0" w:oddVBand="0" w:evenVBand="0" w:oddHBand="0" w:evenHBand="0" w:firstRowFirstColumn="0" w:firstRowLastColumn="0" w:lastRowFirstColumn="0" w:lastRowLastColumn="0"/>
              <w:rPr>
                <w:rFonts w:ascii="DIN NEXT™ ARABIC LIGHT" w:hAnsi="DIN NEXT™ ARABIC LIGHT" w:cs="DIN NEXT™ ARABIC LIGHT"/>
                <w:color w:val="FFFFFF" w:themeColor="background1"/>
                <w:sz w:val="24"/>
                <w:szCs w:val="24"/>
              </w:rPr>
            </w:pPr>
            <w:r w:rsidRPr="00B05728">
              <w:rPr>
                <w:rFonts w:ascii="DIN NEXT™ ARABIC LIGHT" w:hAnsi="DIN NEXT™ ARABIC LIGHT" w:cs="DIN NEXT™ ARABIC LIGHT"/>
                <w:color w:val="FFFFFF" w:themeColor="background1"/>
                <w:sz w:val="18"/>
                <w:szCs w:val="18"/>
              </w:rPr>
              <w:t>(For each track)</w:t>
            </w:r>
          </w:p>
        </w:tc>
      </w:tr>
      <w:tr w:rsidR="000C2503" w:rsidRPr="00EA2AF3" w14:paraId="5A40FBDE" w14:textId="77777777" w:rsidTr="000C2503">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6993" w:type="dxa"/>
            <w:shd w:val="clear" w:color="auto" w:fill="F2F2F2" w:themeFill="background1" w:themeFillShade="F2"/>
            <w:vAlign w:val="center"/>
          </w:tcPr>
          <w:p w14:paraId="1541EDEE" w14:textId="77777777" w:rsidR="000C2503" w:rsidRPr="00EA2AF3" w:rsidRDefault="000C2503" w:rsidP="000C2503">
            <w:pPr>
              <w:pStyle w:val="a6"/>
              <w:numPr>
                <w:ilvl w:val="0"/>
                <w:numId w:val="28"/>
              </w:numPr>
              <w:ind w:left="0" w:firstLine="0"/>
              <w:rPr>
                <w:rFonts w:ascii="DIN NEXT™ ARABIC LIGHT" w:hAnsi="DIN NEXT™ ARABIC LIGHT" w:cs="DIN NEXT™ ARABIC LIGHT"/>
                <w:b w:val="0"/>
                <w:bCs w:val="0"/>
                <w:color w:val="525252" w:themeColor="accent3" w:themeShade="80"/>
                <w:sz w:val="24"/>
                <w:szCs w:val="24"/>
              </w:rPr>
            </w:pPr>
          </w:p>
        </w:tc>
        <w:tc>
          <w:tcPr>
            <w:tcW w:w="1894" w:type="dxa"/>
            <w:shd w:val="clear" w:color="auto" w:fill="F2F2F2" w:themeFill="background1" w:themeFillShade="F2"/>
            <w:vAlign w:val="center"/>
          </w:tcPr>
          <w:p w14:paraId="1D517D4F" w14:textId="77777777" w:rsidR="000C2503" w:rsidRPr="00EA2AF3" w:rsidRDefault="000C2503" w:rsidP="000C2503">
            <w:pPr>
              <w:ind w:right="43"/>
              <w:cnfStyle w:val="000000100000" w:firstRow="0" w:lastRow="0" w:firstColumn="0" w:lastColumn="0" w:oddVBand="0" w:evenVBand="0" w:oddHBand="1" w:evenHBand="0" w:firstRowFirstColumn="0" w:firstRowLastColumn="0" w:lastRowFirstColumn="0" w:lastRowLastColumn="0"/>
              <w:rPr>
                <w:rFonts w:ascii="DIN NEXT™ ARABIC LIGHT" w:hAnsi="DIN NEXT™ ARABIC LIGHT" w:cs="DIN NEXT™ ARABIC LIGHT"/>
                <w:color w:val="525252" w:themeColor="accent3" w:themeShade="80"/>
                <w:sz w:val="24"/>
                <w:szCs w:val="24"/>
                <w:lang w:bidi="ar-EG"/>
              </w:rPr>
            </w:pPr>
          </w:p>
        </w:tc>
      </w:tr>
      <w:tr w:rsidR="000C2503" w:rsidRPr="00EA2AF3" w14:paraId="60187B00" w14:textId="77777777" w:rsidTr="00B1132D">
        <w:trPr>
          <w:tblCellSpacing w:w="7" w:type="dxa"/>
          <w:jc w:val="center"/>
        </w:trPr>
        <w:tc>
          <w:tcPr>
            <w:cnfStyle w:val="001000000000" w:firstRow="0" w:lastRow="0" w:firstColumn="1" w:lastColumn="0" w:oddVBand="0" w:evenVBand="0" w:oddHBand="0" w:evenHBand="0" w:firstRowFirstColumn="0" w:firstRowLastColumn="0" w:lastRowFirstColumn="0" w:lastRowLastColumn="0"/>
            <w:tcW w:w="6993" w:type="dxa"/>
            <w:shd w:val="clear" w:color="auto" w:fill="D9D9D9" w:themeFill="background1" w:themeFillShade="D9"/>
            <w:vAlign w:val="center"/>
          </w:tcPr>
          <w:p w14:paraId="0A0B4805" w14:textId="77777777" w:rsidR="000C2503" w:rsidRPr="00EA2AF3" w:rsidRDefault="000C2503" w:rsidP="000C2503">
            <w:pPr>
              <w:pStyle w:val="a6"/>
              <w:numPr>
                <w:ilvl w:val="0"/>
                <w:numId w:val="28"/>
              </w:numPr>
              <w:ind w:left="0" w:firstLine="0"/>
              <w:rPr>
                <w:rFonts w:ascii="DIN NEXT™ ARABIC LIGHT" w:hAnsi="DIN NEXT™ ARABIC LIGHT" w:cs="DIN NEXT™ ARABIC LIGHT"/>
                <w:b w:val="0"/>
                <w:bCs w:val="0"/>
                <w:color w:val="525252" w:themeColor="accent3" w:themeShade="80"/>
                <w:sz w:val="24"/>
                <w:szCs w:val="24"/>
              </w:rPr>
            </w:pPr>
          </w:p>
        </w:tc>
        <w:tc>
          <w:tcPr>
            <w:tcW w:w="1894" w:type="dxa"/>
            <w:shd w:val="clear" w:color="auto" w:fill="D9D9D9" w:themeFill="background1" w:themeFillShade="D9"/>
            <w:vAlign w:val="center"/>
          </w:tcPr>
          <w:p w14:paraId="6DD6AF85" w14:textId="77777777" w:rsidR="000C2503" w:rsidRPr="00EA2AF3" w:rsidRDefault="000C2503" w:rsidP="000C2503">
            <w:pPr>
              <w:ind w:right="43"/>
              <w:cnfStyle w:val="000000000000" w:firstRow="0" w:lastRow="0" w:firstColumn="0" w:lastColumn="0" w:oddVBand="0" w:evenVBand="0" w:oddHBand="0" w:evenHBand="0" w:firstRowFirstColumn="0" w:firstRowLastColumn="0" w:lastRowFirstColumn="0" w:lastRowLastColumn="0"/>
              <w:rPr>
                <w:rFonts w:ascii="DIN NEXT™ ARABIC LIGHT" w:hAnsi="DIN NEXT™ ARABIC LIGHT" w:cs="DIN NEXT™ ARABIC LIGHT"/>
                <w:color w:val="525252" w:themeColor="accent3" w:themeShade="80"/>
                <w:sz w:val="24"/>
                <w:szCs w:val="24"/>
              </w:rPr>
            </w:pPr>
          </w:p>
        </w:tc>
      </w:tr>
      <w:tr w:rsidR="000C2503" w:rsidRPr="00DB3C84" w14:paraId="21FE72D0" w14:textId="77777777" w:rsidTr="00B05728">
        <w:trPr>
          <w:cnfStyle w:val="000000100000" w:firstRow="0" w:lastRow="0" w:firstColumn="0" w:lastColumn="0" w:oddVBand="0" w:evenVBand="0" w:oddHBand="1" w:evenHBand="0" w:firstRowFirstColumn="0" w:firstRowLastColumn="0" w:lastRowFirstColumn="0" w:lastRowLastColumn="0"/>
          <w:trHeight w:val="357"/>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gridSpan w:val="2"/>
            <w:shd w:val="clear" w:color="auto" w:fill="4C3D8E"/>
            <w:vAlign w:val="center"/>
          </w:tcPr>
          <w:p w14:paraId="2633883E" w14:textId="15BC5AFF" w:rsidR="000C2503" w:rsidRPr="00DB3C84" w:rsidRDefault="000C2503" w:rsidP="00DB3C84">
            <w:pPr>
              <w:pStyle w:val="Style2"/>
              <w:rPr>
                <w:szCs w:val="26"/>
                <w:rtl/>
              </w:rPr>
            </w:pPr>
            <w:bookmarkStart w:id="20" w:name="_Ref115708821"/>
            <w:bookmarkStart w:id="21" w:name="_Toc115709302"/>
            <w:r w:rsidRPr="00DB3C84">
              <w:rPr>
                <w:rStyle w:val="2Char"/>
                <w:b/>
                <w:bCs/>
                <w:color w:val="FFFFFF" w:themeColor="background1"/>
                <w:sz w:val="26"/>
              </w:rPr>
              <w:t xml:space="preserve">1.7 </w:t>
            </w:r>
            <w:r w:rsidR="00B05728" w:rsidRPr="00DB3C84">
              <w:rPr>
                <w:rStyle w:val="2Char"/>
                <w:b/>
                <w:bCs/>
                <w:color w:val="FFFFFF" w:themeColor="background1"/>
                <w:sz w:val="26"/>
              </w:rPr>
              <w:t>Intermediate Exit Points/Awarded Degree (if any)</w:t>
            </w:r>
            <w:bookmarkEnd w:id="20"/>
            <w:bookmarkEnd w:id="21"/>
          </w:p>
        </w:tc>
      </w:tr>
      <w:tr w:rsidR="000C2503" w:rsidRPr="00EA2AF3" w14:paraId="05CECC47" w14:textId="77777777" w:rsidTr="00B05728">
        <w:trPr>
          <w:trHeight w:val="348"/>
          <w:tblCellSpacing w:w="7" w:type="dxa"/>
          <w:jc w:val="center"/>
        </w:trPr>
        <w:tc>
          <w:tcPr>
            <w:cnfStyle w:val="001000000000" w:firstRow="0" w:lastRow="0" w:firstColumn="1" w:lastColumn="0" w:oddVBand="0" w:evenVBand="0" w:oddHBand="0" w:evenHBand="0" w:firstRowFirstColumn="0" w:firstRowLastColumn="0" w:lastRowFirstColumn="0" w:lastRowLastColumn="0"/>
            <w:tcW w:w="6993" w:type="dxa"/>
            <w:shd w:val="clear" w:color="auto" w:fill="52B5C2"/>
            <w:vAlign w:val="center"/>
          </w:tcPr>
          <w:p w14:paraId="3987698F" w14:textId="616AA026" w:rsidR="000C2503" w:rsidRPr="00EA2AF3" w:rsidRDefault="00B05728" w:rsidP="00B05728">
            <w:pPr>
              <w:ind w:right="43"/>
              <w:jc w:val="center"/>
              <w:rPr>
                <w:rFonts w:ascii="DIN NEXT™ ARABIC LIGHT" w:hAnsi="DIN NEXT™ ARABIC LIGHT" w:cs="DIN NEXT™ ARABIC LIGHT"/>
                <w:b w:val="0"/>
                <w:bCs w:val="0"/>
                <w:color w:val="FFFFFF" w:themeColor="background1"/>
                <w:sz w:val="24"/>
                <w:szCs w:val="24"/>
              </w:rPr>
            </w:pPr>
            <w:r w:rsidRPr="00B05728">
              <w:rPr>
                <w:rFonts w:ascii="DIN NEXT™ ARABIC LIGHT" w:hAnsi="DIN NEXT™ ARABIC LIGHT" w:cs="DIN NEXT™ ARABIC LIGHT"/>
                <w:b w:val="0"/>
                <w:bCs w:val="0"/>
                <w:color w:val="FFFFFF" w:themeColor="background1"/>
                <w:sz w:val="24"/>
                <w:szCs w:val="24"/>
              </w:rPr>
              <w:t>Intermediate Exit Points/Awarded Degree</w:t>
            </w:r>
          </w:p>
        </w:tc>
        <w:tc>
          <w:tcPr>
            <w:tcW w:w="1894" w:type="dxa"/>
            <w:shd w:val="clear" w:color="auto" w:fill="52B5C2"/>
            <w:vAlign w:val="center"/>
          </w:tcPr>
          <w:p w14:paraId="1AE95E2E" w14:textId="2B569306" w:rsidR="000C2503" w:rsidRPr="00EA2AF3" w:rsidRDefault="00B05728" w:rsidP="00B05728">
            <w:pPr>
              <w:ind w:right="43"/>
              <w:jc w:val="center"/>
              <w:cnfStyle w:val="000000000000" w:firstRow="0" w:lastRow="0" w:firstColumn="0" w:lastColumn="0" w:oddVBand="0" w:evenVBand="0" w:oddHBand="0" w:evenHBand="0" w:firstRowFirstColumn="0" w:firstRowLastColumn="0" w:lastRowFirstColumn="0" w:lastRowLastColumn="0"/>
              <w:rPr>
                <w:rFonts w:ascii="DIN NEXT™ ARABIC LIGHT" w:hAnsi="DIN NEXT™ ARABIC LIGHT" w:cs="DIN NEXT™ ARABIC LIGHT"/>
                <w:color w:val="FFFFFF" w:themeColor="background1"/>
                <w:sz w:val="24"/>
                <w:szCs w:val="24"/>
              </w:rPr>
            </w:pPr>
            <w:r w:rsidRPr="00B1132D">
              <w:rPr>
                <w:rFonts w:ascii="DIN NEXT™ ARABIC LIGHT" w:hAnsi="DIN NEXT™ ARABIC LIGHT" w:cs="DIN NEXT™ ARABIC LIGHT"/>
                <w:color w:val="FFFFFF" w:themeColor="background1"/>
                <w:sz w:val="24"/>
                <w:szCs w:val="24"/>
              </w:rPr>
              <w:t>Credit Hours</w:t>
            </w:r>
          </w:p>
        </w:tc>
      </w:tr>
      <w:tr w:rsidR="000C2503" w:rsidRPr="00EA2AF3" w14:paraId="656758A8" w14:textId="77777777" w:rsidTr="00B1132D">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6993" w:type="dxa"/>
            <w:shd w:val="clear" w:color="auto" w:fill="F2F2F2" w:themeFill="background1" w:themeFillShade="F2"/>
            <w:vAlign w:val="center"/>
          </w:tcPr>
          <w:p w14:paraId="697F70CB" w14:textId="77777777" w:rsidR="000C2503" w:rsidRPr="00EA2AF3" w:rsidRDefault="000C2503" w:rsidP="000C2503">
            <w:pPr>
              <w:pStyle w:val="a6"/>
              <w:numPr>
                <w:ilvl w:val="0"/>
                <w:numId w:val="29"/>
              </w:numPr>
              <w:ind w:left="313" w:right="43" w:hanging="284"/>
              <w:rPr>
                <w:rFonts w:ascii="DIN NEXT™ ARABIC LIGHT" w:hAnsi="DIN NEXT™ ARABIC LIGHT" w:cs="DIN NEXT™ ARABIC LIGHT"/>
                <w:b w:val="0"/>
                <w:bCs w:val="0"/>
                <w:color w:val="525252" w:themeColor="accent3" w:themeShade="80"/>
                <w:sz w:val="24"/>
                <w:szCs w:val="24"/>
              </w:rPr>
            </w:pPr>
          </w:p>
        </w:tc>
        <w:tc>
          <w:tcPr>
            <w:tcW w:w="1894" w:type="dxa"/>
            <w:shd w:val="clear" w:color="auto" w:fill="F2F2F2" w:themeFill="background1" w:themeFillShade="F2"/>
            <w:vAlign w:val="center"/>
          </w:tcPr>
          <w:p w14:paraId="59171401" w14:textId="77777777" w:rsidR="000C2503" w:rsidRPr="00EA2AF3" w:rsidRDefault="000C2503" w:rsidP="000C2503">
            <w:pPr>
              <w:cnfStyle w:val="000000100000" w:firstRow="0" w:lastRow="0" w:firstColumn="0" w:lastColumn="0" w:oddVBand="0" w:evenVBand="0" w:oddHBand="1" w:evenHBand="0" w:firstRowFirstColumn="0" w:firstRowLastColumn="0" w:lastRowFirstColumn="0" w:lastRowLastColumn="0"/>
              <w:rPr>
                <w:rFonts w:ascii="DIN NEXT™ ARABIC LIGHT" w:hAnsi="DIN NEXT™ ARABIC LIGHT" w:cs="DIN NEXT™ ARABIC LIGHT"/>
                <w:color w:val="525252" w:themeColor="accent3" w:themeShade="80"/>
                <w:sz w:val="24"/>
                <w:szCs w:val="24"/>
              </w:rPr>
            </w:pPr>
          </w:p>
        </w:tc>
      </w:tr>
      <w:tr w:rsidR="000C2503" w:rsidRPr="00EA2AF3" w14:paraId="29B7B7F9" w14:textId="77777777" w:rsidTr="00B1132D">
        <w:trPr>
          <w:tblCellSpacing w:w="7" w:type="dxa"/>
          <w:jc w:val="center"/>
        </w:trPr>
        <w:tc>
          <w:tcPr>
            <w:cnfStyle w:val="001000000000" w:firstRow="0" w:lastRow="0" w:firstColumn="1" w:lastColumn="0" w:oddVBand="0" w:evenVBand="0" w:oddHBand="0" w:evenHBand="0" w:firstRowFirstColumn="0" w:firstRowLastColumn="0" w:lastRowFirstColumn="0" w:lastRowLastColumn="0"/>
            <w:tcW w:w="6993" w:type="dxa"/>
            <w:shd w:val="clear" w:color="auto" w:fill="D9D9D9" w:themeFill="background1" w:themeFillShade="D9"/>
            <w:vAlign w:val="center"/>
          </w:tcPr>
          <w:p w14:paraId="48C10D42" w14:textId="77777777" w:rsidR="000C2503" w:rsidRPr="00EA2AF3" w:rsidRDefault="000C2503" w:rsidP="000C2503">
            <w:pPr>
              <w:pStyle w:val="a6"/>
              <w:numPr>
                <w:ilvl w:val="0"/>
                <w:numId w:val="29"/>
              </w:numPr>
              <w:ind w:left="313" w:right="43" w:hanging="284"/>
              <w:rPr>
                <w:rFonts w:ascii="DIN NEXT™ ARABIC LIGHT" w:hAnsi="DIN NEXT™ ARABIC LIGHT" w:cs="DIN NEXT™ ARABIC LIGHT"/>
                <w:b w:val="0"/>
                <w:bCs w:val="0"/>
                <w:color w:val="525252" w:themeColor="accent3" w:themeShade="80"/>
                <w:sz w:val="24"/>
                <w:szCs w:val="24"/>
              </w:rPr>
            </w:pPr>
          </w:p>
        </w:tc>
        <w:tc>
          <w:tcPr>
            <w:tcW w:w="1894" w:type="dxa"/>
            <w:shd w:val="clear" w:color="auto" w:fill="D9D9D9" w:themeFill="background1" w:themeFillShade="D9"/>
            <w:vAlign w:val="center"/>
          </w:tcPr>
          <w:p w14:paraId="312669DB" w14:textId="77777777" w:rsidR="000C2503" w:rsidRPr="00EA2AF3" w:rsidRDefault="000C2503" w:rsidP="000C2503">
            <w:pPr>
              <w:cnfStyle w:val="000000000000" w:firstRow="0" w:lastRow="0" w:firstColumn="0" w:lastColumn="0" w:oddVBand="0" w:evenVBand="0" w:oddHBand="0" w:evenHBand="0" w:firstRowFirstColumn="0" w:firstRowLastColumn="0" w:lastRowFirstColumn="0" w:lastRowLastColumn="0"/>
              <w:rPr>
                <w:rFonts w:ascii="DIN NEXT™ ARABIC LIGHT" w:hAnsi="DIN NEXT™ ARABIC LIGHT" w:cs="DIN NEXT™ ARABIC LIGHT"/>
                <w:color w:val="525252" w:themeColor="accent3" w:themeShade="80"/>
                <w:sz w:val="24"/>
                <w:szCs w:val="24"/>
              </w:rPr>
            </w:pPr>
          </w:p>
        </w:tc>
      </w:tr>
      <w:tr w:rsidR="000C2503" w:rsidRPr="00EA2AF3" w14:paraId="1A77DB7E" w14:textId="77777777" w:rsidTr="00B1132D">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6993" w:type="dxa"/>
            <w:shd w:val="clear" w:color="auto" w:fill="F2F2F2" w:themeFill="background1" w:themeFillShade="F2"/>
            <w:vAlign w:val="center"/>
          </w:tcPr>
          <w:p w14:paraId="081994E4" w14:textId="77777777" w:rsidR="000C2503" w:rsidRPr="00EA2AF3" w:rsidRDefault="000C2503" w:rsidP="000C2503">
            <w:pPr>
              <w:pStyle w:val="a6"/>
              <w:numPr>
                <w:ilvl w:val="0"/>
                <w:numId w:val="29"/>
              </w:numPr>
              <w:ind w:left="313" w:right="43" w:hanging="284"/>
              <w:rPr>
                <w:rFonts w:ascii="DIN NEXT™ ARABIC LIGHT" w:hAnsi="DIN NEXT™ ARABIC LIGHT" w:cs="DIN NEXT™ ARABIC LIGHT"/>
                <w:b w:val="0"/>
                <w:bCs w:val="0"/>
                <w:color w:val="525252" w:themeColor="accent3" w:themeShade="80"/>
                <w:sz w:val="24"/>
                <w:szCs w:val="24"/>
              </w:rPr>
            </w:pPr>
          </w:p>
        </w:tc>
        <w:tc>
          <w:tcPr>
            <w:tcW w:w="1894" w:type="dxa"/>
            <w:shd w:val="clear" w:color="auto" w:fill="F2F2F2" w:themeFill="background1" w:themeFillShade="F2"/>
            <w:vAlign w:val="center"/>
          </w:tcPr>
          <w:p w14:paraId="5871A29A" w14:textId="77777777" w:rsidR="000C2503" w:rsidRPr="00EA2AF3" w:rsidRDefault="000C2503" w:rsidP="000C2503">
            <w:pPr>
              <w:cnfStyle w:val="000000100000" w:firstRow="0" w:lastRow="0" w:firstColumn="0" w:lastColumn="0" w:oddVBand="0" w:evenVBand="0" w:oddHBand="1" w:evenHBand="0" w:firstRowFirstColumn="0" w:firstRowLastColumn="0" w:lastRowFirstColumn="0" w:lastRowLastColumn="0"/>
              <w:rPr>
                <w:rFonts w:ascii="DIN NEXT™ ARABIC LIGHT" w:hAnsi="DIN NEXT™ ARABIC LIGHT" w:cs="DIN NEXT™ ARABIC LIGHT"/>
                <w:color w:val="525252" w:themeColor="accent3" w:themeShade="80"/>
                <w:sz w:val="24"/>
                <w:szCs w:val="24"/>
              </w:rPr>
            </w:pPr>
          </w:p>
        </w:tc>
      </w:tr>
      <w:tr w:rsidR="000C2503" w:rsidRPr="00DB3C84" w14:paraId="52AD97EF" w14:textId="77777777" w:rsidTr="00B05728">
        <w:trPr>
          <w:trHeight w:val="366"/>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gridSpan w:val="2"/>
            <w:shd w:val="clear" w:color="auto" w:fill="4C3D8E"/>
            <w:vAlign w:val="center"/>
          </w:tcPr>
          <w:p w14:paraId="032C39AF" w14:textId="3EDED08F" w:rsidR="000C2503" w:rsidRPr="00DB3C84" w:rsidRDefault="00B1132D" w:rsidP="00DB3C84">
            <w:pPr>
              <w:pStyle w:val="Style2"/>
            </w:pPr>
            <w:bookmarkStart w:id="22" w:name="_Ref115708837"/>
            <w:bookmarkStart w:id="23" w:name="_Toc115709303"/>
            <w:r w:rsidRPr="00DB3C84">
              <w:rPr>
                <w:rStyle w:val="2Char"/>
                <w:b/>
                <w:bCs/>
                <w:color w:val="FFFFFF" w:themeColor="background1"/>
                <w:sz w:val="26"/>
              </w:rPr>
              <w:t>1.8</w:t>
            </w:r>
            <w:r w:rsidR="000C2503" w:rsidRPr="00DB3C84">
              <w:rPr>
                <w:rStyle w:val="2Char"/>
                <w:b/>
                <w:bCs/>
                <w:color w:val="FFFFFF" w:themeColor="background1"/>
                <w:sz w:val="26"/>
              </w:rPr>
              <w:t xml:space="preserve"> </w:t>
            </w:r>
            <w:r w:rsidR="00B05728" w:rsidRPr="00DB3C84">
              <w:rPr>
                <w:rStyle w:val="2Char"/>
                <w:b/>
                <w:bCs/>
                <w:color w:val="FFFFFF" w:themeColor="background1"/>
                <w:sz w:val="26"/>
              </w:rPr>
              <w:t>Branches Offering the Program</w:t>
            </w:r>
            <w:bookmarkEnd w:id="22"/>
            <w:bookmarkEnd w:id="23"/>
          </w:p>
        </w:tc>
      </w:tr>
      <w:tr w:rsidR="000C2503" w:rsidRPr="00EA2AF3" w14:paraId="3C083FEE" w14:textId="77777777" w:rsidTr="000C2503">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gridSpan w:val="2"/>
            <w:shd w:val="clear" w:color="auto" w:fill="F2F2F2" w:themeFill="background1" w:themeFillShade="F2"/>
            <w:vAlign w:val="center"/>
          </w:tcPr>
          <w:p w14:paraId="0D16BAC8" w14:textId="1A6C3488" w:rsidR="00B1132D" w:rsidRPr="00467165" w:rsidRDefault="00B1132D" w:rsidP="00467165">
            <w:pPr>
              <w:ind w:right="43"/>
              <w:rPr>
                <w:rFonts w:ascii="DIN NEXT™ ARABIC LIGHT" w:hAnsi="DIN NEXT™ ARABIC LIGHT" w:cs="DIN NEXT™ ARABIC LIGHT"/>
                <w:color w:val="525252" w:themeColor="accent3" w:themeShade="80"/>
                <w:sz w:val="24"/>
                <w:szCs w:val="24"/>
              </w:rPr>
            </w:pPr>
            <w:r>
              <w:rPr>
                <w:rFonts w:ascii="DIN NEXT™ ARABIC LIGHT" w:hAnsi="DIN NEXT™ ARABIC LIGHT" w:cs="DIN NEXT™ ARABIC LIGHT"/>
                <w:b w:val="0"/>
                <w:bCs w:val="0"/>
                <w:color w:val="525252" w:themeColor="accent3" w:themeShade="80"/>
                <w:sz w:val="24"/>
                <w:szCs w:val="24"/>
              </w:rPr>
              <w:t>1.</w:t>
            </w:r>
          </w:p>
        </w:tc>
      </w:tr>
      <w:tr w:rsidR="00467165" w:rsidRPr="00EA2AF3" w14:paraId="2B25011D" w14:textId="77777777" w:rsidTr="000C2503">
        <w:trPr>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gridSpan w:val="2"/>
            <w:shd w:val="clear" w:color="auto" w:fill="F2F2F2" w:themeFill="background1" w:themeFillShade="F2"/>
            <w:vAlign w:val="center"/>
          </w:tcPr>
          <w:p w14:paraId="50215E21" w14:textId="39DA030C" w:rsidR="00467165" w:rsidRDefault="00623D26" w:rsidP="00467165">
            <w:pPr>
              <w:ind w:right="43"/>
              <w:rPr>
                <w:rFonts w:ascii="DIN NEXT™ ARABIC LIGHT" w:hAnsi="DIN NEXT™ ARABIC LIGHT" w:cs="DIN NEXT™ ARABIC LIGHT"/>
                <w:b w:val="0"/>
                <w:bCs w:val="0"/>
                <w:color w:val="525252" w:themeColor="accent3" w:themeShade="80"/>
                <w:sz w:val="24"/>
                <w:szCs w:val="24"/>
              </w:rPr>
            </w:pPr>
            <w:r>
              <w:rPr>
                <w:rFonts w:ascii="DIN NEXT™ ARABIC LIGHT" w:hAnsi="DIN NEXT™ ARABIC LIGHT" w:cs="DIN NEXT™ ARABIC LIGHT"/>
                <w:b w:val="0"/>
                <w:bCs w:val="0"/>
                <w:color w:val="525252" w:themeColor="accent3" w:themeShade="80"/>
                <w:sz w:val="24"/>
                <w:szCs w:val="24"/>
              </w:rPr>
              <w:t>2.</w:t>
            </w:r>
          </w:p>
        </w:tc>
      </w:tr>
      <w:tr w:rsidR="00467165" w:rsidRPr="00EA2AF3" w14:paraId="6D5F7E1A" w14:textId="77777777" w:rsidTr="000C2503">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gridSpan w:val="2"/>
            <w:shd w:val="clear" w:color="auto" w:fill="F2F2F2" w:themeFill="background1" w:themeFillShade="F2"/>
            <w:vAlign w:val="center"/>
          </w:tcPr>
          <w:p w14:paraId="6DA85205" w14:textId="3AF50D9D" w:rsidR="00467165" w:rsidRDefault="00623D26" w:rsidP="00467165">
            <w:pPr>
              <w:ind w:right="43"/>
              <w:rPr>
                <w:rFonts w:ascii="DIN NEXT™ ARABIC LIGHT" w:hAnsi="DIN NEXT™ ARABIC LIGHT" w:cs="DIN NEXT™ ARABIC LIGHT"/>
                <w:b w:val="0"/>
                <w:bCs w:val="0"/>
                <w:color w:val="525252" w:themeColor="accent3" w:themeShade="80"/>
                <w:sz w:val="24"/>
                <w:szCs w:val="24"/>
              </w:rPr>
            </w:pPr>
            <w:r>
              <w:rPr>
                <w:rFonts w:ascii="DIN NEXT™ ARABIC LIGHT" w:hAnsi="DIN NEXT™ ARABIC LIGHT" w:cs="DIN NEXT™ ARABIC LIGHT"/>
                <w:b w:val="0"/>
                <w:bCs w:val="0"/>
                <w:color w:val="525252" w:themeColor="accent3" w:themeShade="80"/>
                <w:sz w:val="24"/>
                <w:szCs w:val="24"/>
              </w:rPr>
              <w:t>3.</w:t>
            </w:r>
          </w:p>
        </w:tc>
      </w:tr>
    </w:tbl>
    <w:p w14:paraId="75D5D961" w14:textId="7F026323" w:rsidR="000C2503" w:rsidRDefault="000C2503" w:rsidP="00421990">
      <w:pPr>
        <w:autoSpaceDE w:val="0"/>
        <w:autoSpaceDN w:val="0"/>
        <w:adjustRightInd w:val="0"/>
        <w:spacing w:after="170" w:line="288" w:lineRule="auto"/>
        <w:textAlignment w:val="center"/>
        <w:rPr>
          <w:rStyle w:val="a5"/>
          <w:rFonts w:ascii="DIN NEXT™ ARABIC MEDIUM" w:hAnsi="DIN NEXT™ ARABIC MEDIUM" w:cs="DIN NEXT™ ARABIC MEDIUM"/>
          <w:color w:val="52B5C2"/>
          <w:sz w:val="36"/>
          <w:szCs w:val="36"/>
          <w:lang w:bidi="ar-YE"/>
        </w:rPr>
      </w:pPr>
    </w:p>
    <w:p w14:paraId="01A8FC3E" w14:textId="19A73E52" w:rsidR="00A35F1B" w:rsidRPr="00467165" w:rsidRDefault="00A35F1B" w:rsidP="00467165">
      <w:pPr>
        <w:autoSpaceDE w:val="0"/>
        <w:autoSpaceDN w:val="0"/>
        <w:adjustRightInd w:val="0"/>
        <w:spacing w:after="170" w:line="288" w:lineRule="auto"/>
        <w:textAlignment w:val="center"/>
        <w:rPr>
          <w:rStyle w:val="a5"/>
          <w:rFonts w:ascii="DIN NEXT™ ARABIC BOLD" w:hAnsi="DIN NEXT™ ARABIC BOLD" w:cs="DIN NEXT™ ARABIC BOLD"/>
          <w:color w:val="52B5C2"/>
          <w:sz w:val="32"/>
          <w:szCs w:val="32"/>
          <w:rtl/>
          <w:lang w:bidi="ar-YE"/>
        </w:rPr>
      </w:pPr>
    </w:p>
    <w:p w14:paraId="459F8765" w14:textId="4BB9867E" w:rsidR="00327D01" w:rsidRPr="000F4850" w:rsidRDefault="007758F3" w:rsidP="00DB3C84">
      <w:pPr>
        <w:pStyle w:val="2"/>
        <w:rPr>
          <w:rtl/>
        </w:rPr>
      </w:pPr>
      <w:bookmarkStart w:id="24" w:name="_Ref115708832"/>
      <w:bookmarkStart w:id="25" w:name="_Toc115709304"/>
      <w:r w:rsidRPr="000F4850">
        <w:lastRenderedPageBreak/>
        <w:t>1.</w:t>
      </w:r>
      <w:r w:rsidR="00467165" w:rsidRPr="000F4850">
        <w:t>9</w:t>
      </w:r>
      <w:r w:rsidR="00F80F69" w:rsidRPr="000F4850">
        <w:t xml:space="preserve"> </w:t>
      </w:r>
      <w:r w:rsidR="00467165" w:rsidRPr="000F4850">
        <w:t>Program Statistical Data</w:t>
      </w:r>
      <w:bookmarkEnd w:id="24"/>
      <w:bookmarkEnd w:id="25"/>
    </w:p>
    <w:p w14:paraId="541F8A26" w14:textId="18B1ED6D" w:rsidR="00327D01" w:rsidRPr="0023713F" w:rsidRDefault="00467165" w:rsidP="00CE64A8">
      <w:pPr>
        <w:pStyle w:val="3"/>
        <w:rPr>
          <w:rStyle w:val="a5"/>
          <w:rFonts w:ascii="DIN NEXT™ ARABIC REGULAR" w:hAnsi="DIN NEXT™ ARABIC REGULAR" w:cs="DIN NEXT™ ARABIC REGULAR"/>
          <w:color w:val="5279BB"/>
          <w:sz w:val="24"/>
          <w:szCs w:val="24"/>
          <w:rtl/>
        </w:rPr>
      </w:pPr>
      <w:bookmarkStart w:id="26" w:name="_Ref115708844"/>
      <w:bookmarkStart w:id="27" w:name="_Toc115709305"/>
      <w:r>
        <w:rPr>
          <w:rStyle w:val="a5"/>
          <w:rFonts w:ascii="DIN NEXT™ ARABIC REGULAR" w:hAnsi="DIN NEXT™ ARABIC REGULAR" w:cs="DIN NEXT™ ARABIC REGULAR"/>
          <w:color w:val="5279BB"/>
          <w:sz w:val="24"/>
          <w:szCs w:val="24"/>
        </w:rPr>
        <w:t xml:space="preserve">1.9.1 </w:t>
      </w:r>
      <w:r w:rsidRPr="0023713F">
        <w:rPr>
          <w:rStyle w:val="a5"/>
          <w:rFonts w:ascii="DIN NEXT™ ARABIC REGULAR" w:hAnsi="DIN NEXT™ ARABIC REGULAR" w:cs="DIN NEXT™ ARABIC REGULAR" w:hint="cs"/>
          <w:color w:val="5279BB"/>
          <w:sz w:val="24"/>
          <w:szCs w:val="24"/>
        </w:rPr>
        <w:t>Students</w:t>
      </w:r>
      <w:r w:rsidRPr="00467165">
        <w:rPr>
          <w:rStyle w:val="a5"/>
          <w:rFonts w:ascii="DIN NEXT™ ARABIC REGULAR" w:hAnsi="DIN NEXT™ ARABIC REGULAR" w:cs="DIN NEXT™ ARABIC REGULAR"/>
          <w:color w:val="5279BB"/>
          <w:sz w:val="24"/>
          <w:szCs w:val="24"/>
        </w:rPr>
        <w:t xml:space="preserve"> Enrolment</w:t>
      </w:r>
      <w:bookmarkEnd w:id="26"/>
      <w:bookmarkEnd w:id="27"/>
    </w:p>
    <w:tbl>
      <w:tblPr>
        <w:tblStyle w:val="a7"/>
        <w:tblW w:w="8370"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208"/>
        <w:gridCol w:w="904"/>
        <w:gridCol w:w="1105"/>
        <w:gridCol w:w="993"/>
        <w:gridCol w:w="990"/>
        <w:gridCol w:w="1170"/>
      </w:tblGrid>
      <w:tr w:rsidR="00AF73BE" w:rsidRPr="00327D01" w14:paraId="2D1C86B5" w14:textId="77777777" w:rsidTr="00AF73BE">
        <w:trPr>
          <w:trHeight w:val="559"/>
          <w:tblCellSpacing w:w="7" w:type="dxa"/>
          <w:jc w:val="center"/>
        </w:trPr>
        <w:tc>
          <w:tcPr>
            <w:tcW w:w="4091" w:type="dxa"/>
            <w:gridSpan w:val="2"/>
            <w:shd w:val="clear" w:color="auto" w:fill="4C3D8E"/>
            <w:vAlign w:val="center"/>
          </w:tcPr>
          <w:p w14:paraId="7349A3DC" w14:textId="492606F5" w:rsidR="00AF73BE" w:rsidRPr="00D658A5" w:rsidRDefault="00AF73BE" w:rsidP="00623D26">
            <w:pPr>
              <w:autoSpaceDE w:val="0"/>
              <w:autoSpaceDN w:val="0"/>
              <w:adjustRightInd w:val="0"/>
              <w:jc w:val="center"/>
              <w:rPr>
                <w:rFonts w:ascii="DIN NEXT™ ARABIC MEDIUM" w:eastAsia="Calibri" w:hAnsi="DIN NEXT™ ARABIC MEDIUM" w:cs="DIN NEXT™ ARABIC MEDIUM"/>
                <w:color w:val="FFFFFF" w:themeColor="background1"/>
                <w:sz w:val="20"/>
                <w:szCs w:val="20"/>
                <w:rtl/>
              </w:rPr>
            </w:pPr>
            <w:r w:rsidRPr="00623D26">
              <w:rPr>
                <w:rFonts w:ascii="DIN NEXT™ ARABIC MEDIUM" w:eastAsia="Calibri" w:hAnsi="DIN NEXT™ ARABIC MEDIUM" w:cs="DIN NEXT™ ARABIC MEDIUM"/>
                <w:color w:val="FFFFFF" w:themeColor="background1"/>
                <w:sz w:val="20"/>
                <w:szCs w:val="20"/>
              </w:rPr>
              <w:t>Number of Students</w:t>
            </w:r>
          </w:p>
        </w:tc>
        <w:tc>
          <w:tcPr>
            <w:tcW w:w="1091" w:type="dxa"/>
            <w:shd w:val="clear" w:color="auto" w:fill="4C3D8E"/>
            <w:vAlign w:val="center"/>
          </w:tcPr>
          <w:p w14:paraId="6B202E86" w14:textId="6A64C252" w:rsidR="00AF73BE" w:rsidRPr="00D658A5" w:rsidRDefault="00AF73BE" w:rsidP="00623D26">
            <w:pPr>
              <w:autoSpaceDE w:val="0"/>
              <w:autoSpaceDN w:val="0"/>
              <w:adjustRightInd w:val="0"/>
              <w:jc w:val="center"/>
              <w:rPr>
                <w:rFonts w:ascii="DIN NEXT™ ARABIC MEDIUM" w:eastAsia="Calibri" w:hAnsi="DIN NEXT™ ARABIC MEDIUM" w:cs="DIN NEXT™ ARABIC MEDIUM"/>
                <w:color w:val="FFFFFF" w:themeColor="background1"/>
                <w:sz w:val="20"/>
                <w:szCs w:val="20"/>
                <w:rtl/>
              </w:rPr>
            </w:pPr>
            <w:r w:rsidRPr="00623D26">
              <w:rPr>
                <w:rFonts w:ascii="DIN NEXT™ ARABIC MEDIUM" w:eastAsia="Calibri" w:hAnsi="DIN NEXT™ ARABIC MEDIUM" w:cs="DIN NEXT™ ARABIC MEDIUM"/>
                <w:color w:val="FFFFFF" w:themeColor="background1"/>
                <w:sz w:val="20"/>
                <w:szCs w:val="20"/>
              </w:rPr>
              <w:t>Two Years Ago</w:t>
            </w:r>
          </w:p>
        </w:tc>
        <w:tc>
          <w:tcPr>
            <w:tcW w:w="979" w:type="dxa"/>
            <w:shd w:val="clear" w:color="auto" w:fill="4C3D8E"/>
            <w:vAlign w:val="center"/>
          </w:tcPr>
          <w:p w14:paraId="4CA5B168" w14:textId="5EB9D701" w:rsidR="00AF73BE" w:rsidRPr="00D658A5" w:rsidRDefault="00AF73BE" w:rsidP="00623D26">
            <w:pPr>
              <w:autoSpaceDE w:val="0"/>
              <w:autoSpaceDN w:val="0"/>
              <w:adjustRightInd w:val="0"/>
              <w:jc w:val="center"/>
              <w:rPr>
                <w:rFonts w:ascii="DIN NEXT™ ARABIC MEDIUM" w:eastAsia="Calibri" w:hAnsi="DIN NEXT™ ARABIC MEDIUM" w:cs="DIN NEXT™ ARABIC MEDIUM"/>
                <w:color w:val="FFFFFF" w:themeColor="background1"/>
                <w:sz w:val="20"/>
                <w:szCs w:val="20"/>
                <w:rtl/>
              </w:rPr>
            </w:pPr>
            <w:r w:rsidRPr="00623D26">
              <w:rPr>
                <w:rFonts w:ascii="DIN NEXT™ ARABIC MEDIUM" w:eastAsia="Calibri" w:hAnsi="DIN NEXT™ ARABIC MEDIUM" w:cs="DIN NEXT™ ARABIC MEDIUM"/>
                <w:color w:val="FFFFFF" w:themeColor="background1"/>
                <w:sz w:val="20"/>
                <w:szCs w:val="20"/>
              </w:rPr>
              <w:t>Last Year</w:t>
            </w:r>
          </w:p>
        </w:tc>
        <w:tc>
          <w:tcPr>
            <w:tcW w:w="976" w:type="dxa"/>
            <w:shd w:val="clear" w:color="auto" w:fill="4C3D8E"/>
            <w:vAlign w:val="center"/>
          </w:tcPr>
          <w:p w14:paraId="0B93BDD3" w14:textId="5B9D329A" w:rsidR="00AF73BE" w:rsidRPr="00D658A5" w:rsidRDefault="00AF73BE" w:rsidP="00623D26">
            <w:pPr>
              <w:autoSpaceDE w:val="0"/>
              <w:autoSpaceDN w:val="0"/>
              <w:adjustRightInd w:val="0"/>
              <w:jc w:val="center"/>
              <w:rPr>
                <w:rFonts w:ascii="DIN NEXT™ ARABIC MEDIUM" w:eastAsia="Calibri" w:hAnsi="DIN NEXT™ ARABIC MEDIUM" w:cs="DIN NEXT™ ARABIC MEDIUM"/>
                <w:color w:val="FFFFFF" w:themeColor="background1"/>
                <w:sz w:val="20"/>
                <w:szCs w:val="20"/>
                <w:rtl/>
              </w:rPr>
            </w:pPr>
            <w:r w:rsidRPr="00623D26">
              <w:rPr>
                <w:rFonts w:ascii="DIN NEXT™ ARABIC MEDIUM" w:eastAsia="Calibri" w:hAnsi="DIN NEXT™ ARABIC MEDIUM" w:cs="DIN NEXT™ ARABIC MEDIUM"/>
                <w:color w:val="FFFFFF" w:themeColor="background1"/>
                <w:sz w:val="20"/>
                <w:szCs w:val="20"/>
              </w:rPr>
              <w:t>Current Year</w:t>
            </w:r>
          </w:p>
        </w:tc>
        <w:tc>
          <w:tcPr>
            <w:tcW w:w="1149" w:type="dxa"/>
            <w:shd w:val="clear" w:color="auto" w:fill="4C3D8E"/>
            <w:vAlign w:val="center"/>
          </w:tcPr>
          <w:p w14:paraId="1834DAC1" w14:textId="77777777" w:rsidR="00AF73BE" w:rsidRPr="00623D26" w:rsidRDefault="00AF73BE" w:rsidP="00623D26">
            <w:pPr>
              <w:autoSpaceDE w:val="0"/>
              <w:autoSpaceDN w:val="0"/>
              <w:adjustRightInd w:val="0"/>
              <w:jc w:val="center"/>
              <w:rPr>
                <w:rFonts w:ascii="DIN NEXT™ ARABIC MEDIUM" w:eastAsia="Calibri" w:hAnsi="DIN NEXT™ ARABIC MEDIUM" w:cs="DIN NEXT™ ARABIC MEDIUM"/>
                <w:color w:val="FFFFFF" w:themeColor="background1"/>
                <w:sz w:val="20"/>
                <w:szCs w:val="20"/>
              </w:rPr>
            </w:pPr>
            <w:r w:rsidRPr="00623D26">
              <w:rPr>
                <w:rFonts w:ascii="DIN NEXT™ ARABIC MEDIUM" w:eastAsia="Calibri" w:hAnsi="DIN NEXT™ ARABIC MEDIUM" w:cs="DIN NEXT™ ARABIC MEDIUM"/>
                <w:color w:val="FFFFFF" w:themeColor="background1"/>
                <w:sz w:val="20"/>
                <w:szCs w:val="20"/>
              </w:rPr>
              <w:t>Expected</w:t>
            </w:r>
          </w:p>
          <w:p w14:paraId="391CA6F7" w14:textId="3EB8CE5E" w:rsidR="00AF73BE" w:rsidRPr="00D658A5" w:rsidRDefault="00AF73BE" w:rsidP="00623D26">
            <w:pPr>
              <w:autoSpaceDE w:val="0"/>
              <w:autoSpaceDN w:val="0"/>
              <w:adjustRightInd w:val="0"/>
              <w:jc w:val="center"/>
              <w:rPr>
                <w:rFonts w:ascii="DIN NEXT™ ARABIC MEDIUM" w:eastAsia="Calibri" w:hAnsi="DIN NEXT™ ARABIC MEDIUM" w:cs="DIN NEXT™ ARABIC MEDIUM"/>
                <w:color w:val="FFFFFF" w:themeColor="background1"/>
                <w:sz w:val="20"/>
                <w:szCs w:val="20"/>
                <w:rtl/>
              </w:rPr>
            </w:pPr>
            <w:r w:rsidRPr="00623D26">
              <w:rPr>
                <w:rFonts w:ascii="DIN NEXT™ ARABIC MEDIUM" w:eastAsia="Calibri" w:hAnsi="DIN NEXT™ ARABIC MEDIUM" w:cs="DIN NEXT™ ARABIC MEDIUM"/>
                <w:color w:val="FFFFFF" w:themeColor="background1"/>
                <w:sz w:val="20"/>
                <w:szCs w:val="20"/>
              </w:rPr>
              <w:t>Next Year</w:t>
            </w:r>
          </w:p>
        </w:tc>
      </w:tr>
      <w:tr w:rsidR="00AF73BE" w:rsidRPr="00327D01" w14:paraId="6C9442CE" w14:textId="77777777" w:rsidTr="00AF73BE">
        <w:trPr>
          <w:trHeight w:val="283"/>
          <w:tblCellSpacing w:w="7" w:type="dxa"/>
          <w:jc w:val="center"/>
        </w:trPr>
        <w:tc>
          <w:tcPr>
            <w:tcW w:w="3187" w:type="dxa"/>
            <w:vMerge w:val="restart"/>
            <w:shd w:val="clear" w:color="auto" w:fill="52B5C2"/>
            <w:vAlign w:val="center"/>
          </w:tcPr>
          <w:p w14:paraId="5BBE8638" w14:textId="2DBCD715"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Proposed Number of Enrolled Students</w:t>
            </w:r>
          </w:p>
        </w:tc>
        <w:tc>
          <w:tcPr>
            <w:tcW w:w="890" w:type="dxa"/>
            <w:shd w:val="clear" w:color="auto" w:fill="9498CB"/>
            <w:vAlign w:val="center"/>
          </w:tcPr>
          <w:p w14:paraId="372FE930" w14:textId="20C4F849"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Male</w:t>
            </w:r>
          </w:p>
        </w:tc>
        <w:tc>
          <w:tcPr>
            <w:tcW w:w="1091" w:type="dxa"/>
            <w:shd w:val="clear" w:color="auto" w:fill="F2F2F2" w:themeFill="background1" w:themeFillShade="F2"/>
            <w:vAlign w:val="center"/>
          </w:tcPr>
          <w:p w14:paraId="44119DEB"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9" w:type="dxa"/>
            <w:shd w:val="clear" w:color="auto" w:fill="F2F2F2" w:themeFill="background1" w:themeFillShade="F2"/>
            <w:vAlign w:val="center"/>
          </w:tcPr>
          <w:p w14:paraId="72E42526"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6" w:type="dxa"/>
            <w:shd w:val="clear" w:color="auto" w:fill="F2F2F2" w:themeFill="background1" w:themeFillShade="F2"/>
            <w:vAlign w:val="center"/>
          </w:tcPr>
          <w:p w14:paraId="35720869"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1149" w:type="dxa"/>
            <w:shd w:val="clear" w:color="auto" w:fill="F2F2F2" w:themeFill="background1" w:themeFillShade="F2"/>
            <w:vAlign w:val="center"/>
          </w:tcPr>
          <w:p w14:paraId="72B9634E"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r>
      <w:tr w:rsidR="00AF73BE" w:rsidRPr="00327D01" w14:paraId="1FAB5FA8" w14:textId="77777777" w:rsidTr="00AF73BE">
        <w:trPr>
          <w:trHeight w:val="283"/>
          <w:tblCellSpacing w:w="7" w:type="dxa"/>
          <w:jc w:val="center"/>
        </w:trPr>
        <w:tc>
          <w:tcPr>
            <w:tcW w:w="3187" w:type="dxa"/>
            <w:vMerge/>
            <w:shd w:val="clear" w:color="auto" w:fill="52B5C2"/>
            <w:vAlign w:val="center"/>
          </w:tcPr>
          <w:p w14:paraId="0ED3C915" w14:textId="77777777"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p>
        </w:tc>
        <w:tc>
          <w:tcPr>
            <w:tcW w:w="890" w:type="dxa"/>
            <w:shd w:val="clear" w:color="auto" w:fill="9498CB"/>
            <w:vAlign w:val="center"/>
          </w:tcPr>
          <w:p w14:paraId="6DD5E200" w14:textId="2737C394"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Female</w:t>
            </w:r>
          </w:p>
        </w:tc>
        <w:tc>
          <w:tcPr>
            <w:tcW w:w="1091" w:type="dxa"/>
            <w:shd w:val="clear" w:color="auto" w:fill="D9D9D9" w:themeFill="background1" w:themeFillShade="D9"/>
            <w:vAlign w:val="center"/>
          </w:tcPr>
          <w:p w14:paraId="414BFCC1"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9" w:type="dxa"/>
            <w:shd w:val="clear" w:color="auto" w:fill="D9D9D9" w:themeFill="background1" w:themeFillShade="D9"/>
            <w:vAlign w:val="center"/>
          </w:tcPr>
          <w:p w14:paraId="1B2C618A"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6" w:type="dxa"/>
            <w:shd w:val="clear" w:color="auto" w:fill="D9D9D9" w:themeFill="background1" w:themeFillShade="D9"/>
            <w:vAlign w:val="center"/>
          </w:tcPr>
          <w:p w14:paraId="10A6B46A"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1149" w:type="dxa"/>
            <w:shd w:val="clear" w:color="auto" w:fill="D9D9D9" w:themeFill="background1" w:themeFillShade="D9"/>
            <w:vAlign w:val="center"/>
          </w:tcPr>
          <w:p w14:paraId="666412B5"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r>
      <w:tr w:rsidR="00AF73BE" w:rsidRPr="00327D01" w14:paraId="5BBFC339" w14:textId="77777777" w:rsidTr="00AF73BE">
        <w:trPr>
          <w:trHeight w:val="283"/>
          <w:tblCellSpacing w:w="7" w:type="dxa"/>
          <w:jc w:val="center"/>
        </w:trPr>
        <w:tc>
          <w:tcPr>
            <w:tcW w:w="3187" w:type="dxa"/>
            <w:vMerge/>
            <w:shd w:val="clear" w:color="auto" w:fill="52B5C2"/>
            <w:vAlign w:val="center"/>
          </w:tcPr>
          <w:p w14:paraId="0C816070" w14:textId="77777777"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p>
        </w:tc>
        <w:tc>
          <w:tcPr>
            <w:tcW w:w="890" w:type="dxa"/>
            <w:shd w:val="clear" w:color="auto" w:fill="9498CB"/>
            <w:vAlign w:val="center"/>
          </w:tcPr>
          <w:p w14:paraId="5A5D6933" w14:textId="1CC370B1"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Total</w:t>
            </w:r>
          </w:p>
        </w:tc>
        <w:tc>
          <w:tcPr>
            <w:tcW w:w="1091" w:type="dxa"/>
            <w:shd w:val="clear" w:color="auto" w:fill="F2F2F2" w:themeFill="background1" w:themeFillShade="F2"/>
            <w:vAlign w:val="center"/>
          </w:tcPr>
          <w:p w14:paraId="4C99B26D"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9" w:type="dxa"/>
            <w:shd w:val="clear" w:color="auto" w:fill="F2F2F2" w:themeFill="background1" w:themeFillShade="F2"/>
            <w:vAlign w:val="center"/>
          </w:tcPr>
          <w:p w14:paraId="3F5EE4D3"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6" w:type="dxa"/>
            <w:shd w:val="clear" w:color="auto" w:fill="F2F2F2" w:themeFill="background1" w:themeFillShade="F2"/>
            <w:vAlign w:val="center"/>
          </w:tcPr>
          <w:p w14:paraId="367D5BB4"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1149" w:type="dxa"/>
            <w:shd w:val="clear" w:color="auto" w:fill="F2F2F2" w:themeFill="background1" w:themeFillShade="F2"/>
            <w:vAlign w:val="center"/>
          </w:tcPr>
          <w:p w14:paraId="0233D532"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r>
      <w:tr w:rsidR="00AF73BE" w:rsidRPr="00327D01" w14:paraId="5476059B" w14:textId="77777777" w:rsidTr="00AF73BE">
        <w:trPr>
          <w:trHeight w:val="283"/>
          <w:tblCellSpacing w:w="7" w:type="dxa"/>
          <w:jc w:val="center"/>
        </w:trPr>
        <w:tc>
          <w:tcPr>
            <w:tcW w:w="3187" w:type="dxa"/>
            <w:vMerge w:val="restart"/>
            <w:shd w:val="clear" w:color="auto" w:fill="52B5C2"/>
            <w:vAlign w:val="center"/>
          </w:tcPr>
          <w:p w14:paraId="3BB5D3F5" w14:textId="0B8367DD"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Total number of Enrolled Students</w:t>
            </w:r>
          </w:p>
        </w:tc>
        <w:tc>
          <w:tcPr>
            <w:tcW w:w="890" w:type="dxa"/>
            <w:shd w:val="clear" w:color="auto" w:fill="9498CB"/>
            <w:vAlign w:val="center"/>
          </w:tcPr>
          <w:p w14:paraId="49913C57" w14:textId="424EB8CB"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Male</w:t>
            </w:r>
          </w:p>
        </w:tc>
        <w:tc>
          <w:tcPr>
            <w:tcW w:w="1091" w:type="dxa"/>
            <w:shd w:val="clear" w:color="auto" w:fill="D9D9D9" w:themeFill="background1" w:themeFillShade="D9"/>
            <w:vAlign w:val="center"/>
          </w:tcPr>
          <w:p w14:paraId="63C4A361"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9" w:type="dxa"/>
            <w:shd w:val="clear" w:color="auto" w:fill="D9D9D9" w:themeFill="background1" w:themeFillShade="D9"/>
            <w:vAlign w:val="center"/>
          </w:tcPr>
          <w:p w14:paraId="09BCAEE9"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6" w:type="dxa"/>
            <w:shd w:val="clear" w:color="auto" w:fill="D9D9D9" w:themeFill="background1" w:themeFillShade="D9"/>
            <w:vAlign w:val="center"/>
          </w:tcPr>
          <w:p w14:paraId="268EDEFD"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lang w:bidi="ar-EG"/>
              </w:rPr>
            </w:pPr>
          </w:p>
        </w:tc>
        <w:tc>
          <w:tcPr>
            <w:tcW w:w="1149" w:type="dxa"/>
            <w:shd w:val="clear" w:color="auto" w:fill="D9D9D9" w:themeFill="background1" w:themeFillShade="D9"/>
            <w:vAlign w:val="center"/>
          </w:tcPr>
          <w:p w14:paraId="520D482E"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r>
      <w:tr w:rsidR="00AF73BE" w:rsidRPr="00327D01" w14:paraId="69EF8EC3" w14:textId="77777777" w:rsidTr="00AF73BE">
        <w:trPr>
          <w:trHeight w:val="283"/>
          <w:tblCellSpacing w:w="7" w:type="dxa"/>
          <w:jc w:val="center"/>
        </w:trPr>
        <w:tc>
          <w:tcPr>
            <w:tcW w:w="3187" w:type="dxa"/>
            <w:vMerge/>
            <w:shd w:val="clear" w:color="auto" w:fill="52B5C2"/>
            <w:vAlign w:val="center"/>
          </w:tcPr>
          <w:p w14:paraId="4EC1F183" w14:textId="77777777"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p>
        </w:tc>
        <w:tc>
          <w:tcPr>
            <w:tcW w:w="890" w:type="dxa"/>
            <w:shd w:val="clear" w:color="auto" w:fill="9498CB"/>
            <w:vAlign w:val="center"/>
          </w:tcPr>
          <w:p w14:paraId="015AFF24" w14:textId="5ABD20CD"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Female</w:t>
            </w:r>
          </w:p>
        </w:tc>
        <w:tc>
          <w:tcPr>
            <w:tcW w:w="1091" w:type="dxa"/>
            <w:shd w:val="clear" w:color="auto" w:fill="F2F2F2" w:themeFill="background1" w:themeFillShade="F2"/>
            <w:vAlign w:val="center"/>
          </w:tcPr>
          <w:p w14:paraId="1AFAC5AC"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9" w:type="dxa"/>
            <w:shd w:val="clear" w:color="auto" w:fill="F2F2F2" w:themeFill="background1" w:themeFillShade="F2"/>
            <w:vAlign w:val="center"/>
          </w:tcPr>
          <w:p w14:paraId="217E16CD"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6" w:type="dxa"/>
            <w:shd w:val="clear" w:color="auto" w:fill="F2F2F2" w:themeFill="background1" w:themeFillShade="F2"/>
            <w:vAlign w:val="center"/>
          </w:tcPr>
          <w:p w14:paraId="7D3D881B"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1149" w:type="dxa"/>
            <w:shd w:val="clear" w:color="auto" w:fill="F2F2F2" w:themeFill="background1" w:themeFillShade="F2"/>
            <w:vAlign w:val="center"/>
          </w:tcPr>
          <w:p w14:paraId="3C9B5CE5"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r>
      <w:tr w:rsidR="00AF73BE" w:rsidRPr="00327D01" w14:paraId="06B5A964" w14:textId="77777777" w:rsidTr="00AF73BE">
        <w:trPr>
          <w:trHeight w:val="283"/>
          <w:tblCellSpacing w:w="7" w:type="dxa"/>
          <w:jc w:val="center"/>
        </w:trPr>
        <w:tc>
          <w:tcPr>
            <w:tcW w:w="3187" w:type="dxa"/>
            <w:vMerge/>
            <w:shd w:val="clear" w:color="auto" w:fill="52B5C2"/>
            <w:vAlign w:val="center"/>
          </w:tcPr>
          <w:p w14:paraId="2644CFF1" w14:textId="77777777"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p>
        </w:tc>
        <w:tc>
          <w:tcPr>
            <w:tcW w:w="890" w:type="dxa"/>
            <w:shd w:val="clear" w:color="auto" w:fill="9498CB"/>
            <w:vAlign w:val="center"/>
          </w:tcPr>
          <w:p w14:paraId="38EA291E" w14:textId="347CCD48"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Total</w:t>
            </w:r>
          </w:p>
        </w:tc>
        <w:tc>
          <w:tcPr>
            <w:tcW w:w="1091" w:type="dxa"/>
            <w:shd w:val="clear" w:color="auto" w:fill="D9D9D9" w:themeFill="background1" w:themeFillShade="D9"/>
            <w:vAlign w:val="center"/>
          </w:tcPr>
          <w:p w14:paraId="0A383234"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9" w:type="dxa"/>
            <w:shd w:val="clear" w:color="auto" w:fill="D9D9D9" w:themeFill="background1" w:themeFillShade="D9"/>
            <w:vAlign w:val="center"/>
          </w:tcPr>
          <w:p w14:paraId="28EAA140"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6" w:type="dxa"/>
            <w:shd w:val="clear" w:color="auto" w:fill="D9D9D9" w:themeFill="background1" w:themeFillShade="D9"/>
            <w:vAlign w:val="center"/>
          </w:tcPr>
          <w:p w14:paraId="4C38DC1B"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1149" w:type="dxa"/>
            <w:shd w:val="clear" w:color="auto" w:fill="D9D9D9" w:themeFill="background1" w:themeFillShade="D9"/>
            <w:vAlign w:val="center"/>
          </w:tcPr>
          <w:p w14:paraId="3C60D911"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r>
      <w:tr w:rsidR="00AF73BE" w:rsidRPr="00327D01" w14:paraId="20A99D08" w14:textId="77777777" w:rsidTr="00AF73BE">
        <w:trPr>
          <w:trHeight w:val="283"/>
          <w:tblCellSpacing w:w="7" w:type="dxa"/>
          <w:jc w:val="center"/>
        </w:trPr>
        <w:tc>
          <w:tcPr>
            <w:tcW w:w="3187" w:type="dxa"/>
            <w:vMerge w:val="restart"/>
            <w:shd w:val="clear" w:color="auto" w:fill="52B5C2"/>
            <w:vAlign w:val="center"/>
          </w:tcPr>
          <w:p w14:paraId="07AC8AC1" w14:textId="2C318BDA"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Number of Enrolled International Students</w:t>
            </w:r>
          </w:p>
        </w:tc>
        <w:tc>
          <w:tcPr>
            <w:tcW w:w="890" w:type="dxa"/>
            <w:shd w:val="clear" w:color="auto" w:fill="9498CB"/>
            <w:vAlign w:val="center"/>
          </w:tcPr>
          <w:p w14:paraId="0153D36E" w14:textId="40B5FB4B"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Male</w:t>
            </w:r>
          </w:p>
        </w:tc>
        <w:tc>
          <w:tcPr>
            <w:tcW w:w="1091" w:type="dxa"/>
            <w:shd w:val="clear" w:color="auto" w:fill="F2F2F2" w:themeFill="background1" w:themeFillShade="F2"/>
            <w:vAlign w:val="center"/>
          </w:tcPr>
          <w:p w14:paraId="07E2C7BF"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9" w:type="dxa"/>
            <w:shd w:val="clear" w:color="auto" w:fill="F2F2F2" w:themeFill="background1" w:themeFillShade="F2"/>
            <w:vAlign w:val="center"/>
          </w:tcPr>
          <w:p w14:paraId="221595BA"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6" w:type="dxa"/>
            <w:shd w:val="clear" w:color="auto" w:fill="F2F2F2" w:themeFill="background1" w:themeFillShade="F2"/>
            <w:vAlign w:val="center"/>
          </w:tcPr>
          <w:p w14:paraId="311DC682"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1149" w:type="dxa"/>
            <w:shd w:val="clear" w:color="auto" w:fill="F2F2F2" w:themeFill="background1" w:themeFillShade="F2"/>
            <w:vAlign w:val="center"/>
          </w:tcPr>
          <w:p w14:paraId="5E55362D"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r>
      <w:tr w:rsidR="00AF73BE" w:rsidRPr="00327D01" w14:paraId="21FC04EF" w14:textId="77777777" w:rsidTr="00AF73BE">
        <w:trPr>
          <w:trHeight w:val="283"/>
          <w:tblCellSpacing w:w="7" w:type="dxa"/>
          <w:jc w:val="center"/>
        </w:trPr>
        <w:tc>
          <w:tcPr>
            <w:tcW w:w="3187" w:type="dxa"/>
            <w:vMerge/>
            <w:shd w:val="clear" w:color="auto" w:fill="52B5C2"/>
            <w:vAlign w:val="center"/>
          </w:tcPr>
          <w:p w14:paraId="25F9F00F" w14:textId="77777777"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p>
        </w:tc>
        <w:tc>
          <w:tcPr>
            <w:tcW w:w="890" w:type="dxa"/>
            <w:shd w:val="clear" w:color="auto" w:fill="9498CB"/>
            <w:vAlign w:val="center"/>
          </w:tcPr>
          <w:p w14:paraId="007B331D" w14:textId="733519A1"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Female</w:t>
            </w:r>
          </w:p>
        </w:tc>
        <w:tc>
          <w:tcPr>
            <w:tcW w:w="1091" w:type="dxa"/>
            <w:shd w:val="clear" w:color="auto" w:fill="D9D9D9" w:themeFill="background1" w:themeFillShade="D9"/>
            <w:vAlign w:val="center"/>
          </w:tcPr>
          <w:p w14:paraId="116493D7"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9" w:type="dxa"/>
            <w:shd w:val="clear" w:color="auto" w:fill="D9D9D9" w:themeFill="background1" w:themeFillShade="D9"/>
            <w:vAlign w:val="center"/>
          </w:tcPr>
          <w:p w14:paraId="5A884A57"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6" w:type="dxa"/>
            <w:shd w:val="clear" w:color="auto" w:fill="D9D9D9" w:themeFill="background1" w:themeFillShade="D9"/>
            <w:vAlign w:val="center"/>
          </w:tcPr>
          <w:p w14:paraId="3998C987"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1149" w:type="dxa"/>
            <w:shd w:val="clear" w:color="auto" w:fill="D9D9D9" w:themeFill="background1" w:themeFillShade="D9"/>
            <w:vAlign w:val="center"/>
          </w:tcPr>
          <w:p w14:paraId="35782100"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r>
      <w:tr w:rsidR="00AF73BE" w:rsidRPr="00327D01" w14:paraId="4A564D7C" w14:textId="77777777" w:rsidTr="00AF73BE">
        <w:trPr>
          <w:trHeight w:val="283"/>
          <w:tblCellSpacing w:w="7" w:type="dxa"/>
          <w:jc w:val="center"/>
        </w:trPr>
        <w:tc>
          <w:tcPr>
            <w:tcW w:w="3187" w:type="dxa"/>
            <w:vMerge/>
            <w:shd w:val="clear" w:color="auto" w:fill="52B5C2"/>
            <w:vAlign w:val="center"/>
          </w:tcPr>
          <w:p w14:paraId="5C561047" w14:textId="77777777"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p>
        </w:tc>
        <w:tc>
          <w:tcPr>
            <w:tcW w:w="890" w:type="dxa"/>
            <w:shd w:val="clear" w:color="auto" w:fill="9498CB"/>
            <w:vAlign w:val="center"/>
          </w:tcPr>
          <w:p w14:paraId="6CBB4A42" w14:textId="472DF435"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Total</w:t>
            </w:r>
          </w:p>
        </w:tc>
        <w:tc>
          <w:tcPr>
            <w:tcW w:w="1091" w:type="dxa"/>
            <w:shd w:val="clear" w:color="auto" w:fill="F2F2F2" w:themeFill="background1" w:themeFillShade="F2"/>
            <w:vAlign w:val="center"/>
          </w:tcPr>
          <w:p w14:paraId="681CB757"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9" w:type="dxa"/>
            <w:shd w:val="clear" w:color="auto" w:fill="F2F2F2" w:themeFill="background1" w:themeFillShade="F2"/>
            <w:vAlign w:val="center"/>
          </w:tcPr>
          <w:p w14:paraId="30B27E11"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6" w:type="dxa"/>
            <w:shd w:val="clear" w:color="auto" w:fill="F2F2F2" w:themeFill="background1" w:themeFillShade="F2"/>
            <w:vAlign w:val="center"/>
          </w:tcPr>
          <w:p w14:paraId="4A9B1683"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1149" w:type="dxa"/>
            <w:shd w:val="clear" w:color="auto" w:fill="F2F2F2" w:themeFill="background1" w:themeFillShade="F2"/>
            <w:vAlign w:val="center"/>
          </w:tcPr>
          <w:p w14:paraId="3ABB6C3E"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r>
      <w:tr w:rsidR="00AF73BE" w:rsidRPr="00327D01" w14:paraId="143C8291" w14:textId="77777777" w:rsidTr="00AF73BE">
        <w:trPr>
          <w:trHeight w:val="283"/>
          <w:tblCellSpacing w:w="7" w:type="dxa"/>
          <w:jc w:val="center"/>
        </w:trPr>
        <w:tc>
          <w:tcPr>
            <w:tcW w:w="3187" w:type="dxa"/>
            <w:vMerge w:val="restart"/>
            <w:shd w:val="clear" w:color="auto" w:fill="52B5C2"/>
            <w:vAlign w:val="center"/>
          </w:tcPr>
          <w:p w14:paraId="2769A290" w14:textId="363411F4"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Average Class Size</w:t>
            </w:r>
          </w:p>
        </w:tc>
        <w:tc>
          <w:tcPr>
            <w:tcW w:w="890" w:type="dxa"/>
            <w:shd w:val="clear" w:color="auto" w:fill="9498CB"/>
            <w:vAlign w:val="center"/>
          </w:tcPr>
          <w:p w14:paraId="1A8E2862" w14:textId="62692F5D"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Male</w:t>
            </w:r>
          </w:p>
        </w:tc>
        <w:tc>
          <w:tcPr>
            <w:tcW w:w="1091" w:type="dxa"/>
            <w:shd w:val="clear" w:color="auto" w:fill="D9D9D9" w:themeFill="background1" w:themeFillShade="D9"/>
            <w:vAlign w:val="center"/>
          </w:tcPr>
          <w:p w14:paraId="5AB008AC"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9" w:type="dxa"/>
            <w:shd w:val="clear" w:color="auto" w:fill="D9D9D9" w:themeFill="background1" w:themeFillShade="D9"/>
            <w:vAlign w:val="center"/>
          </w:tcPr>
          <w:p w14:paraId="2E499CDB"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6" w:type="dxa"/>
            <w:shd w:val="clear" w:color="auto" w:fill="D9D9D9" w:themeFill="background1" w:themeFillShade="D9"/>
            <w:vAlign w:val="center"/>
          </w:tcPr>
          <w:p w14:paraId="59134663"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1149" w:type="dxa"/>
            <w:shd w:val="clear" w:color="auto" w:fill="D9D9D9" w:themeFill="background1" w:themeFillShade="D9"/>
            <w:vAlign w:val="center"/>
          </w:tcPr>
          <w:p w14:paraId="53803315"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r>
      <w:tr w:rsidR="00AF73BE" w:rsidRPr="00327D01" w14:paraId="74D078FE" w14:textId="77777777" w:rsidTr="00AF73BE">
        <w:trPr>
          <w:trHeight w:val="283"/>
          <w:tblCellSpacing w:w="7" w:type="dxa"/>
          <w:jc w:val="center"/>
        </w:trPr>
        <w:tc>
          <w:tcPr>
            <w:tcW w:w="3187" w:type="dxa"/>
            <w:vMerge/>
            <w:shd w:val="clear" w:color="auto" w:fill="52B5C2"/>
            <w:vAlign w:val="center"/>
          </w:tcPr>
          <w:p w14:paraId="7069BA48" w14:textId="77777777"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p>
        </w:tc>
        <w:tc>
          <w:tcPr>
            <w:tcW w:w="890" w:type="dxa"/>
            <w:shd w:val="clear" w:color="auto" w:fill="9498CB"/>
            <w:vAlign w:val="center"/>
          </w:tcPr>
          <w:p w14:paraId="231C528C" w14:textId="70489AE2"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Female</w:t>
            </w:r>
          </w:p>
        </w:tc>
        <w:tc>
          <w:tcPr>
            <w:tcW w:w="1091" w:type="dxa"/>
            <w:shd w:val="clear" w:color="auto" w:fill="F2F2F2" w:themeFill="background1" w:themeFillShade="F2"/>
            <w:vAlign w:val="center"/>
          </w:tcPr>
          <w:p w14:paraId="1097780A"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9" w:type="dxa"/>
            <w:shd w:val="clear" w:color="auto" w:fill="F2F2F2" w:themeFill="background1" w:themeFillShade="F2"/>
            <w:vAlign w:val="center"/>
          </w:tcPr>
          <w:p w14:paraId="1DE4CD6F"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6" w:type="dxa"/>
            <w:shd w:val="clear" w:color="auto" w:fill="F2F2F2" w:themeFill="background1" w:themeFillShade="F2"/>
            <w:vAlign w:val="center"/>
          </w:tcPr>
          <w:p w14:paraId="6DA9DED5"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1149" w:type="dxa"/>
            <w:shd w:val="clear" w:color="auto" w:fill="F2F2F2" w:themeFill="background1" w:themeFillShade="F2"/>
            <w:vAlign w:val="center"/>
          </w:tcPr>
          <w:p w14:paraId="28D68478"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r>
      <w:tr w:rsidR="00AF73BE" w:rsidRPr="00327D01" w14:paraId="33AE9AF0" w14:textId="77777777" w:rsidTr="00AF73BE">
        <w:trPr>
          <w:trHeight w:val="283"/>
          <w:tblCellSpacing w:w="7" w:type="dxa"/>
          <w:jc w:val="center"/>
        </w:trPr>
        <w:tc>
          <w:tcPr>
            <w:tcW w:w="3187" w:type="dxa"/>
            <w:vMerge/>
            <w:shd w:val="clear" w:color="auto" w:fill="52B5C2"/>
            <w:vAlign w:val="center"/>
          </w:tcPr>
          <w:p w14:paraId="7CBEA806" w14:textId="77777777"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p>
        </w:tc>
        <w:tc>
          <w:tcPr>
            <w:tcW w:w="890" w:type="dxa"/>
            <w:shd w:val="clear" w:color="auto" w:fill="9498CB"/>
            <w:vAlign w:val="center"/>
          </w:tcPr>
          <w:p w14:paraId="3940E2D8" w14:textId="154AFA2D"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Total</w:t>
            </w:r>
          </w:p>
        </w:tc>
        <w:tc>
          <w:tcPr>
            <w:tcW w:w="1091" w:type="dxa"/>
            <w:shd w:val="clear" w:color="auto" w:fill="D9D9D9" w:themeFill="background1" w:themeFillShade="D9"/>
            <w:vAlign w:val="center"/>
          </w:tcPr>
          <w:p w14:paraId="094B4B45"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9" w:type="dxa"/>
            <w:shd w:val="clear" w:color="auto" w:fill="D9D9D9" w:themeFill="background1" w:themeFillShade="D9"/>
            <w:vAlign w:val="center"/>
          </w:tcPr>
          <w:p w14:paraId="28933E88"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6" w:type="dxa"/>
            <w:shd w:val="clear" w:color="auto" w:fill="D9D9D9" w:themeFill="background1" w:themeFillShade="D9"/>
            <w:vAlign w:val="center"/>
          </w:tcPr>
          <w:p w14:paraId="33D29E2E"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1149" w:type="dxa"/>
            <w:shd w:val="clear" w:color="auto" w:fill="D9D9D9" w:themeFill="background1" w:themeFillShade="D9"/>
            <w:vAlign w:val="center"/>
          </w:tcPr>
          <w:p w14:paraId="320B1C16"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r>
      <w:tr w:rsidR="00AF73BE" w:rsidRPr="00327D01" w14:paraId="27F4D5FA" w14:textId="77777777" w:rsidTr="00AF73BE">
        <w:trPr>
          <w:trHeight w:val="283"/>
          <w:tblCellSpacing w:w="7" w:type="dxa"/>
          <w:jc w:val="center"/>
        </w:trPr>
        <w:tc>
          <w:tcPr>
            <w:tcW w:w="3187" w:type="dxa"/>
            <w:vMerge w:val="restart"/>
            <w:shd w:val="clear" w:color="auto" w:fill="52B5C2"/>
            <w:vAlign w:val="center"/>
          </w:tcPr>
          <w:p w14:paraId="4C7AB371" w14:textId="1E2E2846"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Ratio of Students to Teaching Staff</w:t>
            </w:r>
          </w:p>
        </w:tc>
        <w:tc>
          <w:tcPr>
            <w:tcW w:w="890" w:type="dxa"/>
            <w:shd w:val="clear" w:color="auto" w:fill="9498CB"/>
            <w:vAlign w:val="center"/>
          </w:tcPr>
          <w:p w14:paraId="1A42D01E" w14:textId="6F278827"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Male</w:t>
            </w:r>
          </w:p>
        </w:tc>
        <w:tc>
          <w:tcPr>
            <w:tcW w:w="1091" w:type="dxa"/>
            <w:shd w:val="clear" w:color="auto" w:fill="F2F2F2" w:themeFill="background1" w:themeFillShade="F2"/>
            <w:vAlign w:val="center"/>
          </w:tcPr>
          <w:p w14:paraId="1036CF1D"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9" w:type="dxa"/>
            <w:shd w:val="clear" w:color="auto" w:fill="F2F2F2" w:themeFill="background1" w:themeFillShade="F2"/>
            <w:vAlign w:val="center"/>
          </w:tcPr>
          <w:p w14:paraId="21B45890"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6" w:type="dxa"/>
            <w:shd w:val="clear" w:color="auto" w:fill="F2F2F2" w:themeFill="background1" w:themeFillShade="F2"/>
            <w:vAlign w:val="center"/>
          </w:tcPr>
          <w:p w14:paraId="1EB65BAA"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1149" w:type="dxa"/>
            <w:shd w:val="clear" w:color="auto" w:fill="F2F2F2" w:themeFill="background1" w:themeFillShade="F2"/>
            <w:vAlign w:val="center"/>
          </w:tcPr>
          <w:p w14:paraId="54E749F2"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r>
      <w:tr w:rsidR="00AF73BE" w:rsidRPr="00327D01" w14:paraId="4EF9A468" w14:textId="77777777" w:rsidTr="00AF73BE">
        <w:trPr>
          <w:trHeight w:val="283"/>
          <w:tblCellSpacing w:w="7" w:type="dxa"/>
          <w:jc w:val="center"/>
        </w:trPr>
        <w:tc>
          <w:tcPr>
            <w:tcW w:w="3187" w:type="dxa"/>
            <w:vMerge/>
            <w:shd w:val="clear" w:color="auto" w:fill="52B5C2"/>
            <w:vAlign w:val="center"/>
          </w:tcPr>
          <w:p w14:paraId="76C19DE0"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890" w:type="dxa"/>
            <w:shd w:val="clear" w:color="auto" w:fill="9498CB"/>
            <w:vAlign w:val="center"/>
          </w:tcPr>
          <w:p w14:paraId="7CD29434" w14:textId="2B0AC789"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Female</w:t>
            </w:r>
          </w:p>
        </w:tc>
        <w:tc>
          <w:tcPr>
            <w:tcW w:w="1091" w:type="dxa"/>
            <w:shd w:val="clear" w:color="auto" w:fill="D9D9D9" w:themeFill="background1" w:themeFillShade="D9"/>
            <w:vAlign w:val="center"/>
          </w:tcPr>
          <w:p w14:paraId="358C9C95"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9" w:type="dxa"/>
            <w:shd w:val="clear" w:color="auto" w:fill="D9D9D9" w:themeFill="background1" w:themeFillShade="D9"/>
            <w:vAlign w:val="center"/>
          </w:tcPr>
          <w:p w14:paraId="6E5FC62F"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6" w:type="dxa"/>
            <w:shd w:val="clear" w:color="auto" w:fill="D9D9D9" w:themeFill="background1" w:themeFillShade="D9"/>
            <w:vAlign w:val="center"/>
          </w:tcPr>
          <w:p w14:paraId="6B42F2E8"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1149" w:type="dxa"/>
            <w:shd w:val="clear" w:color="auto" w:fill="D9D9D9" w:themeFill="background1" w:themeFillShade="D9"/>
            <w:vAlign w:val="center"/>
          </w:tcPr>
          <w:p w14:paraId="026D959D"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r>
      <w:tr w:rsidR="00AF73BE" w:rsidRPr="00327D01" w14:paraId="06F04D87" w14:textId="77777777" w:rsidTr="00AF73BE">
        <w:trPr>
          <w:trHeight w:val="283"/>
          <w:tblCellSpacing w:w="7" w:type="dxa"/>
          <w:jc w:val="center"/>
        </w:trPr>
        <w:tc>
          <w:tcPr>
            <w:tcW w:w="3187" w:type="dxa"/>
            <w:vMerge/>
            <w:shd w:val="clear" w:color="auto" w:fill="52B5C2"/>
            <w:vAlign w:val="center"/>
          </w:tcPr>
          <w:p w14:paraId="5A250199"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890" w:type="dxa"/>
            <w:shd w:val="clear" w:color="auto" w:fill="9498CB"/>
            <w:vAlign w:val="center"/>
          </w:tcPr>
          <w:p w14:paraId="58BB1FED" w14:textId="21A769E4"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Total</w:t>
            </w:r>
          </w:p>
        </w:tc>
        <w:tc>
          <w:tcPr>
            <w:tcW w:w="1091" w:type="dxa"/>
            <w:shd w:val="clear" w:color="auto" w:fill="F2F2F2" w:themeFill="background1" w:themeFillShade="F2"/>
            <w:vAlign w:val="center"/>
          </w:tcPr>
          <w:p w14:paraId="1DC49CAB"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9" w:type="dxa"/>
            <w:shd w:val="clear" w:color="auto" w:fill="F2F2F2" w:themeFill="background1" w:themeFillShade="F2"/>
            <w:vAlign w:val="center"/>
          </w:tcPr>
          <w:p w14:paraId="1ABB103C"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6" w:type="dxa"/>
            <w:shd w:val="clear" w:color="auto" w:fill="F2F2F2" w:themeFill="background1" w:themeFillShade="F2"/>
            <w:vAlign w:val="center"/>
          </w:tcPr>
          <w:p w14:paraId="156A858C"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1149" w:type="dxa"/>
            <w:shd w:val="clear" w:color="auto" w:fill="F2F2F2" w:themeFill="background1" w:themeFillShade="F2"/>
            <w:vAlign w:val="center"/>
          </w:tcPr>
          <w:p w14:paraId="329204BB"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r>
    </w:tbl>
    <w:p w14:paraId="40E56BD5" w14:textId="210932BB" w:rsidR="000C1581" w:rsidRPr="000B698E" w:rsidRDefault="000C1581" w:rsidP="000C1581">
      <w:pPr>
        <w:pStyle w:val="ab"/>
        <w:rPr>
          <w:rFonts w:ascii="DIN NEXT™ ARABIC LIGHT" w:hAnsi="DIN NEXT™ ARABIC LIGHT" w:cs="DIN NEXT™ ARABIC LIGHT"/>
          <w:color w:val="525252" w:themeColor="accent3" w:themeShade="80"/>
          <w:sz w:val="20"/>
          <w:szCs w:val="20"/>
          <w:rtl/>
        </w:rPr>
      </w:pPr>
      <w:r>
        <w:rPr>
          <w:rFonts w:ascii="DIN NEXT™ ARABIC LIGHT" w:hAnsi="DIN NEXT™ ARABIC LIGHT" w:cs="DIN NEXT™ ARABIC LIGHT"/>
          <w:color w:val="525252" w:themeColor="accent3" w:themeShade="80"/>
          <w:sz w:val="20"/>
          <w:szCs w:val="20"/>
        </w:rPr>
        <w:t>*</w:t>
      </w:r>
      <w:r w:rsidRPr="000C1581">
        <w:rPr>
          <w:rFonts w:ascii="DIN NEXT™ ARABIC LIGHT" w:hAnsi="DIN NEXT™ ARABIC LIGHT" w:cs="DIN NEXT™ ARABIC LIGHT"/>
          <w:color w:val="525252" w:themeColor="accent3" w:themeShade="80"/>
          <w:sz w:val="20"/>
          <w:szCs w:val="20"/>
        </w:rPr>
        <w:t>Insert a separate table for the main campus and each branch</w:t>
      </w:r>
      <w:r>
        <w:rPr>
          <w:rFonts w:ascii="DIN NEXT™ ARABIC LIGHT" w:hAnsi="DIN NEXT™ ARABIC LIGHT" w:cs="DIN NEXT™ ARABIC LIGHT" w:hint="cs"/>
          <w:color w:val="525252" w:themeColor="accent3" w:themeShade="80"/>
          <w:sz w:val="20"/>
          <w:szCs w:val="20"/>
          <w:rtl/>
        </w:rPr>
        <w:t>.</w:t>
      </w:r>
    </w:p>
    <w:p w14:paraId="1B04BF32" w14:textId="4AE17625" w:rsidR="00B4010A" w:rsidRPr="000C1581" w:rsidRDefault="00B4010A" w:rsidP="000C1581">
      <w:pPr>
        <w:autoSpaceDE w:val="0"/>
        <w:autoSpaceDN w:val="0"/>
        <w:adjustRightInd w:val="0"/>
        <w:spacing w:after="0" w:line="288" w:lineRule="auto"/>
        <w:textAlignment w:val="center"/>
        <w:rPr>
          <w:rStyle w:val="a5"/>
          <w:rFonts w:ascii="DIN NEXT™ ARABIC REGULAR" w:hAnsi="DIN NEXT™ ARABIC REGULAR" w:cs="DIN NEXT™ ARABIC REGULAR"/>
          <w:color w:val="525252" w:themeColor="accent3" w:themeShade="80"/>
          <w:sz w:val="28"/>
          <w:szCs w:val="28"/>
          <w:rtl/>
        </w:rPr>
      </w:pPr>
    </w:p>
    <w:p w14:paraId="6F6FF077" w14:textId="19AF0F3F" w:rsidR="000C1581" w:rsidRPr="0023713F" w:rsidRDefault="000C1581" w:rsidP="00CE64A8">
      <w:pPr>
        <w:pStyle w:val="3"/>
        <w:rPr>
          <w:rStyle w:val="a5"/>
          <w:rFonts w:ascii="DIN NEXT™ ARABIC REGULAR" w:hAnsi="DIN NEXT™ ARABIC REGULAR" w:cs="DIN NEXT™ ARABIC REGULAR"/>
          <w:color w:val="5279BB"/>
          <w:sz w:val="24"/>
          <w:szCs w:val="24"/>
          <w:rtl/>
        </w:rPr>
      </w:pPr>
      <w:bookmarkStart w:id="28" w:name="_Ref115708849"/>
      <w:bookmarkStart w:id="29" w:name="_Toc115709306"/>
      <w:r>
        <w:rPr>
          <w:rStyle w:val="a5"/>
          <w:rFonts w:ascii="DIN NEXT™ ARABIC REGULAR" w:hAnsi="DIN NEXT™ ARABIC REGULAR" w:cs="DIN NEXT™ ARABIC REGULAR"/>
          <w:color w:val="5279BB"/>
          <w:sz w:val="24"/>
          <w:szCs w:val="24"/>
        </w:rPr>
        <w:t xml:space="preserve">1.9.2 </w:t>
      </w:r>
      <w:r w:rsidRPr="000C1581">
        <w:rPr>
          <w:rStyle w:val="a5"/>
          <w:rFonts w:ascii="DIN NEXT™ ARABIC REGULAR" w:hAnsi="DIN NEXT™ ARABIC REGULAR" w:cs="DIN NEXT™ ARABIC REGULAR"/>
          <w:color w:val="5279BB"/>
          <w:sz w:val="24"/>
          <w:szCs w:val="24"/>
        </w:rPr>
        <w:t xml:space="preserve">Classification of Students Based on Mode of Study </w:t>
      </w:r>
      <w:r w:rsidRPr="000C1581">
        <w:rPr>
          <w:rStyle w:val="a5"/>
          <w:rFonts w:ascii="DIN NEXT™ ARABIC LIGHT" w:hAnsi="DIN NEXT™ ARABIC LIGHT" w:cs="DIN NEXT™ ARABIC LIGHT"/>
          <w:color w:val="5279BB"/>
          <w:sz w:val="24"/>
          <w:szCs w:val="24"/>
        </w:rPr>
        <w:t>(For Current year)</w:t>
      </w:r>
      <w:bookmarkEnd w:id="28"/>
      <w:bookmarkEnd w:id="29"/>
    </w:p>
    <w:tbl>
      <w:tblPr>
        <w:tblW w:w="8983" w:type="dxa"/>
        <w:jc w:val="center"/>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97"/>
        <w:gridCol w:w="1240"/>
        <w:gridCol w:w="740"/>
        <w:gridCol w:w="880"/>
        <w:gridCol w:w="900"/>
        <w:gridCol w:w="740"/>
        <w:gridCol w:w="880"/>
        <w:gridCol w:w="900"/>
        <w:gridCol w:w="1806"/>
      </w:tblGrid>
      <w:tr w:rsidR="000C1581" w:rsidRPr="006802B4" w14:paraId="29B4EABD" w14:textId="77777777" w:rsidTr="000C1581">
        <w:trPr>
          <w:trHeight w:val="285"/>
          <w:tblHeader/>
          <w:jc w:val="center"/>
        </w:trPr>
        <w:tc>
          <w:tcPr>
            <w:tcW w:w="2137" w:type="dxa"/>
            <w:gridSpan w:val="2"/>
            <w:vMerge w:val="restart"/>
            <w:shd w:val="clear" w:color="auto" w:fill="4C3D8E"/>
            <w:vAlign w:val="center"/>
          </w:tcPr>
          <w:p w14:paraId="74C648B3" w14:textId="1106852A" w:rsidR="000C1581" w:rsidRPr="006802B4" w:rsidRDefault="000C1581" w:rsidP="000C1581">
            <w:pPr>
              <w:pStyle w:val="ab"/>
              <w:jc w:val="center"/>
              <w:rPr>
                <w:rFonts w:ascii="DIN NEXT™ ARABIC MEDIUM" w:hAnsi="DIN NEXT™ ARABIC MEDIUM" w:cs="DIN NEXT™ ARABIC MEDIUM"/>
                <w:color w:val="FFFFFF" w:themeColor="background1"/>
                <w:sz w:val="20"/>
                <w:szCs w:val="20"/>
                <w:rtl/>
                <w:lang w:bidi="ar-EG"/>
              </w:rPr>
            </w:pPr>
            <w:r w:rsidRPr="000C1581">
              <w:rPr>
                <w:rFonts w:ascii="DIN NEXT™ ARABIC MEDIUM" w:hAnsi="DIN NEXT™ ARABIC MEDIUM" w:cs="DIN NEXT™ ARABIC MEDIUM"/>
                <w:color w:val="FFFFFF" w:themeColor="background1"/>
                <w:sz w:val="20"/>
                <w:szCs w:val="20"/>
                <w:lang w:bidi="ar-EG"/>
              </w:rPr>
              <w:t>Classification</w:t>
            </w:r>
          </w:p>
        </w:tc>
        <w:tc>
          <w:tcPr>
            <w:tcW w:w="6846" w:type="dxa"/>
            <w:gridSpan w:val="7"/>
            <w:shd w:val="clear" w:color="auto" w:fill="4C3D8E"/>
            <w:vAlign w:val="center"/>
          </w:tcPr>
          <w:p w14:paraId="75DFE72F" w14:textId="6447FCB2" w:rsidR="000C1581" w:rsidRPr="006802B4" w:rsidRDefault="000C1581" w:rsidP="000C1581">
            <w:pPr>
              <w:pStyle w:val="ab"/>
              <w:jc w:val="center"/>
              <w:rPr>
                <w:rFonts w:ascii="DIN NEXT™ ARABIC MEDIUM" w:hAnsi="DIN NEXT™ ARABIC MEDIUM" w:cs="DIN NEXT™ ARABIC MEDIUM"/>
                <w:color w:val="FFFFFF" w:themeColor="background1"/>
                <w:sz w:val="20"/>
                <w:szCs w:val="20"/>
              </w:rPr>
            </w:pPr>
            <w:r w:rsidRPr="000C1581">
              <w:rPr>
                <w:rFonts w:ascii="DIN NEXT™ ARABIC MEDIUM" w:hAnsi="DIN NEXT™ ARABIC MEDIUM" w:cs="DIN NEXT™ ARABIC MEDIUM"/>
                <w:color w:val="FFFFFF" w:themeColor="background1"/>
                <w:sz w:val="20"/>
                <w:szCs w:val="20"/>
              </w:rPr>
              <w:t>Number of Students</w:t>
            </w:r>
          </w:p>
        </w:tc>
      </w:tr>
      <w:tr w:rsidR="000C1581" w:rsidRPr="006802B4" w14:paraId="43219062" w14:textId="77777777" w:rsidTr="000C1581">
        <w:trPr>
          <w:trHeight w:val="304"/>
          <w:tblHeader/>
          <w:jc w:val="center"/>
        </w:trPr>
        <w:tc>
          <w:tcPr>
            <w:tcW w:w="2137" w:type="dxa"/>
            <w:gridSpan w:val="2"/>
            <w:vMerge/>
            <w:shd w:val="clear" w:color="auto" w:fill="4C3D8E"/>
            <w:vAlign w:val="center"/>
          </w:tcPr>
          <w:p w14:paraId="1C9E2775" w14:textId="77777777" w:rsidR="000C1581" w:rsidRPr="006802B4" w:rsidRDefault="000C1581" w:rsidP="000C1581">
            <w:pPr>
              <w:pStyle w:val="ab"/>
              <w:jc w:val="center"/>
              <w:rPr>
                <w:rFonts w:ascii="DIN NEXT™ ARABIC MEDIUM" w:eastAsia="Calibri" w:hAnsi="DIN NEXT™ ARABIC MEDIUM" w:cs="DIN NEXT™ ARABIC MEDIUM"/>
                <w:color w:val="FFFFFF" w:themeColor="background1"/>
                <w:sz w:val="20"/>
                <w:szCs w:val="20"/>
                <w:rtl/>
              </w:rPr>
            </w:pPr>
          </w:p>
        </w:tc>
        <w:tc>
          <w:tcPr>
            <w:tcW w:w="2520" w:type="dxa"/>
            <w:gridSpan w:val="3"/>
            <w:shd w:val="clear" w:color="auto" w:fill="4C3D8E"/>
            <w:vAlign w:val="center"/>
          </w:tcPr>
          <w:p w14:paraId="7A5C8253" w14:textId="654B1588" w:rsidR="000C1581" w:rsidRPr="006802B4" w:rsidRDefault="000C1581" w:rsidP="000C1581">
            <w:pPr>
              <w:pStyle w:val="ab"/>
              <w:jc w:val="center"/>
              <w:rPr>
                <w:rFonts w:ascii="DIN NEXT™ ARABIC MEDIUM" w:hAnsi="DIN NEXT™ ARABIC MEDIUM" w:cs="DIN NEXT™ ARABIC MEDIUM"/>
                <w:color w:val="FFFFFF" w:themeColor="background1"/>
                <w:sz w:val="20"/>
                <w:szCs w:val="20"/>
                <w:rtl/>
              </w:rPr>
            </w:pPr>
            <w:r>
              <w:rPr>
                <w:rFonts w:ascii="DIN NEXT™ ARABIC MEDIUM" w:hAnsi="DIN NEXT™ ARABIC MEDIUM" w:cs="DIN NEXT™ ARABIC MEDIUM"/>
                <w:color w:val="FFFFFF" w:themeColor="background1"/>
                <w:sz w:val="20"/>
                <w:szCs w:val="20"/>
                <w:lang w:bidi="ar-EG"/>
              </w:rPr>
              <w:t>Saudi</w:t>
            </w:r>
          </w:p>
        </w:tc>
        <w:tc>
          <w:tcPr>
            <w:tcW w:w="2520" w:type="dxa"/>
            <w:gridSpan w:val="3"/>
            <w:shd w:val="clear" w:color="auto" w:fill="4C3D8E"/>
            <w:vAlign w:val="center"/>
          </w:tcPr>
          <w:p w14:paraId="4A00ADA7" w14:textId="53D2CE3D" w:rsidR="000C1581" w:rsidRPr="006802B4" w:rsidRDefault="000C1581" w:rsidP="000C1581">
            <w:pPr>
              <w:pStyle w:val="ab"/>
              <w:jc w:val="center"/>
              <w:rPr>
                <w:rFonts w:ascii="DIN NEXT™ ARABIC MEDIUM" w:hAnsi="DIN NEXT™ ARABIC MEDIUM" w:cs="DIN NEXT™ ARABIC MEDIUM"/>
                <w:color w:val="FFFFFF" w:themeColor="background1"/>
                <w:sz w:val="20"/>
                <w:szCs w:val="20"/>
                <w:rtl/>
                <w:lang w:bidi="ar-EG"/>
              </w:rPr>
            </w:pPr>
            <w:r>
              <w:rPr>
                <w:rFonts w:ascii="DIN NEXT™ ARABIC MEDIUM" w:hAnsi="DIN NEXT™ ARABIC MEDIUM" w:cs="DIN NEXT™ ARABIC MEDIUM"/>
                <w:color w:val="FFFFFF" w:themeColor="background1"/>
                <w:sz w:val="20"/>
                <w:szCs w:val="20"/>
                <w:lang w:bidi="ar-EG"/>
              </w:rPr>
              <w:t>Non-Saudi</w:t>
            </w:r>
          </w:p>
        </w:tc>
        <w:tc>
          <w:tcPr>
            <w:tcW w:w="1806" w:type="dxa"/>
            <w:vMerge w:val="restart"/>
            <w:shd w:val="clear" w:color="auto" w:fill="4C3D8E"/>
            <w:vAlign w:val="center"/>
          </w:tcPr>
          <w:p w14:paraId="1712B11E" w14:textId="6470462F" w:rsidR="000C1581" w:rsidRPr="006802B4" w:rsidRDefault="000C1581" w:rsidP="000C1581">
            <w:pPr>
              <w:pStyle w:val="ab"/>
              <w:jc w:val="center"/>
              <w:rPr>
                <w:rFonts w:ascii="DIN NEXT™ ARABIC MEDIUM" w:hAnsi="DIN NEXT™ ARABIC MEDIUM" w:cs="DIN NEXT™ ARABIC MEDIUM"/>
                <w:color w:val="FFFFFF" w:themeColor="background1"/>
                <w:sz w:val="20"/>
                <w:szCs w:val="20"/>
              </w:rPr>
            </w:pPr>
            <w:r w:rsidRPr="000C1581">
              <w:rPr>
                <w:rFonts w:ascii="DIN NEXT™ ARABIC MEDIUM" w:hAnsi="DIN NEXT™ ARABIC MEDIUM" w:cs="DIN NEXT™ ARABIC MEDIUM"/>
                <w:color w:val="FFFFFF" w:themeColor="background1"/>
                <w:sz w:val="22"/>
                <w:szCs w:val="22"/>
              </w:rPr>
              <w:t>Total</w:t>
            </w:r>
          </w:p>
        </w:tc>
      </w:tr>
      <w:tr w:rsidR="000C1581" w:rsidRPr="006802B4" w14:paraId="4E871960" w14:textId="77777777" w:rsidTr="000C1581">
        <w:trPr>
          <w:tblHeader/>
          <w:jc w:val="center"/>
        </w:trPr>
        <w:tc>
          <w:tcPr>
            <w:tcW w:w="2137" w:type="dxa"/>
            <w:gridSpan w:val="2"/>
            <w:vMerge/>
            <w:shd w:val="clear" w:color="auto" w:fill="EDEDED" w:themeFill="accent3" w:themeFillTint="33"/>
            <w:vAlign w:val="center"/>
          </w:tcPr>
          <w:p w14:paraId="79ACDA30" w14:textId="77777777" w:rsidR="000C1581" w:rsidRPr="006802B4" w:rsidRDefault="000C1581" w:rsidP="000C1581">
            <w:pPr>
              <w:pStyle w:val="ab"/>
              <w:jc w:val="center"/>
              <w:rPr>
                <w:rFonts w:ascii="DIN NEXT™ ARABIC LIGHT" w:eastAsia="Calibri" w:hAnsi="DIN NEXT™ ARABIC LIGHT" w:cs="DIN NEXT™ ARABIC LIGHT"/>
                <w:sz w:val="20"/>
                <w:szCs w:val="20"/>
                <w:rtl/>
              </w:rPr>
            </w:pPr>
          </w:p>
        </w:tc>
        <w:tc>
          <w:tcPr>
            <w:tcW w:w="740" w:type="dxa"/>
            <w:shd w:val="clear" w:color="auto" w:fill="9498CB"/>
            <w:vAlign w:val="center"/>
          </w:tcPr>
          <w:p w14:paraId="773B546D" w14:textId="389B7F1E" w:rsidR="000C1581" w:rsidRPr="000C1581" w:rsidRDefault="000C1581" w:rsidP="000C1581">
            <w:pPr>
              <w:pStyle w:val="ab"/>
              <w:jc w:val="center"/>
              <w:rPr>
                <w:rFonts w:ascii="DIN NEXT™ ARABIC REGULAR" w:hAnsi="DIN NEXT™ ARABIC REGULAR" w:cs="DIN NEXT™ ARABIC REGULAR"/>
                <w:color w:val="FFFFFF" w:themeColor="background1"/>
                <w:sz w:val="20"/>
                <w:szCs w:val="20"/>
                <w:rtl/>
              </w:rPr>
            </w:pPr>
            <w:r w:rsidRPr="000C1581">
              <w:rPr>
                <w:rFonts w:ascii="DIN NEXT™ ARABIC REGULAR" w:hAnsi="DIN NEXT™ ARABIC REGULAR" w:cs="DIN NEXT™ ARABIC REGULAR"/>
                <w:color w:val="FFFFFF" w:themeColor="background1"/>
                <w:sz w:val="20"/>
                <w:szCs w:val="20"/>
              </w:rPr>
              <w:t>Male</w:t>
            </w:r>
          </w:p>
        </w:tc>
        <w:tc>
          <w:tcPr>
            <w:tcW w:w="880" w:type="dxa"/>
            <w:shd w:val="clear" w:color="auto" w:fill="9498CB"/>
            <w:vAlign w:val="center"/>
          </w:tcPr>
          <w:p w14:paraId="3A22D681" w14:textId="00187919" w:rsidR="000C1581" w:rsidRPr="000C1581" w:rsidRDefault="000C1581" w:rsidP="000C1581">
            <w:pPr>
              <w:pStyle w:val="ab"/>
              <w:jc w:val="center"/>
              <w:rPr>
                <w:rFonts w:ascii="DIN NEXT™ ARABIC REGULAR" w:hAnsi="DIN NEXT™ ARABIC REGULAR" w:cs="DIN NEXT™ ARABIC REGULAR"/>
                <w:color w:val="FFFFFF" w:themeColor="background1"/>
                <w:sz w:val="20"/>
                <w:szCs w:val="20"/>
                <w:rtl/>
              </w:rPr>
            </w:pPr>
            <w:r w:rsidRPr="000C1581">
              <w:rPr>
                <w:rFonts w:ascii="DIN NEXT™ ARABIC REGULAR" w:hAnsi="DIN NEXT™ ARABIC REGULAR" w:cs="DIN NEXT™ ARABIC REGULAR"/>
                <w:color w:val="FFFFFF" w:themeColor="background1"/>
                <w:sz w:val="20"/>
                <w:szCs w:val="20"/>
              </w:rPr>
              <w:t>Female</w:t>
            </w:r>
          </w:p>
        </w:tc>
        <w:tc>
          <w:tcPr>
            <w:tcW w:w="900" w:type="dxa"/>
            <w:shd w:val="clear" w:color="auto" w:fill="9498CB"/>
            <w:vAlign w:val="center"/>
          </w:tcPr>
          <w:p w14:paraId="658BE4E8" w14:textId="4E9ED316" w:rsidR="000C1581" w:rsidRPr="000C1581" w:rsidRDefault="000C1581" w:rsidP="000C1581">
            <w:pPr>
              <w:pStyle w:val="ab"/>
              <w:jc w:val="center"/>
              <w:rPr>
                <w:rFonts w:ascii="DIN NEXT™ ARABIC REGULAR" w:hAnsi="DIN NEXT™ ARABIC REGULAR" w:cs="DIN NEXT™ ARABIC REGULAR"/>
                <w:color w:val="FFFFFF" w:themeColor="background1"/>
                <w:sz w:val="20"/>
                <w:szCs w:val="20"/>
                <w:rtl/>
              </w:rPr>
            </w:pPr>
            <w:r w:rsidRPr="000C1581">
              <w:rPr>
                <w:rFonts w:ascii="DIN NEXT™ ARABIC REGULAR" w:hAnsi="DIN NEXT™ ARABIC REGULAR" w:cs="DIN NEXT™ ARABIC REGULAR"/>
                <w:color w:val="FFFFFF" w:themeColor="background1"/>
                <w:sz w:val="20"/>
                <w:szCs w:val="20"/>
              </w:rPr>
              <w:t>Total</w:t>
            </w:r>
          </w:p>
        </w:tc>
        <w:tc>
          <w:tcPr>
            <w:tcW w:w="740" w:type="dxa"/>
            <w:shd w:val="clear" w:color="auto" w:fill="9498CB"/>
            <w:vAlign w:val="center"/>
          </w:tcPr>
          <w:p w14:paraId="42D99483" w14:textId="165DCAD9" w:rsidR="000C1581" w:rsidRPr="006802B4" w:rsidRDefault="000C1581" w:rsidP="000C1581">
            <w:pPr>
              <w:pStyle w:val="ab"/>
              <w:jc w:val="center"/>
              <w:rPr>
                <w:rFonts w:ascii="DIN NEXT™ ARABIC REGULAR" w:hAnsi="DIN NEXT™ ARABIC REGULAR" w:cs="DIN NEXT™ ARABIC REGULAR"/>
                <w:color w:val="FFFFFF" w:themeColor="background1"/>
                <w:sz w:val="20"/>
                <w:szCs w:val="20"/>
              </w:rPr>
            </w:pPr>
            <w:r w:rsidRPr="000C1581">
              <w:rPr>
                <w:rFonts w:ascii="DIN NEXT™ ARABIC REGULAR" w:hAnsi="DIN NEXT™ ARABIC REGULAR" w:cs="DIN NEXT™ ARABIC REGULAR"/>
                <w:color w:val="FFFFFF" w:themeColor="background1"/>
                <w:sz w:val="20"/>
                <w:szCs w:val="20"/>
              </w:rPr>
              <w:t>Male</w:t>
            </w:r>
          </w:p>
        </w:tc>
        <w:tc>
          <w:tcPr>
            <w:tcW w:w="880" w:type="dxa"/>
            <w:shd w:val="clear" w:color="auto" w:fill="9498CB"/>
            <w:vAlign w:val="center"/>
          </w:tcPr>
          <w:p w14:paraId="30234593" w14:textId="3698637B" w:rsidR="000C1581" w:rsidRPr="006802B4" w:rsidRDefault="000C1581" w:rsidP="000C1581">
            <w:pPr>
              <w:pStyle w:val="ab"/>
              <w:jc w:val="center"/>
              <w:rPr>
                <w:rFonts w:ascii="DIN NEXT™ ARABIC REGULAR" w:hAnsi="DIN NEXT™ ARABIC REGULAR" w:cs="DIN NEXT™ ARABIC REGULAR"/>
                <w:color w:val="FFFFFF" w:themeColor="background1"/>
                <w:sz w:val="20"/>
                <w:szCs w:val="20"/>
              </w:rPr>
            </w:pPr>
            <w:r w:rsidRPr="000C1581">
              <w:rPr>
                <w:rFonts w:ascii="DIN NEXT™ ARABIC REGULAR" w:hAnsi="DIN NEXT™ ARABIC REGULAR" w:cs="DIN NEXT™ ARABIC REGULAR"/>
                <w:color w:val="FFFFFF" w:themeColor="background1"/>
                <w:sz w:val="20"/>
                <w:szCs w:val="20"/>
              </w:rPr>
              <w:t>Female</w:t>
            </w:r>
          </w:p>
        </w:tc>
        <w:tc>
          <w:tcPr>
            <w:tcW w:w="900" w:type="dxa"/>
            <w:shd w:val="clear" w:color="auto" w:fill="9498CB"/>
            <w:vAlign w:val="center"/>
          </w:tcPr>
          <w:p w14:paraId="5430E607" w14:textId="55C56B08" w:rsidR="000C1581" w:rsidRPr="006802B4" w:rsidRDefault="000C1581" w:rsidP="000C1581">
            <w:pPr>
              <w:pStyle w:val="ab"/>
              <w:jc w:val="center"/>
              <w:rPr>
                <w:rFonts w:ascii="DIN NEXT™ ARABIC REGULAR" w:hAnsi="DIN NEXT™ ARABIC REGULAR" w:cs="DIN NEXT™ ARABIC REGULAR"/>
                <w:color w:val="FFFFFF" w:themeColor="background1"/>
                <w:sz w:val="20"/>
                <w:szCs w:val="20"/>
              </w:rPr>
            </w:pPr>
            <w:r w:rsidRPr="000C1581">
              <w:rPr>
                <w:rFonts w:ascii="DIN NEXT™ ARABIC REGULAR" w:hAnsi="DIN NEXT™ ARABIC REGULAR" w:cs="DIN NEXT™ ARABIC REGULAR"/>
                <w:color w:val="FFFFFF" w:themeColor="background1"/>
                <w:sz w:val="20"/>
                <w:szCs w:val="20"/>
              </w:rPr>
              <w:t>Total</w:t>
            </w:r>
          </w:p>
        </w:tc>
        <w:tc>
          <w:tcPr>
            <w:tcW w:w="1806" w:type="dxa"/>
            <w:vMerge/>
            <w:shd w:val="clear" w:color="auto" w:fill="EDEDED" w:themeFill="accent3" w:themeFillTint="33"/>
            <w:vAlign w:val="center"/>
          </w:tcPr>
          <w:p w14:paraId="72F57B46" w14:textId="77777777" w:rsidR="000C1581" w:rsidRPr="006802B4" w:rsidRDefault="000C1581" w:rsidP="000C1581">
            <w:pPr>
              <w:pStyle w:val="ab"/>
              <w:jc w:val="center"/>
              <w:rPr>
                <w:rFonts w:ascii="DIN NEXT™ ARABIC LIGHT" w:hAnsi="DIN NEXT™ ARABIC LIGHT" w:cs="DIN NEXT™ ARABIC LIGHT"/>
                <w:sz w:val="20"/>
                <w:szCs w:val="20"/>
              </w:rPr>
            </w:pPr>
          </w:p>
        </w:tc>
      </w:tr>
      <w:tr w:rsidR="000C1581" w:rsidRPr="006802B4" w14:paraId="0B14078C" w14:textId="77777777" w:rsidTr="00AF3EFA">
        <w:trPr>
          <w:trHeight w:val="517"/>
          <w:jc w:val="center"/>
        </w:trPr>
        <w:tc>
          <w:tcPr>
            <w:tcW w:w="897" w:type="dxa"/>
            <w:vMerge w:val="restart"/>
            <w:shd w:val="clear" w:color="auto" w:fill="52B5C2"/>
            <w:vAlign w:val="center"/>
          </w:tcPr>
          <w:p w14:paraId="2FE555E9" w14:textId="326B27A2" w:rsidR="000C1581" w:rsidRPr="006802B4" w:rsidRDefault="000C1581" w:rsidP="000C1581">
            <w:pPr>
              <w:pStyle w:val="ab"/>
              <w:jc w:val="center"/>
              <w:rPr>
                <w:rFonts w:ascii="DIN NEXT™ ARABIC REGULAR" w:hAnsi="DIN NEXT™ ARABIC REGULAR" w:cs="DIN NEXT™ ARABIC REGULAR"/>
                <w:color w:val="FFFFFF" w:themeColor="background1"/>
                <w:sz w:val="20"/>
                <w:szCs w:val="20"/>
              </w:rPr>
            </w:pPr>
            <w:r w:rsidRPr="000C1581">
              <w:rPr>
                <w:rFonts w:ascii="DIN NEXT™ ARABIC REGULAR" w:hAnsi="DIN NEXT™ ARABIC REGULAR" w:cs="DIN NEXT™ ARABIC REGULAR"/>
                <w:color w:val="FFFFFF" w:themeColor="background1"/>
                <w:sz w:val="20"/>
                <w:szCs w:val="20"/>
              </w:rPr>
              <w:t>Mode</w:t>
            </w:r>
            <w:r w:rsidR="00AF3EFA">
              <w:rPr>
                <w:rFonts w:ascii="DIN NEXT™ ARABIC REGULAR" w:hAnsi="DIN NEXT™ ARABIC REGULAR" w:cs="DIN NEXT™ ARABIC REGULAR"/>
                <w:color w:val="FFFFFF" w:themeColor="background1"/>
                <w:sz w:val="20"/>
                <w:szCs w:val="20"/>
              </w:rPr>
              <w:t xml:space="preserve"> </w:t>
            </w:r>
            <w:r w:rsidRPr="000C1581">
              <w:rPr>
                <w:rFonts w:ascii="DIN NEXT™ ARABIC REGULAR" w:hAnsi="DIN NEXT™ ARABIC REGULAR" w:cs="DIN NEXT™ ARABIC REGULAR"/>
                <w:color w:val="FFFFFF" w:themeColor="background1"/>
                <w:sz w:val="20"/>
                <w:szCs w:val="20"/>
              </w:rPr>
              <w:t>of Study</w:t>
            </w:r>
          </w:p>
        </w:tc>
        <w:tc>
          <w:tcPr>
            <w:tcW w:w="1240" w:type="dxa"/>
            <w:shd w:val="clear" w:color="auto" w:fill="52B5C2"/>
            <w:vAlign w:val="center"/>
          </w:tcPr>
          <w:p w14:paraId="0C1DA3EA" w14:textId="2182349F" w:rsidR="000C1581" w:rsidRPr="006802B4" w:rsidRDefault="000C1581" w:rsidP="000C1581">
            <w:pPr>
              <w:pStyle w:val="ab"/>
              <w:jc w:val="center"/>
              <w:rPr>
                <w:rFonts w:ascii="DIN NEXT™ ARABIC REGULAR" w:hAnsi="DIN NEXT™ ARABIC REGULAR" w:cs="DIN NEXT™ ARABIC REGULAR"/>
                <w:color w:val="FFFFFF" w:themeColor="background1"/>
                <w:sz w:val="20"/>
                <w:szCs w:val="20"/>
                <w:rtl/>
              </w:rPr>
            </w:pPr>
            <w:r w:rsidRPr="000C1581">
              <w:rPr>
                <w:rFonts w:ascii="DIN NEXT™ ARABIC REGULAR" w:hAnsi="DIN NEXT™ ARABIC REGULAR" w:cs="DIN NEXT™ ARABIC REGULAR"/>
                <w:color w:val="FFFFFF" w:themeColor="background1"/>
                <w:sz w:val="20"/>
                <w:szCs w:val="20"/>
              </w:rPr>
              <w:t xml:space="preserve">On Campus </w:t>
            </w:r>
          </w:p>
        </w:tc>
        <w:tc>
          <w:tcPr>
            <w:tcW w:w="740" w:type="dxa"/>
            <w:shd w:val="clear" w:color="auto" w:fill="F2F2F2" w:themeFill="background1" w:themeFillShade="F2"/>
            <w:vAlign w:val="center"/>
          </w:tcPr>
          <w:p w14:paraId="6825FA6F" w14:textId="77777777" w:rsidR="000C1581" w:rsidRPr="006802B4" w:rsidRDefault="000C1581" w:rsidP="000C1581">
            <w:pPr>
              <w:autoSpaceDE w:val="0"/>
              <w:autoSpaceDN w:val="0"/>
              <w:adjustRightInd w:val="0"/>
              <w:jc w:val="center"/>
              <w:rPr>
                <w:rFonts w:ascii="DIN NEXT™ ARABIC LIGHT" w:eastAsia="Calibri" w:hAnsi="DIN NEXT™ ARABIC LIGHT" w:cs="DIN NEXT™ ARABIC LIGHT"/>
                <w:sz w:val="20"/>
                <w:szCs w:val="20"/>
                <w:rtl/>
                <w:lang w:bidi="ar-EG"/>
              </w:rPr>
            </w:pPr>
          </w:p>
        </w:tc>
        <w:tc>
          <w:tcPr>
            <w:tcW w:w="880" w:type="dxa"/>
            <w:shd w:val="clear" w:color="auto" w:fill="F2F2F2" w:themeFill="background1" w:themeFillShade="F2"/>
            <w:vAlign w:val="center"/>
          </w:tcPr>
          <w:p w14:paraId="14055788" w14:textId="77777777" w:rsidR="000C1581" w:rsidRPr="006802B4" w:rsidRDefault="000C1581" w:rsidP="000C1581">
            <w:pPr>
              <w:autoSpaceDE w:val="0"/>
              <w:autoSpaceDN w:val="0"/>
              <w:adjustRightInd w:val="0"/>
              <w:jc w:val="center"/>
              <w:rPr>
                <w:rFonts w:ascii="DIN NEXT™ ARABIC LIGHT" w:eastAsia="Calibri" w:hAnsi="DIN NEXT™ ARABIC LIGHT" w:cs="DIN NEXT™ ARABIC LIGHT"/>
                <w:sz w:val="20"/>
                <w:szCs w:val="20"/>
                <w:rtl/>
              </w:rPr>
            </w:pPr>
          </w:p>
        </w:tc>
        <w:tc>
          <w:tcPr>
            <w:tcW w:w="900" w:type="dxa"/>
            <w:shd w:val="clear" w:color="auto" w:fill="F2F2F2" w:themeFill="background1" w:themeFillShade="F2"/>
            <w:vAlign w:val="center"/>
          </w:tcPr>
          <w:p w14:paraId="2BFBC2C4" w14:textId="77777777" w:rsidR="000C1581" w:rsidRPr="006802B4" w:rsidRDefault="000C1581" w:rsidP="000C1581">
            <w:pPr>
              <w:autoSpaceDE w:val="0"/>
              <w:autoSpaceDN w:val="0"/>
              <w:adjustRightInd w:val="0"/>
              <w:jc w:val="center"/>
              <w:rPr>
                <w:rFonts w:ascii="DIN NEXT™ ARABIC LIGHT" w:eastAsia="Calibri" w:hAnsi="DIN NEXT™ ARABIC LIGHT" w:cs="DIN NEXT™ ARABIC LIGHT"/>
                <w:sz w:val="20"/>
                <w:szCs w:val="20"/>
                <w:rtl/>
              </w:rPr>
            </w:pPr>
          </w:p>
        </w:tc>
        <w:tc>
          <w:tcPr>
            <w:tcW w:w="740" w:type="dxa"/>
            <w:shd w:val="clear" w:color="auto" w:fill="F2F2F2" w:themeFill="background1" w:themeFillShade="F2"/>
            <w:vAlign w:val="center"/>
          </w:tcPr>
          <w:p w14:paraId="746BA22E" w14:textId="77777777" w:rsidR="000C1581" w:rsidRPr="006802B4" w:rsidRDefault="000C1581" w:rsidP="000C1581">
            <w:pPr>
              <w:autoSpaceDE w:val="0"/>
              <w:autoSpaceDN w:val="0"/>
              <w:adjustRightInd w:val="0"/>
              <w:jc w:val="center"/>
              <w:rPr>
                <w:rFonts w:ascii="DIN NEXT™ ARABIC LIGHT" w:eastAsia="Calibri" w:hAnsi="DIN NEXT™ ARABIC LIGHT" w:cs="DIN NEXT™ ARABIC LIGHT"/>
                <w:sz w:val="20"/>
                <w:szCs w:val="20"/>
                <w:rtl/>
              </w:rPr>
            </w:pPr>
          </w:p>
        </w:tc>
        <w:tc>
          <w:tcPr>
            <w:tcW w:w="880" w:type="dxa"/>
            <w:shd w:val="clear" w:color="auto" w:fill="F2F2F2" w:themeFill="background1" w:themeFillShade="F2"/>
            <w:vAlign w:val="center"/>
          </w:tcPr>
          <w:p w14:paraId="6039BBC4" w14:textId="77777777" w:rsidR="000C1581" w:rsidRPr="006802B4" w:rsidRDefault="000C1581" w:rsidP="000C1581">
            <w:pPr>
              <w:autoSpaceDE w:val="0"/>
              <w:autoSpaceDN w:val="0"/>
              <w:adjustRightInd w:val="0"/>
              <w:jc w:val="center"/>
              <w:rPr>
                <w:rFonts w:ascii="DIN NEXT™ ARABIC LIGHT" w:eastAsia="Calibri" w:hAnsi="DIN NEXT™ ARABIC LIGHT" w:cs="DIN NEXT™ ARABIC LIGHT"/>
                <w:sz w:val="20"/>
                <w:szCs w:val="20"/>
                <w:rtl/>
              </w:rPr>
            </w:pPr>
          </w:p>
        </w:tc>
        <w:tc>
          <w:tcPr>
            <w:tcW w:w="900" w:type="dxa"/>
            <w:shd w:val="clear" w:color="auto" w:fill="F2F2F2" w:themeFill="background1" w:themeFillShade="F2"/>
            <w:vAlign w:val="center"/>
          </w:tcPr>
          <w:p w14:paraId="21E52E30" w14:textId="77777777" w:rsidR="000C1581" w:rsidRPr="006802B4" w:rsidRDefault="000C1581" w:rsidP="000C1581">
            <w:pPr>
              <w:autoSpaceDE w:val="0"/>
              <w:autoSpaceDN w:val="0"/>
              <w:adjustRightInd w:val="0"/>
              <w:jc w:val="center"/>
              <w:rPr>
                <w:rFonts w:ascii="DIN NEXT™ ARABIC LIGHT" w:eastAsia="Calibri" w:hAnsi="DIN NEXT™ ARABIC LIGHT" w:cs="DIN NEXT™ ARABIC LIGHT"/>
                <w:sz w:val="20"/>
                <w:szCs w:val="20"/>
                <w:rtl/>
              </w:rPr>
            </w:pPr>
          </w:p>
        </w:tc>
        <w:tc>
          <w:tcPr>
            <w:tcW w:w="1806" w:type="dxa"/>
            <w:shd w:val="clear" w:color="auto" w:fill="F2F2F2" w:themeFill="background1" w:themeFillShade="F2"/>
            <w:vAlign w:val="center"/>
          </w:tcPr>
          <w:p w14:paraId="7029B510" w14:textId="77777777" w:rsidR="000C1581" w:rsidRPr="006802B4" w:rsidRDefault="000C1581" w:rsidP="000C1581">
            <w:pPr>
              <w:autoSpaceDE w:val="0"/>
              <w:autoSpaceDN w:val="0"/>
              <w:adjustRightInd w:val="0"/>
              <w:jc w:val="center"/>
              <w:rPr>
                <w:rFonts w:ascii="DIN NEXT™ ARABIC LIGHT" w:eastAsia="Calibri" w:hAnsi="DIN NEXT™ ARABIC LIGHT" w:cs="DIN NEXT™ ARABIC LIGHT"/>
                <w:sz w:val="20"/>
                <w:szCs w:val="20"/>
                <w:rtl/>
              </w:rPr>
            </w:pPr>
          </w:p>
        </w:tc>
      </w:tr>
      <w:tr w:rsidR="000C1581" w:rsidRPr="006802B4" w14:paraId="51372722" w14:textId="77777777" w:rsidTr="00AF3EFA">
        <w:trPr>
          <w:trHeight w:val="283"/>
          <w:jc w:val="center"/>
        </w:trPr>
        <w:tc>
          <w:tcPr>
            <w:tcW w:w="897" w:type="dxa"/>
            <w:vMerge/>
            <w:shd w:val="clear" w:color="auto" w:fill="52B5C2"/>
            <w:vAlign w:val="center"/>
          </w:tcPr>
          <w:p w14:paraId="1A724C85" w14:textId="77777777" w:rsidR="000C1581" w:rsidRPr="006802B4" w:rsidRDefault="000C1581" w:rsidP="000C1581">
            <w:pPr>
              <w:pStyle w:val="ab"/>
              <w:jc w:val="center"/>
              <w:rPr>
                <w:rFonts w:ascii="DIN NEXT™ ARABIC REGULAR" w:hAnsi="DIN NEXT™ ARABIC REGULAR" w:cs="DIN NEXT™ ARABIC REGULAR"/>
                <w:color w:val="FFFFFF" w:themeColor="background1"/>
                <w:sz w:val="20"/>
                <w:szCs w:val="20"/>
                <w:rtl/>
              </w:rPr>
            </w:pPr>
          </w:p>
        </w:tc>
        <w:tc>
          <w:tcPr>
            <w:tcW w:w="1240" w:type="dxa"/>
            <w:shd w:val="clear" w:color="auto" w:fill="52B5C2"/>
            <w:vAlign w:val="center"/>
          </w:tcPr>
          <w:p w14:paraId="2DEE48CF" w14:textId="1FA1EDB9" w:rsidR="000C1581" w:rsidRPr="006802B4" w:rsidRDefault="000C1581" w:rsidP="000C1581">
            <w:pPr>
              <w:pStyle w:val="ab"/>
              <w:jc w:val="center"/>
              <w:rPr>
                <w:rFonts w:ascii="DIN NEXT™ ARABIC REGULAR" w:hAnsi="DIN NEXT™ ARABIC REGULAR" w:cs="DIN NEXT™ ARABIC REGULAR"/>
                <w:color w:val="FFFFFF" w:themeColor="background1"/>
                <w:sz w:val="20"/>
                <w:szCs w:val="20"/>
                <w:rtl/>
              </w:rPr>
            </w:pPr>
            <w:r w:rsidRPr="000C1581">
              <w:rPr>
                <w:rFonts w:ascii="DIN NEXT™ ARABIC REGULAR" w:hAnsi="DIN NEXT™ ARABIC REGULAR" w:cs="DIN NEXT™ ARABIC REGULAR"/>
                <w:color w:val="FFFFFF" w:themeColor="background1"/>
                <w:sz w:val="20"/>
                <w:szCs w:val="20"/>
              </w:rPr>
              <w:t>Distance Education</w:t>
            </w:r>
          </w:p>
        </w:tc>
        <w:tc>
          <w:tcPr>
            <w:tcW w:w="740" w:type="dxa"/>
            <w:shd w:val="clear" w:color="auto" w:fill="D9D9D9" w:themeFill="background1" w:themeFillShade="D9"/>
            <w:vAlign w:val="center"/>
          </w:tcPr>
          <w:p w14:paraId="296BF369" w14:textId="77777777" w:rsidR="000C1581" w:rsidRPr="006802B4" w:rsidRDefault="000C1581" w:rsidP="000C1581">
            <w:pPr>
              <w:autoSpaceDE w:val="0"/>
              <w:autoSpaceDN w:val="0"/>
              <w:adjustRightInd w:val="0"/>
              <w:jc w:val="center"/>
              <w:rPr>
                <w:rFonts w:ascii="DIN NEXT™ ARABIC LIGHT" w:eastAsia="Calibri" w:hAnsi="DIN NEXT™ ARABIC LIGHT" w:cs="DIN NEXT™ ARABIC LIGHT"/>
                <w:sz w:val="20"/>
                <w:szCs w:val="20"/>
                <w:rtl/>
              </w:rPr>
            </w:pPr>
          </w:p>
        </w:tc>
        <w:tc>
          <w:tcPr>
            <w:tcW w:w="880" w:type="dxa"/>
            <w:shd w:val="clear" w:color="auto" w:fill="D9D9D9" w:themeFill="background1" w:themeFillShade="D9"/>
            <w:vAlign w:val="center"/>
          </w:tcPr>
          <w:p w14:paraId="2D65BE31" w14:textId="77777777" w:rsidR="000C1581" w:rsidRPr="006802B4" w:rsidRDefault="000C1581" w:rsidP="000C1581">
            <w:pPr>
              <w:autoSpaceDE w:val="0"/>
              <w:autoSpaceDN w:val="0"/>
              <w:adjustRightInd w:val="0"/>
              <w:jc w:val="center"/>
              <w:rPr>
                <w:rFonts w:ascii="DIN NEXT™ ARABIC LIGHT" w:eastAsia="Calibri" w:hAnsi="DIN NEXT™ ARABIC LIGHT" w:cs="DIN NEXT™ ARABIC LIGHT"/>
                <w:sz w:val="20"/>
                <w:szCs w:val="20"/>
                <w:rtl/>
              </w:rPr>
            </w:pPr>
          </w:p>
        </w:tc>
        <w:tc>
          <w:tcPr>
            <w:tcW w:w="900" w:type="dxa"/>
            <w:shd w:val="clear" w:color="auto" w:fill="D9D9D9" w:themeFill="background1" w:themeFillShade="D9"/>
            <w:vAlign w:val="center"/>
          </w:tcPr>
          <w:p w14:paraId="333E165F" w14:textId="77777777" w:rsidR="000C1581" w:rsidRPr="006802B4" w:rsidRDefault="000C1581" w:rsidP="000C1581">
            <w:pPr>
              <w:autoSpaceDE w:val="0"/>
              <w:autoSpaceDN w:val="0"/>
              <w:adjustRightInd w:val="0"/>
              <w:jc w:val="center"/>
              <w:rPr>
                <w:rFonts w:ascii="DIN NEXT™ ARABIC LIGHT" w:eastAsia="Calibri" w:hAnsi="DIN NEXT™ ARABIC LIGHT" w:cs="DIN NEXT™ ARABIC LIGHT"/>
                <w:sz w:val="20"/>
                <w:szCs w:val="20"/>
                <w:rtl/>
              </w:rPr>
            </w:pPr>
          </w:p>
        </w:tc>
        <w:tc>
          <w:tcPr>
            <w:tcW w:w="740" w:type="dxa"/>
            <w:shd w:val="clear" w:color="auto" w:fill="D9D9D9" w:themeFill="background1" w:themeFillShade="D9"/>
            <w:vAlign w:val="center"/>
          </w:tcPr>
          <w:p w14:paraId="6FED19AB" w14:textId="77777777" w:rsidR="000C1581" w:rsidRPr="006802B4" w:rsidRDefault="000C1581" w:rsidP="000C1581">
            <w:pPr>
              <w:autoSpaceDE w:val="0"/>
              <w:autoSpaceDN w:val="0"/>
              <w:adjustRightInd w:val="0"/>
              <w:jc w:val="center"/>
              <w:rPr>
                <w:rFonts w:ascii="DIN NEXT™ ARABIC LIGHT" w:eastAsia="Calibri" w:hAnsi="DIN NEXT™ ARABIC LIGHT" w:cs="DIN NEXT™ ARABIC LIGHT"/>
                <w:sz w:val="20"/>
                <w:szCs w:val="20"/>
                <w:rtl/>
              </w:rPr>
            </w:pPr>
          </w:p>
        </w:tc>
        <w:tc>
          <w:tcPr>
            <w:tcW w:w="880" w:type="dxa"/>
            <w:shd w:val="clear" w:color="auto" w:fill="D9D9D9" w:themeFill="background1" w:themeFillShade="D9"/>
            <w:vAlign w:val="center"/>
          </w:tcPr>
          <w:p w14:paraId="75FEA92F" w14:textId="77777777" w:rsidR="000C1581" w:rsidRPr="006802B4" w:rsidRDefault="000C1581" w:rsidP="000C1581">
            <w:pPr>
              <w:autoSpaceDE w:val="0"/>
              <w:autoSpaceDN w:val="0"/>
              <w:adjustRightInd w:val="0"/>
              <w:jc w:val="center"/>
              <w:rPr>
                <w:rFonts w:ascii="DIN NEXT™ ARABIC LIGHT" w:eastAsia="Calibri" w:hAnsi="DIN NEXT™ ARABIC LIGHT" w:cs="DIN NEXT™ ARABIC LIGHT"/>
                <w:sz w:val="20"/>
                <w:szCs w:val="20"/>
                <w:rtl/>
              </w:rPr>
            </w:pPr>
          </w:p>
        </w:tc>
        <w:tc>
          <w:tcPr>
            <w:tcW w:w="900" w:type="dxa"/>
            <w:shd w:val="clear" w:color="auto" w:fill="D9D9D9" w:themeFill="background1" w:themeFillShade="D9"/>
            <w:vAlign w:val="center"/>
          </w:tcPr>
          <w:p w14:paraId="45AD57DA" w14:textId="77777777" w:rsidR="000C1581" w:rsidRPr="006802B4" w:rsidRDefault="000C1581" w:rsidP="000C1581">
            <w:pPr>
              <w:autoSpaceDE w:val="0"/>
              <w:autoSpaceDN w:val="0"/>
              <w:adjustRightInd w:val="0"/>
              <w:jc w:val="center"/>
              <w:rPr>
                <w:rFonts w:ascii="DIN NEXT™ ARABIC LIGHT" w:eastAsia="Calibri" w:hAnsi="DIN NEXT™ ARABIC LIGHT" w:cs="DIN NEXT™ ARABIC LIGHT"/>
                <w:sz w:val="20"/>
                <w:szCs w:val="20"/>
                <w:rtl/>
              </w:rPr>
            </w:pPr>
          </w:p>
        </w:tc>
        <w:tc>
          <w:tcPr>
            <w:tcW w:w="1806" w:type="dxa"/>
            <w:shd w:val="clear" w:color="auto" w:fill="D9D9D9" w:themeFill="background1" w:themeFillShade="D9"/>
            <w:vAlign w:val="center"/>
          </w:tcPr>
          <w:p w14:paraId="26100FB4" w14:textId="77777777" w:rsidR="000C1581" w:rsidRPr="006802B4" w:rsidRDefault="000C1581" w:rsidP="000C1581">
            <w:pPr>
              <w:autoSpaceDE w:val="0"/>
              <w:autoSpaceDN w:val="0"/>
              <w:adjustRightInd w:val="0"/>
              <w:jc w:val="center"/>
              <w:rPr>
                <w:rFonts w:ascii="DIN NEXT™ ARABIC LIGHT" w:eastAsia="Calibri" w:hAnsi="DIN NEXT™ ARABIC LIGHT" w:cs="DIN NEXT™ ARABIC LIGHT"/>
                <w:sz w:val="20"/>
                <w:szCs w:val="20"/>
                <w:rtl/>
              </w:rPr>
            </w:pPr>
          </w:p>
        </w:tc>
      </w:tr>
    </w:tbl>
    <w:p w14:paraId="467E35F2" w14:textId="72E8554F" w:rsidR="00A35F1B" w:rsidRPr="000C1581" w:rsidRDefault="00A35F1B" w:rsidP="0006324E">
      <w:pPr>
        <w:autoSpaceDE w:val="0"/>
        <w:autoSpaceDN w:val="0"/>
        <w:adjustRightInd w:val="0"/>
        <w:spacing w:after="0" w:line="288" w:lineRule="auto"/>
        <w:textAlignment w:val="center"/>
        <w:rPr>
          <w:rStyle w:val="a5"/>
          <w:rFonts w:ascii="DIN NEXT™ ARABIC REGULAR" w:hAnsi="DIN NEXT™ ARABIC REGULAR" w:cs="DIN NEXT™ ARABIC REGULAR"/>
          <w:color w:val="525252" w:themeColor="accent3" w:themeShade="80"/>
          <w:sz w:val="24"/>
          <w:szCs w:val="24"/>
          <w:rtl/>
        </w:rPr>
      </w:pPr>
    </w:p>
    <w:p w14:paraId="5D0026A6" w14:textId="6C2E9273" w:rsidR="0006324E" w:rsidRPr="0023713F" w:rsidRDefault="0006324E" w:rsidP="00CE64A8">
      <w:pPr>
        <w:pStyle w:val="3"/>
        <w:rPr>
          <w:rStyle w:val="a5"/>
          <w:rFonts w:ascii="DIN NEXT™ ARABIC REGULAR" w:hAnsi="DIN NEXT™ ARABIC REGULAR" w:cs="DIN NEXT™ ARABIC REGULAR"/>
          <w:color w:val="5279BB"/>
          <w:sz w:val="24"/>
          <w:szCs w:val="24"/>
          <w:rtl/>
        </w:rPr>
      </w:pPr>
      <w:bookmarkStart w:id="30" w:name="_Ref115708883"/>
      <w:bookmarkStart w:id="31" w:name="_Toc115709307"/>
      <w:r>
        <w:rPr>
          <w:rStyle w:val="a5"/>
          <w:rFonts w:ascii="DIN NEXT™ ARABIC REGULAR" w:hAnsi="DIN NEXT™ ARABIC REGULAR" w:cs="DIN NEXT™ ARABIC REGULAR"/>
          <w:color w:val="5279BB"/>
          <w:sz w:val="24"/>
          <w:szCs w:val="24"/>
        </w:rPr>
        <w:t xml:space="preserve">1.9.3 </w:t>
      </w:r>
      <w:r w:rsidRPr="0006324E">
        <w:rPr>
          <w:rStyle w:val="a5"/>
          <w:rFonts w:ascii="DIN NEXT™ ARABIC REGULAR" w:hAnsi="DIN NEXT™ ARABIC REGULAR" w:cs="DIN NEXT™ ARABIC REGULAR"/>
          <w:color w:val="5279BB"/>
          <w:sz w:val="24"/>
          <w:szCs w:val="24"/>
        </w:rPr>
        <w:t>Graduation Rate</w:t>
      </w:r>
      <w:bookmarkEnd w:id="30"/>
      <w:bookmarkEnd w:id="31"/>
    </w:p>
    <w:tbl>
      <w:tblPr>
        <w:tblStyle w:val="a7"/>
        <w:tblW w:w="9090"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047"/>
        <w:gridCol w:w="1890"/>
        <w:gridCol w:w="1710"/>
        <w:gridCol w:w="1443"/>
      </w:tblGrid>
      <w:tr w:rsidR="00731C69" w:rsidRPr="00AA2653" w14:paraId="481D5D43" w14:textId="77777777" w:rsidTr="00731C69">
        <w:trPr>
          <w:trHeight w:val="559"/>
          <w:tblCellSpacing w:w="7" w:type="dxa"/>
          <w:jc w:val="center"/>
        </w:trPr>
        <w:tc>
          <w:tcPr>
            <w:tcW w:w="4026" w:type="dxa"/>
            <w:shd w:val="clear" w:color="auto" w:fill="4C3D8E"/>
            <w:vAlign w:val="center"/>
          </w:tcPr>
          <w:p w14:paraId="6C6168DF" w14:textId="7DF8A34C" w:rsidR="00731C69" w:rsidRPr="00AA2653" w:rsidRDefault="00731C69" w:rsidP="00731C69">
            <w:pPr>
              <w:autoSpaceDE w:val="0"/>
              <w:autoSpaceDN w:val="0"/>
              <w:adjustRightInd w:val="0"/>
              <w:jc w:val="center"/>
              <w:rPr>
                <w:rFonts w:ascii="DIN NEXT™ ARABIC MEDIUM" w:eastAsia="Calibri" w:hAnsi="DIN NEXT™ ARABIC MEDIUM" w:cs="DIN NEXT™ ARABIC MEDIUM"/>
                <w:color w:val="FFFFFF" w:themeColor="background1"/>
                <w:sz w:val="24"/>
                <w:szCs w:val="24"/>
                <w:rtl/>
              </w:rPr>
            </w:pPr>
            <w:r w:rsidRPr="00731C69">
              <w:rPr>
                <w:rFonts w:ascii="DIN NEXT™ ARABIC MEDIUM" w:eastAsia="Calibri" w:hAnsi="DIN NEXT™ ARABIC MEDIUM" w:cs="DIN NEXT™ ARABIC MEDIUM"/>
                <w:color w:val="FFFFFF" w:themeColor="background1"/>
                <w:sz w:val="24"/>
                <w:szCs w:val="24"/>
              </w:rPr>
              <w:t>Graduates</w:t>
            </w:r>
          </w:p>
        </w:tc>
        <w:tc>
          <w:tcPr>
            <w:tcW w:w="1876" w:type="dxa"/>
            <w:shd w:val="clear" w:color="auto" w:fill="4C3D8E"/>
            <w:vAlign w:val="center"/>
          </w:tcPr>
          <w:p w14:paraId="70011936" w14:textId="31CF1C32" w:rsidR="00731C69" w:rsidRPr="00731C69" w:rsidRDefault="00731C69" w:rsidP="00731C69">
            <w:pPr>
              <w:autoSpaceDE w:val="0"/>
              <w:autoSpaceDN w:val="0"/>
              <w:adjustRightInd w:val="0"/>
              <w:jc w:val="center"/>
              <w:rPr>
                <w:rFonts w:ascii="DIN NEXT™ ARABIC MEDIUM" w:eastAsia="Calibri" w:hAnsi="DIN NEXT™ ARABIC MEDIUM" w:cs="DIN NEXT™ ARABIC MEDIUM"/>
                <w:color w:val="FFFFFF" w:themeColor="background1"/>
                <w:rtl/>
              </w:rPr>
            </w:pPr>
            <w:r w:rsidRPr="00731C69">
              <w:rPr>
                <w:rFonts w:ascii="DIN NEXT™ ARABIC MEDIUM" w:eastAsia="Calibri" w:hAnsi="DIN NEXT™ ARABIC MEDIUM" w:cs="DIN NEXT™ ARABIC MEDIUM"/>
                <w:color w:val="FFFFFF" w:themeColor="background1"/>
              </w:rPr>
              <w:t>Three Years Ago</w:t>
            </w:r>
          </w:p>
        </w:tc>
        <w:tc>
          <w:tcPr>
            <w:tcW w:w="1696" w:type="dxa"/>
            <w:shd w:val="clear" w:color="auto" w:fill="4C3D8E"/>
            <w:vAlign w:val="center"/>
          </w:tcPr>
          <w:p w14:paraId="75312387" w14:textId="5ED54002" w:rsidR="00731C69" w:rsidRPr="00731C69" w:rsidRDefault="00731C69" w:rsidP="00731C69">
            <w:pPr>
              <w:autoSpaceDE w:val="0"/>
              <w:autoSpaceDN w:val="0"/>
              <w:adjustRightInd w:val="0"/>
              <w:jc w:val="center"/>
              <w:rPr>
                <w:rFonts w:ascii="DIN NEXT™ ARABIC MEDIUM" w:eastAsia="Calibri" w:hAnsi="DIN NEXT™ ARABIC MEDIUM" w:cs="DIN NEXT™ ARABIC MEDIUM"/>
                <w:color w:val="FFFFFF" w:themeColor="background1"/>
                <w:rtl/>
              </w:rPr>
            </w:pPr>
            <w:r w:rsidRPr="00731C69">
              <w:rPr>
                <w:rFonts w:ascii="DIN NEXT™ ARABIC MEDIUM" w:eastAsia="Calibri" w:hAnsi="DIN NEXT™ ARABIC MEDIUM" w:cs="DIN NEXT™ ARABIC MEDIUM"/>
                <w:color w:val="FFFFFF" w:themeColor="background1"/>
              </w:rPr>
              <w:t>Two Years Ago</w:t>
            </w:r>
          </w:p>
        </w:tc>
        <w:tc>
          <w:tcPr>
            <w:tcW w:w="1422" w:type="dxa"/>
            <w:shd w:val="clear" w:color="auto" w:fill="4C3D8E"/>
            <w:vAlign w:val="center"/>
          </w:tcPr>
          <w:p w14:paraId="792CD612" w14:textId="083C9A5A" w:rsidR="00731C69" w:rsidRPr="00731C69" w:rsidRDefault="00731C69" w:rsidP="00731C69">
            <w:pPr>
              <w:autoSpaceDE w:val="0"/>
              <w:autoSpaceDN w:val="0"/>
              <w:adjustRightInd w:val="0"/>
              <w:jc w:val="center"/>
              <w:rPr>
                <w:rFonts w:ascii="DIN NEXT™ ARABIC MEDIUM" w:eastAsia="Calibri" w:hAnsi="DIN NEXT™ ARABIC MEDIUM" w:cs="DIN NEXT™ ARABIC MEDIUM"/>
                <w:color w:val="FFFFFF" w:themeColor="background1"/>
                <w:rtl/>
              </w:rPr>
            </w:pPr>
            <w:r w:rsidRPr="00731C69">
              <w:rPr>
                <w:rFonts w:ascii="DIN NEXT™ ARABIC MEDIUM" w:eastAsia="Calibri" w:hAnsi="DIN NEXT™ ARABIC MEDIUM" w:cs="DIN NEXT™ ARABIC MEDIUM"/>
                <w:color w:val="FFFFFF" w:themeColor="background1"/>
              </w:rPr>
              <w:t>Last Year</w:t>
            </w:r>
          </w:p>
        </w:tc>
      </w:tr>
      <w:tr w:rsidR="0006324E" w:rsidRPr="00AA2653" w14:paraId="056FAC5B" w14:textId="77777777" w:rsidTr="00731C69">
        <w:trPr>
          <w:trHeight w:val="376"/>
          <w:tblCellSpacing w:w="7" w:type="dxa"/>
          <w:jc w:val="center"/>
        </w:trPr>
        <w:tc>
          <w:tcPr>
            <w:tcW w:w="9062" w:type="dxa"/>
            <w:gridSpan w:val="4"/>
            <w:shd w:val="clear" w:color="auto" w:fill="52B5C2"/>
            <w:vAlign w:val="center"/>
          </w:tcPr>
          <w:p w14:paraId="298F9C66" w14:textId="3D2E3A3B" w:rsidR="0006324E" w:rsidRPr="00AA2653" w:rsidRDefault="00731C69" w:rsidP="0006324E">
            <w:pPr>
              <w:autoSpaceDE w:val="0"/>
              <w:autoSpaceDN w:val="0"/>
              <w:adjustRightInd w:val="0"/>
              <w:rPr>
                <w:rFonts w:ascii="DIN NEXT™ ARABIC MEDIUM" w:eastAsia="Calibri" w:hAnsi="DIN NEXT™ ARABIC MEDIUM" w:cs="DIN NEXT™ ARABIC MEDIUM"/>
                <w:color w:val="FFFFFF" w:themeColor="background1"/>
                <w:sz w:val="24"/>
                <w:szCs w:val="24"/>
                <w:rtl/>
              </w:rPr>
            </w:pPr>
            <w:r w:rsidRPr="00731C69">
              <w:rPr>
                <w:rFonts w:ascii="DIN NEXT™ ARABIC MEDIUM" w:eastAsia="Calibri" w:hAnsi="DIN NEXT™ ARABIC MEDIUM" w:cs="DIN NEXT™ ARABIC MEDIUM"/>
                <w:color w:val="FFFFFF" w:themeColor="background1"/>
                <w:sz w:val="24"/>
                <w:szCs w:val="24"/>
              </w:rPr>
              <w:t>Number of Graduates</w:t>
            </w:r>
          </w:p>
        </w:tc>
      </w:tr>
      <w:tr w:rsidR="00731C69" w:rsidRPr="00AA2653" w14:paraId="664E2F23" w14:textId="77777777" w:rsidTr="00731C69">
        <w:trPr>
          <w:trHeight w:val="283"/>
          <w:tblCellSpacing w:w="7" w:type="dxa"/>
          <w:jc w:val="center"/>
        </w:trPr>
        <w:tc>
          <w:tcPr>
            <w:tcW w:w="4026" w:type="dxa"/>
            <w:shd w:val="clear" w:color="auto" w:fill="F2F2F2" w:themeFill="background1" w:themeFillShade="F2"/>
            <w:vAlign w:val="center"/>
          </w:tcPr>
          <w:p w14:paraId="2833D47C" w14:textId="3693A309" w:rsidR="00731C69" w:rsidRPr="00AA2653" w:rsidRDefault="00731C69" w:rsidP="00731C69">
            <w:pPr>
              <w:autoSpaceDE w:val="0"/>
              <w:autoSpaceDN w:val="0"/>
              <w:adjustRightInd w:val="0"/>
              <w:jc w:val="center"/>
              <w:rPr>
                <w:rFonts w:ascii="DIN NEXT™ ARABIC LIGHT" w:eastAsia="Calibri" w:hAnsi="DIN NEXT™ ARABIC LIGHT" w:cs="DIN NEXT™ ARABIC LIGHT"/>
                <w:color w:val="525252" w:themeColor="accent3" w:themeShade="80"/>
                <w:rtl/>
              </w:rPr>
            </w:pPr>
            <w:r w:rsidRPr="00731C69">
              <w:rPr>
                <w:rFonts w:ascii="DIN NEXT™ ARABIC LIGHT" w:eastAsia="Calibri" w:hAnsi="DIN NEXT™ ARABIC LIGHT" w:cs="DIN NEXT™ ARABIC LIGHT"/>
                <w:color w:val="525252" w:themeColor="accent3" w:themeShade="80"/>
              </w:rPr>
              <w:t xml:space="preserve">Diploma/ Associate Diploma </w:t>
            </w:r>
            <w:r w:rsidRPr="00731C69">
              <w:rPr>
                <w:rFonts w:ascii="DIN NEXT™ ARABIC LIGHT" w:eastAsia="Calibri" w:hAnsi="DIN NEXT™ ARABIC LIGHT" w:cs="DIN NEXT™ ARABIC LIGHT"/>
                <w:color w:val="525252" w:themeColor="accent3" w:themeShade="80"/>
                <w:sz w:val="18"/>
                <w:szCs w:val="18"/>
              </w:rPr>
              <w:t>(Exit Point)</w:t>
            </w:r>
          </w:p>
        </w:tc>
        <w:tc>
          <w:tcPr>
            <w:tcW w:w="1876" w:type="dxa"/>
            <w:shd w:val="clear" w:color="auto" w:fill="F2F2F2" w:themeFill="background1" w:themeFillShade="F2"/>
            <w:vAlign w:val="center"/>
          </w:tcPr>
          <w:p w14:paraId="676B6014" w14:textId="77777777" w:rsidR="00731C69" w:rsidRPr="00AA2653" w:rsidRDefault="00731C69" w:rsidP="00731C69">
            <w:pPr>
              <w:autoSpaceDE w:val="0"/>
              <w:autoSpaceDN w:val="0"/>
              <w:adjustRightInd w:val="0"/>
              <w:jc w:val="center"/>
              <w:rPr>
                <w:rFonts w:ascii="DIN NEXT™ ARABIC LIGHT" w:eastAsia="Calibri" w:hAnsi="DIN NEXT™ ARABIC LIGHT" w:cs="DIN NEXT™ ARABIC LIGHT"/>
                <w:sz w:val="20"/>
                <w:szCs w:val="20"/>
                <w:rtl/>
              </w:rPr>
            </w:pPr>
          </w:p>
        </w:tc>
        <w:tc>
          <w:tcPr>
            <w:tcW w:w="1696" w:type="dxa"/>
            <w:shd w:val="clear" w:color="auto" w:fill="F2F2F2" w:themeFill="background1" w:themeFillShade="F2"/>
            <w:vAlign w:val="center"/>
          </w:tcPr>
          <w:p w14:paraId="1D51C09A" w14:textId="77777777" w:rsidR="00731C69" w:rsidRPr="00AA2653" w:rsidRDefault="00731C69" w:rsidP="00731C69">
            <w:pPr>
              <w:autoSpaceDE w:val="0"/>
              <w:autoSpaceDN w:val="0"/>
              <w:adjustRightInd w:val="0"/>
              <w:jc w:val="center"/>
              <w:rPr>
                <w:rFonts w:ascii="DIN NEXT™ ARABIC LIGHT" w:eastAsia="Calibri" w:hAnsi="DIN NEXT™ ARABIC LIGHT" w:cs="DIN NEXT™ ARABIC LIGHT"/>
                <w:sz w:val="20"/>
                <w:szCs w:val="20"/>
                <w:rtl/>
              </w:rPr>
            </w:pPr>
          </w:p>
        </w:tc>
        <w:tc>
          <w:tcPr>
            <w:tcW w:w="1422" w:type="dxa"/>
            <w:shd w:val="clear" w:color="auto" w:fill="F2F2F2" w:themeFill="background1" w:themeFillShade="F2"/>
            <w:vAlign w:val="center"/>
          </w:tcPr>
          <w:p w14:paraId="6456858C" w14:textId="77777777" w:rsidR="00731C69" w:rsidRPr="00AA2653" w:rsidRDefault="00731C69" w:rsidP="00731C69">
            <w:pPr>
              <w:autoSpaceDE w:val="0"/>
              <w:autoSpaceDN w:val="0"/>
              <w:adjustRightInd w:val="0"/>
              <w:jc w:val="center"/>
              <w:rPr>
                <w:rFonts w:ascii="DIN NEXT™ ARABIC LIGHT" w:eastAsia="Calibri" w:hAnsi="DIN NEXT™ ARABIC LIGHT" w:cs="DIN NEXT™ ARABIC LIGHT"/>
                <w:sz w:val="20"/>
                <w:szCs w:val="20"/>
                <w:rtl/>
              </w:rPr>
            </w:pPr>
          </w:p>
        </w:tc>
      </w:tr>
      <w:tr w:rsidR="00731C69" w:rsidRPr="00AA2653" w14:paraId="2C633E02" w14:textId="77777777" w:rsidTr="00731C69">
        <w:trPr>
          <w:trHeight w:val="283"/>
          <w:tblCellSpacing w:w="7" w:type="dxa"/>
          <w:jc w:val="center"/>
        </w:trPr>
        <w:tc>
          <w:tcPr>
            <w:tcW w:w="4026" w:type="dxa"/>
            <w:shd w:val="clear" w:color="auto" w:fill="D9D9D9" w:themeFill="background1" w:themeFillShade="D9"/>
            <w:vAlign w:val="center"/>
          </w:tcPr>
          <w:p w14:paraId="60734567" w14:textId="7FFF51FF" w:rsidR="00731C69" w:rsidRPr="00AA2653" w:rsidRDefault="00731C69" w:rsidP="00731C69">
            <w:pPr>
              <w:autoSpaceDE w:val="0"/>
              <w:autoSpaceDN w:val="0"/>
              <w:adjustRightInd w:val="0"/>
              <w:jc w:val="center"/>
              <w:rPr>
                <w:rFonts w:ascii="DIN NEXT™ ARABIC LIGHT" w:eastAsia="Calibri" w:hAnsi="DIN NEXT™ ARABIC LIGHT" w:cs="DIN NEXT™ ARABIC LIGHT"/>
                <w:color w:val="525252" w:themeColor="accent3" w:themeShade="80"/>
                <w:rtl/>
              </w:rPr>
            </w:pPr>
            <w:r w:rsidRPr="00731C69">
              <w:rPr>
                <w:rFonts w:ascii="DIN NEXT™ ARABIC LIGHT" w:eastAsia="Calibri" w:hAnsi="DIN NEXT™ ARABIC LIGHT" w:cs="DIN NEXT™ ARABIC LIGHT"/>
                <w:color w:val="525252" w:themeColor="accent3" w:themeShade="80"/>
              </w:rPr>
              <w:t>Bachelor</w:t>
            </w:r>
          </w:p>
        </w:tc>
        <w:tc>
          <w:tcPr>
            <w:tcW w:w="1876" w:type="dxa"/>
            <w:shd w:val="clear" w:color="auto" w:fill="D9D9D9" w:themeFill="background1" w:themeFillShade="D9"/>
            <w:vAlign w:val="center"/>
          </w:tcPr>
          <w:p w14:paraId="413A6BA4" w14:textId="77777777" w:rsidR="00731C69" w:rsidRPr="00AA2653" w:rsidRDefault="00731C69" w:rsidP="00731C69">
            <w:pPr>
              <w:autoSpaceDE w:val="0"/>
              <w:autoSpaceDN w:val="0"/>
              <w:adjustRightInd w:val="0"/>
              <w:jc w:val="center"/>
              <w:rPr>
                <w:rFonts w:ascii="DIN NEXT™ ARABIC LIGHT" w:eastAsia="Calibri" w:hAnsi="DIN NEXT™ ARABIC LIGHT" w:cs="DIN NEXT™ ARABIC LIGHT"/>
                <w:sz w:val="20"/>
                <w:szCs w:val="20"/>
                <w:rtl/>
              </w:rPr>
            </w:pPr>
          </w:p>
        </w:tc>
        <w:tc>
          <w:tcPr>
            <w:tcW w:w="1696" w:type="dxa"/>
            <w:shd w:val="clear" w:color="auto" w:fill="D9D9D9" w:themeFill="background1" w:themeFillShade="D9"/>
            <w:vAlign w:val="center"/>
          </w:tcPr>
          <w:p w14:paraId="794049A4" w14:textId="77777777" w:rsidR="00731C69" w:rsidRPr="00AA2653" w:rsidRDefault="00731C69" w:rsidP="00731C69">
            <w:pPr>
              <w:autoSpaceDE w:val="0"/>
              <w:autoSpaceDN w:val="0"/>
              <w:adjustRightInd w:val="0"/>
              <w:jc w:val="center"/>
              <w:rPr>
                <w:rFonts w:ascii="DIN NEXT™ ARABIC LIGHT" w:eastAsia="Calibri" w:hAnsi="DIN NEXT™ ARABIC LIGHT" w:cs="DIN NEXT™ ARABIC LIGHT"/>
                <w:sz w:val="20"/>
                <w:szCs w:val="20"/>
                <w:rtl/>
              </w:rPr>
            </w:pPr>
          </w:p>
        </w:tc>
        <w:tc>
          <w:tcPr>
            <w:tcW w:w="1422" w:type="dxa"/>
            <w:shd w:val="clear" w:color="auto" w:fill="D9D9D9" w:themeFill="background1" w:themeFillShade="D9"/>
            <w:vAlign w:val="center"/>
          </w:tcPr>
          <w:p w14:paraId="32561B54" w14:textId="77777777" w:rsidR="00731C69" w:rsidRPr="00AA2653" w:rsidRDefault="00731C69" w:rsidP="00731C69">
            <w:pPr>
              <w:autoSpaceDE w:val="0"/>
              <w:autoSpaceDN w:val="0"/>
              <w:adjustRightInd w:val="0"/>
              <w:jc w:val="center"/>
              <w:rPr>
                <w:rFonts w:ascii="DIN NEXT™ ARABIC LIGHT" w:eastAsia="Calibri" w:hAnsi="DIN NEXT™ ARABIC LIGHT" w:cs="DIN NEXT™ ARABIC LIGHT"/>
                <w:sz w:val="20"/>
                <w:szCs w:val="20"/>
                <w:rtl/>
              </w:rPr>
            </w:pPr>
          </w:p>
        </w:tc>
      </w:tr>
      <w:tr w:rsidR="00731C69" w:rsidRPr="00AA2653" w14:paraId="59B425F9" w14:textId="77777777" w:rsidTr="00731C69">
        <w:trPr>
          <w:trHeight w:val="283"/>
          <w:tblCellSpacing w:w="7" w:type="dxa"/>
          <w:jc w:val="center"/>
        </w:trPr>
        <w:tc>
          <w:tcPr>
            <w:tcW w:w="4026" w:type="dxa"/>
            <w:shd w:val="clear" w:color="auto" w:fill="F2F2F2" w:themeFill="background1" w:themeFillShade="F2"/>
            <w:vAlign w:val="center"/>
          </w:tcPr>
          <w:p w14:paraId="764E9A0E" w14:textId="048DBB2A" w:rsidR="00731C69" w:rsidRPr="00AA2653" w:rsidRDefault="00731C69" w:rsidP="00731C69">
            <w:pPr>
              <w:autoSpaceDE w:val="0"/>
              <w:autoSpaceDN w:val="0"/>
              <w:adjustRightInd w:val="0"/>
              <w:jc w:val="center"/>
              <w:rPr>
                <w:rFonts w:ascii="DIN NEXT™ ARABIC LIGHT" w:eastAsia="Calibri" w:hAnsi="DIN NEXT™ ARABIC LIGHT" w:cs="DIN NEXT™ ARABIC LIGHT"/>
                <w:color w:val="525252" w:themeColor="accent3" w:themeShade="80"/>
                <w:rtl/>
              </w:rPr>
            </w:pPr>
            <w:r w:rsidRPr="00731C69">
              <w:rPr>
                <w:rFonts w:ascii="DIN NEXT™ ARABIC LIGHT" w:eastAsia="Calibri" w:hAnsi="DIN NEXT™ ARABIC LIGHT" w:cs="DIN NEXT™ ARABIC LIGHT"/>
                <w:color w:val="525252" w:themeColor="accent3" w:themeShade="80"/>
              </w:rPr>
              <w:t>Total</w:t>
            </w:r>
          </w:p>
        </w:tc>
        <w:tc>
          <w:tcPr>
            <w:tcW w:w="1876" w:type="dxa"/>
            <w:shd w:val="clear" w:color="auto" w:fill="F2F2F2" w:themeFill="background1" w:themeFillShade="F2"/>
            <w:vAlign w:val="center"/>
          </w:tcPr>
          <w:p w14:paraId="4079084B" w14:textId="77777777" w:rsidR="00731C69" w:rsidRPr="00AA2653" w:rsidRDefault="00731C69" w:rsidP="00731C69">
            <w:pPr>
              <w:autoSpaceDE w:val="0"/>
              <w:autoSpaceDN w:val="0"/>
              <w:adjustRightInd w:val="0"/>
              <w:jc w:val="center"/>
              <w:rPr>
                <w:rFonts w:ascii="DIN NEXT™ ARABIC LIGHT" w:eastAsia="Calibri" w:hAnsi="DIN NEXT™ ARABIC LIGHT" w:cs="DIN NEXT™ ARABIC LIGHT"/>
                <w:sz w:val="20"/>
                <w:szCs w:val="20"/>
                <w:rtl/>
              </w:rPr>
            </w:pPr>
          </w:p>
        </w:tc>
        <w:tc>
          <w:tcPr>
            <w:tcW w:w="1696" w:type="dxa"/>
            <w:shd w:val="clear" w:color="auto" w:fill="F2F2F2" w:themeFill="background1" w:themeFillShade="F2"/>
            <w:vAlign w:val="center"/>
          </w:tcPr>
          <w:p w14:paraId="7E3FECCD" w14:textId="77777777" w:rsidR="00731C69" w:rsidRPr="00AA2653" w:rsidRDefault="00731C69" w:rsidP="00731C69">
            <w:pPr>
              <w:autoSpaceDE w:val="0"/>
              <w:autoSpaceDN w:val="0"/>
              <w:adjustRightInd w:val="0"/>
              <w:jc w:val="center"/>
              <w:rPr>
                <w:rFonts w:ascii="DIN NEXT™ ARABIC LIGHT" w:eastAsia="Calibri" w:hAnsi="DIN NEXT™ ARABIC LIGHT" w:cs="DIN NEXT™ ARABIC LIGHT"/>
                <w:sz w:val="20"/>
                <w:szCs w:val="20"/>
                <w:rtl/>
              </w:rPr>
            </w:pPr>
          </w:p>
        </w:tc>
        <w:tc>
          <w:tcPr>
            <w:tcW w:w="1422" w:type="dxa"/>
            <w:shd w:val="clear" w:color="auto" w:fill="F2F2F2" w:themeFill="background1" w:themeFillShade="F2"/>
            <w:vAlign w:val="center"/>
          </w:tcPr>
          <w:p w14:paraId="756C6037" w14:textId="77777777" w:rsidR="00731C69" w:rsidRPr="00AA2653" w:rsidRDefault="00731C69" w:rsidP="00731C69">
            <w:pPr>
              <w:autoSpaceDE w:val="0"/>
              <w:autoSpaceDN w:val="0"/>
              <w:adjustRightInd w:val="0"/>
              <w:jc w:val="center"/>
              <w:rPr>
                <w:rFonts w:ascii="DIN NEXT™ ARABIC LIGHT" w:eastAsia="Calibri" w:hAnsi="DIN NEXT™ ARABIC LIGHT" w:cs="DIN NEXT™ ARABIC LIGHT"/>
                <w:sz w:val="20"/>
                <w:szCs w:val="20"/>
                <w:rtl/>
              </w:rPr>
            </w:pPr>
          </w:p>
        </w:tc>
      </w:tr>
      <w:tr w:rsidR="0006324E" w:rsidRPr="00AA2653" w14:paraId="7B37D746" w14:textId="77777777" w:rsidTr="00731C69">
        <w:trPr>
          <w:trHeight w:val="349"/>
          <w:tblCellSpacing w:w="7" w:type="dxa"/>
          <w:jc w:val="center"/>
        </w:trPr>
        <w:tc>
          <w:tcPr>
            <w:tcW w:w="9062" w:type="dxa"/>
            <w:gridSpan w:val="4"/>
            <w:shd w:val="clear" w:color="auto" w:fill="52B5C2"/>
            <w:vAlign w:val="center"/>
          </w:tcPr>
          <w:p w14:paraId="6F21B55E" w14:textId="653203A7" w:rsidR="0006324E" w:rsidRPr="00AA2653" w:rsidRDefault="00731C69" w:rsidP="0006324E">
            <w:pPr>
              <w:autoSpaceDE w:val="0"/>
              <w:autoSpaceDN w:val="0"/>
              <w:adjustRightInd w:val="0"/>
              <w:rPr>
                <w:rFonts w:ascii="DIN NEXT™ ARABIC MEDIUM" w:eastAsia="Calibri" w:hAnsi="DIN NEXT™ ARABIC MEDIUM" w:cs="DIN NEXT™ ARABIC MEDIUM"/>
                <w:color w:val="FFFFFF" w:themeColor="background1"/>
                <w:sz w:val="24"/>
                <w:szCs w:val="24"/>
                <w:rtl/>
              </w:rPr>
            </w:pPr>
            <w:r w:rsidRPr="00731C69">
              <w:rPr>
                <w:rFonts w:ascii="DIN NEXT™ ARABIC MEDIUM" w:eastAsia="Calibri" w:hAnsi="DIN NEXT™ ARABIC MEDIUM" w:cs="DIN NEXT™ ARABIC MEDIUM"/>
                <w:color w:val="FFFFFF" w:themeColor="background1"/>
                <w:sz w:val="24"/>
                <w:szCs w:val="24"/>
              </w:rPr>
              <w:lastRenderedPageBreak/>
              <w:t>Graduates’ Employment</w:t>
            </w:r>
          </w:p>
        </w:tc>
      </w:tr>
      <w:tr w:rsidR="00731C69" w:rsidRPr="00AA2653" w14:paraId="7388276E" w14:textId="77777777" w:rsidTr="00731C69">
        <w:trPr>
          <w:trHeight w:val="283"/>
          <w:tblCellSpacing w:w="7" w:type="dxa"/>
          <w:jc w:val="center"/>
        </w:trPr>
        <w:tc>
          <w:tcPr>
            <w:tcW w:w="4026" w:type="dxa"/>
            <w:shd w:val="clear" w:color="auto" w:fill="D9D9D9" w:themeFill="background1" w:themeFillShade="D9"/>
            <w:vAlign w:val="center"/>
          </w:tcPr>
          <w:p w14:paraId="284A89A6" w14:textId="037799D8" w:rsidR="00731C69" w:rsidRPr="00AA2653" w:rsidRDefault="00731C69" w:rsidP="00731C69">
            <w:pPr>
              <w:autoSpaceDE w:val="0"/>
              <w:autoSpaceDN w:val="0"/>
              <w:adjustRightInd w:val="0"/>
              <w:jc w:val="center"/>
              <w:rPr>
                <w:rFonts w:ascii="DIN NEXT™ ARABIC LIGHT" w:eastAsia="Calibri" w:hAnsi="DIN NEXT™ ARABIC LIGHT" w:cs="DIN NEXT™ ARABIC LIGHT"/>
                <w:color w:val="525252" w:themeColor="accent3" w:themeShade="80"/>
                <w:rtl/>
              </w:rPr>
            </w:pPr>
            <w:r w:rsidRPr="00731C69">
              <w:rPr>
                <w:rFonts w:ascii="DIN NEXT™ ARABIC LIGHT" w:eastAsia="Calibri" w:hAnsi="DIN NEXT™ ARABIC LIGHT" w:cs="DIN NEXT™ ARABIC LIGHT"/>
                <w:color w:val="525252" w:themeColor="accent3" w:themeShade="80"/>
              </w:rPr>
              <w:t>Number of Employed Graduates</w:t>
            </w:r>
          </w:p>
        </w:tc>
        <w:tc>
          <w:tcPr>
            <w:tcW w:w="1876" w:type="dxa"/>
            <w:shd w:val="clear" w:color="auto" w:fill="D9D9D9" w:themeFill="background1" w:themeFillShade="D9"/>
            <w:vAlign w:val="center"/>
          </w:tcPr>
          <w:p w14:paraId="4E8F6A77" w14:textId="77777777" w:rsidR="00731C69" w:rsidRPr="00AA2653" w:rsidRDefault="00731C69" w:rsidP="00731C69">
            <w:pPr>
              <w:autoSpaceDE w:val="0"/>
              <w:autoSpaceDN w:val="0"/>
              <w:adjustRightInd w:val="0"/>
              <w:jc w:val="center"/>
              <w:rPr>
                <w:rFonts w:ascii="DIN NEXT™ ARABIC LIGHT" w:eastAsia="Calibri" w:hAnsi="DIN NEXT™ ARABIC LIGHT" w:cs="DIN NEXT™ ARABIC LIGHT"/>
                <w:sz w:val="20"/>
                <w:szCs w:val="20"/>
                <w:rtl/>
              </w:rPr>
            </w:pPr>
          </w:p>
        </w:tc>
        <w:tc>
          <w:tcPr>
            <w:tcW w:w="1696" w:type="dxa"/>
            <w:shd w:val="clear" w:color="auto" w:fill="D9D9D9" w:themeFill="background1" w:themeFillShade="D9"/>
            <w:vAlign w:val="center"/>
          </w:tcPr>
          <w:p w14:paraId="6EF423CE" w14:textId="77777777" w:rsidR="00731C69" w:rsidRPr="00AA2653" w:rsidRDefault="00731C69" w:rsidP="00731C69">
            <w:pPr>
              <w:autoSpaceDE w:val="0"/>
              <w:autoSpaceDN w:val="0"/>
              <w:adjustRightInd w:val="0"/>
              <w:jc w:val="center"/>
              <w:rPr>
                <w:rFonts w:ascii="DIN NEXT™ ARABIC LIGHT" w:eastAsia="Calibri" w:hAnsi="DIN NEXT™ ARABIC LIGHT" w:cs="DIN NEXT™ ARABIC LIGHT"/>
                <w:sz w:val="20"/>
                <w:szCs w:val="20"/>
                <w:rtl/>
              </w:rPr>
            </w:pPr>
          </w:p>
        </w:tc>
        <w:tc>
          <w:tcPr>
            <w:tcW w:w="1422" w:type="dxa"/>
            <w:shd w:val="clear" w:color="auto" w:fill="D9D9D9" w:themeFill="background1" w:themeFillShade="D9"/>
            <w:vAlign w:val="center"/>
          </w:tcPr>
          <w:p w14:paraId="270E881A" w14:textId="77777777" w:rsidR="00731C69" w:rsidRPr="00AA2653" w:rsidRDefault="00731C69" w:rsidP="00731C69">
            <w:pPr>
              <w:autoSpaceDE w:val="0"/>
              <w:autoSpaceDN w:val="0"/>
              <w:adjustRightInd w:val="0"/>
              <w:jc w:val="center"/>
              <w:rPr>
                <w:rFonts w:ascii="DIN NEXT™ ARABIC LIGHT" w:eastAsia="Calibri" w:hAnsi="DIN NEXT™ ARABIC LIGHT" w:cs="DIN NEXT™ ARABIC LIGHT"/>
                <w:sz w:val="20"/>
                <w:szCs w:val="20"/>
                <w:rtl/>
              </w:rPr>
            </w:pPr>
          </w:p>
        </w:tc>
      </w:tr>
      <w:tr w:rsidR="00731C69" w:rsidRPr="00AA2653" w14:paraId="1CAC7567" w14:textId="77777777" w:rsidTr="00731C69">
        <w:trPr>
          <w:trHeight w:val="283"/>
          <w:tblCellSpacing w:w="7" w:type="dxa"/>
          <w:jc w:val="center"/>
        </w:trPr>
        <w:tc>
          <w:tcPr>
            <w:tcW w:w="4026" w:type="dxa"/>
            <w:shd w:val="clear" w:color="auto" w:fill="F2F2F2" w:themeFill="background1" w:themeFillShade="F2"/>
            <w:vAlign w:val="center"/>
          </w:tcPr>
          <w:p w14:paraId="495DACEF" w14:textId="55BED16C" w:rsidR="00731C69" w:rsidRPr="00AA2653" w:rsidRDefault="00731C69" w:rsidP="00731C69">
            <w:pPr>
              <w:autoSpaceDE w:val="0"/>
              <w:autoSpaceDN w:val="0"/>
              <w:adjustRightInd w:val="0"/>
              <w:jc w:val="center"/>
              <w:rPr>
                <w:rFonts w:ascii="DIN NEXT™ ARABIC LIGHT" w:eastAsia="Calibri" w:hAnsi="DIN NEXT™ ARABIC LIGHT" w:cs="DIN NEXT™ ARABIC LIGHT"/>
                <w:color w:val="525252" w:themeColor="accent3" w:themeShade="80"/>
                <w:rtl/>
              </w:rPr>
            </w:pPr>
            <w:r w:rsidRPr="00731C69">
              <w:rPr>
                <w:rFonts w:ascii="DIN NEXT™ ARABIC LIGHT" w:eastAsia="Calibri" w:hAnsi="DIN NEXT™ ARABIC LIGHT" w:cs="DIN NEXT™ ARABIC LIGHT"/>
                <w:color w:val="525252" w:themeColor="accent3" w:themeShade="80"/>
              </w:rPr>
              <w:t>Ratio of Employed to Total Graduates</w:t>
            </w:r>
          </w:p>
        </w:tc>
        <w:tc>
          <w:tcPr>
            <w:tcW w:w="1876" w:type="dxa"/>
            <w:shd w:val="clear" w:color="auto" w:fill="F2F2F2" w:themeFill="background1" w:themeFillShade="F2"/>
            <w:vAlign w:val="center"/>
          </w:tcPr>
          <w:p w14:paraId="29C01DF9" w14:textId="77777777" w:rsidR="00731C69" w:rsidRPr="00AA2653" w:rsidRDefault="00731C69" w:rsidP="00731C69">
            <w:pPr>
              <w:autoSpaceDE w:val="0"/>
              <w:autoSpaceDN w:val="0"/>
              <w:adjustRightInd w:val="0"/>
              <w:jc w:val="center"/>
              <w:rPr>
                <w:rFonts w:ascii="DIN NEXT™ ARABIC LIGHT" w:eastAsia="Calibri" w:hAnsi="DIN NEXT™ ARABIC LIGHT" w:cs="DIN NEXT™ ARABIC LIGHT"/>
                <w:sz w:val="20"/>
                <w:szCs w:val="20"/>
                <w:rtl/>
              </w:rPr>
            </w:pPr>
          </w:p>
        </w:tc>
        <w:tc>
          <w:tcPr>
            <w:tcW w:w="1696" w:type="dxa"/>
            <w:shd w:val="clear" w:color="auto" w:fill="F2F2F2" w:themeFill="background1" w:themeFillShade="F2"/>
            <w:vAlign w:val="center"/>
          </w:tcPr>
          <w:p w14:paraId="4A4AA86E" w14:textId="77777777" w:rsidR="00731C69" w:rsidRPr="00AA2653" w:rsidRDefault="00731C69" w:rsidP="00731C69">
            <w:pPr>
              <w:autoSpaceDE w:val="0"/>
              <w:autoSpaceDN w:val="0"/>
              <w:adjustRightInd w:val="0"/>
              <w:jc w:val="center"/>
              <w:rPr>
                <w:rFonts w:ascii="DIN NEXT™ ARABIC LIGHT" w:eastAsia="Calibri" w:hAnsi="DIN NEXT™ ARABIC LIGHT" w:cs="DIN NEXT™ ARABIC LIGHT"/>
                <w:sz w:val="20"/>
                <w:szCs w:val="20"/>
                <w:rtl/>
              </w:rPr>
            </w:pPr>
          </w:p>
        </w:tc>
        <w:tc>
          <w:tcPr>
            <w:tcW w:w="1422" w:type="dxa"/>
            <w:shd w:val="clear" w:color="auto" w:fill="F2F2F2" w:themeFill="background1" w:themeFillShade="F2"/>
            <w:vAlign w:val="center"/>
          </w:tcPr>
          <w:p w14:paraId="2D2C6F09" w14:textId="77777777" w:rsidR="00731C69" w:rsidRPr="00AA2653" w:rsidRDefault="00731C69" w:rsidP="00731C69">
            <w:pPr>
              <w:autoSpaceDE w:val="0"/>
              <w:autoSpaceDN w:val="0"/>
              <w:adjustRightInd w:val="0"/>
              <w:jc w:val="center"/>
              <w:rPr>
                <w:rFonts w:ascii="DIN NEXT™ ARABIC LIGHT" w:eastAsia="Calibri" w:hAnsi="DIN NEXT™ ARABIC LIGHT" w:cs="DIN NEXT™ ARABIC LIGHT"/>
                <w:sz w:val="20"/>
                <w:szCs w:val="20"/>
                <w:rtl/>
              </w:rPr>
            </w:pPr>
          </w:p>
        </w:tc>
      </w:tr>
    </w:tbl>
    <w:p w14:paraId="5DDA478A" w14:textId="77777777" w:rsidR="00D578A4" w:rsidRPr="00467165" w:rsidRDefault="00D578A4" w:rsidP="00D578A4">
      <w:pPr>
        <w:autoSpaceDE w:val="0"/>
        <w:autoSpaceDN w:val="0"/>
        <w:adjustRightInd w:val="0"/>
        <w:spacing w:after="170" w:line="288" w:lineRule="auto"/>
        <w:textAlignment w:val="center"/>
        <w:rPr>
          <w:rStyle w:val="a5"/>
          <w:rFonts w:ascii="DIN NEXT™ ARABIC BOLD" w:hAnsi="DIN NEXT™ ARABIC BOLD" w:cs="DIN NEXT™ ARABIC BOLD"/>
          <w:color w:val="52B5C2"/>
          <w:sz w:val="32"/>
          <w:szCs w:val="32"/>
          <w:rtl/>
          <w:lang w:bidi="ar-YE"/>
        </w:rPr>
      </w:pPr>
    </w:p>
    <w:p w14:paraId="21B69D9F" w14:textId="77777777" w:rsidR="00FE1141" w:rsidRDefault="00FE1141" w:rsidP="00D578A4">
      <w:pPr>
        <w:autoSpaceDE w:val="0"/>
        <w:autoSpaceDN w:val="0"/>
        <w:adjustRightInd w:val="0"/>
        <w:spacing w:after="0" w:line="288" w:lineRule="auto"/>
        <w:textAlignment w:val="center"/>
        <w:rPr>
          <w:rStyle w:val="a5"/>
          <w:rFonts w:ascii="DIN NEXT™ ARABIC REGULAR" w:hAnsi="DIN NEXT™ ARABIC REGULAR" w:cs="DIN NEXT™ ARABIC REGULAR"/>
          <w:color w:val="5279BB"/>
          <w:sz w:val="24"/>
          <w:szCs w:val="24"/>
        </w:rPr>
      </w:pPr>
    </w:p>
    <w:p w14:paraId="34110C37" w14:textId="103A2553" w:rsidR="00D578A4" w:rsidRPr="0023713F" w:rsidRDefault="00D578A4" w:rsidP="00CE64A8">
      <w:pPr>
        <w:pStyle w:val="3"/>
        <w:rPr>
          <w:rStyle w:val="a5"/>
          <w:rFonts w:ascii="DIN NEXT™ ARABIC REGULAR" w:hAnsi="DIN NEXT™ ARABIC REGULAR" w:cs="DIN NEXT™ ARABIC REGULAR"/>
          <w:color w:val="5279BB"/>
          <w:sz w:val="24"/>
          <w:szCs w:val="24"/>
          <w:rtl/>
        </w:rPr>
      </w:pPr>
      <w:bookmarkStart w:id="32" w:name="_Ref115708887"/>
      <w:bookmarkStart w:id="33" w:name="_Toc115709308"/>
      <w:r>
        <w:rPr>
          <w:rStyle w:val="a5"/>
          <w:rFonts w:ascii="DIN NEXT™ ARABIC REGULAR" w:hAnsi="DIN NEXT™ ARABIC REGULAR" w:cs="DIN NEXT™ ARABIC REGULAR"/>
          <w:color w:val="5279BB"/>
          <w:sz w:val="24"/>
          <w:szCs w:val="24"/>
        </w:rPr>
        <w:t xml:space="preserve">1.9.4 </w:t>
      </w:r>
      <w:r w:rsidRPr="00D578A4">
        <w:rPr>
          <w:rStyle w:val="a5"/>
          <w:rFonts w:ascii="DIN NEXT™ ARABIC REGULAR" w:hAnsi="DIN NEXT™ ARABIC REGULAR" w:cs="DIN NEXT™ ARABIC REGULAR"/>
          <w:color w:val="5279BB"/>
          <w:sz w:val="24"/>
          <w:szCs w:val="24"/>
        </w:rPr>
        <w:t>Number of Teaching Staff</w:t>
      </w:r>
      <w:bookmarkEnd w:id="32"/>
      <w:bookmarkEnd w:id="33"/>
    </w:p>
    <w:tbl>
      <w:tblPr>
        <w:tblW w:w="9180"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080"/>
        <w:gridCol w:w="1440"/>
        <w:gridCol w:w="630"/>
        <w:gridCol w:w="900"/>
        <w:gridCol w:w="630"/>
        <w:gridCol w:w="630"/>
        <w:gridCol w:w="900"/>
        <w:gridCol w:w="630"/>
        <w:gridCol w:w="720"/>
        <w:gridCol w:w="900"/>
        <w:gridCol w:w="720"/>
      </w:tblGrid>
      <w:tr w:rsidR="00464807" w:rsidRPr="0023713F" w14:paraId="40F30279" w14:textId="77777777" w:rsidTr="00417B7B">
        <w:trPr>
          <w:tblHeader/>
          <w:tblCellSpacing w:w="7" w:type="dxa"/>
          <w:jc w:val="center"/>
        </w:trPr>
        <w:tc>
          <w:tcPr>
            <w:tcW w:w="2499" w:type="dxa"/>
            <w:gridSpan w:val="2"/>
            <w:vMerge w:val="restart"/>
            <w:shd w:val="clear" w:color="auto" w:fill="4C3D8E"/>
            <w:vAlign w:val="center"/>
          </w:tcPr>
          <w:p w14:paraId="5E4B9DA8" w14:textId="0E8F0907" w:rsidR="00464807" w:rsidRPr="0023713F" w:rsidRDefault="00464807" w:rsidP="00464807">
            <w:pPr>
              <w:spacing w:after="0"/>
              <w:jc w:val="center"/>
              <w:rPr>
                <w:rFonts w:ascii="DIN NEXT™ ARABIC MEDIUM" w:hAnsi="DIN NEXT™ ARABIC MEDIUM" w:cs="DIN NEXT™ ARABIC MEDIUM"/>
                <w:color w:val="FFFFFF" w:themeColor="background1"/>
              </w:rPr>
            </w:pPr>
            <w:r w:rsidRPr="00464807">
              <w:rPr>
                <w:rFonts w:ascii="DIN NEXT™ ARABIC MEDIUM" w:hAnsi="DIN NEXT™ ARABIC MEDIUM" w:cs="DIN NEXT™ ARABIC MEDIUM"/>
                <w:color w:val="FFFFFF" w:themeColor="background1"/>
              </w:rPr>
              <w:t>Teaching Staff</w:t>
            </w:r>
          </w:p>
        </w:tc>
        <w:tc>
          <w:tcPr>
            <w:tcW w:w="2146" w:type="dxa"/>
            <w:gridSpan w:val="3"/>
            <w:shd w:val="clear" w:color="auto" w:fill="4C3D8E"/>
            <w:vAlign w:val="center"/>
          </w:tcPr>
          <w:p w14:paraId="15EC2F7E" w14:textId="0E7136FC" w:rsidR="00464807" w:rsidRPr="0023713F" w:rsidRDefault="00464807" w:rsidP="00464807">
            <w:pPr>
              <w:spacing w:after="0"/>
              <w:jc w:val="center"/>
              <w:rPr>
                <w:rFonts w:ascii="DIN NEXT™ ARABIC MEDIUM" w:hAnsi="DIN NEXT™ ARABIC MEDIUM" w:cs="DIN NEXT™ ARABIC MEDIUM"/>
                <w:color w:val="FFFFFF" w:themeColor="background1"/>
                <w:rtl/>
              </w:rPr>
            </w:pPr>
            <w:r w:rsidRPr="00464807">
              <w:rPr>
                <w:rFonts w:ascii="DIN NEXT™ ARABIC MEDIUM" w:hAnsi="DIN NEXT™ ARABIC MEDIUM" w:cs="DIN NEXT™ ARABIC MEDIUM"/>
                <w:color w:val="FFFFFF" w:themeColor="background1"/>
              </w:rPr>
              <w:t>Saudi</w:t>
            </w:r>
          </w:p>
        </w:tc>
        <w:tc>
          <w:tcPr>
            <w:tcW w:w="2146" w:type="dxa"/>
            <w:gridSpan w:val="3"/>
            <w:shd w:val="clear" w:color="auto" w:fill="4C3D8E"/>
            <w:vAlign w:val="center"/>
          </w:tcPr>
          <w:p w14:paraId="20E6B91C" w14:textId="31CB21F6" w:rsidR="00464807" w:rsidRPr="0023713F" w:rsidRDefault="00464807" w:rsidP="00464807">
            <w:pPr>
              <w:spacing w:after="0"/>
              <w:jc w:val="center"/>
              <w:rPr>
                <w:rFonts w:ascii="DIN NEXT™ ARABIC MEDIUM" w:hAnsi="DIN NEXT™ ARABIC MEDIUM" w:cs="DIN NEXT™ ARABIC MEDIUM"/>
                <w:color w:val="FFFFFF" w:themeColor="background1"/>
                <w:rtl/>
              </w:rPr>
            </w:pPr>
            <w:r w:rsidRPr="00464807">
              <w:rPr>
                <w:rFonts w:ascii="DIN NEXT™ ARABIC MEDIUM" w:hAnsi="DIN NEXT™ ARABIC MEDIUM" w:cs="DIN NEXT™ ARABIC MEDIUM"/>
                <w:color w:val="FFFFFF" w:themeColor="background1"/>
              </w:rPr>
              <w:t>Non-Saudi</w:t>
            </w:r>
          </w:p>
        </w:tc>
        <w:tc>
          <w:tcPr>
            <w:tcW w:w="2319" w:type="dxa"/>
            <w:gridSpan w:val="3"/>
            <w:shd w:val="clear" w:color="auto" w:fill="4C3D8E"/>
            <w:vAlign w:val="center"/>
          </w:tcPr>
          <w:p w14:paraId="28C8F886" w14:textId="0C02C89C" w:rsidR="00464807" w:rsidRPr="0023713F" w:rsidRDefault="00464807" w:rsidP="00464807">
            <w:pPr>
              <w:spacing w:after="0"/>
              <w:jc w:val="center"/>
              <w:rPr>
                <w:rFonts w:ascii="DIN NEXT™ ARABIC MEDIUM" w:hAnsi="DIN NEXT™ ARABIC MEDIUM" w:cs="DIN NEXT™ ARABIC MEDIUM"/>
                <w:color w:val="FFFFFF" w:themeColor="background1"/>
                <w:rtl/>
              </w:rPr>
            </w:pPr>
            <w:r w:rsidRPr="00B65E42">
              <w:rPr>
                <w:rFonts w:ascii="DIN NEXT™ ARABIC MEDIUM" w:hAnsi="DIN NEXT™ ARABIC MEDIUM" w:cs="DIN NEXT™ ARABIC MEDIUM"/>
                <w:color w:val="FFFFFF" w:themeColor="background1"/>
                <w:sz w:val="20"/>
                <w:szCs w:val="20"/>
              </w:rPr>
              <w:t>Average Teaching Load For All Teaching Staff</w:t>
            </w:r>
          </w:p>
        </w:tc>
      </w:tr>
      <w:tr w:rsidR="00B65E42" w:rsidRPr="0023713F" w14:paraId="10CF1AE3" w14:textId="77777777" w:rsidTr="00417B7B">
        <w:trPr>
          <w:trHeight w:val="294"/>
          <w:tblHeader/>
          <w:tblCellSpacing w:w="7" w:type="dxa"/>
          <w:jc w:val="center"/>
        </w:trPr>
        <w:tc>
          <w:tcPr>
            <w:tcW w:w="2499" w:type="dxa"/>
            <w:gridSpan w:val="2"/>
            <w:vMerge/>
            <w:shd w:val="clear" w:color="auto" w:fill="BDD6EE" w:themeFill="accent1" w:themeFillTint="66"/>
            <w:vAlign w:val="center"/>
          </w:tcPr>
          <w:p w14:paraId="73D58633" w14:textId="77777777" w:rsidR="00464807" w:rsidRPr="0023713F" w:rsidRDefault="00464807" w:rsidP="00464807">
            <w:pPr>
              <w:spacing w:after="0"/>
              <w:jc w:val="center"/>
              <w:rPr>
                <w:rFonts w:ascii="DIN NEXT™ ARABIC LIGHT" w:hAnsi="DIN NEXT™ ARABIC LIGHT" w:cs="DIN NEXT™ ARABIC LIGHT"/>
                <w:sz w:val="20"/>
                <w:szCs w:val="20"/>
              </w:rPr>
            </w:pPr>
          </w:p>
        </w:tc>
        <w:tc>
          <w:tcPr>
            <w:tcW w:w="616" w:type="dxa"/>
            <w:shd w:val="clear" w:color="auto" w:fill="9498CB"/>
            <w:vAlign w:val="center"/>
          </w:tcPr>
          <w:p w14:paraId="618A593F" w14:textId="533F9F8A" w:rsidR="00464807" w:rsidRPr="00464807" w:rsidRDefault="00464807" w:rsidP="00464807">
            <w:pPr>
              <w:spacing w:after="0"/>
              <w:jc w:val="center"/>
              <w:rPr>
                <w:rFonts w:ascii="DIN NEXT™ ARABIC LIGHT" w:hAnsi="DIN NEXT™ ARABIC LIGHT" w:cs="DIN NEXT™ ARABIC LIGHT"/>
                <w:color w:val="FFFFFF" w:themeColor="background1"/>
                <w:sz w:val="18"/>
                <w:szCs w:val="18"/>
                <w:rtl/>
              </w:rPr>
            </w:pPr>
            <w:r w:rsidRPr="00464807">
              <w:rPr>
                <w:rFonts w:ascii="DIN NEXT™ ARABIC LIGHT" w:hAnsi="DIN NEXT™ ARABIC LIGHT" w:cs="DIN NEXT™ ARABIC LIGHT"/>
                <w:color w:val="FFFFFF" w:themeColor="background1"/>
                <w:sz w:val="18"/>
                <w:szCs w:val="18"/>
              </w:rPr>
              <w:t>Male</w:t>
            </w:r>
          </w:p>
        </w:tc>
        <w:tc>
          <w:tcPr>
            <w:tcW w:w="886" w:type="dxa"/>
            <w:shd w:val="clear" w:color="auto" w:fill="9498CB"/>
            <w:vAlign w:val="center"/>
          </w:tcPr>
          <w:p w14:paraId="138EB682" w14:textId="67453E2E" w:rsidR="00464807" w:rsidRPr="00464807" w:rsidRDefault="00464807" w:rsidP="00464807">
            <w:pPr>
              <w:spacing w:after="0"/>
              <w:jc w:val="center"/>
              <w:rPr>
                <w:rFonts w:ascii="DIN NEXT™ ARABIC LIGHT" w:hAnsi="DIN NEXT™ ARABIC LIGHT" w:cs="DIN NEXT™ ARABIC LIGHT"/>
                <w:color w:val="FFFFFF" w:themeColor="background1"/>
                <w:sz w:val="18"/>
                <w:szCs w:val="18"/>
                <w:rtl/>
              </w:rPr>
            </w:pPr>
            <w:r w:rsidRPr="00464807">
              <w:rPr>
                <w:rFonts w:ascii="DIN NEXT™ ARABIC LIGHT" w:hAnsi="DIN NEXT™ ARABIC LIGHT" w:cs="DIN NEXT™ ARABIC LIGHT"/>
                <w:color w:val="FFFFFF" w:themeColor="background1"/>
                <w:sz w:val="18"/>
                <w:szCs w:val="18"/>
              </w:rPr>
              <w:t>Female</w:t>
            </w:r>
          </w:p>
        </w:tc>
        <w:tc>
          <w:tcPr>
            <w:tcW w:w="616" w:type="dxa"/>
            <w:shd w:val="clear" w:color="auto" w:fill="9498CB"/>
            <w:vAlign w:val="center"/>
          </w:tcPr>
          <w:p w14:paraId="64FC4CED" w14:textId="55EAA3CA" w:rsidR="00464807" w:rsidRPr="00464807" w:rsidRDefault="00464807" w:rsidP="00464807">
            <w:pPr>
              <w:spacing w:after="0"/>
              <w:jc w:val="center"/>
              <w:rPr>
                <w:rFonts w:ascii="DIN NEXT™ ARABIC LIGHT" w:hAnsi="DIN NEXT™ ARABIC LIGHT" w:cs="DIN NEXT™ ARABIC LIGHT"/>
                <w:color w:val="FFFFFF" w:themeColor="background1"/>
                <w:sz w:val="18"/>
                <w:szCs w:val="18"/>
                <w:rtl/>
              </w:rPr>
            </w:pPr>
            <w:r w:rsidRPr="00464807">
              <w:rPr>
                <w:rFonts w:ascii="DIN NEXT™ ARABIC LIGHT" w:hAnsi="DIN NEXT™ ARABIC LIGHT" w:cs="DIN NEXT™ ARABIC LIGHT"/>
                <w:color w:val="FFFFFF" w:themeColor="background1"/>
                <w:sz w:val="18"/>
                <w:szCs w:val="18"/>
              </w:rPr>
              <w:t>Total</w:t>
            </w:r>
          </w:p>
        </w:tc>
        <w:tc>
          <w:tcPr>
            <w:tcW w:w="616" w:type="dxa"/>
            <w:shd w:val="clear" w:color="auto" w:fill="9498CB"/>
            <w:vAlign w:val="center"/>
          </w:tcPr>
          <w:p w14:paraId="3E2006AD" w14:textId="2127E685" w:rsidR="00464807" w:rsidRPr="00464807" w:rsidRDefault="00464807" w:rsidP="00464807">
            <w:pPr>
              <w:spacing w:after="0"/>
              <w:jc w:val="center"/>
              <w:rPr>
                <w:rFonts w:ascii="DIN NEXT™ ARABIC LIGHT" w:hAnsi="DIN NEXT™ ARABIC LIGHT" w:cs="DIN NEXT™ ARABIC LIGHT"/>
                <w:color w:val="FFFFFF" w:themeColor="background1"/>
                <w:sz w:val="18"/>
                <w:szCs w:val="18"/>
                <w:rtl/>
              </w:rPr>
            </w:pPr>
            <w:r w:rsidRPr="00464807">
              <w:rPr>
                <w:rFonts w:ascii="DIN NEXT™ ARABIC LIGHT" w:hAnsi="DIN NEXT™ ARABIC LIGHT" w:cs="DIN NEXT™ ARABIC LIGHT"/>
                <w:color w:val="FFFFFF" w:themeColor="background1"/>
                <w:sz w:val="18"/>
                <w:szCs w:val="18"/>
              </w:rPr>
              <w:t>Male</w:t>
            </w:r>
          </w:p>
        </w:tc>
        <w:tc>
          <w:tcPr>
            <w:tcW w:w="886" w:type="dxa"/>
            <w:shd w:val="clear" w:color="auto" w:fill="9498CB"/>
            <w:vAlign w:val="center"/>
          </w:tcPr>
          <w:p w14:paraId="6DACE7DF" w14:textId="680FADC2" w:rsidR="00464807" w:rsidRPr="00464807" w:rsidRDefault="00464807" w:rsidP="00464807">
            <w:pPr>
              <w:spacing w:after="0"/>
              <w:jc w:val="center"/>
              <w:rPr>
                <w:rFonts w:ascii="DIN NEXT™ ARABIC LIGHT" w:hAnsi="DIN NEXT™ ARABIC LIGHT" w:cs="DIN NEXT™ ARABIC LIGHT"/>
                <w:color w:val="FFFFFF" w:themeColor="background1"/>
                <w:sz w:val="18"/>
                <w:szCs w:val="18"/>
                <w:rtl/>
              </w:rPr>
            </w:pPr>
            <w:r w:rsidRPr="00464807">
              <w:rPr>
                <w:rFonts w:ascii="DIN NEXT™ ARABIC LIGHT" w:hAnsi="DIN NEXT™ ARABIC LIGHT" w:cs="DIN NEXT™ ARABIC LIGHT"/>
                <w:color w:val="FFFFFF" w:themeColor="background1"/>
                <w:sz w:val="18"/>
                <w:szCs w:val="18"/>
              </w:rPr>
              <w:t>Female</w:t>
            </w:r>
          </w:p>
        </w:tc>
        <w:tc>
          <w:tcPr>
            <w:tcW w:w="616" w:type="dxa"/>
            <w:shd w:val="clear" w:color="auto" w:fill="9498CB"/>
            <w:vAlign w:val="center"/>
          </w:tcPr>
          <w:p w14:paraId="1D484BBA" w14:textId="0D88B8E9" w:rsidR="00464807" w:rsidRPr="00464807" w:rsidRDefault="00464807" w:rsidP="00464807">
            <w:pPr>
              <w:spacing w:after="0"/>
              <w:jc w:val="center"/>
              <w:rPr>
                <w:rFonts w:ascii="DIN NEXT™ ARABIC LIGHT" w:hAnsi="DIN NEXT™ ARABIC LIGHT" w:cs="DIN NEXT™ ARABIC LIGHT"/>
                <w:color w:val="FFFFFF" w:themeColor="background1"/>
                <w:sz w:val="18"/>
                <w:szCs w:val="18"/>
                <w:rtl/>
              </w:rPr>
            </w:pPr>
            <w:r w:rsidRPr="00464807">
              <w:rPr>
                <w:rFonts w:ascii="DIN NEXT™ ARABIC LIGHT" w:hAnsi="DIN NEXT™ ARABIC LIGHT" w:cs="DIN NEXT™ ARABIC LIGHT"/>
                <w:color w:val="FFFFFF" w:themeColor="background1"/>
                <w:sz w:val="18"/>
                <w:szCs w:val="18"/>
              </w:rPr>
              <w:t>Total</w:t>
            </w:r>
          </w:p>
        </w:tc>
        <w:tc>
          <w:tcPr>
            <w:tcW w:w="706" w:type="dxa"/>
            <w:shd w:val="clear" w:color="auto" w:fill="9498CB"/>
            <w:vAlign w:val="center"/>
          </w:tcPr>
          <w:p w14:paraId="798DDFD4" w14:textId="653052DD" w:rsidR="00464807" w:rsidRPr="00464807" w:rsidRDefault="00464807" w:rsidP="00464807">
            <w:pPr>
              <w:spacing w:after="0"/>
              <w:jc w:val="center"/>
              <w:rPr>
                <w:rFonts w:ascii="DIN NEXT™ ARABIC LIGHT" w:hAnsi="DIN NEXT™ ARABIC LIGHT" w:cs="DIN NEXT™ ARABIC LIGHT"/>
                <w:color w:val="FFFFFF" w:themeColor="background1"/>
                <w:sz w:val="18"/>
                <w:szCs w:val="18"/>
                <w:rtl/>
              </w:rPr>
            </w:pPr>
            <w:r w:rsidRPr="00464807">
              <w:rPr>
                <w:rFonts w:ascii="DIN NEXT™ ARABIC LIGHT" w:hAnsi="DIN NEXT™ ARABIC LIGHT" w:cs="DIN NEXT™ ARABIC LIGHT"/>
                <w:color w:val="FFFFFF" w:themeColor="background1"/>
                <w:sz w:val="18"/>
                <w:szCs w:val="18"/>
              </w:rPr>
              <w:t>Male</w:t>
            </w:r>
          </w:p>
        </w:tc>
        <w:tc>
          <w:tcPr>
            <w:tcW w:w="886" w:type="dxa"/>
            <w:shd w:val="clear" w:color="auto" w:fill="9498CB"/>
            <w:vAlign w:val="center"/>
          </w:tcPr>
          <w:p w14:paraId="52D0D03C" w14:textId="1C9BC574" w:rsidR="00464807" w:rsidRPr="00464807" w:rsidRDefault="00464807" w:rsidP="00464807">
            <w:pPr>
              <w:spacing w:after="0"/>
              <w:jc w:val="center"/>
              <w:rPr>
                <w:rFonts w:ascii="DIN NEXT™ ARABIC LIGHT" w:hAnsi="DIN NEXT™ ARABIC LIGHT" w:cs="DIN NEXT™ ARABIC LIGHT"/>
                <w:color w:val="FFFFFF" w:themeColor="background1"/>
                <w:sz w:val="18"/>
                <w:szCs w:val="18"/>
                <w:rtl/>
              </w:rPr>
            </w:pPr>
            <w:r w:rsidRPr="00464807">
              <w:rPr>
                <w:rFonts w:ascii="DIN NEXT™ ARABIC LIGHT" w:hAnsi="DIN NEXT™ ARABIC LIGHT" w:cs="DIN NEXT™ ARABIC LIGHT"/>
                <w:color w:val="FFFFFF" w:themeColor="background1"/>
                <w:sz w:val="18"/>
                <w:szCs w:val="18"/>
              </w:rPr>
              <w:t>Female</w:t>
            </w:r>
          </w:p>
        </w:tc>
        <w:tc>
          <w:tcPr>
            <w:tcW w:w="699" w:type="dxa"/>
            <w:shd w:val="clear" w:color="auto" w:fill="9498CB"/>
            <w:vAlign w:val="center"/>
          </w:tcPr>
          <w:p w14:paraId="2FD17054" w14:textId="5EE04235" w:rsidR="00464807" w:rsidRPr="00464807" w:rsidRDefault="00464807" w:rsidP="00464807">
            <w:pPr>
              <w:spacing w:after="0"/>
              <w:jc w:val="center"/>
              <w:rPr>
                <w:rFonts w:ascii="DIN NEXT™ ARABIC LIGHT" w:hAnsi="DIN NEXT™ ARABIC LIGHT" w:cs="DIN NEXT™ ARABIC LIGHT"/>
                <w:color w:val="FFFFFF" w:themeColor="background1"/>
                <w:sz w:val="18"/>
                <w:szCs w:val="18"/>
                <w:rtl/>
              </w:rPr>
            </w:pPr>
            <w:r w:rsidRPr="00464807">
              <w:rPr>
                <w:rFonts w:ascii="DIN NEXT™ ARABIC LIGHT" w:hAnsi="DIN NEXT™ ARABIC LIGHT" w:cs="DIN NEXT™ ARABIC LIGHT"/>
                <w:color w:val="FFFFFF" w:themeColor="background1"/>
                <w:sz w:val="18"/>
                <w:szCs w:val="18"/>
              </w:rPr>
              <w:t>Total</w:t>
            </w:r>
          </w:p>
        </w:tc>
      </w:tr>
      <w:tr w:rsidR="00B65E42" w:rsidRPr="0023713F" w14:paraId="3F54B2C9" w14:textId="77777777" w:rsidTr="00417B7B">
        <w:trPr>
          <w:trHeight w:val="283"/>
          <w:tblCellSpacing w:w="7" w:type="dxa"/>
          <w:jc w:val="center"/>
        </w:trPr>
        <w:tc>
          <w:tcPr>
            <w:tcW w:w="1059" w:type="dxa"/>
            <w:vMerge w:val="restart"/>
            <w:shd w:val="clear" w:color="auto" w:fill="5279BB"/>
            <w:vAlign w:val="center"/>
          </w:tcPr>
          <w:p w14:paraId="25B30BF0" w14:textId="77777777" w:rsidR="00417B7B" w:rsidRPr="00B31743" w:rsidRDefault="00417B7B" w:rsidP="00417B7B">
            <w:pPr>
              <w:pStyle w:val="ab"/>
              <w:jc w:val="center"/>
              <w:rPr>
                <w:rFonts w:ascii="DIN NEXT™ ARABIC REGULAR" w:eastAsiaTheme="minorHAnsi" w:hAnsi="DIN NEXT™ ARABIC REGULAR" w:cs="DIN NEXT™ ARABIC REGULAR"/>
                <w:color w:val="FFFFFF" w:themeColor="background1"/>
                <w:sz w:val="18"/>
                <w:szCs w:val="18"/>
                <w:lang w:val="en-US"/>
              </w:rPr>
            </w:pPr>
            <w:r w:rsidRPr="00B31743">
              <w:rPr>
                <w:rFonts w:ascii="DIN NEXT™ ARABIC REGULAR" w:eastAsiaTheme="minorHAnsi" w:hAnsi="DIN NEXT™ ARABIC REGULAR" w:cs="DIN NEXT™ ARABIC REGULAR"/>
                <w:color w:val="FFFFFF" w:themeColor="background1"/>
                <w:sz w:val="18"/>
                <w:szCs w:val="18"/>
                <w:lang w:val="en-US"/>
              </w:rPr>
              <w:t xml:space="preserve">No. of </w:t>
            </w:r>
          </w:p>
          <w:p w14:paraId="74473E2B" w14:textId="60DDCE3A" w:rsidR="00B65E42" w:rsidRPr="0023713F" w:rsidRDefault="00417B7B" w:rsidP="00417B7B">
            <w:pPr>
              <w:spacing w:after="0"/>
              <w:jc w:val="center"/>
              <w:rPr>
                <w:rFonts w:ascii="DIN NEXT™ ARABIC LIGHT" w:hAnsi="DIN NEXT™ ARABIC LIGHT" w:cs="DIN NEXT™ ARABIC LIGHT"/>
                <w:color w:val="FFFFFF" w:themeColor="background1"/>
                <w:sz w:val="20"/>
                <w:szCs w:val="20"/>
              </w:rPr>
            </w:pPr>
            <w:r w:rsidRPr="00B31743">
              <w:rPr>
                <w:rFonts w:ascii="DIN NEXT™ ARABIC REGULAR" w:hAnsi="DIN NEXT™ ARABIC REGULAR" w:cs="DIN NEXT™ ARABIC REGULAR"/>
                <w:color w:val="FFFFFF" w:themeColor="background1"/>
                <w:sz w:val="18"/>
                <w:szCs w:val="18"/>
              </w:rPr>
              <w:t>Ph.D. Holders</w:t>
            </w:r>
          </w:p>
        </w:tc>
        <w:tc>
          <w:tcPr>
            <w:tcW w:w="1426" w:type="dxa"/>
            <w:shd w:val="clear" w:color="auto" w:fill="52B5C2"/>
            <w:vAlign w:val="center"/>
          </w:tcPr>
          <w:p w14:paraId="6C28F14D" w14:textId="6FA9B6ED" w:rsidR="00B65E42" w:rsidRPr="00B65E42" w:rsidRDefault="00B65E42" w:rsidP="00B65E42">
            <w:pPr>
              <w:spacing w:after="0"/>
              <w:jc w:val="center"/>
              <w:rPr>
                <w:rFonts w:ascii="DIN NEXT™ ARABIC LIGHT" w:hAnsi="DIN NEXT™ ARABIC LIGHT" w:cs="DIN NEXT™ ARABIC LIGHT"/>
                <w:color w:val="FFFFFF" w:themeColor="background1"/>
                <w:sz w:val="18"/>
                <w:szCs w:val="18"/>
              </w:rPr>
            </w:pPr>
            <w:r w:rsidRPr="00B65E42">
              <w:rPr>
                <w:rFonts w:ascii="DIN NEXT™ ARABIC LIGHT" w:hAnsi="DIN NEXT™ ARABIC LIGHT" w:cs="DIN NEXT™ ARABIC LIGHT"/>
                <w:color w:val="FFFFFF" w:themeColor="background1"/>
                <w:sz w:val="18"/>
                <w:szCs w:val="18"/>
              </w:rPr>
              <w:t>Professor</w:t>
            </w:r>
          </w:p>
        </w:tc>
        <w:tc>
          <w:tcPr>
            <w:tcW w:w="616" w:type="dxa"/>
            <w:shd w:val="clear" w:color="auto" w:fill="F2F2F2" w:themeFill="background1" w:themeFillShade="F2"/>
            <w:vAlign w:val="center"/>
          </w:tcPr>
          <w:p w14:paraId="79BE1693"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F2F2F2" w:themeFill="background1" w:themeFillShade="F2"/>
            <w:vAlign w:val="center"/>
          </w:tcPr>
          <w:p w14:paraId="0C74EC22"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F2F2F2" w:themeFill="background1" w:themeFillShade="F2"/>
            <w:vAlign w:val="center"/>
          </w:tcPr>
          <w:p w14:paraId="7C938906"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F2F2F2" w:themeFill="background1" w:themeFillShade="F2"/>
            <w:vAlign w:val="center"/>
          </w:tcPr>
          <w:p w14:paraId="42FC9F9E"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F2F2F2" w:themeFill="background1" w:themeFillShade="F2"/>
            <w:vAlign w:val="center"/>
          </w:tcPr>
          <w:p w14:paraId="708454BA"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F2F2F2" w:themeFill="background1" w:themeFillShade="F2"/>
            <w:vAlign w:val="center"/>
          </w:tcPr>
          <w:p w14:paraId="1FB345BB"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706" w:type="dxa"/>
            <w:shd w:val="clear" w:color="auto" w:fill="F2F2F2" w:themeFill="background1" w:themeFillShade="F2"/>
            <w:vAlign w:val="center"/>
          </w:tcPr>
          <w:p w14:paraId="3B86C89D"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F2F2F2" w:themeFill="background1" w:themeFillShade="F2"/>
            <w:vAlign w:val="center"/>
          </w:tcPr>
          <w:p w14:paraId="3CCAF2EC"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99" w:type="dxa"/>
            <w:shd w:val="clear" w:color="auto" w:fill="F2F2F2" w:themeFill="background1" w:themeFillShade="F2"/>
            <w:vAlign w:val="center"/>
          </w:tcPr>
          <w:p w14:paraId="50D610F0"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r>
      <w:tr w:rsidR="00B65E42" w:rsidRPr="0023713F" w14:paraId="56E6427F" w14:textId="77777777" w:rsidTr="00417B7B">
        <w:trPr>
          <w:trHeight w:val="283"/>
          <w:tblCellSpacing w:w="7" w:type="dxa"/>
          <w:jc w:val="center"/>
        </w:trPr>
        <w:tc>
          <w:tcPr>
            <w:tcW w:w="1059" w:type="dxa"/>
            <w:vMerge/>
            <w:shd w:val="clear" w:color="auto" w:fill="5279BB"/>
            <w:vAlign w:val="center"/>
          </w:tcPr>
          <w:p w14:paraId="2F5B9C91" w14:textId="77777777" w:rsidR="00B65E42" w:rsidRPr="0023713F" w:rsidRDefault="00B65E42" w:rsidP="00B65E42">
            <w:pPr>
              <w:spacing w:after="0"/>
              <w:jc w:val="center"/>
              <w:rPr>
                <w:rFonts w:ascii="DIN NEXT™ ARABIC LIGHT" w:hAnsi="DIN NEXT™ ARABIC LIGHT" w:cs="DIN NEXT™ ARABIC LIGHT"/>
                <w:color w:val="FFFFFF" w:themeColor="background1"/>
                <w:sz w:val="20"/>
                <w:szCs w:val="20"/>
                <w:rtl/>
              </w:rPr>
            </w:pPr>
          </w:p>
        </w:tc>
        <w:tc>
          <w:tcPr>
            <w:tcW w:w="1426" w:type="dxa"/>
            <w:shd w:val="clear" w:color="auto" w:fill="52B5C2"/>
            <w:vAlign w:val="center"/>
          </w:tcPr>
          <w:p w14:paraId="68922E74" w14:textId="6C7BE8EE" w:rsidR="00B65E42" w:rsidRPr="00B65E42" w:rsidRDefault="00B65E42" w:rsidP="00B65E42">
            <w:pPr>
              <w:spacing w:after="0"/>
              <w:jc w:val="center"/>
              <w:rPr>
                <w:rFonts w:ascii="DIN NEXT™ ARABIC LIGHT" w:hAnsi="DIN NEXT™ ARABIC LIGHT" w:cs="DIN NEXT™ ARABIC LIGHT"/>
                <w:color w:val="FFFFFF" w:themeColor="background1"/>
                <w:sz w:val="18"/>
                <w:szCs w:val="18"/>
                <w:rtl/>
              </w:rPr>
            </w:pPr>
            <w:r w:rsidRPr="00B65E42">
              <w:rPr>
                <w:rFonts w:ascii="DIN NEXT™ ARABIC LIGHT" w:hAnsi="DIN NEXT™ ARABIC LIGHT" w:cs="DIN NEXT™ ARABIC LIGHT"/>
                <w:color w:val="FFFFFF" w:themeColor="background1"/>
                <w:sz w:val="18"/>
                <w:szCs w:val="18"/>
              </w:rPr>
              <w:t>Associate Prof.</w:t>
            </w:r>
          </w:p>
        </w:tc>
        <w:tc>
          <w:tcPr>
            <w:tcW w:w="616" w:type="dxa"/>
            <w:shd w:val="clear" w:color="auto" w:fill="D9D9D9" w:themeFill="background1" w:themeFillShade="D9"/>
            <w:vAlign w:val="center"/>
          </w:tcPr>
          <w:p w14:paraId="4B0D18CB"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D9D9D9" w:themeFill="background1" w:themeFillShade="D9"/>
            <w:vAlign w:val="center"/>
          </w:tcPr>
          <w:p w14:paraId="507CF8DD"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D9D9D9" w:themeFill="background1" w:themeFillShade="D9"/>
            <w:vAlign w:val="center"/>
          </w:tcPr>
          <w:p w14:paraId="65641D4F"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D9D9D9" w:themeFill="background1" w:themeFillShade="D9"/>
            <w:vAlign w:val="center"/>
          </w:tcPr>
          <w:p w14:paraId="4CC55689"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D9D9D9" w:themeFill="background1" w:themeFillShade="D9"/>
            <w:vAlign w:val="center"/>
          </w:tcPr>
          <w:p w14:paraId="4995A2C1"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D9D9D9" w:themeFill="background1" w:themeFillShade="D9"/>
            <w:vAlign w:val="center"/>
          </w:tcPr>
          <w:p w14:paraId="0C91AFEA"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706" w:type="dxa"/>
            <w:shd w:val="clear" w:color="auto" w:fill="D9D9D9" w:themeFill="background1" w:themeFillShade="D9"/>
            <w:vAlign w:val="center"/>
          </w:tcPr>
          <w:p w14:paraId="4C1669C4"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D9D9D9" w:themeFill="background1" w:themeFillShade="D9"/>
            <w:vAlign w:val="center"/>
          </w:tcPr>
          <w:p w14:paraId="12E4622B"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99" w:type="dxa"/>
            <w:shd w:val="clear" w:color="auto" w:fill="D9D9D9" w:themeFill="background1" w:themeFillShade="D9"/>
            <w:vAlign w:val="center"/>
          </w:tcPr>
          <w:p w14:paraId="5E96B68E"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r>
      <w:tr w:rsidR="00B65E42" w:rsidRPr="0023713F" w14:paraId="658CE6BD" w14:textId="77777777" w:rsidTr="00417B7B">
        <w:trPr>
          <w:trHeight w:val="283"/>
          <w:tblCellSpacing w:w="7" w:type="dxa"/>
          <w:jc w:val="center"/>
        </w:trPr>
        <w:tc>
          <w:tcPr>
            <w:tcW w:w="1059" w:type="dxa"/>
            <w:vMerge/>
            <w:shd w:val="clear" w:color="auto" w:fill="5279BB"/>
            <w:vAlign w:val="center"/>
          </w:tcPr>
          <w:p w14:paraId="5A91E4F7" w14:textId="77777777" w:rsidR="00B65E42" w:rsidRPr="0023713F" w:rsidRDefault="00B65E42" w:rsidP="00B65E42">
            <w:pPr>
              <w:spacing w:after="0"/>
              <w:jc w:val="center"/>
              <w:rPr>
                <w:rFonts w:ascii="DIN NEXT™ ARABIC LIGHT" w:hAnsi="DIN NEXT™ ARABIC LIGHT" w:cs="DIN NEXT™ ARABIC LIGHT"/>
                <w:color w:val="FFFFFF" w:themeColor="background1"/>
                <w:sz w:val="20"/>
                <w:szCs w:val="20"/>
                <w:rtl/>
              </w:rPr>
            </w:pPr>
          </w:p>
        </w:tc>
        <w:tc>
          <w:tcPr>
            <w:tcW w:w="1426" w:type="dxa"/>
            <w:shd w:val="clear" w:color="auto" w:fill="52B5C2"/>
            <w:vAlign w:val="center"/>
          </w:tcPr>
          <w:p w14:paraId="2A09C7FA" w14:textId="72F4E8D9" w:rsidR="00B65E42" w:rsidRPr="00B65E42" w:rsidRDefault="00B65E42" w:rsidP="00B65E42">
            <w:pPr>
              <w:spacing w:after="0"/>
              <w:jc w:val="center"/>
              <w:rPr>
                <w:rFonts w:ascii="DIN NEXT™ ARABIC LIGHT" w:hAnsi="DIN NEXT™ ARABIC LIGHT" w:cs="DIN NEXT™ ARABIC LIGHT"/>
                <w:color w:val="FFFFFF" w:themeColor="background1"/>
                <w:sz w:val="18"/>
                <w:szCs w:val="18"/>
                <w:rtl/>
              </w:rPr>
            </w:pPr>
            <w:r w:rsidRPr="00B65E42">
              <w:rPr>
                <w:rFonts w:ascii="DIN NEXT™ ARABIC LIGHT" w:hAnsi="DIN NEXT™ ARABIC LIGHT" w:cs="DIN NEXT™ ARABIC LIGHT"/>
                <w:color w:val="FFFFFF" w:themeColor="background1"/>
                <w:sz w:val="18"/>
                <w:szCs w:val="18"/>
              </w:rPr>
              <w:t>Assistant Prof.</w:t>
            </w:r>
          </w:p>
        </w:tc>
        <w:tc>
          <w:tcPr>
            <w:tcW w:w="616" w:type="dxa"/>
            <w:shd w:val="clear" w:color="auto" w:fill="F2F2F2" w:themeFill="background1" w:themeFillShade="F2"/>
            <w:vAlign w:val="center"/>
          </w:tcPr>
          <w:p w14:paraId="5449790B"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F2F2F2" w:themeFill="background1" w:themeFillShade="F2"/>
            <w:vAlign w:val="center"/>
          </w:tcPr>
          <w:p w14:paraId="21B56FD1"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F2F2F2" w:themeFill="background1" w:themeFillShade="F2"/>
            <w:vAlign w:val="center"/>
          </w:tcPr>
          <w:p w14:paraId="488F7014"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F2F2F2" w:themeFill="background1" w:themeFillShade="F2"/>
            <w:vAlign w:val="center"/>
          </w:tcPr>
          <w:p w14:paraId="41CB9039"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F2F2F2" w:themeFill="background1" w:themeFillShade="F2"/>
            <w:vAlign w:val="center"/>
          </w:tcPr>
          <w:p w14:paraId="3968B632"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F2F2F2" w:themeFill="background1" w:themeFillShade="F2"/>
            <w:vAlign w:val="center"/>
          </w:tcPr>
          <w:p w14:paraId="01226DB1"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706" w:type="dxa"/>
            <w:shd w:val="clear" w:color="auto" w:fill="F2F2F2" w:themeFill="background1" w:themeFillShade="F2"/>
            <w:vAlign w:val="center"/>
          </w:tcPr>
          <w:p w14:paraId="20D6C464"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F2F2F2" w:themeFill="background1" w:themeFillShade="F2"/>
            <w:vAlign w:val="center"/>
          </w:tcPr>
          <w:p w14:paraId="6A3906CB"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99" w:type="dxa"/>
            <w:shd w:val="clear" w:color="auto" w:fill="F2F2F2" w:themeFill="background1" w:themeFillShade="F2"/>
            <w:vAlign w:val="center"/>
          </w:tcPr>
          <w:p w14:paraId="28C6969E"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r>
      <w:tr w:rsidR="00B65E42" w:rsidRPr="0023713F" w14:paraId="61EF9E2B" w14:textId="77777777" w:rsidTr="00417B7B">
        <w:trPr>
          <w:trHeight w:val="283"/>
          <w:tblCellSpacing w:w="7" w:type="dxa"/>
          <w:jc w:val="center"/>
        </w:trPr>
        <w:tc>
          <w:tcPr>
            <w:tcW w:w="1059" w:type="dxa"/>
            <w:vMerge/>
            <w:shd w:val="clear" w:color="auto" w:fill="5279BB"/>
            <w:vAlign w:val="center"/>
          </w:tcPr>
          <w:p w14:paraId="697CDB77" w14:textId="77777777" w:rsidR="00B65E42" w:rsidRPr="0023713F" w:rsidRDefault="00B65E42" w:rsidP="00B65E42">
            <w:pPr>
              <w:spacing w:after="0"/>
              <w:jc w:val="center"/>
              <w:rPr>
                <w:rFonts w:ascii="DIN NEXT™ ARABIC LIGHT" w:hAnsi="DIN NEXT™ ARABIC LIGHT" w:cs="DIN NEXT™ ARABIC LIGHT"/>
                <w:color w:val="FFFFFF" w:themeColor="background1"/>
                <w:sz w:val="20"/>
                <w:szCs w:val="20"/>
                <w:rtl/>
              </w:rPr>
            </w:pPr>
          </w:p>
        </w:tc>
        <w:tc>
          <w:tcPr>
            <w:tcW w:w="1426" w:type="dxa"/>
            <w:shd w:val="clear" w:color="auto" w:fill="52B5C2"/>
            <w:vAlign w:val="center"/>
          </w:tcPr>
          <w:p w14:paraId="75FC5944" w14:textId="6235EEA3" w:rsidR="00B65E42" w:rsidRPr="00B65E42" w:rsidRDefault="00B65E42" w:rsidP="00B65E42">
            <w:pPr>
              <w:spacing w:after="0"/>
              <w:jc w:val="center"/>
              <w:rPr>
                <w:rFonts w:ascii="DIN NEXT™ ARABIC LIGHT" w:hAnsi="DIN NEXT™ ARABIC LIGHT" w:cs="DIN NEXT™ ARABIC LIGHT"/>
                <w:color w:val="FFFFFF" w:themeColor="background1"/>
                <w:sz w:val="18"/>
                <w:szCs w:val="18"/>
                <w:rtl/>
              </w:rPr>
            </w:pPr>
            <w:r w:rsidRPr="00B65E42">
              <w:rPr>
                <w:rFonts w:ascii="DIN NEXT™ ARABIC LIGHT" w:hAnsi="DIN NEXT™ ARABIC LIGHT" w:cs="DIN NEXT™ ARABIC LIGHT"/>
                <w:color w:val="FFFFFF" w:themeColor="background1"/>
                <w:sz w:val="18"/>
                <w:szCs w:val="18"/>
              </w:rPr>
              <w:t>Total</w:t>
            </w:r>
          </w:p>
        </w:tc>
        <w:tc>
          <w:tcPr>
            <w:tcW w:w="616" w:type="dxa"/>
            <w:shd w:val="clear" w:color="auto" w:fill="D9D9D9" w:themeFill="background1" w:themeFillShade="D9"/>
            <w:vAlign w:val="center"/>
          </w:tcPr>
          <w:p w14:paraId="6CF97B43"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D9D9D9" w:themeFill="background1" w:themeFillShade="D9"/>
            <w:vAlign w:val="center"/>
          </w:tcPr>
          <w:p w14:paraId="39FAB965"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D9D9D9" w:themeFill="background1" w:themeFillShade="D9"/>
            <w:vAlign w:val="center"/>
          </w:tcPr>
          <w:p w14:paraId="62A71B80"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D9D9D9" w:themeFill="background1" w:themeFillShade="D9"/>
            <w:vAlign w:val="center"/>
          </w:tcPr>
          <w:p w14:paraId="3FD6E61A"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D9D9D9" w:themeFill="background1" w:themeFillShade="D9"/>
            <w:vAlign w:val="center"/>
          </w:tcPr>
          <w:p w14:paraId="32463CCD"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D9D9D9" w:themeFill="background1" w:themeFillShade="D9"/>
            <w:vAlign w:val="center"/>
          </w:tcPr>
          <w:p w14:paraId="4B9757A5"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706" w:type="dxa"/>
            <w:shd w:val="clear" w:color="auto" w:fill="D9D9D9" w:themeFill="background1" w:themeFillShade="D9"/>
            <w:vAlign w:val="center"/>
          </w:tcPr>
          <w:p w14:paraId="080A2040"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D9D9D9" w:themeFill="background1" w:themeFillShade="D9"/>
            <w:vAlign w:val="center"/>
          </w:tcPr>
          <w:p w14:paraId="0783D96C"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99" w:type="dxa"/>
            <w:shd w:val="clear" w:color="auto" w:fill="D9D9D9" w:themeFill="background1" w:themeFillShade="D9"/>
            <w:vAlign w:val="center"/>
          </w:tcPr>
          <w:p w14:paraId="6838B11D"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r>
      <w:tr w:rsidR="00B65E42" w:rsidRPr="0023713F" w14:paraId="0BEDEAC8" w14:textId="77777777" w:rsidTr="00417B7B">
        <w:trPr>
          <w:trHeight w:val="283"/>
          <w:tblCellSpacing w:w="7" w:type="dxa"/>
          <w:jc w:val="center"/>
        </w:trPr>
        <w:tc>
          <w:tcPr>
            <w:tcW w:w="1059" w:type="dxa"/>
            <w:vMerge w:val="restart"/>
            <w:shd w:val="clear" w:color="auto" w:fill="5279BB"/>
            <w:vAlign w:val="center"/>
          </w:tcPr>
          <w:p w14:paraId="79B13956" w14:textId="77777777" w:rsidR="00417B7B" w:rsidRPr="00B31743" w:rsidRDefault="00417B7B" w:rsidP="00417B7B">
            <w:pPr>
              <w:spacing w:after="0" w:line="240" w:lineRule="auto"/>
              <w:jc w:val="center"/>
              <w:rPr>
                <w:rFonts w:ascii="DIN NEXT™ ARABIC REGULAR" w:hAnsi="DIN NEXT™ ARABIC REGULAR" w:cs="DIN NEXT™ ARABIC REGULAR"/>
                <w:color w:val="FFFFFF" w:themeColor="background1"/>
                <w:sz w:val="18"/>
                <w:szCs w:val="18"/>
              </w:rPr>
            </w:pPr>
            <w:r w:rsidRPr="00B31743">
              <w:rPr>
                <w:rFonts w:ascii="DIN NEXT™ ARABIC REGULAR" w:hAnsi="DIN NEXT™ ARABIC REGULAR" w:cs="DIN NEXT™ ARABIC REGULAR"/>
                <w:color w:val="FFFFFF" w:themeColor="background1"/>
                <w:sz w:val="18"/>
                <w:szCs w:val="18"/>
              </w:rPr>
              <w:t xml:space="preserve">No. of </w:t>
            </w:r>
          </w:p>
          <w:p w14:paraId="4093C265" w14:textId="1EF1A423" w:rsidR="00B65E42" w:rsidRPr="0023713F" w:rsidRDefault="00417B7B" w:rsidP="00417B7B">
            <w:pPr>
              <w:spacing w:after="0"/>
              <w:jc w:val="center"/>
              <w:rPr>
                <w:rFonts w:ascii="DIN NEXT™ ARABIC LIGHT" w:hAnsi="DIN NEXT™ ARABIC LIGHT" w:cs="DIN NEXT™ ARABIC LIGHT"/>
                <w:color w:val="FFFFFF" w:themeColor="background1"/>
                <w:sz w:val="20"/>
                <w:szCs w:val="20"/>
                <w:rtl/>
              </w:rPr>
            </w:pPr>
            <w:r w:rsidRPr="00B31743">
              <w:rPr>
                <w:rFonts w:ascii="DIN NEXT™ ARABIC REGULAR" w:hAnsi="DIN NEXT™ ARABIC REGULAR" w:cs="DIN NEXT™ ARABIC REGULAR"/>
                <w:color w:val="FFFFFF" w:themeColor="background1"/>
                <w:sz w:val="18"/>
                <w:szCs w:val="18"/>
              </w:rPr>
              <w:t>Other Teaching Staff</w:t>
            </w:r>
          </w:p>
        </w:tc>
        <w:tc>
          <w:tcPr>
            <w:tcW w:w="1426" w:type="dxa"/>
            <w:shd w:val="clear" w:color="auto" w:fill="52B5C2"/>
            <w:vAlign w:val="center"/>
          </w:tcPr>
          <w:p w14:paraId="7F95704F" w14:textId="13FC297D" w:rsidR="00B65E42" w:rsidRPr="00B65E42" w:rsidRDefault="00B65E42" w:rsidP="00B65E42">
            <w:pPr>
              <w:spacing w:after="0"/>
              <w:jc w:val="center"/>
              <w:rPr>
                <w:rFonts w:ascii="DIN NEXT™ ARABIC LIGHT" w:hAnsi="DIN NEXT™ ARABIC LIGHT" w:cs="DIN NEXT™ ARABIC LIGHT"/>
                <w:color w:val="FFFFFF" w:themeColor="background1"/>
                <w:sz w:val="18"/>
                <w:szCs w:val="18"/>
                <w:rtl/>
              </w:rPr>
            </w:pPr>
            <w:r w:rsidRPr="00B65E42">
              <w:rPr>
                <w:rFonts w:ascii="DIN NEXT™ ARABIC LIGHT" w:hAnsi="DIN NEXT™ ARABIC LIGHT" w:cs="DIN NEXT™ ARABIC LIGHT"/>
                <w:color w:val="FFFFFF" w:themeColor="background1"/>
                <w:sz w:val="18"/>
                <w:szCs w:val="18"/>
              </w:rPr>
              <w:t>Lecturer</w:t>
            </w:r>
          </w:p>
        </w:tc>
        <w:tc>
          <w:tcPr>
            <w:tcW w:w="616" w:type="dxa"/>
            <w:shd w:val="clear" w:color="auto" w:fill="F2F2F2" w:themeFill="background1" w:themeFillShade="F2"/>
            <w:vAlign w:val="center"/>
          </w:tcPr>
          <w:p w14:paraId="23027BD0"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F2F2F2" w:themeFill="background1" w:themeFillShade="F2"/>
            <w:vAlign w:val="center"/>
          </w:tcPr>
          <w:p w14:paraId="3154B0CE"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F2F2F2" w:themeFill="background1" w:themeFillShade="F2"/>
            <w:vAlign w:val="center"/>
          </w:tcPr>
          <w:p w14:paraId="190FAB4D"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F2F2F2" w:themeFill="background1" w:themeFillShade="F2"/>
            <w:vAlign w:val="center"/>
          </w:tcPr>
          <w:p w14:paraId="092B61FF"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F2F2F2" w:themeFill="background1" w:themeFillShade="F2"/>
            <w:vAlign w:val="center"/>
          </w:tcPr>
          <w:p w14:paraId="605B2FE1"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F2F2F2" w:themeFill="background1" w:themeFillShade="F2"/>
            <w:vAlign w:val="center"/>
          </w:tcPr>
          <w:p w14:paraId="2548A614"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706" w:type="dxa"/>
            <w:shd w:val="clear" w:color="auto" w:fill="F2F2F2" w:themeFill="background1" w:themeFillShade="F2"/>
            <w:vAlign w:val="center"/>
          </w:tcPr>
          <w:p w14:paraId="6F1810D9"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F2F2F2" w:themeFill="background1" w:themeFillShade="F2"/>
            <w:vAlign w:val="center"/>
          </w:tcPr>
          <w:p w14:paraId="094B4EE5"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99" w:type="dxa"/>
            <w:shd w:val="clear" w:color="auto" w:fill="F2F2F2" w:themeFill="background1" w:themeFillShade="F2"/>
            <w:vAlign w:val="center"/>
          </w:tcPr>
          <w:p w14:paraId="291E569F"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r>
      <w:tr w:rsidR="00B65E42" w:rsidRPr="0023713F" w14:paraId="6C8FD518" w14:textId="77777777" w:rsidTr="00417B7B">
        <w:trPr>
          <w:trHeight w:val="283"/>
          <w:tblCellSpacing w:w="7" w:type="dxa"/>
          <w:jc w:val="center"/>
        </w:trPr>
        <w:tc>
          <w:tcPr>
            <w:tcW w:w="1059" w:type="dxa"/>
            <w:vMerge/>
            <w:shd w:val="clear" w:color="auto" w:fill="5279BB"/>
            <w:vAlign w:val="center"/>
          </w:tcPr>
          <w:p w14:paraId="4154A60A" w14:textId="77777777" w:rsidR="00B65E42" w:rsidRPr="0023713F" w:rsidRDefault="00B65E42" w:rsidP="00B65E42">
            <w:pPr>
              <w:spacing w:after="0"/>
              <w:jc w:val="center"/>
              <w:rPr>
                <w:rFonts w:ascii="DIN NEXT™ ARABIC LIGHT" w:hAnsi="DIN NEXT™ ARABIC LIGHT" w:cs="DIN NEXT™ ARABIC LIGHT"/>
                <w:sz w:val="20"/>
                <w:szCs w:val="20"/>
                <w:rtl/>
              </w:rPr>
            </w:pPr>
          </w:p>
        </w:tc>
        <w:tc>
          <w:tcPr>
            <w:tcW w:w="1426" w:type="dxa"/>
            <w:shd w:val="clear" w:color="auto" w:fill="52B5C2"/>
            <w:vAlign w:val="center"/>
          </w:tcPr>
          <w:p w14:paraId="6772ADFD" w14:textId="4ED210BD" w:rsidR="00B65E42" w:rsidRPr="00B65E42" w:rsidRDefault="00AF3C49" w:rsidP="00AF3C49">
            <w:pPr>
              <w:spacing w:after="0"/>
              <w:jc w:val="center"/>
              <w:rPr>
                <w:rFonts w:ascii="DIN NEXT™ ARABIC LIGHT" w:hAnsi="DIN NEXT™ ARABIC LIGHT" w:cs="DIN NEXT™ ARABIC LIGHT"/>
                <w:color w:val="FFFFFF" w:themeColor="background1"/>
                <w:sz w:val="18"/>
                <w:szCs w:val="18"/>
                <w:rtl/>
              </w:rPr>
            </w:pPr>
            <w:r w:rsidRPr="00B65E42">
              <w:rPr>
                <w:rFonts w:ascii="DIN NEXT™ ARABIC LIGHT" w:hAnsi="DIN NEXT™ ARABIC LIGHT" w:cs="DIN NEXT™ ARABIC LIGHT"/>
                <w:color w:val="FFFFFF" w:themeColor="background1"/>
                <w:sz w:val="18"/>
                <w:szCs w:val="18"/>
              </w:rPr>
              <w:t>Teaching Assistant</w:t>
            </w:r>
          </w:p>
        </w:tc>
        <w:tc>
          <w:tcPr>
            <w:tcW w:w="616" w:type="dxa"/>
            <w:shd w:val="clear" w:color="auto" w:fill="D9D9D9" w:themeFill="background1" w:themeFillShade="D9"/>
            <w:vAlign w:val="center"/>
          </w:tcPr>
          <w:p w14:paraId="3589B361"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D9D9D9" w:themeFill="background1" w:themeFillShade="D9"/>
            <w:vAlign w:val="center"/>
          </w:tcPr>
          <w:p w14:paraId="7EB35C5D"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D9D9D9" w:themeFill="background1" w:themeFillShade="D9"/>
            <w:vAlign w:val="center"/>
          </w:tcPr>
          <w:p w14:paraId="41EB4A9B"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D9D9D9" w:themeFill="background1" w:themeFillShade="D9"/>
            <w:vAlign w:val="center"/>
          </w:tcPr>
          <w:p w14:paraId="7A99E8A8"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D9D9D9" w:themeFill="background1" w:themeFillShade="D9"/>
            <w:vAlign w:val="center"/>
          </w:tcPr>
          <w:p w14:paraId="7D7F78C0"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D9D9D9" w:themeFill="background1" w:themeFillShade="D9"/>
            <w:vAlign w:val="center"/>
          </w:tcPr>
          <w:p w14:paraId="1E486A8B"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706" w:type="dxa"/>
            <w:shd w:val="clear" w:color="auto" w:fill="D9D9D9" w:themeFill="background1" w:themeFillShade="D9"/>
            <w:vAlign w:val="center"/>
          </w:tcPr>
          <w:p w14:paraId="5B2C15A9"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D9D9D9" w:themeFill="background1" w:themeFillShade="D9"/>
            <w:vAlign w:val="center"/>
          </w:tcPr>
          <w:p w14:paraId="4547D2F4"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99" w:type="dxa"/>
            <w:shd w:val="clear" w:color="auto" w:fill="D9D9D9" w:themeFill="background1" w:themeFillShade="D9"/>
            <w:vAlign w:val="center"/>
          </w:tcPr>
          <w:p w14:paraId="6F74BD52"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r>
      <w:tr w:rsidR="00B65E42" w:rsidRPr="0023713F" w14:paraId="6DBAACDD" w14:textId="77777777" w:rsidTr="00417B7B">
        <w:trPr>
          <w:trHeight w:val="283"/>
          <w:tblCellSpacing w:w="7" w:type="dxa"/>
          <w:jc w:val="center"/>
        </w:trPr>
        <w:tc>
          <w:tcPr>
            <w:tcW w:w="1059" w:type="dxa"/>
            <w:vMerge/>
            <w:shd w:val="clear" w:color="auto" w:fill="5279BB"/>
            <w:vAlign w:val="center"/>
          </w:tcPr>
          <w:p w14:paraId="64EEDF8B" w14:textId="77777777" w:rsidR="00B65E42" w:rsidRPr="0023713F" w:rsidRDefault="00B65E42" w:rsidP="00B65E42">
            <w:pPr>
              <w:spacing w:after="0"/>
              <w:jc w:val="center"/>
              <w:rPr>
                <w:rFonts w:ascii="DIN NEXT™ ARABIC LIGHT" w:hAnsi="DIN NEXT™ ARABIC LIGHT" w:cs="DIN NEXT™ ARABIC LIGHT"/>
                <w:sz w:val="20"/>
                <w:szCs w:val="20"/>
                <w:rtl/>
              </w:rPr>
            </w:pPr>
          </w:p>
        </w:tc>
        <w:tc>
          <w:tcPr>
            <w:tcW w:w="1426" w:type="dxa"/>
            <w:shd w:val="clear" w:color="auto" w:fill="52B5C2"/>
            <w:vAlign w:val="center"/>
          </w:tcPr>
          <w:p w14:paraId="3B02D201" w14:textId="46B0431F" w:rsidR="00AF3C49" w:rsidRPr="00B65E42" w:rsidRDefault="00AF3C49" w:rsidP="00B65E42">
            <w:pPr>
              <w:spacing w:after="0"/>
              <w:jc w:val="center"/>
              <w:rPr>
                <w:rFonts w:ascii="DIN NEXT™ ARABIC LIGHT" w:hAnsi="DIN NEXT™ ARABIC LIGHT" w:cs="DIN NEXT™ ARABIC LIGHT"/>
                <w:color w:val="FFFFFF" w:themeColor="background1"/>
                <w:sz w:val="18"/>
                <w:szCs w:val="18"/>
                <w:rtl/>
              </w:rPr>
            </w:pPr>
            <w:r w:rsidRPr="00B65E42">
              <w:rPr>
                <w:rFonts w:ascii="DIN NEXT™ ARABIC LIGHT" w:hAnsi="DIN NEXT™ ARABIC LIGHT" w:cs="DIN NEXT™ ARABIC LIGHT"/>
                <w:color w:val="FFFFFF" w:themeColor="background1"/>
                <w:sz w:val="18"/>
                <w:szCs w:val="18"/>
              </w:rPr>
              <w:t>Demonstrator</w:t>
            </w:r>
          </w:p>
        </w:tc>
        <w:tc>
          <w:tcPr>
            <w:tcW w:w="616" w:type="dxa"/>
            <w:shd w:val="clear" w:color="auto" w:fill="F2F2F2" w:themeFill="background1" w:themeFillShade="F2"/>
            <w:vAlign w:val="center"/>
          </w:tcPr>
          <w:p w14:paraId="763F4986"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F2F2F2" w:themeFill="background1" w:themeFillShade="F2"/>
            <w:vAlign w:val="center"/>
          </w:tcPr>
          <w:p w14:paraId="74F49FB9"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F2F2F2" w:themeFill="background1" w:themeFillShade="F2"/>
            <w:vAlign w:val="center"/>
          </w:tcPr>
          <w:p w14:paraId="67A07AC2"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F2F2F2" w:themeFill="background1" w:themeFillShade="F2"/>
            <w:vAlign w:val="center"/>
          </w:tcPr>
          <w:p w14:paraId="12925CBD"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F2F2F2" w:themeFill="background1" w:themeFillShade="F2"/>
            <w:vAlign w:val="center"/>
          </w:tcPr>
          <w:p w14:paraId="13FC8698"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F2F2F2" w:themeFill="background1" w:themeFillShade="F2"/>
            <w:vAlign w:val="center"/>
          </w:tcPr>
          <w:p w14:paraId="59C43714"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706" w:type="dxa"/>
            <w:shd w:val="clear" w:color="auto" w:fill="F2F2F2" w:themeFill="background1" w:themeFillShade="F2"/>
            <w:vAlign w:val="center"/>
          </w:tcPr>
          <w:p w14:paraId="5781ED81"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F2F2F2" w:themeFill="background1" w:themeFillShade="F2"/>
            <w:vAlign w:val="center"/>
          </w:tcPr>
          <w:p w14:paraId="2E8155A4"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99" w:type="dxa"/>
            <w:shd w:val="clear" w:color="auto" w:fill="F2F2F2" w:themeFill="background1" w:themeFillShade="F2"/>
            <w:vAlign w:val="center"/>
          </w:tcPr>
          <w:p w14:paraId="32BF3E02"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r>
      <w:tr w:rsidR="00B65E42" w:rsidRPr="0023713F" w14:paraId="5B8CF894" w14:textId="77777777" w:rsidTr="00417B7B">
        <w:trPr>
          <w:trHeight w:val="283"/>
          <w:tblCellSpacing w:w="7" w:type="dxa"/>
          <w:jc w:val="center"/>
        </w:trPr>
        <w:tc>
          <w:tcPr>
            <w:tcW w:w="1059" w:type="dxa"/>
            <w:vMerge/>
            <w:shd w:val="clear" w:color="auto" w:fill="5279BB"/>
            <w:vAlign w:val="center"/>
          </w:tcPr>
          <w:p w14:paraId="2D8687D5" w14:textId="77777777" w:rsidR="00B65E42" w:rsidRPr="0023713F" w:rsidRDefault="00B65E42" w:rsidP="00B65E42">
            <w:pPr>
              <w:spacing w:after="0"/>
              <w:jc w:val="center"/>
              <w:rPr>
                <w:rFonts w:ascii="DIN NEXT™ ARABIC LIGHT" w:hAnsi="DIN NEXT™ ARABIC LIGHT" w:cs="DIN NEXT™ ARABIC LIGHT"/>
                <w:sz w:val="20"/>
                <w:szCs w:val="20"/>
                <w:rtl/>
              </w:rPr>
            </w:pPr>
          </w:p>
        </w:tc>
        <w:tc>
          <w:tcPr>
            <w:tcW w:w="1426" w:type="dxa"/>
            <w:shd w:val="clear" w:color="auto" w:fill="52B5C2"/>
            <w:vAlign w:val="center"/>
          </w:tcPr>
          <w:p w14:paraId="1D15BF70" w14:textId="7EFCDE21" w:rsidR="00B65E42" w:rsidRPr="00B65E42" w:rsidRDefault="00B65E42" w:rsidP="00B65E42">
            <w:pPr>
              <w:spacing w:after="0"/>
              <w:jc w:val="center"/>
              <w:rPr>
                <w:rFonts w:ascii="DIN NEXT™ ARABIC LIGHT" w:hAnsi="DIN NEXT™ ARABIC LIGHT" w:cs="DIN NEXT™ ARABIC LIGHT"/>
                <w:color w:val="FFFFFF" w:themeColor="background1"/>
                <w:sz w:val="18"/>
                <w:szCs w:val="18"/>
                <w:rtl/>
              </w:rPr>
            </w:pPr>
            <w:r w:rsidRPr="00B65E42">
              <w:rPr>
                <w:rFonts w:ascii="DIN NEXT™ ARABIC LIGHT" w:hAnsi="DIN NEXT™ ARABIC LIGHT" w:cs="DIN NEXT™ ARABIC LIGHT"/>
                <w:color w:val="FFFFFF" w:themeColor="background1"/>
                <w:sz w:val="18"/>
                <w:szCs w:val="18"/>
              </w:rPr>
              <w:t>Total</w:t>
            </w:r>
          </w:p>
        </w:tc>
        <w:tc>
          <w:tcPr>
            <w:tcW w:w="616" w:type="dxa"/>
            <w:shd w:val="clear" w:color="auto" w:fill="D9D9D9" w:themeFill="background1" w:themeFillShade="D9"/>
            <w:vAlign w:val="center"/>
          </w:tcPr>
          <w:p w14:paraId="665DE2FC"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D9D9D9" w:themeFill="background1" w:themeFillShade="D9"/>
            <w:vAlign w:val="center"/>
          </w:tcPr>
          <w:p w14:paraId="3AD9B956"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D9D9D9" w:themeFill="background1" w:themeFillShade="D9"/>
            <w:vAlign w:val="center"/>
          </w:tcPr>
          <w:p w14:paraId="4DA7DF46"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D9D9D9" w:themeFill="background1" w:themeFillShade="D9"/>
            <w:vAlign w:val="center"/>
          </w:tcPr>
          <w:p w14:paraId="3C2D61C3"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D9D9D9" w:themeFill="background1" w:themeFillShade="D9"/>
            <w:vAlign w:val="center"/>
          </w:tcPr>
          <w:p w14:paraId="340C4DCF"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D9D9D9" w:themeFill="background1" w:themeFillShade="D9"/>
            <w:vAlign w:val="center"/>
          </w:tcPr>
          <w:p w14:paraId="5711BB1D"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706" w:type="dxa"/>
            <w:shd w:val="clear" w:color="auto" w:fill="D9D9D9" w:themeFill="background1" w:themeFillShade="D9"/>
            <w:vAlign w:val="center"/>
          </w:tcPr>
          <w:p w14:paraId="5E443B39"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D9D9D9" w:themeFill="background1" w:themeFillShade="D9"/>
            <w:vAlign w:val="center"/>
          </w:tcPr>
          <w:p w14:paraId="7AA0E4ED"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99" w:type="dxa"/>
            <w:shd w:val="clear" w:color="auto" w:fill="D9D9D9" w:themeFill="background1" w:themeFillShade="D9"/>
            <w:vAlign w:val="center"/>
          </w:tcPr>
          <w:p w14:paraId="097B5588"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r>
    </w:tbl>
    <w:p w14:paraId="46761426" w14:textId="525BE743" w:rsidR="00D578A4" w:rsidRPr="000B698E" w:rsidRDefault="00D578A4" w:rsidP="00D578A4">
      <w:pPr>
        <w:pStyle w:val="ab"/>
        <w:rPr>
          <w:rFonts w:ascii="DIN NEXT™ ARABIC LIGHT" w:hAnsi="DIN NEXT™ ARABIC LIGHT" w:cs="DIN NEXT™ ARABIC LIGHT"/>
          <w:color w:val="525252" w:themeColor="accent3" w:themeShade="80"/>
          <w:sz w:val="20"/>
          <w:szCs w:val="20"/>
          <w:rtl/>
        </w:rPr>
      </w:pPr>
      <w:r>
        <w:rPr>
          <w:rFonts w:ascii="DIN NEXT™ ARABIC LIGHT" w:hAnsi="DIN NEXT™ ARABIC LIGHT" w:cs="DIN NEXT™ ARABIC LIGHT"/>
          <w:color w:val="525252" w:themeColor="accent3" w:themeShade="80"/>
          <w:sz w:val="20"/>
          <w:szCs w:val="20"/>
        </w:rPr>
        <w:t>*</w:t>
      </w:r>
      <w:r w:rsidRPr="00D578A4">
        <w:rPr>
          <w:rFonts w:ascii="DIN NEXT™ ARABIC LIGHT" w:hAnsi="DIN NEXT™ ARABIC LIGHT" w:cs="DIN NEXT™ ARABIC LIGHT"/>
          <w:color w:val="525252" w:themeColor="accent3" w:themeShade="80"/>
          <w:sz w:val="20"/>
          <w:szCs w:val="20"/>
        </w:rPr>
        <w:t>Insert a separate table for the main campus and each branch</w:t>
      </w:r>
      <w:r>
        <w:rPr>
          <w:rFonts w:ascii="DIN NEXT™ ARABIC LIGHT" w:hAnsi="DIN NEXT™ ARABIC LIGHT" w:cs="DIN NEXT™ ARABIC LIGHT" w:hint="cs"/>
          <w:color w:val="525252" w:themeColor="accent3" w:themeShade="80"/>
          <w:sz w:val="20"/>
          <w:szCs w:val="20"/>
          <w:rtl/>
        </w:rPr>
        <w:t>.</w:t>
      </w:r>
    </w:p>
    <w:p w14:paraId="3AEFCD3F" w14:textId="63357E7D" w:rsidR="00D578A4" w:rsidRPr="000B698E" w:rsidRDefault="00D578A4" w:rsidP="00D578A4">
      <w:pPr>
        <w:pStyle w:val="ab"/>
        <w:jc w:val="lowKashida"/>
        <w:rPr>
          <w:rFonts w:ascii="DIN NEXT™ ARABIC LIGHT" w:hAnsi="DIN NEXT™ ARABIC LIGHT" w:cs="DIN NEXT™ ARABIC LIGHT"/>
          <w:color w:val="525252" w:themeColor="accent3" w:themeShade="80"/>
          <w:sz w:val="20"/>
          <w:szCs w:val="20"/>
          <w:rtl/>
        </w:rPr>
      </w:pPr>
      <w:r>
        <w:rPr>
          <w:rFonts w:ascii="DIN NEXT™ ARABIC LIGHT" w:hAnsi="DIN NEXT™ ARABIC LIGHT" w:cs="DIN NEXT™ ARABIC LIGHT"/>
          <w:color w:val="525252" w:themeColor="accent3" w:themeShade="80"/>
          <w:sz w:val="20"/>
          <w:szCs w:val="20"/>
        </w:rPr>
        <w:t>**</w:t>
      </w:r>
      <w:r w:rsidRPr="00B65E42">
        <w:rPr>
          <w:rFonts w:ascii="DIN NEXT™ ARABIC MEDIUM" w:hAnsi="DIN NEXT™ ARABIC MEDIUM" w:cs="DIN NEXT™ ARABIC MEDIUM"/>
          <w:color w:val="525252" w:themeColor="accent3" w:themeShade="80"/>
          <w:sz w:val="20"/>
          <w:szCs w:val="20"/>
        </w:rPr>
        <w:t>Attach</w:t>
      </w:r>
      <w:r w:rsidRPr="00D578A4">
        <w:rPr>
          <w:rFonts w:ascii="DIN NEXT™ ARABIC LIGHT" w:hAnsi="DIN NEXT™ ARABIC LIGHT" w:cs="DIN NEXT™ ARABIC LIGHT"/>
          <w:color w:val="525252" w:themeColor="accent3" w:themeShade="80"/>
          <w:sz w:val="20"/>
          <w:szCs w:val="20"/>
        </w:rPr>
        <w:t xml:space="preserve"> a detailed list for teaching staff including the following (name, gender, nationality, degree, mode of study (on-campus, distance education), academic rank, general and specific specialty, institution graduated from, </w:t>
      </w:r>
      <w:r w:rsidR="007F4245">
        <w:rPr>
          <w:rFonts w:ascii="DIN NEXT™ ARABIC LIGHT" w:hAnsi="DIN NEXT™ ARABIC LIGHT" w:cs="DIN NEXT™ ARABIC LIGHT"/>
          <w:color w:val="525252" w:themeColor="accent3" w:themeShade="80"/>
          <w:sz w:val="20"/>
          <w:szCs w:val="20"/>
        </w:rPr>
        <w:t xml:space="preserve">and </w:t>
      </w:r>
      <w:r w:rsidRPr="00D578A4">
        <w:rPr>
          <w:rFonts w:ascii="DIN NEXT™ ARABIC LIGHT" w:hAnsi="DIN NEXT™ ARABIC LIGHT" w:cs="DIN NEXT™ ARABIC LIGHT"/>
          <w:color w:val="525252" w:themeColor="accent3" w:themeShade="80"/>
          <w:sz w:val="20"/>
          <w:szCs w:val="20"/>
        </w:rPr>
        <w:t>list of current courses taught in the current academic year)</w:t>
      </w:r>
      <w:r>
        <w:rPr>
          <w:rFonts w:ascii="DIN NEXT™ ARABIC LIGHT" w:hAnsi="DIN NEXT™ ARABIC LIGHT" w:cs="DIN NEXT™ ARABIC LIGHT" w:hint="cs"/>
          <w:color w:val="525252" w:themeColor="accent3" w:themeShade="80"/>
          <w:sz w:val="20"/>
          <w:szCs w:val="20"/>
          <w:rtl/>
        </w:rPr>
        <w:t>.</w:t>
      </w:r>
    </w:p>
    <w:p w14:paraId="06B3A015" w14:textId="77777777" w:rsidR="00D578A4" w:rsidRPr="0006324E" w:rsidRDefault="00D578A4" w:rsidP="0006324E">
      <w:pPr>
        <w:autoSpaceDE w:val="0"/>
        <w:autoSpaceDN w:val="0"/>
        <w:adjustRightInd w:val="0"/>
        <w:spacing w:after="170" w:line="288" w:lineRule="auto"/>
        <w:textAlignment w:val="center"/>
        <w:rPr>
          <w:rStyle w:val="a5"/>
          <w:rFonts w:ascii="DIN NEXT™ ARABIC REGULAR" w:hAnsi="DIN NEXT™ ARABIC REGULAR" w:cs="DIN NEXT™ ARABIC REGULAR"/>
          <w:color w:val="525252" w:themeColor="accent3" w:themeShade="80"/>
          <w:sz w:val="24"/>
          <w:szCs w:val="24"/>
          <w:rtl/>
        </w:rPr>
      </w:pPr>
    </w:p>
    <w:p w14:paraId="7172F0DC" w14:textId="374DD6CF" w:rsidR="00653A82" w:rsidRDefault="00653A82" w:rsidP="00380427">
      <w:pPr>
        <w:pStyle w:val="3"/>
        <w:rPr>
          <w:rStyle w:val="a5"/>
          <w:rFonts w:ascii="DIN NEXT™ ARABIC REGULAR" w:hAnsi="DIN NEXT™ ARABIC REGULAR" w:cs="DIN NEXT™ ARABIC REGULAR"/>
          <w:color w:val="5279BB"/>
          <w:sz w:val="24"/>
          <w:szCs w:val="24"/>
        </w:rPr>
      </w:pPr>
      <w:bookmarkStart w:id="34" w:name="_Ref115708891"/>
      <w:bookmarkStart w:id="35" w:name="_Toc115709309"/>
      <w:r>
        <w:rPr>
          <w:rStyle w:val="a5"/>
          <w:rFonts w:ascii="DIN NEXT™ ARABIC REGULAR" w:hAnsi="DIN NEXT™ ARABIC REGULAR" w:cs="DIN NEXT™ ARABIC REGULAR"/>
          <w:color w:val="5279BB"/>
          <w:sz w:val="24"/>
          <w:szCs w:val="24"/>
        </w:rPr>
        <w:t xml:space="preserve">1.9.5 </w:t>
      </w:r>
      <w:r w:rsidRPr="00653A82">
        <w:rPr>
          <w:rStyle w:val="a5"/>
          <w:rFonts w:ascii="DIN NEXT™ ARABIC REGULAR" w:hAnsi="DIN NEXT™ ARABIC REGULAR" w:cs="DIN NEXT™ ARABIC REGULAR"/>
          <w:color w:val="5279BB"/>
          <w:sz w:val="24"/>
          <w:szCs w:val="24"/>
        </w:rPr>
        <w:t>Classification of Teaching Staff According to Mode of Study</w:t>
      </w:r>
      <w:bookmarkEnd w:id="34"/>
      <w:bookmarkEnd w:id="35"/>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437"/>
        <w:gridCol w:w="1080"/>
        <w:gridCol w:w="990"/>
        <w:gridCol w:w="1706"/>
        <w:gridCol w:w="1084"/>
        <w:gridCol w:w="986"/>
        <w:gridCol w:w="1626"/>
      </w:tblGrid>
      <w:tr w:rsidR="00653A82" w:rsidRPr="00192F19" w14:paraId="2EF19EF2" w14:textId="77777777" w:rsidTr="00E43D51">
        <w:trPr>
          <w:tblHeader/>
          <w:tblCellSpacing w:w="7" w:type="dxa"/>
          <w:jc w:val="center"/>
        </w:trPr>
        <w:tc>
          <w:tcPr>
            <w:tcW w:w="1416" w:type="dxa"/>
            <w:vMerge w:val="restart"/>
            <w:shd w:val="clear" w:color="auto" w:fill="4C3D8E"/>
            <w:vAlign w:val="center"/>
          </w:tcPr>
          <w:p w14:paraId="24C12B0D" w14:textId="60BF4701" w:rsidR="00653A82" w:rsidRPr="00192F19" w:rsidRDefault="00E43D51" w:rsidP="00653A82">
            <w:pPr>
              <w:spacing w:after="0"/>
              <w:jc w:val="center"/>
              <w:rPr>
                <w:rFonts w:ascii="DIN NEXT™ ARABIC MEDIUM" w:hAnsi="DIN NEXT™ ARABIC MEDIUM" w:cs="DIN NEXT™ ARABIC MEDIUM"/>
                <w:color w:val="FFFFFF" w:themeColor="background1"/>
                <w:sz w:val="20"/>
                <w:szCs w:val="20"/>
              </w:rPr>
            </w:pPr>
            <w:r w:rsidRPr="00E43D51">
              <w:rPr>
                <w:rFonts w:ascii="DIN NEXT™ ARABIC MEDIUM" w:hAnsi="DIN NEXT™ ARABIC MEDIUM" w:cs="DIN NEXT™ ARABIC MEDIUM"/>
                <w:color w:val="FFFFFF" w:themeColor="background1"/>
                <w:sz w:val="20"/>
                <w:szCs w:val="20"/>
              </w:rPr>
              <w:t>Teaching Staff</w:t>
            </w:r>
          </w:p>
        </w:tc>
        <w:tc>
          <w:tcPr>
            <w:tcW w:w="3762" w:type="dxa"/>
            <w:gridSpan w:val="3"/>
            <w:shd w:val="clear" w:color="auto" w:fill="4C3D8E"/>
            <w:vAlign w:val="center"/>
          </w:tcPr>
          <w:p w14:paraId="219D5DDA" w14:textId="7D26495B" w:rsidR="00653A82" w:rsidRPr="00192F19" w:rsidRDefault="00653A82" w:rsidP="00653A82">
            <w:pPr>
              <w:spacing w:after="0"/>
              <w:jc w:val="center"/>
              <w:rPr>
                <w:rFonts w:ascii="DIN NEXT™ ARABIC MEDIUM" w:hAnsi="DIN NEXT™ ARABIC MEDIUM" w:cs="DIN NEXT™ ARABIC MEDIUM"/>
                <w:color w:val="FFFFFF" w:themeColor="background1"/>
                <w:sz w:val="20"/>
                <w:szCs w:val="20"/>
                <w:rtl/>
              </w:rPr>
            </w:pPr>
            <w:r w:rsidRPr="00653A82">
              <w:rPr>
                <w:rFonts w:ascii="DIN NEXT™ ARABIC MEDIUM" w:hAnsi="DIN NEXT™ ARABIC MEDIUM" w:cs="DIN NEXT™ ARABIC MEDIUM"/>
                <w:color w:val="FFFFFF" w:themeColor="background1"/>
                <w:sz w:val="20"/>
                <w:szCs w:val="20"/>
              </w:rPr>
              <w:t xml:space="preserve">On-Campus </w:t>
            </w:r>
          </w:p>
        </w:tc>
        <w:tc>
          <w:tcPr>
            <w:tcW w:w="3675" w:type="dxa"/>
            <w:gridSpan w:val="3"/>
            <w:shd w:val="clear" w:color="auto" w:fill="4C3D8E"/>
            <w:vAlign w:val="center"/>
          </w:tcPr>
          <w:p w14:paraId="2D263CA7" w14:textId="67FB4C4A" w:rsidR="00653A82" w:rsidRPr="00192F19" w:rsidRDefault="00653A82" w:rsidP="00653A82">
            <w:pPr>
              <w:spacing w:after="0"/>
              <w:jc w:val="center"/>
              <w:rPr>
                <w:rFonts w:ascii="DIN NEXT™ ARABIC MEDIUM" w:hAnsi="DIN NEXT™ ARABIC MEDIUM" w:cs="DIN NEXT™ ARABIC MEDIUM"/>
                <w:color w:val="FFFFFF" w:themeColor="background1"/>
                <w:sz w:val="20"/>
                <w:szCs w:val="20"/>
                <w:rtl/>
              </w:rPr>
            </w:pPr>
            <w:r w:rsidRPr="00653A82">
              <w:rPr>
                <w:rFonts w:ascii="DIN NEXT™ ARABIC MEDIUM" w:hAnsi="DIN NEXT™ ARABIC MEDIUM" w:cs="DIN NEXT™ ARABIC MEDIUM"/>
                <w:color w:val="FFFFFF" w:themeColor="background1"/>
                <w:sz w:val="20"/>
                <w:szCs w:val="20"/>
              </w:rPr>
              <w:t xml:space="preserve">Distance Education </w:t>
            </w:r>
          </w:p>
        </w:tc>
      </w:tr>
      <w:tr w:rsidR="00653A82" w:rsidRPr="00192F19" w14:paraId="4F74BBFB" w14:textId="77777777" w:rsidTr="00E43D51">
        <w:trPr>
          <w:trHeight w:val="295"/>
          <w:tblHeader/>
          <w:tblCellSpacing w:w="7" w:type="dxa"/>
          <w:jc w:val="center"/>
        </w:trPr>
        <w:tc>
          <w:tcPr>
            <w:tcW w:w="1416" w:type="dxa"/>
            <w:vMerge/>
            <w:shd w:val="clear" w:color="auto" w:fill="4C3D8E"/>
            <w:vAlign w:val="center"/>
          </w:tcPr>
          <w:p w14:paraId="066B804F" w14:textId="77777777" w:rsidR="00653A82" w:rsidRPr="00192F19" w:rsidRDefault="00653A82" w:rsidP="00653A82">
            <w:pPr>
              <w:spacing w:after="0"/>
              <w:jc w:val="center"/>
              <w:rPr>
                <w:rFonts w:ascii="DIN NEXT™ ARABIC MEDIUM" w:hAnsi="DIN NEXT™ ARABIC MEDIUM" w:cs="DIN NEXT™ ARABIC MEDIUM"/>
                <w:color w:val="FFFFFF" w:themeColor="background1"/>
                <w:sz w:val="20"/>
                <w:szCs w:val="20"/>
              </w:rPr>
            </w:pPr>
          </w:p>
        </w:tc>
        <w:tc>
          <w:tcPr>
            <w:tcW w:w="1066" w:type="dxa"/>
            <w:vMerge w:val="restart"/>
            <w:shd w:val="clear" w:color="auto" w:fill="4C3D8E"/>
            <w:vAlign w:val="center"/>
          </w:tcPr>
          <w:p w14:paraId="65261ABB" w14:textId="1CDA35F9" w:rsidR="00653A82" w:rsidRPr="00192F19" w:rsidRDefault="00653A82" w:rsidP="00653A82">
            <w:pPr>
              <w:spacing w:after="0"/>
              <w:jc w:val="center"/>
              <w:rPr>
                <w:rFonts w:ascii="DIN NEXT™ ARABIC MEDIUM" w:hAnsi="DIN NEXT™ ARABIC MEDIUM" w:cs="DIN NEXT™ ARABIC MEDIUM"/>
                <w:color w:val="FFFFFF" w:themeColor="background1"/>
                <w:sz w:val="20"/>
                <w:szCs w:val="20"/>
                <w:rtl/>
              </w:rPr>
            </w:pPr>
            <w:r w:rsidRPr="00653A82">
              <w:rPr>
                <w:rFonts w:ascii="DIN NEXT™ ARABIC MEDIUM" w:hAnsi="DIN NEXT™ ARABIC MEDIUM" w:cs="DIN NEXT™ ARABIC MEDIUM"/>
                <w:color w:val="FFFFFF" w:themeColor="background1"/>
                <w:sz w:val="20"/>
                <w:szCs w:val="20"/>
              </w:rPr>
              <w:t>Full-time</w:t>
            </w:r>
          </w:p>
        </w:tc>
        <w:tc>
          <w:tcPr>
            <w:tcW w:w="2682" w:type="dxa"/>
            <w:gridSpan w:val="2"/>
            <w:shd w:val="clear" w:color="auto" w:fill="4C3D8E"/>
            <w:vAlign w:val="center"/>
          </w:tcPr>
          <w:p w14:paraId="01DC7571" w14:textId="3605A231" w:rsidR="00653A82" w:rsidRPr="00192F19" w:rsidRDefault="00653A82" w:rsidP="00653A82">
            <w:pPr>
              <w:spacing w:after="0"/>
              <w:jc w:val="center"/>
              <w:rPr>
                <w:rFonts w:ascii="DIN NEXT™ ARABIC MEDIUM" w:hAnsi="DIN NEXT™ ARABIC MEDIUM" w:cs="DIN NEXT™ ARABIC MEDIUM"/>
                <w:color w:val="FFFFFF" w:themeColor="background1"/>
                <w:sz w:val="20"/>
                <w:szCs w:val="20"/>
              </w:rPr>
            </w:pPr>
            <w:r w:rsidRPr="00653A82">
              <w:rPr>
                <w:rFonts w:ascii="DIN NEXT™ ARABIC MEDIUM" w:hAnsi="DIN NEXT™ ARABIC MEDIUM" w:cs="DIN NEXT™ ARABIC MEDIUM"/>
                <w:color w:val="FFFFFF" w:themeColor="background1"/>
                <w:sz w:val="20"/>
                <w:szCs w:val="20"/>
              </w:rPr>
              <w:t>Part-time</w:t>
            </w:r>
          </w:p>
        </w:tc>
        <w:tc>
          <w:tcPr>
            <w:tcW w:w="1070" w:type="dxa"/>
            <w:vMerge w:val="restart"/>
            <w:shd w:val="clear" w:color="auto" w:fill="4C3D8E"/>
            <w:vAlign w:val="center"/>
          </w:tcPr>
          <w:p w14:paraId="01922D0C" w14:textId="6738662A" w:rsidR="00653A82" w:rsidRPr="00192F19" w:rsidRDefault="00653A82" w:rsidP="00653A82">
            <w:pPr>
              <w:spacing w:after="0"/>
              <w:jc w:val="center"/>
              <w:rPr>
                <w:rFonts w:ascii="DIN NEXT™ ARABIC MEDIUM" w:hAnsi="DIN NEXT™ ARABIC MEDIUM" w:cs="DIN NEXT™ ARABIC MEDIUM"/>
                <w:color w:val="FFFFFF" w:themeColor="background1"/>
                <w:sz w:val="20"/>
                <w:szCs w:val="20"/>
                <w:rtl/>
              </w:rPr>
            </w:pPr>
            <w:r w:rsidRPr="00653A82">
              <w:rPr>
                <w:rFonts w:ascii="DIN NEXT™ ARABIC MEDIUM" w:hAnsi="DIN NEXT™ ARABIC MEDIUM" w:cs="DIN NEXT™ ARABIC MEDIUM"/>
                <w:color w:val="FFFFFF" w:themeColor="background1"/>
                <w:sz w:val="20"/>
                <w:szCs w:val="20"/>
              </w:rPr>
              <w:t>Full-time</w:t>
            </w:r>
          </w:p>
        </w:tc>
        <w:tc>
          <w:tcPr>
            <w:tcW w:w="2591" w:type="dxa"/>
            <w:gridSpan w:val="2"/>
            <w:shd w:val="clear" w:color="auto" w:fill="4C3D8E"/>
            <w:vAlign w:val="center"/>
          </w:tcPr>
          <w:p w14:paraId="5FD6D34B" w14:textId="16041F1D" w:rsidR="00653A82" w:rsidRPr="00192F19" w:rsidRDefault="00653A82" w:rsidP="00653A82">
            <w:pPr>
              <w:spacing w:after="0"/>
              <w:jc w:val="center"/>
              <w:rPr>
                <w:rFonts w:ascii="DIN NEXT™ ARABIC MEDIUM" w:hAnsi="DIN NEXT™ ARABIC MEDIUM" w:cs="DIN NEXT™ ARABIC MEDIUM"/>
                <w:color w:val="FFFFFF" w:themeColor="background1"/>
                <w:sz w:val="20"/>
                <w:szCs w:val="20"/>
              </w:rPr>
            </w:pPr>
            <w:r w:rsidRPr="00653A82">
              <w:rPr>
                <w:rFonts w:ascii="DIN NEXT™ ARABIC MEDIUM" w:hAnsi="DIN NEXT™ ARABIC MEDIUM" w:cs="DIN NEXT™ ARABIC MEDIUM"/>
                <w:color w:val="FFFFFF" w:themeColor="background1"/>
                <w:sz w:val="20"/>
                <w:szCs w:val="20"/>
              </w:rPr>
              <w:t>Part-time</w:t>
            </w:r>
          </w:p>
        </w:tc>
      </w:tr>
      <w:tr w:rsidR="00E43D51" w:rsidRPr="00192F19" w14:paraId="185EA5E7" w14:textId="77777777" w:rsidTr="00E43D51">
        <w:trPr>
          <w:trHeight w:val="294"/>
          <w:tblHeader/>
          <w:tblCellSpacing w:w="7" w:type="dxa"/>
          <w:jc w:val="center"/>
        </w:trPr>
        <w:tc>
          <w:tcPr>
            <w:tcW w:w="1416" w:type="dxa"/>
            <w:vMerge/>
            <w:shd w:val="clear" w:color="auto" w:fill="BDD6EE" w:themeFill="accent1" w:themeFillTint="66"/>
            <w:vAlign w:val="center"/>
          </w:tcPr>
          <w:p w14:paraId="4C5C6DD1" w14:textId="77777777" w:rsidR="00E43D51" w:rsidRPr="00192F19" w:rsidRDefault="00E43D51" w:rsidP="00E43D51">
            <w:pPr>
              <w:spacing w:after="0"/>
              <w:jc w:val="center"/>
              <w:rPr>
                <w:rFonts w:ascii="DIN NEXT™ ARABIC LIGHT" w:hAnsi="DIN NEXT™ ARABIC LIGHT" w:cs="DIN NEXT™ ARABIC LIGHT"/>
                <w:sz w:val="20"/>
                <w:szCs w:val="20"/>
              </w:rPr>
            </w:pPr>
          </w:p>
        </w:tc>
        <w:tc>
          <w:tcPr>
            <w:tcW w:w="1066" w:type="dxa"/>
            <w:vMerge/>
            <w:shd w:val="clear" w:color="auto" w:fill="BDD6EE" w:themeFill="accent1" w:themeFillTint="66"/>
            <w:vAlign w:val="center"/>
          </w:tcPr>
          <w:p w14:paraId="10EDB868" w14:textId="77777777" w:rsidR="00E43D51" w:rsidRPr="00192F19" w:rsidRDefault="00E43D51" w:rsidP="00E43D51">
            <w:pPr>
              <w:spacing w:after="0"/>
              <w:jc w:val="center"/>
              <w:rPr>
                <w:rFonts w:ascii="DIN NEXT™ ARABIC LIGHT" w:hAnsi="DIN NEXT™ ARABIC LIGHT" w:cs="DIN NEXT™ ARABIC LIGHT"/>
                <w:sz w:val="20"/>
                <w:szCs w:val="20"/>
                <w:rtl/>
              </w:rPr>
            </w:pPr>
          </w:p>
        </w:tc>
        <w:tc>
          <w:tcPr>
            <w:tcW w:w="976" w:type="dxa"/>
            <w:shd w:val="clear" w:color="auto" w:fill="9498CB"/>
            <w:vAlign w:val="center"/>
          </w:tcPr>
          <w:p w14:paraId="0AC81A38" w14:textId="23F80447" w:rsidR="00E43D51" w:rsidRPr="00192F19" w:rsidRDefault="00E43D51" w:rsidP="00E43D51">
            <w:pPr>
              <w:spacing w:after="0"/>
              <w:jc w:val="center"/>
              <w:rPr>
                <w:rFonts w:ascii="DIN NEXT™ ARABIC LIGHT" w:hAnsi="DIN NEXT™ ARABIC LIGHT" w:cs="DIN NEXT™ ARABIC LIGHT"/>
                <w:color w:val="FFFFFF" w:themeColor="background1"/>
                <w:sz w:val="20"/>
                <w:szCs w:val="20"/>
                <w:rtl/>
              </w:rPr>
            </w:pPr>
            <w:r w:rsidRPr="00E43D51">
              <w:rPr>
                <w:rFonts w:ascii="DIN NEXT™ ARABIC LIGHT" w:hAnsi="DIN NEXT™ ARABIC LIGHT" w:cs="DIN NEXT™ ARABIC LIGHT"/>
                <w:color w:val="FFFFFF" w:themeColor="background1"/>
                <w:sz w:val="20"/>
                <w:szCs w:val="20"/>
              </w:rPr>
              <w:t>Number</w:t>
            </w:r>
          </w:p>
        </w:tc>
        <w:tc>
          <w:tcPr>
            <w:tcW w:w="1692" w:type="dxa"/>
            <w:shd w:val="clear" w:color="auto" w:fill="9498CB"/>
            <w:vAlign w:val="center"/>
          </w:tcPr>
          <w:p w14:paraId="065BA07F" w14:textId="77777777" w:rsidR="00E43D51" w:rsidRPr="00E43D51" w:rsidRDefault="00E43D51" w:rsidP="00E43D51">
            <w:pPr>
              <w:pStyle w:val="ab"/>
              <w:jc w:val="center"/>
              <w:rPr>
                <w:rFonts w:ascii="DIN NEXT™ ARABIC LIGHT" w:eastAsiaTheme="minorHAnsi" w:hAnsi="DIN NEXT™ ARABIC LIGHT" w:cs="DIN NEXT™ ARABIC LIGHT"/>
                <w:color w:val="FFFFFF" w:themeColor="background1"/>
                <w:sz w:val="20"/>
                <w:szCs w:val="20"/>
                <w:lang w:val="en-US"/>
              </w:rPr>
            </w:pPr>
            <w:r w:rsidRPr="00E43D51">
              <w:rPr>
                <w:rFonts w:ascii="DIN NEXT™ ARABIC LIGHT" w:eastAsiaTheme="minorHAnsi" w:hAnsi="DIN NEXT™ ARABIC LIGHT" w:cs="DIN NEXT™ ARABIC LIGHT"/>
                <w:color w:val="FFFFFF" w:themeColor="background1"/>
                <w:sz w:val="20"/>
                <w:szCs w:val="20"/>
                <w:lang w:val="en-US"/>
              </w:rPr>
              <w:t>FTE</w:t>
            </w:r>
          </w:p>
          <w:p w14:paraId="39A27ECE" w14:textId="5E957C6C" w:rsidR="00E43D51" w:rsidRPr="00192F19" w:rsidRDefault="00E43D51" w:rsidP="00E43D51">
            <w:pPr>
              <w:spacing w:after="0"/>
              <w:jc w:val="center"/>
              <w:rPr>
                <w:rFonts w:ascii="DIN NEXT™ ARABIC LIGHT" w:hAnsi="DIN NEXT™ ARABIC LIGHT" w:cs="DIN NEXT™ ARABIC LIGHT"/>
                <w:color w:val="FFFFFF" w:themeColor="background1"/>
                <w:sz w:val="20"/>
                <w:szCs w:val="20"/>
                <w:rtl/>
              </w:rPr>
            </w:pPr>
            <w:r w:rsidRPr="00E43D51">
              <w:rPr>
                <w:rFonts w:ascii="DIN NEXT™ ARABIC LIGHT" w:hAnsi="DIN NEXT™ ARABIC LIGHT" w:cs="DIN NEXT™ ARABIC LIGHT"/>
                <w:color w:val="FFFFFF" w:themeColor="background1"/>
                <w:sz w:val="15"/>
                <w:szCs w:val="15"/>
              </w:rPr>
              <w:t>(full-time</w:t>
            </w:r>
            <w:r>
              <w:rPr>
                <w:rFonts w:ascii="DIN NEXT™ ARABIC LIGHT" w:hAnsi="DIN NEXT™ ARABIC LIGHT" w:cs="DIN NEXT™ ARABIC LIGHT"/>
                <w:color w:val="FFFFFF" w:themeColor="background1"/>
                <w:sz w:val="15"/>
                <w:szCs w:val="15"/>
              </w:rPr>
              <w:t xml:space="preserve"> </w:t>
            </w:r>
            <w:r w:rsidRPr="00E43D51">
              <w:rPr>
                <w:rFonts w:ascii="DIN NEXT™ ARABIC LIGHT" w:hAnsi="DIN NEXT™ ARABIC LIGHT" w:cs="DIN NEXT™ ARABIC LIGHT"/>
                <w:color w:val="FFFFFF" w:themeColor="background1"/>
                <w:sz w:val="15"/>
                <w:szCs w:val="15"/>
              </w:rPr>
              <w:t>equivalent)</w:t>
            </w:r>
          </w:p>
        </w:tc>
        <w:tc>
          <w:tcPr>
            <w:tcW w:w="1070" w:type="dxa"/>
            <w:vMerge/>
            <w:shd w:val="clear" w:color="auto" w:fill="BDD6EE" w:themeFill="accent1" w:themeFillTint="66"/>
            <w:vAlign w:val="center"/>
          </w:tcPr>
          <w:p w14:paraId="29E781F9" w14:textId="77777777" w:rsidR="00E43D51" w:rsidRPr="00192F19" w:rsidRDefault="00E43D51" w:rsidP="00E43D51">
            <w:pPr>
              <w:spacing w:after="0"/>
              <w:jc w:val="center"/>
              <w:rPr>
                <w:rFonts w:ascii="DIN NEXT™ ARABIC LIGHT" w:hAnsi="DIN NEXT™ ARABIC LIGHT" w:cs="DIN NEXT™ ARABIC LIGHT"/>
                <w:sz w:val="20"/>
                <w:szCs w:val="20"/>
                <w:rtl/>
              </w:rPr>
            </w:pPr>
          </w:p>
        </w:tc>
        <w:tc>
          <w:tcPr>
            <w:tcW w:w="972" w:type="dxa"/>
            <w:shd w:val="clear" w:color="auto" w:fill="9498CB"/>
            <w:vAlign w:val="center"/>
          </w:tcPr>
          <w:p w14:paraId="3171FED5" w14:textId="4E81170C" w:rsidR="00E43D51" w:rsidRPr="00192F19" w:rsidRDefault="00E43D51" w:rsidP="00E43D51">
            <w:pPr>
              <w:spacing w:after="0"/>
              <w:jc w:val="center"/>
              <w:rPr>
                <w:rFonts w:ascii="DIN NEXT™ ARABIC LIGHT" w:hAnsi="DIN NEXT™ ARABIC LIGHT" w:cs="DIN NEXT™ ARABIC LIGHT"/>
                <w:color w:val="FFFFFF" w:themeColor="background1"/>
                <w:sz w:val="20"/>
                <w:szCs w:val="20"/>
                <w:rtl/>
              </w:rPr>
            </w:pPr>
            <w:r w:rsidRPr="00E43D51">
              <w:rPr>
                <w:rFonts w:ascii="DIN NEXT™ ARABIC LIGHT" w:hAnsi="DIN NEXT™ ARABIC LIGHT" w:cs="DIN NEXT™ ARABIC LIGHT"/>
                <w:color w:val="FFFFFF" w:themeColor="background1"/>
                <w:sz w:val="20"/>
                <w:szCs w:val="20"/>
              </w:rPr>
              <w:t>Number</w:t>
            </w:r>
          </w:p>
        </w:tc>
        <w:tc>
          <w:tcPr>
            <w:tcW w:w="1605" w:type="dxa"/>
            <w:shd w:val="clear" w:color="auto" w:fill="9498CB"/>
            <w:vAlign w:val="center"/>
          </w:tcPr>
          <w:p w14:paraId="39B0CD0C" w14:textId="77777777" w:rsidR="00E43D51" w:rsidRPr="00E43D51" w:rsidRDefault="00E43D51" w:rsidP="00E43D51">
            <w:pPr>
              <w:pStyle w:val="ab"/>
              <w:jc w:val="center"/>
              <w:rPr>
                <w:rFonts w:ascii="DIN NEXT™ ARABIC LIGHT" w:eastAsiaTheme="minorHAnsi" w:hAnsi="DIN NEXT™ ARABIC LIGHT" w:cs="DIN NEXT™ ARABIC LIGHT"/>
                <w:color w:val="FFFFFF" w:themeColor="background1"/>
                <w:sz w:val="20"/>
                <w:szCs w:val="20"/>
                <w:lang w:val="en-US"/>
              </w:rPr>
            </w:pPr>
            <w:r w:rsidRPr="00E43D51">
              <w:rPr>
                <w:rFonts w:ascii="DIN NEXT™ ARABIC LIGHT" w:eastAsiaTheme="minorHAnsi" w:hAnsi="DIN NEXT™ ARABIC LIGHT" w:cs="DIN NEXT™ ARABIC LIGHT"/>
                <w:color w:val="FFFFFF" w:themeColor="background1"/>
                <w:sz w:val="20"/>
                <w:szCs w:val="20"/>
                <w:lang w:val="en-US"/>
              </w:rPr>
              <w:t>FTE</w:t>
            </w:r>
          </w:p>
          <w:p w14:paraId="7D49EEE4" w14:textId="55DCA0EF" w:rsidR="00E43D51" w:rsidRPr="00E43D51" w:rsidRDefault="00E43D51" w:rsidP="00E43D51">
            <w:pPr>
              <w:spacing w:after="0"/>
              <w:jc w:val="center"/>
              <w:rPr>
                <w:rFonts w:ascii="DIN NEXT™ ARABIC LIGHT" w:hAnsi="DIN NEXT™ ARABIC LIGHT" w:cs="DIN NEXT™ ARABIC LIGHT"/>
                <w:color w:val="FFFFFF" w:themeColor="background1"/>
                <w:sz w:val="15"/>
                <w:szCs w:val="15"/>
                <w:rtl/>
              </w:rPr>
            </w:pPr>
            <w:r w:rsidRPr="00E43D51">
              <w:rPr>
                <w:rFonts w:ascii="DIN NEXT™ ARABIC LIGHT" w:hAnsi="DIN NEXT™ ARABIC LIGHT" w:cs="DIN NEXT™ ARABIC LIGHT"/>
                <w:color w:val="FFFFFF" w:themeColor="background1"/>
                <w:sz w:val="15"/>
                <w:szCs w:val="15"/>
              </w:rPr>
              <w:t>(full-time equivalent)</w:t>
            </w:r>
          </w:p>
        </w:tc>
      </w:tr>
      <w:tr w:rsidR="00E43D51" w:rsidRPr="00192F19" w14:paraId="2FAD6999" w14:textId="77777777" w:rsidTr="00E43D51">
        <w:trPr>
          <w:trHeight w:val="283"/>
          <w:tblCellSpacing w:w="7" w:type="dxa"/>
          <w:jc w:val="center"/>
        </w:trPr>
        <w:tc>
          <w:tcPr>
            <w:tcW w:w="1416" w:type="dxa"/>
            <w:shd w:val="clear" w:color="auto" w:fill="52B5C2"/>
            <w:vAlign w:val="center"/>
          </w:tcPr>
          <w:p w14:paraId="020F592D" w14:textId="0A03C7B4" w:rsidR="00E43D51" w:rsidRPr="00192F19" w:rsidRDefault="00E43D51" w:rsidP="00E43D51">
            <w:pPr>
              <w:spacing w:after="0"/>
              <w:jc w:val="center"/>
              <w:rPr>
                <w:rFonts w:ascii="DIN NEXT™ ARABIC LIGHT" w:hAnsi="DIN NEXT™ ARABIC LIGHT" w:cs="DIN NEXT™ ARABIC LIGHT"/>
                <w:color w:val="FFFFFF" w:themeColor="background1"/>
                <w:sz w:val="20"/>
                <w:szCs w:val="20"/>
              </w:rPr>
            </w:pPr>
            <w:r w:rsidRPr="00E43D51">
              <w:rPr>
                <w:rFonts w:ascii="DIN NEXT™ ARABIC LIGHT" w:hAnsi="DIN NEXT™ ARABIC LIGHT" w:cs="DIN NEXT™ ARABIC LIGHT"/>
                <w:color w:val="FFFFFF" w:themeColor="background1"/>
                <w:sz w:val="20"/>
                <w:szCs w:val="20"/>
              </w:rPr>
              <w:t>Male</w:t>
            </w:r>
          </w:p>
        </w:tc>
        <w:tc>
          <w:tcPr>
            <w:tcW w:w="1066" w:type="dxa"/>
            <w:shd w:val="clear" w:color="auto" w:fill="F2F2F2" w:themeFill="background1" w:themeFillShade="F2"/>
            <w:vAlign w:val="center"/>
          </w:tcPr>
          <w:p w14:paraId="21DCC70D" w14:textId="77777777" w:rsidR="00E43D51" w:rsidRPr="00192F19" w:rsidRDefault="00E43D51" w:rsidP="00E43D51">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976" w:type="dxa"/>
            <w:shd w:val="clear" w:color="auto" w:fill="F2F2F2" w:themeFill="background1" w:themeFillShade="F2"/>
            <w:vAlign w:val="center"/>
          </w:tcPr>
          <w:p w14:paraId="2DCCFDF1" w14:textId="77777777" w:rsidR="00E43D51" w:rsidRPr="00192F19" w:rsidRDefault="00E43D51" w:rsidP="00E43D51">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1692" w:type="dxa"/>
            <w:shd w:val="clear" w:color="auto" w:fill="F2F2F2" w:themeFill="background1" w:themeFillShade="F2"/>
            <w:vAlign w:val="center"/>
          </w:tcPr>
          <w:p w14:paraId="2C36C438" w14:textId="77777777" w:rsidR="00E43D51" w:rsidRPr="00192F19" w:rsidRDefault="00E43D51" w:rsidP="00E43D51">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1070" w:type="dxa"/>
            <w:shd w:val="clear" w:color="auto" w:fill="F2F2F2" w:themeFill="background1" w:themeFillShade="F2"/>
            <w:vAlign w:val="center"/>
          </w:tcPr>
          <w:p w14:paraId="4C125EA0" w14:textId="77777777" w:rsidR="00E43D51" w:rsidRPr="00192F19" w:rsidRDefault="00E43D51" w:rsidP="00E43D51">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972" w:type="dxa"/>
            <w:shd w:val="clear" w:color="auto" w:fill="F2F2F2" w:themeFill="background1" w:themeFillShade="F2"/>
            <w:vAlign w:val="center"/>
          </w:tcPr>
          <w:p w14:paraId="77C5087F" w14:textId="77777777" w:rsidR="00E43D51" w:rsidRPr="00192F19" w:rsidRDefault="00E43D51" w:rsidP="00E43D51">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1605" w:type="dxa"/>
            <w:shd w:val="clear" w:color="auto" w:fill="F2F2F2" w:themeFill="background1" w:themeFillShade="F2"/>
            <w:vAlign w:val="center"/>
          </w:tcPr>
          <w:p w14:paraId="5CE3F150" w14:textId="77777777" w:rsidR="00E43D51" w:rsidRPr="00192F19" w:rsidRDefault="00E43D51" w:rsidP="00E43D51">
            <w:pPr>
              <w:autoSpaceDE w:val="0"/>
              <w:autoSpaceDN w:val="0"/>
              <w:adjustRightInd w:val="0"/>
              <w:spacing w:after="0"/>
              <w:jc w:val="center"/>
              <w:rPr>
                <w:rFonts w:ascii="DIN NEXT™ ARABIC LIGHT" w:eastAsia="Calibri" w:hAnsi="DIN NEXT™ ARABIC LIGHT" w:cs="DIN NEXT™ ARABIC LIGHT"/>
                <w:sz w:val="20"/>
                <w:szCs w:val="20"/>
                <w:lang w:bidi="ar-EG"/>
              </w:rPr>
            </w:pPr>
          </w:p>
        </w:tc>
      </w:tr>
      <w:tr w:rsidR="00E43D51" w:rsidRPr="00192F19" w14:paraId="2644B957" w14:textId="77777777" w:rsidTr="00E43D51">
        <w:trPr>
          <w:trHeight w:val="283"/>
          <w:tblCellSpacing w:w="7" w:type="dxa"/>
          <w:jc w:val="center"/>
        </w:trPr>
        <w:tc>
          <w:tcPr>
            <w:tcW w:w="1416" w:type="dxa"/>
            <w:shd w:val="clear" w:color="auto" w:fill="52B5C2"/>
            <w:vAlign w:val="center"/>
          </w:tcPr>
          <w:p w14:paraId="2AB8DCC3" w14:textId="7B63B86E" w:rsidR="00E43D51" w:rsidRPr="00192F19" w:rsidRDefault="00E43D51" w:rsidP="00E43D51">
            <w:pPr>
              <w:spacing w:after="0"/>
              <w:jc w:val="center"/>
              <w:rPr>
                <w:rFonts w:ascii="DIN NEXT™ ARABIC LIGHT" w:hAnsi="DIN NEXT™ ARABIC LIGHT" w:cs="DIN NEXT™ ARABIC LIGHT"/>
                <w:color w:val="FFFFFF" w:themeColor="background1"/>
                <w:sz w:val="20"/>
                <w:szCs w:val="20"/>
                <w:rtl/>
              </w:rPr>
            </w:pPr>
            <w:r w:rsidRPr="00E43D51">
              <w:rPr>
                <w:rFonts w:ascii="DIN NEXT™ ARABIC LIGHT" w:hAnsi="DIN NEXT™ ARABIC LIGHT" w:cs="DIN NEXT™ ARABIC LIGHT"/>
                <w:color w:val="FFFFFF" w:themeColor="background1"/>
                <w:sz w:val="20"/>
                <w:szCs w:val="20"/>
              </w:rPr>
              <w:t>Female</w:t>
            </w:r>
          </w:p>
        </w:tc>
        <w:tc>
          <w:tcPr>
            <w:tcW w:w="1066" w:type="dxa"/>
            <w:shd w:val="clear" w:color="auto" w:fill="D9D9D9" w:themeFill="background1" w:themeFillShade="D9"/>
            <w:vAlign w:val="center"/>
          </w:tcPr>
          <w:p w14:paraId="10F9F7F0" w14:textId="77777777" w:rsidR="00E43D51" w:rsidRPr="00192F19" w:rsidRDefault="00E43D51" w:rsidP="00E43D51">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976" w:type="dxa"/>
            <w:shd w:val="clear" w:color="auto" w:fill="D9D9D9" w:themeFill="background1" w:themeFillShade="D9"/>
            <w:vAlign w:val="center"/>
          </w:tcPr>
          <w:p w14:paraId="60A97685" w14:textId="77777777" w:rsidR="00E43D51" w:rsidRPr="00192F19" w:rsidRDefault="00E43D51" w:rsidP="00E43D51">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1692" w:type="dxa"/>
            <w:shd w:val="clear" w:color="auto" w:fill="D9D9D9" w:themeFill="background1" w:themeFillShade="D9"/>
            <w:vAlign w:val="center"/>
          </w:tcPr>
          <w:p w14:paraId="6034BF54" w14:textId="77777777" w:rsidR="00E43D51" w:rsidRPr="00192F19" w:rsidRDefault="00E43D51" w:rsidP="00E43D51">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1070" w:type="dxa"/>
            <w:shd w:val="clear" w:color="auto" w:fill="D9D9D9" w:themeFill="background1" w:themeFillShade="D9"/>
            <w:vAlign w:val="center"/>
          </w:tcPr>
          <w:p w14:paraId="629CF2BF" w14:textId="77777777" w:rsidR="00E43D51" w:rsidRPr="00192F19" w:rsidRDefault="00E43D51" w:rsidP="00E43D51">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972" w:type="dxa"/>
            <w:shd w:val="clear" w:color="auto" w:fill="D9D9D9" w:themeFill="background1" w:themeFillShade="D9"/>
            <w:vAlign w:val="center"/>
          </w:tcPr>
          <w:p w14:paraId="3A19858B" w14:textId="77777777" w:rsidR="00E43D51" w:rsidRPr="00192F19" w:rsidRDefault="00E43D51" w:rsidP="00E43D51">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1605" w:type="dxa"/>
            <w:shd w:val="clear" w:color="auto" w:fill="D9D9D9" w:themeFill="background1" w:themeFillShade="D9"/>
            <w:vAlign w:val="center"/>
          </w:tcPr>
          <w:p w14:paraId="0024FE84" w14:textId="77777777" w:rsidR="00E43D51" w:rsidRPr="00192F19" w:rsidRDefault="00E43D51" w:rsidP="00E43D51">
            <w:pPr>
              <w:autoSpaceDE w:val="0"/>
              <w:autoSpaceDN w:val="0"/>
              <w:adjustRightInd w:val="0"/>
              <w:spacing w:after="0"/>
              <w:jc w:val="center"/>
              <w:rPr>
                <w:rFonts w:ascii="DIN NEXT™ ARABIC LIGHT" w:eastAsia="Calibri" w:hAnsi="DIN NEXT™ ARABIC LIGHT" w:cs="DIN NEXT™ ARABIC LIGHT"/>
                <w:sz w:val="20"/>
                <w:szCs w:val="20"/>
                <w:lang w:bidi="ar-EG"/>
              </w:rPr>
            </w:pPr>
          </w:p>
        </w:tc>
      </w:tr>
      <w:tr w:rsidR="00E43D51" w:rsidRPr="00192F19" w14:paraId="50E9D11A" w14:textId="77777777" w:rsidTr="00E43D51">
        <w:trPr>
          <w:trHeight w:val="283"/>
          <w:tblCellSpacing w:w="7" w:type="dxa"/>
          <w:jc w:val="center"/>
        </w:trPr>
        <w:tc>
          <w:tcPr>
            <w:tcW w:w="1416" w:type="dxa"/>
            <w:shd w:val="clear" w:color="auto" w:fill="52B5C2"/>
          </w:tcPr>
          <w:p w14:paraId="3586F89A" w14:textId="01F76C09" w:rsidR="00653A82" w:rsidRPr="00E43D51" w:rsidRDefault="00E43D51" w:rsidP="00653A82">
            <w:pPr>
              <w:spacing w:after="0"/>
              <w:jc w:val="center"/>
              <w:rPr>
                <w:rFonts w:ascii="DIN NEXT™ ARABIC REGULAR" w:hAnsi="DIN NEXT™ ARABIC REGULAR" w:cs="DIN NEXT™ ARABIC REGULAR"/>
                <w:color w:val="FFFFFF" w:themeColor="background1"/>
                <w:sz w:val="20"/>
                <w:szCs w:val="20"/>
                <w:rtl/>
              </w:rPr>
            </w:pPr>
            <w:r w:rsidRPr="00E43D51">
              <w:rPr>
                <w:rFonts w:ascii="DIN NEXT™ ARABIC REGULAR" w:hAnsi="DIN NEXT™ ARABIC REGULAR" w:cs="DIN NEXT™ ARABIC REGULAR"/>
                <w:color w:val="FFFFFF" w:themeColor="background1"/>
                <w:sz w:val="20"/>
                <w:szCs w:val="20"/>
              </w:rPr>
              <w:t>Total</w:t>
            </w:r>
          </w:p>
        </w:tc>
        <w:tc>
          <w:tcPr>
            <w:tcW w:w="1066" w:type="dxa"/>
            <w:shd w:val="clear" w:color="auto" w:fill="F2F2F2" w:themeFill="background1" w:themeFillShade="F2"/>
            <w:vAlign w:val="center"/>
          </w:tcPr>
          <w:p w14:paraId="15FC0470" w14:textId="77777777" w:rsidR="00653A82" w:rsidRPr="00192F19" w:rsidRDefault="00653A82" w:rsidP="00653A8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976" w:type="dxa"/>
            <w:shd w:val="clear" w:color="auto" w:fill="F2F2F2" w:themeFill="background1" w:themeFillShade="F2"/>
            <w:vAlign w:val="center"/>
          </w:tcPr>
          <w:p w14:paraId="00430406" w14:textId="77777777" w:rsidR="00653A82" w:rsidRPr="00192F19" w:rsidRDefault="00653A82" w:rsidP="00653A8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1692" w:type="dxa"/>
            <w:shd w:val="clear" w:color="auto" w:fill="F2F2F2" w:themeFill="background1" w:themeFillShade="F2"/>
            <w:vAlign w:val="center"/>
          </w:tcPr>
          <w:p w14:paraId="25FE0AA9" w14:textId="77777777" w:rsidR="00653A82" w:rsidRPr="00192F19" w:rsidRDefault="00653A82" w:rsidP="00653A8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1070" w:type="dxa"/>
            <w:shd w:val="clear" w:color="auto" w:fill="F2F2F2" w:themeFill="background1" w:themeFillShade="F2"/>
            <w:vAlign w:val="center"/>
          </w:tcPr>
          <w:p w14:paraId="1DEBBCE1" w14:textId="77777777" w:rsidR="00653A82" w:rsidRPr="00192F19" w:rsidRDefault="00653A82" w:rsidP="00653A8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972" w:type="dxa"/>
            <w:shd w:val="clear" w:color="auto" w:fill="F2F2F2" w:themeFill="background1" w:themeFillShade="F2"/>
            <w:vAlign w:val="center"/>
          </w:tcPr>
          <w:p w14:paraId="77B9D089" w14:textId="77777777" w:rsidR="00653A82" w:rsidRPr="00192F19" w:rsidRDefault="00653A82" w:rsidP="00653A8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1605" w:type="dxa"/>
            <w:shd w:val="clear" w:color="auto" w:fill="F2F2F2" w:themeFill="background1" w:themeFillShade="F2"/>
            <w:vAlign w:val="center"/>
          </w:tcPr>
          <w:p w14:paraId="2E821EF1" w14:textId="77777777" w:rsidR="00653A82" w:rsidRPr="00192F19" w:rsidRDefault="00653A82" w:rsidP="00653A82">
            <w:pPr>
              <w:autoSpaceDE w:val="0"/>
              <w:autoSpaceDN w:val="0"/>
              <w:adjustRightInd w:val="0"/>
              <w:spacing w:after="0"/>
              <w:jc w:val="center"/>
              <w:rPr>
                <w:rFonts w:ascii="DIN NEXT™ ARABIC LIGHT" w:eastAsia="Calibri" w:hAnsi="DIN NEXT™ ARABIC LIGHT" w:cs="DIN NEXT™ ARABIC LIGHT"/>
                <w:sz w:val="20"/>
                <w:szCs w:val="20"/>
                <w:lang w:bidi="ar-EG"/>
              </w:rPr>
            </w:pPr>
          </w:p>
        </w:tc>
      </w:tr>
    </w:tbl>
    <w:p w14:paraId="7788B026" w14:textId="77777777" w:rsidR="00CC7633" w:rsidRPr="0006324E" w:rsidRDefault="00CC7633" w:rsidP="00CC7633">
      <w:pPr>
        <w:autoSpaceDE w:val="0"/>
        <w:autoSpaceDN w:val="0"/>
        <w:adjustRightInd w:val="0"/>
        <w:spacing w:after="170" w:line="288" w:lineRule="auto"/>
        <w:textAlignment w:val="center"/>
        <w:rPr>
          <w:rStyle w:val="a5"/>
          <w:rFonts w:ascii="DIN NEXT™ ARABIC REGULAR" w:hAnsi="DIN NEXT™ ARABIC REGULAR" w:cs="DIN NEXT™ ARABIC REGULAR"/>
          <w:color w:val="525252" w:themeColor="accent3" w:themeShade="80"/>
          <w:sz w:val="24"/>
          <w:szCs w:val="24"/>
          <w:rtl/>
        </w:rPr>
      </w:pPr>
    </w:p>
    <w:p w14:paraId="575EB5A2" w14:textId="15D5157C" w:rsidR="00CC7633" w:rsidRPr="007F415C" w:rsidRDefault="00CC7633" w:rsidP="00380427">
      <w:pPr>
        <w:pStyle w:val="3"/>
        <w:rPr>
          <w:rStyle w:val="a5"/>
          <w:rFonts w:ascii="DIN NEXT™ ARABIC REGULAR" w:hAnsi="DIN NEXT™ ARABIC REGULAR" w:cs="DIN NEXT™ ARABIC REGULAR"/>
          <w:b/>
          <w:bCs/>
          <w:color w:val="5279BB"/>
          <w:sz w:val="24"/>
          <w:szCs w:val="24"/>
        </w:rPr>
      </w:pPr>
      <w:bookmarkStart w:id="36" w:name="_Ref115708894"/>
      <w:bookmarkStart w:id="37" w:name="_Toc115709310"/>
      <w:r w:rsidRPr="007F415C">
        <w:rPr>
          <w:rStyle w:val="a5"/>
          <w:rFonts w:ascii="DIN NEXT™ ARABIC REGULAR" w:hAnsi="DIN NEXT™ ARABIC REGULAR" w:cs="DIN NEXT™ ARABIC REGULAR"/>
          <w:b/>
          <w:bCs/>
          <w:color w:val="5279BB"/>
          <w:sz w:val="24"/>
          <w:szCs w:val="24"/>
        </w:rPr>
        <w:t>1.9.6 Overall Assessment of Program Statistical Data:</w:t>
      </w:r>
      <w:bookmarkEnd w:id="36"/>
      <w:bookmarkEnd w:id="37"/>
    </w:p>
    <w:p w14:paraId="148BBAC8" w14:textId="77777777" w:rsidR="00D10944" w:rsidRPr="00990F06" w:rsidRDefault="00D10944" w:rsidP="00D10944">
      <w:pPr>
        <w:autoSpaceDE w:val="0"/>
        <w:autoSpaceDN w:val="0"/>
        <w:adjustRightInd w:val="0"/>
        <w:spacing w:after="0" w:line="288" w:lineRule="auto"/>
        <w:textAlignment w:val="center"/>
        <w:rPr>
          <w:rFonts w:ascii="DIN NEXT™ ARABIC REGULAR" w:hAnsi="DIN NEXT™ ARABIC REGULAR" w:cs="DIN NEXT™ ARABIC REGULAR"/>
          <w:b/>
          <w:bCs/>
          <w:color w:val="525252" w:themeColor="accent3" w:themeShade="80"/>
          <w:sz w:val="24"/>
          <w:szCs w:val="24"/>
        </w:rPr>
      </w:pPr>
      <w:r w:rsidRPr="00990F06">
        <w:rPr>
          <w:rFonts w:ascii="DIN NEXT™ ARABIC REGULAR" w:hAnsi="DIN NEXT™ ARABIC REGULAR" w:cs="DIN NEXT™ ARABIC REGULAR"/>
          <w:b/>
          <w:bCs/>
          <w:color w:val="525252" w:themeColor="accent3" w:themeShade="80"/>
          <w:sz w:val="24"/>
          <w:szCs w:val="24"/>
        </w:rPr>
        <w:t>Strengths:</w:t>
      </w:r>
    </w:p>
    <w:p w14:paraId="5DFC3D37" w14:textId="29136CE6" w:rsidR="00D10944" w:rsidRDefault="00D10944" w:rsidP="00D10944">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69458107" w14:textId="77777777" w:rsidR="007F415C" w:rsidRPr="00990F06" w:rsidRDefault="007F415C" w:rsidP="00D10944">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30C53EB9" w14:textId="6057AF23" w:rsidR="00D10944" w:rsidRPr="00990F06" w:rsidRDefault="00D10944" w:rsidP="00D10944">
      <w:pPr>
        <w:autoSpaceDE w:val="0"/>
        <w:autoSpaceDN w:val="0"/>
        <w:adjustRightInd w:val="0"/>
        <w:spacing w:after="0" w:line="288" w:lineRule="auto"/>
        <w:textAlignment w:val="center"/>
        <w:rPr>
          <w:rFonts w:ascii="DIN NEXT™ ARABIC REGULAR" w:hAnsi="DIN NEXT™ ARABIC REGULAR" w:cs="DIN NEXT™ ARABIC REGULAR"/>
          <w:b/>
          <w:bCs/>
          <w:color w:val="525252" w:themeColor="accent3" w:themeShade="80"/>
          <w:sz w:val="24"/>
          <w:szCs w:val="24"/>
        </w:rPr>
      </w:pPr>
      <w:r w:rsidRPr="00990F06">
        <w:rPr>
          <w:rFonts w:ascii="DIN NEXT™ ARABIC REGULAR" w:hAnsi="DIN NEXT™ ARABIC REGULAR" w:cs="DIN NEXT™ ARABIC REGULAR"/>
          <w:b/>
          <w:bCs/>
          <w:color w:val="525252" w:themeColor="accent3" w:themeShade="80"/>
          <w:sz w:val="24"/>
          <w:szCs w:val="24"/>
        </w:rPr>
        <w:lastRenderedPageBreak/>
        <w:t xml:space="preserve">Areas </w:t>
      </w:r>
      <w:r w:rsidR="00AF73BE">
        <w:rPr>
          <w:rFonts w:ascii="DIN NEXT™ ARABIC REGULAR" w:hAnsi="DIN NEXT™ ARABIC REGULAR" w:cs="DIN NEXT™ ARABIC REGULAR"/>
          <w:b/>
          <w:bCs/>
          <w:color w:val="525252" w:themeColor="accent3" w:themeShade="80"/>
          <w:sz w:val="24"/>
          <w:szCs w:val="24"/>
        </w:rPr>
        <w:t xml:space="preserve">and priorities </w:t>
      </w:r>
      <w:r w:rsidRPr="00990F06">
        <w:rPr>
          <w:rFonts w:ascii="DIN NEXT™ ARABIC REGULAR" w:hAnsi="DIN NEXT™ ARABIC REGULAR" w:cs="DIN NEXT™ ARABIC REGULAR"/>
          <w:b/>
          <w:bCs/>
          <w:color w:val="525252" w:themeColor="accent3" w:themeShade="80"/>
          <w:sz w:val="24"/>
          <w:szCs w:val="24"/>
        </w:rPr>
        <w:t>for Improvement</w:t>
      </w:r>
      <w:r w:rsidRPr="00990F06">
        <w:rPr>
          <w:rFonts w:ascii="DIN NEXT™ ARABIC REGULAR" w:hAnsi="DIN NEXT™ ARABIC REGULAR" w:cs="DIN NEXT™ ARABIC REGULAR"/>
          <w:b/>
          <w:bCs/>
          <w:color w:val="525252" w:themeColor="accent3" w:themeShade="80"/>
          <w:sz w:val="24"/>
          <w:szCs w:val="24"/>
          <w:rtl/>
        </w:rPr>
        <w:t>:</w:t>
      </w:r>
    </w:p>
    <w:p w14:paraId="2889E6D2" w14:textId="2A73E2B4" w:rsidR="00D10944" w:rsidRDefault="00D10944" w:rsidP="00D10944">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3ACCE237" w14:textId="77777777" w:rsidR="007F415C" w:rsidRPr="00990F06" w:rsidRDefault="007F415C" w:rsidP="00D10944">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2000A0FE" w14:textId="4DE8E423" w:rsidR="00FE1141" w:rsidRPr="00AC187D" w:rsidRDefault="00FE1141" w:rsidP="00AC187D">
      <w:pPr>
        <w:autoSpaceDE w:val="0"/>
        <w:autoSpaceDN w:val="0"/>
        <w:adjustRightInd w:val="0"/>
        <w:spacing w:after="0" w:line="288" w:lineRule="auto"/>
        <w:textAlignment w:val="center"/>
        <w:rPr>
          <w:rStyle w:val="a5"/>
          <w:rFonts w:ascii="DIN NEXT™ ARABIC REGULAR" w:hAnsi="DIN NEXT™ ARABIC REGULAR" w:cs="DIN NEXT™ ARABIC REGULAR"/>
          <w:b/>
          <w:bCs/>
          <w:color w:val="525252" w:themeColor="accent3" w:themeShade="80"/>
          <w:sz w:val="24"/>
          <w:szCs w:val="24"/>
        </w:rPr>
      </w:pPr>
      <w:r>
        <w:rPr>
          <w:rStyle w:val="a5"/>
          <w:rFonts w:ascii="DIN NEXT™ ARABIC BOLD" w:hAnsi="DIN NEXT™ ARABIC BOLD" w:cs="DIN NEXT™ ARABIC BOLD"/>
          <w:color w:val="4C3D8E"/>
          <w:sz w:val="32"/>
          <w:szCs w:val="32"/>
          <w:lang w:bidi="ar-YE"/>
        </w:rPr>
        <w:br w:type="page"/>
      </w:r>
    </w:p>
    <w:p w14:paraId="38B85EBC" w14:textId="3889F81F" w:rsidR="00AF0243" w:rsidRPr="008E48A8" w:rsidRDefault="00AF0243" w:rsidP="00DC5921">
      <w:pPr>
        <w:pStyle w:val="1"/>
        <w:rPr>
          <w:rStyle w:val="a5"/>
          <w:rFonts w:ascii="DIN NEXT™ ARABIC MEDIUM" w:hAnsi="DIN NEXT™ ARABIC MEDIUM" w:cs="DIN NEXT™ ARABIC MEDIUM"/>
          <w:b/>
          <w:bCs/>
          <w:color w:val="52B5C2"/>
          <w:sz w:val="36"/>
          <w:szCs w:val="36"/>
          <w:rtl/>
          <w:lang w:bidi="ar-YE"/>
        </w:rPr>
      </w:pPr>
      <w:bookmarkStart w:id="38" w:name="_Ref115708901"/>
      <w:bookmarkStart w:id="39" w:name="_Toc115709311"/>
      <w:r w:rsidRPr="008E48A8">
        <w:rPr>
          <w:rStyle w:val="a5"/>
          <w:rFonts w:ascii="DIN NEXT™ ARABIC BOLD" w:hAnsi="DIN NEXT™ ARABIC BOLD" w:cs="DIN NEXT™ ARABIC BOLD"/>
          <w:b/>
          <w:bCs/>
          <w:color w:val="4C3D8E"/>
          <w:sz w:val="32"/>
          <w:szCs w:val="32"/>
          <w:lang w:bidi="ar-YE"/>
        </w:rPr>
        <w:lastRenderedPageBreak/>
        <w:t xml:space="preserve">2. </w:t>
      </w:r>
      <w:r w:rsidR="00CF6E16" w:rsidRPr="008E48A8">
        <w:rPr>
          <w:rStyle w:val="a5"/>
          <w:rFonts w:ascii="DIN NEXT™ ARABIC BOLD" w:hAnsi="DIN NEXT™ ARABIC BOLD" w:cs="DIN NEXT™ ARABIC BOLD"/>
          <w:b/>
          <w:bCs/>
          <w:color w:val="4C3D8E"/>
          <w:sz w:val="32"/>
          <w:szCs w:val="32"/>
          <w:lang w:bidi="ar-YE"/>
        </w:rPr>
        <w:t>program Self-study</w:t>
      </w:r>
      <w:bookmarkEnd w:id="38"/>
      <w:bookmarkEnd w:id="39"/>
    </w:p>
    <w:p w14:paraId="02F1BDC8" w14:textId="374A4A07" w:rsidR="00AF0243" w:rsidRDefault="00AF0243" w:rsidP="00DB3C84">
      <w:pPr>
        <w:pStyle w:val="2"/>
        <w:rPr>
          <w:rtl/>
        </w:rPr>
      </w:pPr>
      <w:bookmarkStart w:id="40" w:name="_Ref115708908"/>
      <w:bookmarkStart w:id="41" w:name="_Toc115709312"/>
      <w:r>
        <w:t xml:space="preserve">2.1 </w:t>
      </w:r>
      <w:r w:rsidR="00CF6E16" w:rsidRPr="00CF6E16">
        <w:t>Benchmarking partners and selection criteria/reasons</w:t>
      </w:r>
      <w:bookmarkEnd w:id="40"/>
      <w:bookmarkEnd w:id="41"/>
    </w:p>
    <w:tbl>
      <w:tblPr>
        <w:tblStyle w:val="a7"/>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830"/>
        <w:gridCol w:w="4795"/>
        <w:gridCol w:w="3395"/>
      </w:tblGrid>
      <w:tr w:rsidR="00AF0243" w:rsidRPr="00353D10" w14:paraId="230CE561" w14:textId="77777777" w:rsidTr="00AF0243">
        <w:trPr>
          <w:trHeight w:val="413"/>
          <w:tblCellSpacing w:w="7" w:type="dxa"/>
          <w:jc w:val="center"/>
        </w:trPr>
        <w:tc>
          <w:tcPr>
            <w:tcW w:w="809" w:type="dxa"/>
            <w:shd w:val="clear" w:color="auto" w:fill="4C3D8E"/>
            <w:vAlign w:val="center"/>
          </w:tcPr>
          <w:p w14:paraId="3467BF11" w14:textId="1004406F" w:rsidR="00AF0243" w:rsidRPr="00353D10" w:rsidRDefault="00AF0243" w:rsidP="003E40B3">
            <w:pPr>
              <w:rPr>
                <w:b/>
                <w:bCs/>
                <w:color w:val="FFFFFF" w:themeColor="background1"/>
                <w:sz w:val="24"/>
                <w:szCs w:val="24"/>
                <w:rtl/>
              </w:rPr>
            </w:pPr>
            <w:r w:rsidRPr="00353D10">
              <w:rPr>
                <w:b/>
                <w:bCs/>
                <w:color w:val="FFFFFF" w:themeColor="background1"/>
                <w:sz w:val="24"/>
                <w:szCs w:val="24"/>
              </w:rPr>
              <w:t>No.</w:t>
            </w:r>
          </w:p>
        </w:tc>
        <w:tc>
          <w:tcPr>
            <w:tcW w:w="4781" w:type="dxa"/>
            <w:shd w:val="clear" w:color="auto" w:fill="4C3D8E"/>
            <w:vAlign w:val="center"/>
          </w:tcPr>
          <w:p w14:paraId="0B19B2D7" w14:textId="13D851E9" w:rsidR="00AF0243" w:rsidRPr="00353D10" w:rsidRDefault="009A3F0E" w:rsidP="003E40B3">
            <w:pPr>
              <w:rPr>
                <w:b/>
                <w:bCs/>
                <w:color w:val="FFFFFF" w:themeColor="background1"/>
                <w:sz w:val="24"/>
                <w:szCs w:val="24"/>
                <w:rtl/>
              </w:rPr>
            </w:pPr>
            <w:r w:rsidRPr="00353D10">
              <w:rPr>
                <w:b/>
                <w:bCs/>
                <w:color w:val="FFFFFF" w:themeColor="background1"/>
                <w:sz w:val="24"/>
                <w:szCs w:val="24"/>
              </w:rPr>
              <w:t>B</w:t>
            </w:r>
            <w:r w:rsidR="00AF0243" w:rsidRPr="00353D10">
              <w:rPr>
                <w:b/>
                <w:bCs/>
                <w:color w:val="FFFFFF" w:themeColor="background1"/>
                <w:sz w:val="24"/>
                <w:szCs w:val="24"/>
              </w:rPr>
              <w:t>enchmarking partners</w:t>
            </w:r>
          </w:p>
        </w:tc>
        <w:tc>
          <w:tcPr>
            <w:tcW w:w="3374" w:type="dxa"/>
            <w:shd w:val="clear" w:color="auto" w:fill="4C3D8E"/>
            <w:vAlign w:val="center"/>
          </w:tcPr>
          <w:p w14:paraId="73EE9667" w14:textId="48590930" w:rsidR="00AF0243" w:rsidRPr="00353D10" w:rsidRDefault="009A3F0E" w:rsidP="003E40B3">
            <w:pPr>
              <w:rPr>
                <w:b/>
                <w:bCs/>
                <w:color w:val="FFFFFF" w:themeColor="background1"/>
                <w:sz w:val="24"/>
                <w:szCs w:val="24"/>
                <w:rtl/>
              </w:rPr>
            </w:pPr>
            <w:r w:rsidRPr="00353D10">
              <w:rPr>
                <w:b/>
                <w:bCs/>
                <w:color w:val="FFFFFF" w:themeColor="background1"/>
                <w:sz w:val="24"/>
                <w:szCs w:val="24"/>
              </w:rPr>
              <w:t>S</w:t>
            </w:r>
            <w:r w:rsidR="00AF0243" w:rsidRPr="00353D10">
              <w:rPr>
                <w:b/>
                <w:bCs/>
                <w:color w:val="FFFFFF" w:themeColor="background1"/>
                <w:sz w:val="24"/>
                <w:szCs w:val="24"/>
              </w:rPr>
              <w:t>election criteria/reasons</w:t>
            </w:r>
          </w:p>
        </w:tc>
      </w:tr>
      <w:tr w:rsidR="001353CE" w:rsidRPr="00E53CC4" w14:paraId="070D0C20" w14:textId="77777777" w:rsidTr="00AF0243">
        <w:trPr>
          <w:tblCellSpacing w:w="7" w:type="dxa"/>
          <w:jc w:val="center"/>
        </w:trPr>
        <w:tc>
          <w:tcPr>
            <w:tcW w:w="809" w:type="dxa"/>
            <w:shd w:val="clear" w:color="auto" w:fill="F2F2F2" w:themeFill="background1" w:themeFillShade="F2"/>
            <w:vAlign w:val="center"/>
          </w:tcPr>
          <w:p w14:paraId="40C88CBC" w14:textId="77777777" w:rsidR="001353CE" w:rsidRPr="00E53CC4" w:rsidRDefault="001353CE" w:rsidP="003E40B3">
            <w:pPr>
              <w:rPr>
                <w:rtl/>
              </w:rPr>
            </w:pPr>
          </w:p>
        </w:tc>
        <w:tc>
          <w:tcPr>
            <w:tcW w:w="4781" w:type="dxa"/>
            <w:shd w:val="clear" w:color="auto" w:fill="F2F2F2" w:themeFill="background1" w:themeFillShade="F2"/>
            <w:vAlign w:val="center"/>
          </w:tcPr>
          <w:p w14:paraId="68CBE19C" w14:textId="77777777" w:rsidR="001353CE" w:rsidRPr="00E53CC4" w:rsidRDefault="001353CE" w:rsidP="003E40B3">
            <w:pPr>
              <w:rPr>
                <w:rtl/>
              </w:rPr>
            </w:pPr>
          </w:p>
        </w:tc>
        <w:tc>
          <w:tcPr>
            <w:tcW w:w="3374" w:type="dxa"/>
            <w:shd w:val="clear" w:color="auto" w:fill="F2F2F2" w:themeFill="background1" w:themeFillShade="F2"/>
            <w:vAlign w:val="center"/>
          </w:tcPr>
          <w:p w14:paraId="709B0B4A" w14:textId="77777777" w:rsidR="001353CE" w:rsidRPr="00E53CC4" w:rsidRDefault="001353CE" w:rsidP="003E40B3">
            <w:pPr>
              <w:rPr>
                <w:rtl/>
              </w:rPr>
            </w:pPr>
          </w:p>
        </w:tc>
      </w:tr>
      <w:tr w:rsidR="001353CE" w:rsidRPr="00E53CC4" w14:paraId="18AEECFE" w14:textId="77777777" w:rsidTr="00AF0243">
        <w:trPr>
          <w:tblCellSpacing w:w="7" w:type="dxa"/>
          <w:jc w:val="center"/>
        </w:trPr>
        <w:tc>
          <w:tcPr>
            <w:tcW w:w="809" w:type="dxa"/>
            <w:shd w:val="clear" w:color="auto" w:fill="D9D9D9" w:themeFill="background1" w:themeFillShade="D9"/>
            <w:vAlign w:val="center"/>
          </w:tcPr>
          <w:p w14:paraId="1A96CD04" w14:textId="77777777" w:rsidR="001353CE" w:rsidRPr="00E53CC4" w:rsidRDefault="001353CE" w:rsidP="003E40B3">
            <w:pPr>
              <w:rPr>
                <w:rtl/>
              </w:rPr>
            </w:pPr>
          </w:p>
        </w:tc>
        <w:tc>
          <w:tcPr>
            <w:tcW w:w="4781" w:type="dxa"/>
            <w:shd w:val="clear" w:color="auto" w:fill="D9D9D9" w:themeFill="background1" w:themeFillShade="D9"/>
            <w:vAlign w:val="center"/>
          </w:tcPr>
          <w:p w14:paraId="2643DE6F" w14:textId="77777777" w:rsidR="001353CE" w:rsidRPr="00E53CC4" w:rsidRDefault="001353CE" w:rsidP="003E40B3">
            <w:pPr>
              <w:rPr>
                <w:rtl/>
              </w:rPr>
            </w:pPr>
          </w:p>
        </w:tc>
        <w:tc>
          <w:tcPr>
            <w:tcW w:w="3374" w:type="dxa"/>
            <w:shd w:val="clear" w:color="auto" w:fill="D9D9D9" w:themeFill="background1" w:themeFillShade="D9"/>
            <w:vAlign w:val="center"/>
          </w:tcPr>
          <w:p w14:paraId="14B902D9" w14:textId="77777777" w:rsidR="001353CE" w:rsidRPr="00E53CC4" w:rsidRDefault="001353CE" w:rsidP="003E40B3">
            <w:pPr>
              <w:rPr>
                <w:rtl/>
              </w:rPr>
            </w:pPr>
          </w:p>
        </w:tc>
      </w:tr>
      <w:tr w:rsidR="001353CE" w:rsidRPr="00E53CC4" w14:paraId="2D6A2EFF" w14:textId="77777777" w:rsidTr="00AF0243">
        <w:trPr>
          <w:tblCellSpacing w:w="7" w:type="dxa"/>
          <w:jc w:val="center"/>
        </w:trPr>
        <w:tc>
          <w:tcPr>
            <w:tcW w:w="809" w:type="dxa"/>
            <w:shd w:val="clear" w:color="auto" w:fill="F2F2F2" w:themeFill="background1" w:themeFillShade="F2"/>
            <w:vAlign w:val="center"/>
          </w:tcPr>
          <w:p w14:paraId="09C67B8F" w14:textId="77777777" w:rsidR="001353CE" w:rsidRPr="00E53CC4" w:rsidRDefault="001353CE" w:rsidP="003E40B3">
            <w:pPr>
              <w:rPr>
                <w:rtl/>
              </w:rPr>
            </w:pPr>
          </w:p>
        </w:tc>
        <w:tc>
          <w:tcPr>
            <w:tcW w:w="4781" w:type="dxa"/>
            <w:shd w:val="clear" w:color="auto" w:fill="F2F2F2" w:themeFill="background1" w:themeFillShade="F2"/>
            <w:vAlign w:val="center"/>
          </w:tcPr>
          <w:p w14:paraId="1E7EC1AB" w14:textId="77777777" w:rsidR="001353CE" w:rsidRPr="00E53CC4" w:rsidRDefault="001353CE" w:rsidP="003E40B3">
            <w:pPr>
              <w:rPr>
                <w:rtl/>
              </w:rPr>
            </w:pPr>
          </w:p>
        </w:tc>
        <w:tc>
          <w:tcPr>
            <w:tcW w:w="3374" w:type="dxa"/>
            <w:shd w:val="clear" w:color="auto" w:fill="F2F2F2" w:themeFill="background1" w:themeFillShade="F2"/>
            <w:vAlign w:val="center"/>
          </w:tcPr>
          <w:p w14:paraId="7FD870BE" w14:textId="77777777" w:rsidR="001353CE" w:rsidRPr="00E53CC4" w:rsidRDefault="001353CE" w:rsidP="003E40B3">
            <w:pPr>
              <w:rPr>
                <w:rtl/>
              </w:rPr>
            </w:pPr>
          </w:p>
        </w:tc>
      </w:tr>
    </w:tbl>
    <w:p w14:paraId="4DBBEF5B" w14:textId="77777777" w:rsidR="00582125" w:rsidRPr="00CF6E16" w:rsidRDefault="00582125" w:rsidP="003E40B3">
      <w:pPr>
        <w:rPr>
          <w:rStyle w:val="a5"/>
          <w:rFonts w:ascii="DIN NEXT™ ARABIC BOLD" w:hAnsi="DIN NEXT™ ARABIC BOLD" w:cs="DIN NEXT™ ARABIC BOLD"/>
          <w:color w:val="52B5C2"/>
          <w:sz w:val="22"/>
          <w:szCs w:val="22"/>
          <w:rtl/>
          <w:lang w:bidi="ar-YE"/>
        </w:rPr>
      </w:pPr>
    </w:p>
    <w:p w14:paraId="7993E3E0" w14:textId="20289A5F" w:rsidR="009A3F0E" w:rsidRDefault="009A3F0E" w:rsidP="00DB3C84">
      <w:pPr>
        <w:pStyle w:val="2"/>
        <w:rPr>
          <w:rtl/>
        </w:rPr>
      </w:pPr>
      <w:bookmarkStart w:id="42" w:name="_Ref115709047"/>
      <w:bookmarkStart w:id="43" w:name="_Toc115709313"/>
      <w:r>
        <w:t xml:space="preserve">2.2 </w:t>
      </w:r>
      <w:r w:rsidRPr="009A3F0E">
        <w:t>Summary of KPIs and Benchmarks</w:t>
      </w:r>
      <w:bookmarkEnd w:id="42"/>
      <w:bookmarkEnd w:id="43"/>
    </w:p>
    <w:p w14:paraId="7B754541" w14:textId="465793BF" w:rsidR="00D7604A" w:rsidRPr="00675C17" w:rsidRDefault="009A3F0E" w:rsidP="00AF73BE">
      <w:pPr>
        <w:autoSpaceDE w:val="0"/>
        <w:autoSpaceDN w:val="0"/>
        <w:adjustRightInd w:val="0"/>
        <w:spacing w:after="60" w:line="288" w:lineRule="auto"/>
        <w:jc w:val="both"/>
        <w:textAlignment w:val="center"/>
        <w:rPr>
          <w:rStyle w:val="a5"/>
          <w:rFonts w:ascii="DIN NEXT™ ARABIC LIGHT" w:hAnsi="DIN NEXT™ ARABIC LIGHT" w:cs="DIN NEXT™ ARABIC LIGHT"/>
          <w:color w:val="525252" w:themeColor="accent3" w:themeShade="80"/>
          <w:sz w:val="24"/>
          <w:szCs w:val="24"/>
          <w:rtl/>
          <w:lang w:bidi="ar-YE"/>
        </w:rPr>
      </w:pPr>
      <w:bookmarkStart w:id="44" w:name="_Ref115708984"/>
      <w:r w:rsidRPr="009A3F0E">
        <w:rPr>
          <w:rFonts w:ascii="DIN NEXT™ ARABIC LIGHT" w:hAnsi="DIN NEXT™ ARABIC LIGHT" w:cs="DIN NEXT™ ARABIC LIGHT"/>
          <w:color w:val="525252" w:themeColor="accent3" w:themeShade="80"/>
          <w:sz w:val="24"/>
          <w:szCs w:val="24"/>
          <w:lang w:bidi="ar-YE"/>
        </w:rPr>
        <w:t>A list of the KPIs that are used (including NCAAA required KPIs)</w:t>
      </w:r>
      <w:r w:rsidR="00D7604A" w:rsidRPr="00675C17">
        <w:rPr>
          <w:rFonts w:ascii="DIN NEXT™ ARABIC LIGHT" w:hAnsi="DIN NEXT™ ARABIC LIGHT" w:cs="DIN NEXT™ ARABIC LIGHT"/>
          <w:color w:val="525252" w:themeColor="accent3" w:themeShade="80"/>
          <w:sz w:val="24"/>
          <w:szCs w:val="24"/>
          <w:rtl/>
          <w:lang w:bidi="ar-YE"/>
        </w:rPr>
        <w:t>.</w:t>
      </w:r>
      <w:bookmarkEnd w:id="44"/>
    </w:p>
    <w:tbl>
      <w:tblPr>
        <w:tblW w:w="9178"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07"/>
        <w:gridCol w:w="1440"/>
        <w:gridCol w:w="1350"/>
        <w:gridCol w:w="1710"/>
        <w:gridCol w:w="1890"/>
        <w:gridCol w:w="1981"/>
      </w:tblGrid>
      <w:tr w:rsidR="007730F2" w:rsidRPr="00D7604A" w14:paraId="3573A1FE" w14:textId="77777777" w:rsidTr="00AF73BE">
        <w:trPr>
          <w:trHeight w:val="444"/>
          <w:tblCellSpacing w:w="7" w:type="dxa"/>
          <w:jc w:val="center"/>
        </w:trPr>
        <w:tc>
          <w:tcPr>
            <w:tcW w:w="786" w:type="dxa"/>
            <w:vMerge w:val="restart"/>
            <w:shd w:val="clear" w:color="auto" w:fill="4C3D8E"/>
            <w:vAlign w:val="center"/>
          </w:tcPr>
          <w:p w14:paraId="22EC12BE" w14:textId="77777777" w:rsidR="00D7604A" w:rsidRDefault="00451745" w:rsidP="009A3F0E">
            <w:pPr>
              <w:spacing w:after="0"/>
              <w:ind w:right="43"/>
              <w:jc w:val="center"/>
              <w:rPr>
                <w:rFonts w:ascii="DIN NEXT™ ARABIC MEDIUM" w:hAnsi="DIN NEXT™ ARABIC MEDIUM" w:cs="DIN NEXT™ ARABIC MEDIUM"/>
                <w:color w:val="FFFFFF" w:themeColor="background1"/>
                <w:sz w:val="20"/>
                <w:szCs w:val="20"/>
              </w:rPr>
            </w:pPr>
            <w:r w:rsidRPr="00451745">
              <w:rPr>
                <w:rFonts w:ascii="DIN NEXT™ ARABIC MEDIUM" w:hAnsi="DIN NEXT™ ARABIC MEDIUM" w:cs="DIN NEXT™ ARABIC MEDIUM"/>
                <w:color w:val="FFFFFF" w:themeColor="background1"/>
                <w:sz w:val="20"/>
                <w:szCs w:val="20"/>
              </w:rPr>
              <w:t>KPI</w:t>
            </w:r>
          </w:p>
          <w:p w14:paraId="0F9D79A6" w14:textId="51D5D170" w:rsidR="00451745" w:rsidRPr="00D7604A" w:rsidRDefault="00451745" w:rsidP="009A3F0E">
            <w:pPr>
              <w:spacing w:after="0"/>
              <w:ind w:right="43"/>
              <w:jc w:val="center"/>
              <w:rPr>
                <w:rFonts w:ascii="DIN NEXT™ ARABIC MEDIUM" w:hAnsi="DIN NEXT™ ARABIC MEDIUM" w:cs="DIN NEXT™ ARABIC MEDIUM"/>
                <w:color w:val="FFFFFF" w:themeColor="background1"/>
                <w:sz w:val="20"/>
                <w:szCs w:val="20"/>
                <w:rtl/>
                <w:lang w:bidi="ar-EG"/>
              </w:rPr>
            </w:pPr>
            <w:r>
              <w:rPr>
                <w:rFonts w:ascii="DIN NEXT™ ARABIC MEDIUM" w:hAnsi="DIN NEXT™ ARABIC MEDIUM" w:cs="DIN NEXT™ ARABIC MEDIUM"/>
                <w:color w:val="FFFFFF" w:themeColor="background1"/>
                <w:sz w:val="20"/>
                <w:szCs w:val="20"/>
                <w:lang w:bidi="ar-EG"/>
              </w:rPr>
              <w:t>No.</w:t>
            </w:r>
          </w:p>
        </w:tc>
        <w:tc>
          <w:tcPr>
            <w:tcW w:w="1426" w:type="dxa"/>
            <w:vMerge w:val="restart"/>
            <w:shd w:val="clear" w:color="auto" w:fill="4C3D8E"/>
            <w:vAlign w:val="center"/>
          </w:tcPr>
          <w:p w14:paraId="27509A8A" w14:textId="5607AF91" w:rsidR="00D7604A" w:rsidRPr="00D7604A" w:rsidRDefault="00451745" w:rsidP="009A3F0E">
            <w:pPr>
              <w:spacing w:after="0"/>
              <w:jc w:val="center"/>
              <w:rPr>
                <w:rFonts w:ascii="DIN NEXT™ ARABIC MEDIUM" w:hAnsi="DIN NEXT™ ARABIC MEDIUM" w:cs="DIN NEXT™ ARABIC MEDIUM"/>
                <w:color w:val="FFFFFF" w:themeColor="background1"/>
                <w:sz w:val="20"/>
                <w:szCs w:val="20"/>
              </w:rPr>
            </w:pPr>
            <w:r w:rsidRPr="00451745">
              <w:rPr>
                <w:rFonts w:ascii="DIN NEXT™ ARABIC MEDIUM" w:hAnsi="DIN NEXT™ ARABIC MEDIUM" w:cs="DIN NEXT™ ARABIC MEDIUM"/>
                <w:color w:val="FFFFFF" w:themeColor="background1"/>
                <w:sz w:val="20"/>
                <w:szCs w:val="20"/>
              </w:rPr>
              <w:t>KPI</w:t>
            </w:r>
          </w:p>
        </w:tc>
        <w:tc>
          <w:tcPr>
            <w:tcW w:w="6910" w:type="dxa"/>
            <w:gridSpan w:val="4"/>
            <w:shd w:val="clear" w:color="auto" w:fill="4C3D8E"/>
            <w:vAlign w:val="center"/>
          </w:tcPr>
          <w:p w14:paraId="5A4573AD" w14:textId="27102E67" w:rsidR="00D7604A" w:rsidRPr="00D7604A" w:rsidRDefault="00451745" w:rsidP="009A3F0E">
            <w:pPr>
              <w:spacing w:after="0"/>
              <w:ind w:right="43"/>
              <w:jc w:val="center"/>
              <w:rPr>
                <w:rFonts w:ascii="DIN NEXT™ ARABIC MEDIUM" w:hAnsi="DIN NEXT™ ARABIC MEDIUM" w:cs="DIN NEXT™ ARABIC MEDIUM"/>
                <w:color w:val="FFFFFF" w:themeColor="background1"/>
                <w:sz w:val="20"/>
                <w:szCs w:val="20"/>
              </w:rPr>
            </w:pPr>
            <w:r w:rsidRPr="00451745">
              <w:rPr>
                <w:rFonts w:ascii="DIN NEXT™ ARABIC MEDIUM" w:hAnsi="DIN NEXT™ ARABIC MEDIUM" w:cs="DIN NEXT™ ARABIC MEDIUM"/>
                <w:color w:val="FFFFFF" w:themeColor="background1"/>
                <w:sz w:val="20"/>
                <w:szCs w:val="20"/>
                <w:lang w:bidi="ar-EG"/>
              </w:rPr>
              <w:t>KPI Results</w:t>
            </w:r>
          </w:p>
        </w:tc>
      </w:tr>
      <w:tr w:rsidR="00C66552" w:rsidRPr="00D7604A" w14:paraId="010AE723" w14:textId="77777777" w:rsidTr="00C66552">
        <w:trPr>
          <w:tblCellSpacing w:w="7" w:type="dxa"/>
          <w:jc w:val="center"/>
        </w:trPr>
        <w:tc>
          <w:tcPr>
            <w:tcW w:w="786" w:type="dxa"/>
            <w:vMerge/>
            <w:shd w:val="clear" w:color="auto" w:fill="BDD6EE" w:themeFill="accent1" w:themeFillTint="66"/>
            <w:vAlign w:val="center"/>
            <w:hideMark/>
          </w:tcPr>
          <w:p w14:paraId="301A6790" w14:textId="77777777" w:rsidR="00C66552" w:rsidRPr="00D7604A" w:rsidRDefault="00C66552" w:rsidP="00451745">
            <w:pPr>
              <w:spacing w:after="0"/>
              <w:ind w:right="43"/>
              <w:jc w:val="center"/>
              <w:rPr>
                <w:rFonts w:ascii="DIN NEXT™ ARABIC MEDIUM" w:hAnsi="DIN NEXT™ ARABIC MEDIUM" w:cs="DIN NEXT™ ARABIC MEDIUM"/>
                <w:color w:val="FFFFFF" w:themeColor="background1"/>
              </w:rPr>
            </w:pPr>
          </w:p>
        </w:tc>
        <w:tc>
          <w:tcPr>
            <w:tcW w:w="1426" w:type="dxa"/>
            <w:vMerge/>
            <w:shd w:val="clear" w:color="auto" w:fill="BDD6EE" w:themeFill="accent1" w:themeFillTint="66"/>
            <w:vAlign w:val="center"/>
            <w:hideMark/>
          </w:tcPr>
          <w:p w14:paraId="0003D46F" w14:textId="77777777" w:rsidR="00C66552" w:rsidRPr="00D7604A" w:rsidRDefault="00C66552" w:rsidP="00451745">
            <w:pPr>
              <w:spacing w:after="0"/>
              <w:jc w:val="center"/>
              <w:rPr>
                <w:rFonts w:ascii="DIN NEXT™ ARABIC MEDIUM" w:hAnsi="DIN NEXT™ ARABIC MEDIUM" w:cs="DIN NEXT™ ARABIC MEDIUM"/>
                <w:color w:val="FFFFFF" w:themeColor="background1"/>
                <w:rtl/>
              </w:rPr>
            </w:pPr>
          </w:p>
        </w:tc>
        <w:tc>
          <w:tcPr>
            <w:tcW w:w="1336" w:type="dxa"/>
            <w:shd w:val="clear" w:color="auto" w:fill="9498CB"/>
            <w:vAlign w:val="center"/>
          </w:tcPr>
          <w:p w14:paraId="2DF966FD" w14:textId="0846FEDF" w:rsidR="00C66552" w:rsidRPr="00451745" w:rsidRDefault="00C66552" w:rsidP="00451745">
            <w:pPr>
              <w:spacing w:after="0" w:line="240" w:lineRule="auto"/>
              <w:ind w:right="43"/>
              <w:jc w:val="center"/>
              <w:rPr>
                <w:rFonts w:ascii="DIN NEXT™ ARABIC REGULAR" w:hAnsi="DIN NEXT™ ARABIC REGULAR" w:cs="DIN NEXT™ ARABIC REGULAR"/>
                <w:color w:val="FFFFFF" w:themeColor="background1"/>
                <w:sz w:val="20"/>
                <w:szCs w:val="20"/>
              </w:rPr>
            </w:pPr>
            <w:r w:rsidRPr="00451745">
              <w:rPr>
                <w:rFonts w:ascii="DIN NEXT™ ARABIC REGULAR" w:hAnsi="DIN NEXT™ ARABIC REGULAR" w:cs="DIN NEXT™ ARABIC REGULAR"/>
                <w:color w:val="FFFFFF" w:themeColor="background1"/>
                <w:sz w:val="20"/>
                <w:szCs w:val="20"/>
              </w:rPr>
              <w:t>Actual</w:t>
            </w:r>
          </w:p>
        </w:tc>
        <w:tc>
          <w:tcPr>
            <w:tcW w:w="1696" w:type="dxa"/>
            <w:shd w:val="clear" w:color="auto" w:fill="9498CB"/>
            <w:vAlign w:val="center"/>
          </w:tcPr>
          <w:p w14:paraId="53F0C862" w14:textId="0D831B3F" w:rsidR="00C66552" w:rsidRPr="00451745" w:rsidRDefault="00C66552" w:rsidP="00451745">
            <w:pPr>
              <w:spacing w:after="0" w:line="240" w:lineRule="auto"/>
              <w:ind w:right="43"/>
              <w:jc w:val="center"/>
              <w:rPr>
                <w:rFonts w:ascii="DIN NEXT™ ARABIC REGULAR" w:hAnsi="DIN NEXT™ ARABIC REGULAR" w:cs="DIN NEXT™ ARABIC REGULAR"/>
                <w:color w:val="FFFFFF" w:themeColor="background1"/>
                <w:sz w:val="20"/>
                <w:szCs w:val="20"/>
              </w:rPr>
            </w:pPr>
            <w:r w:rsidRPr="00451745">
              <w:rPr>
                <w:rFonts w:ascii="DIN NEXT™ ARABIC REGULAR" w:hAnsi="DIN NEXT™ ARABIC REGULAR" w:cs="DIN NEXT™ ARABIC REGULAR"/>
                <w:color w:val="FFFFFF" w:themeColor="background1"/>
                <w:sz w:val="20"/>
                <w:szCs w:val="20"/>
              </w:rPr>
              <w:t>Target Benchmark</w:t>
            </w:r>
          </w:p>
        </w:tc>
        <w:tc>
          <w:tcPr>
            <w:tcW w:w="1876" w:type="dxa"/>
            <w:shd w:val="clear" w:color="auto" w:fill="9498CB"/>
            <w:vAlign w:val="center"/>
          </w:tcPr>
          <w:p w14:paraId="70B4A064" w14:textId="14A558BB" w:rsidR="00C66552" w:rsidRPr="00451745" w:rsidRDefault="00C66552" w:rsidP="00451745">
            <w:pPr>
              <w:spacing w:after="0" w:line="240" w:lineRule="auto"/>
              <w:ind w:right="43"/>
              <w:jc w:val="center"/>
              <w:rPr>
                <w:rFonts w:ascii="DIN NEXT™ ARABIC REGULAR" w:hAnsi="DIN NEXT™ ARABIC REGULAR" w:cs="DIN NEXT™ ARABIC REGULAR"/>
                <w:color w:val="FFFFFF" w:themeColor="background1"/>
                <w:sz w:val="20"/>
                <w:szCs w:val="20"/>
              </w:rPr>
            </w:pPr>
            <w:r w:rsidRPr="00451745">
              <w:rPr>
                <w:rFonts w:ascii="DIN NEXT™ ARABIC REGULAR" w:hAnsi="DIN NEXT™ ARABIC REGULAR" w:cs="DIN NEXT™ ARABIC REGULAR"/>
                <w:color w:val="FFFFFF" w:themeColor="background1"/>
                <w:sz w:val="20"/>
                <w:szCs w:val="20"/>
              </w:rPr>
              <w:t>Internal Benchmark</w:t>
            </w:r>
          </w:p>
        </w:tc>
        <w:tc>
          <w:tcPr>
            <w:tcW w:w="1960" w:type="dxa"/>
            <w:shd w:val="clear" w:color="auto" w:fill="9498CB"/>
            <w:vAlign w:val="center"/>
          </w:tcPr>
          <w:p w14:paraId="693067CC" w14:textId="23E30666" w:rsidR="00C66552" w:rsidRPr="00451745" w:rsidRDefault="00C66552" w:rsidP="00451745">
            <w:pPr>
              <w:spacing w:after="0" w:line="240" w:lineRule="auto"/>
              <w:ind w:right="43"/>
              <w:jc w:val="center"/>
              <w:rPr>
                <w:rFonts w:ascii="DIN NEXT™ ARABIC REGULAR" w:hAnsi="DIN NEXT™ ARABIC REGULAR" w:cs="DIN NEXT™ ARABIC REGULAR"/>
                <w:color w:val="FFFFFF" w:themeColor="background1"/>
                <w:sz w:val="20"/>
                <w:szCs w:val="20"/>
              </w:rPr>
            </w:pPr>
            <w:r w:rsidRPr="00451745">
              <w:rPr>
                <w:rFonts w:ascii="DIN NEXT™ ARABIC REGULAR" w:hAnsi="DIN NEXT™ ARABIC REGULAR" w:cs="DIN NEXT™ ARABIC REGULAR"/>
                <w:color w:val="FFFFFF" w:themeColor="background1"/>
                <w:sz w:val="20"/>
                <w:szCs w:val="20"/>
              </w:rPr>
              <w:t>External Benchmark</w:t>
            </w:r>
          </w:p>
        </w:tc>
      </w:tr>
      <w:tr w:rsidR="00C66552" w:rsidRPr="00D7604A" w14:paraId="57169208" w14:textId="77777777" w:rsidTr="00C66552">
        <w:trPr>
          <w:tblCellSpacing w:w="7" w:type="dxa"/>
          <w:jc w:val="center"/>
        </w:trPr>
        <w:tc>
          <w:tcPr>
            <w:tcW w:w="786" w:type="dxa"/>
            <w:shd w:val="clear" w:color="auto" w:fill="F2F2F2" w:themeFill="background1" w:themeFillShade="F2"/>
            <w:vAlign w:val="center"/>
          </w:tcPr>
          <w:p w14:paraId="1A51DE04" w14:textId="77777777" w:rsidR="00C66552" w:rsidRPr="00D7604A" w:rsidRDefault="00C66552" w:rsidP="009A3F0E">
            <w:pPr>
              <w:spacing w:after="0"/>
              <w:jc w:val="center"/>
              <w:rPr>
                <w:rFonts w:ascii="DIN NEXT™ ARABIC LIGHT" w:hAnsi="DIN NEXT™ ARABIC LIGHT" w:cs="DIN NEXT™ ARABIC LIGHT"/>
                <w:sz w:val="32"/>
                <w:szCs w:val="32"/>
              </w:rPr>
            </w:pPr>
          </w:p>
        </w:tc>
        <w:tc>
          <w:tcPr>
            <w:tcW w:w="1426" w:type="dxa"/>
            <w:shd w:val="clear" w:color="auto" w:fill="F2F2F2" w:themeFill="background1" w:themeFillShade="F2"/>
            <w:vAlign w:val="center"/>
          </w:tcPr>
          <w:p w14:paraId="51BF110D" w14:textId="77777777" w:rsidR="00C66552" w:rsidRPr="00D7604A" w:rsidRDefault="00C66552" w:rsidP="009A3F0E">
            <w:pPr>
              <w:spacing w:after="0"/>
              <w:jc w:val="center"/>
              <w:rPr>
                <w:rFonts w:ascii="DIN NEXT™ ARABIC LIGHT" w:hAnsi="DIN NEXT™ ARABIC LIGHT" w:cs="DIN NEXT™ ARABIC LIGHT"/>
                <w:sz w:val="32"/>
                <w:szCs w:val="32"/>
                <w:rtl/>
              </w:rPr>
            </w:pPr>
          </w:p>
        </w:tc>
        <w:tc>
          <w:tcPr>
            <w:tcW w:w="1336" w:type="dxa"/>
            <w:shd w:val="clear" w:color="auto" w:fill="F2F2F2" w:themeFill="background1" w:themeFillShade="F2"/>
            <w:vAlign w:val="center"/>
          </w:tcPr>
          <w:p w14:paraId="29FDFDA6" w14:textId="77777777" w:rsidR="00C66552" w:rsidRPr="00D7604A" w:rsidRDefault="00C66552" w:rsidP="009A3F0E">
            <w:pPr>
              <w:spacing w:after="0"/>
              <w:jc w:val="center"/>
              <w:rPr>
                <w:rFonts w:ascii="DIN NEXT™ ARABIC LIGHT" w:hAnsi="DIN NEXT™ ARABIC LIGHT" w:cs="DIN NEXT™ ARABIC LIGHT"/>
                <w:sz w:val="32"/>
                <w:szCs w:val="32"/>
              </w:rPr>
            </w:pPr>
          </w:p>
        </w:tc>
        <w:tc>
          <w:tcPr>
            <w:tcW w:w="1696" w:type="dxa"/>
            <w:shd w:val="clear" w:color="auto" w:fill="F2F2F2" w:themeFill="background1" w:themeFillShade="F2"/>
            <w:vAlign w:val="center"/>
          </w:tcPr>
          <w:p w14:paraId="0FF883E7" w14:textId="77777777" w:rsidR="00C66552" w:rsidRPr="00D7604A" w:rsidRDefault="00C66552" w:rsidP="009A3F0E">
            <w:pPr>
              <w:spacing w:after="0"/>
              <w:jc w:val="center"/>
              <w:rPr>
                <w:rFonts w:ascii="DIN NEXT™ ARABIC LIGHT" w:hAnsi="DIN NEXT™ ARABIC LIGHT" w:cs="DIN NEXT™ ARABIC LIGHT"/>
                <w:sz w:val="32"/>
                <w:szCs w:val="32"/>
              </w:rPr>
            </w:pPr>
          </w:p>
        </w:tc>
        <w:tc>
          <w:tcPr>
            <w:tcW w:w="1876" w:type="dxa"/>
            <w:shd w:val="clear" w:color="auto" w:fill="F2F2F2" w:themeFill="background1" w:themeFillShade="F2"/>
            <w:vAlign w:val="center"/>
          </w:tcPr>
          <w:p w14:paraId="4BE8EA0B" w14:textId="77777777" w:rsidR="00C66552" w:rsidRPr="00D7604A" w:rsidRDefault="00C66552" w:rsidP="009A3F0E">
            <w:pPr>
              <w:spacing w:after="0"/>
              <w:jc w:val="center"/>
              <w:rPr>
                <w:rFonts w:ascii="DIN NEXT™ ARABIC LIGHT" w:hAnsi="DIN NEXT™ ARABIC LIGHT" w:cs="DIN NEXT™ ARABIC LIGHT"/>
                <w:sz w:val="32"/>
                <w:szCs w:val="32"/>
              </w:rPr>
            </w:pPr>
          </w:p>
        </w:tc>
        <w:tc>
          <w:tcPr>
            <w:tcW w:w="1960" w:type="dxa"/>
            <w:shd w:val="clear" w:color="auto" w:fill="F2F2F2" w:themeFill="background1" w:themeFillShade="F2"/>
            <w:vAlign w:val="center"/>
          </w:tcPr>
          <w:p w14:paraId="39ADAEC5" w14:textId="77777777" w:rsidR="00C66552" w:rsidRPr="00D7604A" w:rsidRDefault="00C66552" w:rsidP="009A3F0E">
            <w:pPr>
              <w:spacing w:after="0"/>
              <w:jc w:val="center"/>
              <w:rPr>
                <w:rFonts w:ascii="DIN NEXT™ ARABIC LIGHT" w:hAnsi="DIN NEXT™ ARABIC LIGHT" w:cs="DIN NEXT™ ARABIC LIGHT"/>
                <w:sz w:val="32"/>
                <w:szCs w:val="32"/>
              </w:rPr>
            </w:pPr>
          </w:p>
        </w:tc>
      </w:tr>
      <w:tr w:rsidR="00C66552" w:rsidRPr="00D7604A" w14:paraId="738761FF" w14:textId="77777777" w:rsidTr="00C66552">
        <w:trPr>
          <w:tblCellSpacing w:w="7" w:type="dxa"/>
          <w:jc w:val="center"/>
        </w:trPr>
        <w:tc>
          <w:tcPr>
            <w:tcW w:w="786" w:type="dxa"/>
            <w:shd w:val="clear" w:color="auto" w:fill="D9D9D9" w:themeFill="background1" w:themeFillShade="D9"/>
            <w:vAlign w:val="center"/>
          </w:tcPr>
          <w:p w14:paraId="17ED2E47" w14:textId="77777777" w:rsidR="00C66552" w:rsidRPr="00D7604A" w:rsidRDefault="00C66552" w:rsidP="009A3F0E">
            <w:pPr>
              <w:spacing w:after="0"/>
              <w:jc w:val="center"/>
              <w:rPr>
                <w:rFonts w:ascii="DIN NEXT™ ARABIC LIGHT" w:hAnsi="DIN NEXT™ ARABIC LIGHT" w:cs="DIN NEXT™ ARABIC LIGHT"/>
                <w:sz w:val="32"/>
                <w:szCs w:val="32"/>
              </w:rPr>
            </w:pPr>
          </w:p>
        </w:tc>
        <w:tc>
          <w:tcPr>
            <w:tcW w:w="1426" w:type="dxa"/>
            <w:shd w:val="clear" w:color="auto" w:fill="D9D9D9" w:themeFill="background1" w:themeFillShade="D9"/>
            <w:vAlign w:val="center"/>
          </w:tcPr>
          <w:p w14:paraId="01150674" w14:textId="77777777" w:rsidR="00C66552" w:rsidRPr="00D7604A" w:rsidRDefault="00C66552" w:rsidP="009A3F0E">
            <w:pPr>
              <w:spacing w:after="0"/>
              <w:jc w:val="center"/>
              <w:rPr>
                <w:rFonts w:ascii="DIN NEXT™ ARABIC LIGHT" w:hAnsi="DIN NEXT™ ARABIC LIGHT" w:cs="DIN NEXT™ ARABIC LIGHT"/>
                <w:sz w:val="32"/>
                <w:szCs w:val="32"/>
              </w:rPr>
            </w:pPr>
          </w:p>
        </w:tc>
        <w:tc>
          <w:tcPr>
            <w:tcW w:w="1336" w:type="dxa"/>
            <w:shd w:val="clear" w:color="auto" w:fill="D9D9D9" w:themeFill="background1" w:themeFillShade="D9"/>
            <w:vAlign w:val="center"/>
          </w:tcPr>
          <w:p w14:paraId="1EA54D82" w14:textId="77777777" w:rsidR="00C66552" w:rsidRPr="00D7604A" w:rsidRDefault="00C66552" w:rsidP="009A3F0E">
            <w:pPr>
              <w:spacing w:after="0"/>
              <w:jc w:val="center"/>
              <w:rPr>
                <w:rFonts w:ascii="DIN NEXT™ ARABIC LIGHT" w:hAnsi="DIN NEXT™ ARABIC LIGHT" w:cs="DIN NEXT™ ARABIC LIGHT"/>
                <w:sz w:val="32"/>
                <w:szCs w:val="32"/>
              </w:rPr>
            </w:pPr>
          </w:p>
        </w:tc>
        <w:tc>
          <w:tcPr>
            <w:tcW w:w="1696" w:type="dxa"/>
            <w:shd w:val="clear" w:color="auto" w:fill="D9D9D9" w:themeFill="background1" w:themeFillShade="D9"/>
            <w:vAlign w:val="center"/>
          </w:tcPr>
          <w:p w14:paraId="469B4500" w14:textId="77777777" w:rsidR="00C66552" w:rsidRPr="00D7604A" w:rsidRDefault="00C66552" w:rsidP="009A3F0E">
            <w:pPr>
              <w:spacing w:after="0"/>
              <w:jc w:val="center"/>
              <w:rPr>
                <w:rFonts w:ascii="DIN NEXT™ ARABIC LIGHT" w:hAnsi="DIN NEXT™ ARABIC LIGHT" w:cs="DIN NEXT™ ARABIC LIGHT"/>
                <w:sz w:val="32"/>
                <w:szCs w:val="32"/>
              </w:rPr>
            </w:pPr>
          </w:p>
        </w:tc>
        <w:tc>
          <w:tcPr>
            <w:tcW w:w="1876" w:type="dxa"/>
            <w:shd w:val="clear" w:color="auto" w:fill="D9D9D9" w:themeFill="background1" w:themeFillShade="D9"/>
            <w:vAlign w:val="center"/>
          </w:tcPr>
          <w:p w14:paraId="4DB2EEFF" w14:textId="77777777" w:rsidR="00C66552" w:rsidRPr="00D7604A" w:rsidRDefault="00C66552" w:rsidP="009A3F0E">
            <w:pPr>
              <w:spacing w:after="0"/>
              <w:jc w:val="center"/>
              <w:rPr>
                <w:rFonts w:ascii="DIN NEXT™ ARABIC LIGHT" w:hAnsi="DIN NEXT™ ARABIC LIGHT" w:cs="DIN NEXT™ ARABIC LIGHT"/>
                <w:sz w:val="32"/>
                <w:szCs w:val="32"/>
              </w:rPr>
            </w:pPr>
          </w:p>
        </w:tc>
        <w:tc>
          <w:tcPr>
            <w:tcW w:w="1960" w:type="dxa"/>
            <w:shd w:val="clear" w:color="auto" w:fill="D9D9D9" w:themeFill="background1" w:themeFillShade="D9"/>
            <w:vAlign w:val="center"/>
          </w:tcPr>
          <w:p w14:paraId="405E0F8D" w14:textId="77777777" w:rsidR="00C66552" w:rsidRPr="00D7604A" w:rsidRDefault="00C66552" w:rsidP="009A3F0E">
            <w:pPr>
              <w:spacing w:after="0"/>
              <w:jc w:val="center"/>
              <w:rPr>
                <w:rFonts w:ascii="DIN NEXT™ ARABIC LIGHT" w:hAnsi="DIN NEXT™ ARABIC LIGHT" w:cs="DIN NEXT™ ARABIC LIGHT"/>
                <w:sz w:val="32"/>
                <w:szCs w:val="32"/>
              </w:rPr>
            </w:pPr>
          </w:p>
        </w:tc>
      </w:tr>
      <w:tr w:rsidR="00C66552" w:rsidRPr="00D7604A" w14:paraId="13D98AFA" w14:textId="77777777" w:rsidTr="00C66552">
        <w:trPr>
          <w:tblCellSpacing w:w="7" w:type="dxa"/>
          <w:jc w:val="center"/>
        </w:trPr>
        <w:tc>
          <w:tcPr>
            <w:tcW w:w="786" w:type="dxa"/>
            <w:shd w:val="clear" w:color="auto" w:fill="F2F2F2" w:themeFill="background1" w:themeFillShade="F2"/>
            <w:vAlign w:val="center"/>
          </w:tcPr>
          <w:p w14:paraId="2BC7624F" w14:textId="77777777" w:rsidR="00C66552" w:rsidRPr="00D7604A" w:rsidRDefault="00C66552" w:rsidP="009A3F0E">
            <w:pPr>
              <w:spacing w:after="0"/>
              <w:jc w:val="center"/>
              <w:rPr>
                <w:rFonts w:ascii="DIN NEXT™ ARABIC LIGHT" w:hAnsi="DIN NEXT™ ARABIC LIGHT" w:cs="DIN NEXT™ ARABIC LIGHT"/>
                <w:sz w:val="32"/>
                <w:szCs w:val="32"/>
              </w:rPr>
            </w:pPr>
          </w:p>
        </w:tc>
        <w:tc>
          <w:tcPr>
            <w:tcW w:w="1426" w:type="dxa"/>
            <w:shd w:val="clear" w:color="auto" w:fill="F2F2F2" w:themeFill="background1" w:themeFillShade="F2"/>
            <w:vAlign w:val="center"/>
          </w:tcPr>
          <w:p w14:paraId="1B132F1E" w14:textId="77777777" w:rsidR="00C66552" w:rsidRPr="00D7604A" w:rsidRDefault="00C66552" w:rsidP="009A3F0E">
            <w:pPr>
              <w:spacing w:after="0"/>
              <w:jc w:val="center"/>
              <w:rPr>
                <w:rFonts w:ascii="DIN NEXT™ ARABIC LIGHT" w:hAnsi="DIN NEXT™ ARABIC LIGHT" w:cs="DIN NEXT™ ARABIC LIGHT"/>
                <w:sz w:val="32"/>
                <w:szCs w:val="32"/>
              </w:rPr>
            </w:pPr>
          </w:p>
        </w:tc>
        <w:tc>
          <w:tcPr>
            <w:tcW w:w="1336" w:type="dxa"/>
            <w:shd w:val="clear" w:color="auto" w:fill="F2F2F2" w:themeFill="background1" w:themeFillShade="F2"/>
            <w:vAlign w:val="center"/>
          </w:tcPr>
          <w:p w14:paraId="4A035123" w14:textId="77777777" w:rsidR="00C66552" w:rsidRPr="00D7604A" w:rsidRDefault="00C66552" w:rsidP="009A3F0E">
            <w:pPr>
              <w:spacing w:after="0"/>
              <w:jc w:val="center"/>
              <w:rPr>
                <w:rFonts w:ascii="DIN NEXT™ ARABIC LIGHT" w:hAnsi="DIN NEXT™ ARABIC LIGHT" w:cs="DIN NEXT™ ARABIC LIGHT"/>
                <w:sz w:val="32"/>
                <w:szCs w:val="32"/>
              </w:rPr>
            </w:pPr>
          </w:p>
        </w:tc>
        <w:tc>
          <w:tcPr>
            <w:tcW w:w="1696" w:type="dxa"/>
            <w:shd w:val="clear" w:color="auto" w:fill="F2F2F2" w:themeFill="background1" w:themeFillShade="F2"/>
            <w:vAlign w:val="center"/>
          </w:tcPr>
          <w:p w14:paraId="7C4C913D" w14:textId="77777777" w:rsidR="00C66552" w:rsidRPr="00D7604A" w:rsidRDefault="00C66552" w:rsidP="009A3F0E">
            <w:pPr>
              <w:spacing w:after="0"/>
              <w:jc w:val="center"/>
              <w:rPr>
                <w:rFonts w:ascii="DIN NEXT™ ARABIC LIGHT" w:hAnsi="DIN NEXT™ ARABIC LIGHT" w:cs="DIN NEXT™ ARABIC LIGHT"/>
                <w:sz w:val="32"/>
                <w:szCs w:val="32"/>
              </w:rPr>
            </w:pPr>
          </w:p>
        </w:tc>
        <w:tc>
          <w:tcPr>
            <w:tcW w:w="1876" w:type="dxa"/>
            <w:shd w:val="clear" w:color="auto" w:fill="F2F2F2" w:themeFill="background1" w:themeFillShade="F2"/>
            <w:vAlign w:val="center"/>
          </w:tcPr>
          <w:p w14:paraId="206CD616" w14:textId="77777777" w:rsidR="00C66552" w:rsidRPr="00D7604A" w:rsidRDefault="00C66552" w:rsidP="009A3F0E">
            <w:pPr>
              <w:spacing w:after="0"/>
              <w:jc w:val="center"/>
              <w:rPr>
                <w:rFonts w:ascii="DIN NEXT™ ARABIC LIGHT" w:hAnsi="DIN NEXT™ ARABIC LIGHT" w:cs="DIN NEXT™ ARABIC LIGHT"/>
                <w:sz w:val="32"/>
                <w:szCs w:val="32"/>
              </w:rPr>
            </w:pPr>
          </w:p>
        </w:tc>
        <w:tc>
          <w:tcPr>
            <w:tcW w:w="1960" w:type="dxa"/>
            <w:shd w:val="clear" w:color="auto" w:fill="F2F2F2" w:themeFill="background1" w:themeFillShade="F2"/>
            <w:vAlign w:val="center"/>
          </w:tcPr>
          <w:p w14:paraId="4A9366BF" w14:textId="77777777" w:rsidR="00C66552" w:rsidRPr="00D7604A" w:rsidRDefault="00C66552" w:rsidP="009A3F0E">
            <w:pPr>
              <w:spacing w:after="0"/>
              <w:jc w:val="center"/>
              <w:rPr>
                <w:rFonts w:ascii="DIN NEXT™ ARABIC LIGHT" w:hAnsi="DIN NEXT™ ARABIC LIGHT" w:cs="DIN NEXT™ ARABIC LIGHT"/>
                <w:sz w:val="32"/>
                <w:szCs w:val="32"/>
              </w:rPr>
            </w:pPr>
          </w:p>
        </w:tc>
      </w:tr>
      <w:tr w:rsidR="00C66552" w:rsidRPr="00D7604A" w14:paraId="428CF1FF" w14:textId="77777777" w:rsidTr="00C66552">
        <w:trPr>
          <w:tblCellSpacing w:w="7" w:type="dxa"/>
          <w:jc w:val="center"/>
        </w:trPr>
        <w:tc>
          <w:tcPr>
            <w:tcW w:w="786" w:type="dxa"/>
            <w:shd w:val="clear" w:color="auto" w:fill="D9D9D9" w:themeFill="background1" w:themeFillShade="D9"/>
            <w:vAlign w:val="center"/>
          </w:tcPr>
          <w:p w14:paraId="1BB54747" w14:textId="77777777" w:rsidR="00C66552" w:rsidRPr="00D7604A" w:rsidRDefault="00C66552" w:rsidP="009A3F0E">
            <w:pPr>
              <w:spacing w:after="0"/>
              <w:jc w:val="center"/>
              <w:rPr>
                <w:rFonts w:ascii="DIN NEXT™ ARABIC LIGHT" w:hAnsi="DIN NEXT™ ARABIC LIGHT" w:cs="DIN NEXT™ ARABIC LIGHT"/>
                <w:sz w:val="32"/>
                <w:szCs w:val="32"/>
              </w:rPr>
            </w:pPr>
          </w:p>
        </w:tc>
        <w:tc>
          <w:tcPr>
            <w:tcW w:w="1426" w:type="dxa"/>
            <w:shd w:val="clear" w:color="auto" w:fill="D9D9D9" w:themeFill="background1" w:themeFillShade="D9"/>
            <w:vAlign w:val="center"/>
          </w:tcPr>
          <w:p w14:paraId="147C39F3" w14:textId="77777777" w:rsidR="00C66552" w:rsidRPr="00D7604A" w:rsidRDefault="00C66552" w:rsidP="009A3F0E">
            <w:pPr>
              <w:spacing w:after="0"/>
              <w:jc w:val="center"/>
              <w:rPr>
                <w:rFonts w:ascii="DIN NEXT™ ARABIC LIGHT" w:hAnsi="DIN NEXT™ ARABIC LIGHT" w:cs="DIN NEXT™ ARABIC LIGHT"/>
                <w:sz w:val="32"/>
                <w:szCs w:val="32"/>
              </w:rPr>
            </w:pPr>
          </w:p>
        </w:tc>
        <w:tc>
          <w:tcPr>
            <w:tcW w:w="1336" w:type="dxa"/>
            <w:shd w:val="clear" w:color="auto" w:fill="D9D9D9" w:themeFill="background1" w:themeFillShade="D9"/>
            <w:vAlign w:val="center"/>
          </w:tcPr>
          <w:p w14:paraId="7CC7D9DE" w14:textId="77777777" w:rsidR="00C66552" w:rsidRPr="00D7604A" w:rsidRDefault="00C66552" w:rsidP="009A3F0E">
            <w:pPr>
              <w:spacing w:after="0"/>
              <w:jc w:val="center"/>
              <w:rPr>
                <w:rFonts w:ascii="DIN NEXT™ ARABIC LIGHT" w:hAnsi="DIN NEXT™ ARABIC LIGHT" w:cs="DIN NEXT™ ARABIC LIGHT"/>
                <w:sz w:val="32"/>
                <w:szCs w:val="32"/>
              </w:rPr>
            </w:pPr>
          </w:p>
        </w:tc>
        <w:tc>
          <w:tcPr>
            <w:tcW w:w="1696" w:type="dxa"/>
            <w:shd w:val="clear" w:color="auto" w:fill="D9D9D9" w:themeFill="background1" w:themeFillShade="D9"/>
            <w:vAlign w:val="center"/>
          </w:tcPr>
          <w:p w14:paraId="19FE1B80" w14:textId="77777777" w:rsidR="00C66552" w:rsidRPr="00D7604A" w:rsidRDefault="00C66552" w:rsidP="009A3F0E">
            <w:pPr>
              <w:spacing w:after="0"/>
              <w:jc w:val="center"/>
              <w:rPr>
                <w:rFonts w:ascii="DIN NEXT™ ARABIC LIGHT" w:hAnsi="DIN NEXT™ ARABIC LIGHT" w:cs="DIN NEXT™ ARABIC LIGHT"/>
                <w:sz w:val="32"/>
                <w:szCs w:val="32"/>
              </w:rPr>
            </w:pPr>
          </w:p>
        </w:tc>
        <w:tc>
          <w:tcPr>
            <w:tcW w:w="1876" w:type="dxa"/>
            <w:shd w:val="clear" w:color="auto" w:fill="D9D9D9" w:themeFill="background1" w:themeFillShade="D9"/>
            <w:vAlign w:val="center"/>
          </w:tcPr>
          <w:p w14:paraId="4471CF19" w14:textId="77777777" w:rsidR="00C66552" w:rsidRPr="00D7604A" w:rsidRDefault="00C66552" w:rsidP="009A3F0E">
            <w:pPr>
              <w:spacing w:after="0"/>
              <w:jc w:val="center"/>
              <w:rPr>
                <w:rFonts w:ascii="DIN NEXT™ ARABIC LIGHT" w:hAnsi="DIN NEXT™ ARABIC LIGHT" w:cs="DIN NEXT™ ARABIC LIGHT"/>
                <w:sz w:val="32"/>
                <w:szCs w:val="32"/>
              </w:rPr>
            </w:pPr>
          </w:p>
        </w:tc>
        <w:tc>
          <w:tcPr>
            <w:tcW w:w="1960" w:type="dxa"/>
            <w:shd w:val="clear" w:color="auto" w:fill="D9D9D9" w:themeFill="background1" w:themeFillShade="D9"/>
            <w:vAlign w:val="center"/>
          </w:tcPr>
          <w:p w14:paraId="19D95B36" w14:textId="77777777" w:rsidR="00C66552" w:rsidRPr="00D7604A" w:rsidRDefault="00C66552" w:rsidP="009A3F0E">
            <w:pPr>
              <w:spacing w:after="0"/>
              <w:jc w:val="center"/>
              <w:rPr>
                <w:rFonts w:ascii="DIN NEXT™ ARABIC LIGHT" w:hAnsi="DIN NEXT™ ARABIC LIGHT" w:cs="DIN NEXT™ ARABIC LIGHT"/>
                <w:sz w:val="32"/>
                <w:szCs w:val="32"/>
              </w:rPr>
            </w:pPr>
          </w:p>
        </w:tc>
      </w:tr>
      <w:tr w:rsidR="00C66552" w:rsidRPr="00D7604A" w14:paraId="2507D0CA" w14:textId="77777777" w:rsidTr="00C66552">
        <w:trPr>
          <w:tblCellSpacing w:w="7" w:type="dxa"/>
          <w:jc w:val="center"/>
        </w:trPr>
        <w:tc>
          <w:tcPr>
            <w:tcW w:w="786" w:type="dxa"/>
            <w:shd w:val="clear" w:color="auto" w:fill="F2F2F2" w:themeFill="background1" w:themeFillShade="F2"/>
            <w:vAlign w:val="center"/>
          </w:tcPr>
          <w:p w14:paraId="342C9323" w14:textId="77777777" w:rsidR="00C66552" w:rsidRPr="00D7604A" w:rsidRDefault="00C66552" w:rsidP="009A3F0E">
            <w:pPr>
              <w:spacing w:after="0"/>
              <w:jc w:val="center"/>
              <w:rPr>
                <w:rFonts w:ascii="DIN NEXT™ ARABIC LIGHT" w:hAnsi="DIN NEXT™ ARABIC LIGHT" w:cs="DIN NEXT™ ARABIC LIGHT"/>
                <w:sz w:val="32"/>
                <w:szCs w:val="32"/>
              </w:rPr>
            </w:pPr>
          </w:p>
        </w:tc>
        <w:tc>
          <w:tcPr>
            <w:tcW w:w="1426" w:type="dxa"/>
            <w:shd w:val="clear" w:color="auto" w:fill="F2F2F2" w:themeFill="background1" w:themeFillShade="F2"/>
            <w:vAlign w:val="center"/>
          </w:tcPr>
          <w:p w14:paraId="2D1574D7" w14:textId="77777777" w:rsidR="00C66552" w:rsidRPr="00D7604A" w:rsidRDefault="00C66552" w:rsidP="009A3F0E">
            <w:pPr>
              <w:spacing w:after="0"/>
              <w:jc w:val="center"/>
              <w:rPr>
                <w:rFonts w:ascii="DIN NEXT™ ARABIC LIGHT" w:hAnsi="DIN NEXT™ ARABIC LIGHT" w:cs="DIN NEXT™ ARABIC LIGHT"/>
                <w:sz w:val="32"/>
                <w:szCs w:val="32"/>
              </w:rPr>
            </w:pPr>
          </w:p>
        </w:tc>
        <w:tc>
          <w:tcPr>
            <w:tcW w:w="1336" w:type="dxa"/>
            <w:shd w:val="clear" w:color="auto" w:fill="F2F2F2" w:themeFill="background1" w:themeFillShade="F2"/>
            <w:vAlign w:val="center"/>
          </w:tcPr>
          <w:p w14:paraId="2B302EC1" w14:textId="77777777" w:rsidR="00C66552" w:rsidRPr="00D7604A" w:rsidRDefault="00C66552" w:rsidP="009A3F0E">
            <w:pPr>
              <w:spacing w:after="0"/>
              <w:jc w:val="center"/>
              <w:rPr>
                <w:rFonts w:ascii="DIN NEXT™ ARABIC LIGHT" w:hAnsi="DIN NEXT™ ARABIC LIGHT" w:cs="DIN NEXT™ ARABIC LIGHT"/>
                <w:sz w:val="32"/>
                <w:szCs w:val="32"/>
              </w:rPr>
            </w:pPr>
          </w:p>
        </w:tc>
        <w:tc>
          <w:tcPr>
            <w:tcW w:w="1696" w:type="dxa"/>
            <w:shd w:val="clear" w:color="auto" w:fill="F2F2F2" w:themeFill="background1" w:themeFillShade="F2"/>
            <w:vAlign w:val="center"/>
          </w:tcPr>
          <w:p w14:paraId="727E6300" w14:textId="77777777" w:rsidR="00C66552" w:rsidRPr="00D7604A" w:rsidRDefault="00C66552" w:rsidP="009A3F0E">
            <w:pPr>
              <w:spacing w:after="0"/>
              <w:jc w:val="center"/>
              <w:rPr>
                <w:rFonts w:ascii="DIN NEXT™ ARABIC LIGHT" w:hAnsi="DIN NEXT™ ARABIC LIGHT" w:cs="DIN NEXT™ ARABIC LIGHT"/>
                <w:sz w:val="32"/>
                <w:szCs w:val="32"/>
              </w:rPr>
            </w:pPr>
          </w:p>
        </w:tc>
        <w:tc>
          <w:tcPr>
            <w:tcW w:w="1876" w:type="dxa"/>
            <w:shd w:val="clear" w:color="auto" w:fill="F2F2F2" w:themeFill="background1" w:themeFillShade="F2"/>
            <w:vAlign w:val="center"/>
          </w:tcPr>
          <w:p w14:paraId="75A8DC60" w14:textId="77777777" w:rsidR="00C66552" w:rsidRPr="00D7604A" w:rsidRDefault="00C66552" w:rsidP="009A3F0E">
            <w:pPr>
              <w:spacing w:after="0"/>
              <w:jc w:val="center"/>
              <w:rPr>
                <w:rFonts w:ascii="DIN NEXT™ ARABIC LIGHT" w:hAnsi="DIN NEXT™ ARABIC LIGHT" w:cs="DIN NEXT™ ARABIC LIGHT"/>
                <w:sz w:val="32"/>
                <w:szCs w:val="32"/>
              </w:rPr>
            </w:pPr>
          </w:p>
        </w:tc>
        <w:tc>
          <w:tcPr>
            <w:tcW w:w="1960" w:type="dxa"/>
            <w:shd w:val="clear" w:color="auto" w:fill="F2F2F2" w:themeFill="background1" w:themeFillShade="F2"/>
            <w:vAlign w:val="center"/>
          </w:tcPr>
          <w:p w14:paraId="3356D3CB" w14:textId="77777777" w:rsidR="00C66552" w:rsidRPr="00D7604A" w:rsidRDefault="00C66552" w:rsidP="009A3F0E">
            <w:pPr>
              <w:spacing w:after="0"/>
              <w:jc w:val="center"/>
              <w:rPr>
                <w:rFonts w:ascii="DIN NEXT™ ARABIC LIGHT" w:hAnsi="DIN NEXT™ ARABIC LIGHT" w:cs="DIN NEXT™ ARABIC LIGHT"/>
                <w:sz w:val="32"/>
                <w:szCs w:val="32"/>
              </w:rPr>
            </w:pPr>
          </w:p>
        </w:tc>
      </w:tr>
      <w:tr w:rsidR="00C66552" w:rsidRPr="00D7604A" w14:paraId="37FF4284" w14:textId="77777777" w:rsidTr="00C66552">
        <w:trPr>
          <w:tblCellSpacing w:w="7" w:type="dxa"/>
          <w:jc w:val="center"/>
        </w:trPr>
        <w:tc>
          <w:tcPr>
            <w:tcW w:w="786" w:type="dxa"/>
            <w:shd w:val="clear" w:color="auto" w:fill="D9D9D9" w:themeFill="background1" w:themeFillShade="D9"/>
            <w:vAlign w:val="center"/>
          </w:tcPr>
          <w:p w14:paraId="37E19825" w14:textId="77777777" w:rsidR="00C66552" w:rsidRPr="00D7604A" w:rsidRDefault="00C66552" w:rsidP="009A3F0E">
            <w:pPr>
              <w:spacing w:after="0"/>
              <w:jc w:val="center"/>
              <w:rPr>
                <w:rFonts w:ascii="DIN NEXT™ ARABIC LIGHT" w:hAnsi="DIN NEXT™ ARABIC LIGHT" w:cs="DIN NEXT™ ARABIC LIGHT"/>
                <w:sz w:val="32"/>
                <w:szCs w:val="32"/>
              </w:rPr>
            </w:pPr>
          </w:p>
        </w:tc>
        <w:tc>
          <w:tcPr>
            <w:tcW w:w="1426" w:type="dxa"/>
            <w:shd w:val="clear" w:color="auto" w:fill="D9D9D9" w:themeFill="background1" w:themeFillShade="D9"/>
            <w:vAlign w:val="center"/>
          </w:tcPr>
          <w:p w14:paraId="64969736" w14:textId="77777777" w:rsidR="00C66552" w:rsidRPr="00D7604A" w:rsidRDefault="00C66552" w:rsidP="009A3F0E">
            <w:pPr>
              <w:spacing w:after="0"/>
              <w:jc w:val="center"/>
              <w:rPr>
                <w:rFonts w:ascii="DIN NEXT™ ARABIC LIGHT" w:hAnsi="DIN NEXT™ ARABIC LIGHT" w:cs="DIN NEXT™ ARABIC LIGHT"/>
                <w:sz w:val="32"/>
                <w:szCs w:val="32"/>
              </w:rPr>
            </w:pPr>
          </w:p>
        </w:tc>
        <w:tc>
          <w:tcPr>
            <w:tcW w:w="1336" w:type="dxa"/>
            <w:shd w:val="clear" w:color="auto" w:fill="D9D9D9" w:themeFill="background1" w:themeFillShade="D9"/>
            <w:vAlign w:val="center"/>
          </w:tcPr>
          <w:p w14:paraId="0033CF4F" w14:textId="77777777" w:rsidR="00C66552" w:rsidRPr="00D7604A" w:rsidRDefault="00C66552" w:rsidP="009A3F0E">
            <w:pPr>
              <w:spacing w:after="0"/>
              <w:jc w:val="center"/>
              <w:rPr>
                <w:rFonts w:ascii="DIN NEXT™ ARABIC LIGHT" w:hAnsi="DIN NEXT™ ARABIC LIGHT" w:cs="DIN NEXT™ ARABIC LIGHT"/>
                <w:sz w:val="32"/>
                <w:szCs w:val="32"/>
              </w:rPr>
            </w:pPr>
          </w:p>
        </w:tc>
        <w:tc>
          <w:tcPr>
            <w:tcW w:w="1696" w:type="dxa"/>
            <w:shd w:val="clear" w:color="auto" w:fill="D9D9D9" w:themeFill="background1" w:themeFillShade="D9"/>
            <w:vAlign w:val="center"/>
          </w:tcPr>
          <w:p w14:paraId="5EA4B143" w14:textId="77777777" w:rsidR="00C66552" w:rsidRPr="00D7604A" w:rsidRDefault="00C66552" w:rsidP="009A3F0E">
            <w:pPr>
              <w:spacing w:after="0"/>
              <w:jc w:val="center"/>
              <w:rPr>
                <w:rFonts w:ascii="DIN NEXT™ ARABIC LIGHT" w:hAnsi="DIN NEXT™ ARABIC LIGHT" w:cs="DIN NEXT™ ARABIC LIGHT"/>
                <w:sz w:val="32"/>
                <w:szCs w:val="32"/>
              </w:rPr>
            </w:pPr>
          </w:p>
        </w:tc>
        <w:tc>
          <w:tcPr>
            <w:tcW w:w="1876" w:type="dxa"/>
            <w:shd w:val="clear" w:color="auto" w:fill="D9D9D9" w:themeFill="background1" w:themeFillShade="D9"/>
            <w:vAlign w:val="center"/>
          </w:tcPr>
          <w:p w14:paraId="6F312D95" w14:textId="77777777" w:rsidR="00C66552" w:rsidRPr="00D7604A" w:rsidRDefault="00C66552" w:rsidP="009A3F0E">
            <w:pPr>
              <w:spacing w:after="0"/>
              <w:jc w:val="center"/>
              <w:rPr>
                <w:rFonts w:ascii="DIN NEXT™ ARABIC LIGHT" w:hAnsi="DIN NEXT™ ARABIC LIGHT" w:cs="DIN NEXT™ ARABIC LIGHT"/>
                <w:sz w:val="32"/>
                <w:szCs w:val="32"/>
              </w:rPr>
            </w:pPr>
          </w:p>
        </w:tc>
        <w:tc>
          <w:tcPr>
            <w:tcW w:w="1960" w:type="dxa"/>
            <w:shd w:val="clear" w:color="auto" w:fill="D9D9D9" w:themeFill="background1" w:themeFillShade="D9"/>
            <w:vAlign w:val="center"/>
          </w:tcPr>
          <w:p w14:paraId="61092C8F" w14:textId="77777777" w:rsidR="00C66552" w:rsidRPr="00D7604A" w:rsidRDefault="00C66552" w:rsidP="009A3F0E">
            <w:pPr>
              <w:spacing w:after="0"/>
              <w:jc w:val="center"/>
              <w:rPr>
                <w:rFonts w:ascii="DIN NEXT™ ARABIC LIGHT" w:hAnsi="DIN NEXT™ ARABIC LIGHT" w:cs="DIN NEXT™ ARABIC LIGHT"/>
                <w:sz w:val="32"/>
                <w:szCs w:val="32"/>
              </w:rPr>
            </w:pPr>
          </w:p>
        </w:tc>
      </w:tr>
    </w:tbl>
    <w:p w14:paraId="32C014BD" w14:textId="75E98B1E" w:rsidR="0087042D" w:rsidRPr="00675C17" w:rsidRDefault="0087042D" w:rsidP="0087042D">
      <w:pPr>
        <w:autoSpaceDE w:val="0"/>
        <w:autoSpaceDN w:val="0"/>
        <w:bidi/>
        <w:adjustRightInd w:val="0"/>
        <w:spacing w:after="170" w:line="288" w:lineRule="auto"/>
        <w:textAlignment w:val="center"/>
        <w:rPr>
          <w:rStyle w:val="a5"/>
          <w:rFonts w:ascii="DIN NEXT™ ARABIC BOLD" w:hAnsi="DIN NEXT™ ARABIC BOLD" w:cs="DIN NEXT™ ARABIC BOLD"/>
          <w:color w:val="52B5C2"/>
          <w:sz w:val="10"/>
          <w:szCs w:val="10"/>
          <w:rtl/>
          <w:lang w:bidi="ar-YE"/>
        </w:rPr>
      </w:pPr>
    </w:p>
    <w:p w14:paraId="253CDDB2" w14:textId="6918B437" w:rsidR="0087042D" w:rsidRPr="00CF6E16" w:rsidRDefault="009A3F0E" w:rsidP="00CF6E16">
      <w:pPr>
        <w:autoSpaceDE w:val="0"/>
        <w:autoSpaceDN w:val="0"/>
        <w:adjustRightInd w:val="0"/>
        <w:spacing w:after="120" w:line="288" w:lineRule="auto"/>
        <w:textAlignment w:val="center"/>
        <w:rPr>
          <w:rFonts w:ascii="DIN NEXT™ ARABIC REGULAR" w:hAnsi="DIN NEXT™ ARABIC REGULAR" w:cs="DIN NEXT™ ARABIC REGULAR"/>
          <w:color w:val="5279BB"/>
          <w:sz w:val="28"/>
          <w:szCs w:val="28"/>
          <w:rtl/>
        </w:rPr>
      </w:pPr>
      <w:r w:rsidRPr="00CF6E16">
        <w:rPr>
          <w:rStyle w:val="a5"/>
          <w:rFonts w:ascii="DIN NEXT™ ARABIC REGULAR" w:hAnsi="DIN NEXT™ ARABIC REGULAR" w:cs="DIN NEXT™ ARABIC REGULAR"/>
          <w:color w:val="5279BB"/>
          <w:sz w:val="28"/>
          <w:szCs w:val="28"/>
        </w:rPr>
        <w:t>Important Note:</w:t>
      </w:r>
    </w:p>
    <w:p w14:paraId="411A9018" w14:textId="516ADF50" w:rsidR="009A3F0E" w:rsidRPr="009A3F0E" w:rsidRDefault="009A3F0E" w:rsidP="009A3F0E">
      <w:pPr>
        <w:pStyle w:val="a6"/>
        <w:numPr>
          <w:ilvl w:val="0"/>
          <w:numId w:val="30"/>
        </w:numPr>
        <w:autoSpaceDE w:val="0"/>
        <w:autoSpaceDN w:val="0"/>
        <w:adjustRightInd w:val="0"/>
        <w:spacing w:after="240" w:line="288" w:lineRule="auto"/>
        <w:jc w:val="lowKashida"/>
        <w:textAlignment w:val="center"/>
        <w:rPr>
          <w:rFonts w:ascii="DIN NEXT™ ARABIC LIGHT" w:hAnsi="DIN NEXT™ ARABIC LIGHT" w:cs="DIN NEXT™ ARABIC LIGHT"/>
          <w:color w:val="525252" w:themeColor="accent3" w:themeShade="80"/>
          <w:sz w:val="24"/>
          <w:szCs w:val="24"/>
          <w:lang w:bidi="ar-YE"/>
        </w:rPr>
      </w:pPr>
      <w:r w:rsidRPr="009A3F0E">
        <w:rPr>
          <w:rFonts w:ascii="DIN NEXT™ ARABIC LIGHT" w:hAnsi="DIN NEXT™ ARABIC LIGHT" w:cs="DIN NEXT™ ARABIC LIGHT"/>
          <w:color w:val="525252" w:themeColor="accent3" w:themeShade="80"/>
          <w:sz w:val="24"/>
          <w:szCs w:val="24"/>
          <w:lang w:bidi="ar-YE"/>
        </w:rPr>
        <w:t>Provide description and analysis for each KPI under the related Standard</w:t>
      </w:r>
      <w:r w:rsidR="00335E78">
        <w:rPr>
          <w:rFonts w:ascii="DIN NEXT™ ARABIC LIGHT" w:hAnsi="DIN NEXT™ ARABIC LIGHT" w:cs="DIN NEXT™ ARABIC LIGHT"/>
          <w:color w:val="525252" w:themeColor="accent3" w:themeShade="80"/>
          <w:sz w:val="24"/>
          <w:szCs w:val="24"/>
          <w:lang w:bidi="ar-YE"/>
        </w:rPr>
        <w:t xml:space="preserve"> with a trend. </w:t>
      </w:r>
    </w:p>
    <w:p w14:paraId="2EA6BFD1" w14:textId="77777777" w:rsidR="00DD5FBE" w:rsidRDefault="00DD5FBE">
      <w:pPr>
        <w:rPr>
          <w:rFonts w:ascii="DIN NEXT™ ARABIC LIGHT" w:hAnsi="DIN NEXT™ ARABIC LIGHT" w:cs="DIN NEXT™ ARABIC LIGHT"/>
          <w:color w:val="525252" w:themeColor="accent3" w:themeShade="80"/>
          <w:sz w:val="24"/>
          <w:szCs w:val="24"/>
          <w:rtl/>
          <w:lang w:bidi="ar-YE"/>
        </w:rPr>
      </w:pPr>
      <w:bookmarkStart w:id="45" w:name="_Ref115709048"/>
      <w:bookmarkStart w:id="46" w:name="_Toc115709314"/>
      <w:r>
        <w:rPr>
          <w:rFonts w:ascii="DIN NEXT™ ARABIC LIGHT" w:hAnsi="DIN NEXT™ ARABIC LIGHT" w:cs="DIN NEXT™ ARABIC LIGHT"/>
          <w:color w:val="525252" w:themeColor="accent3" w:themeShade="80"/>
          <w:sz w:val="24"/>
          <w:szCs w:val="24"/>
          <w:rtl/>
          <w:lang w:bidi="ar-YE"/>
        </w:rPr>
        <w:br w:type="page"/>
      </w:r>
    </w:p>
    <w:p w14:paraId="5F82A2F6" w14:textId="77777777" w:rsidR="00DD5FBE" w:rsidRPr="00EB39FF" w:rsidRDefault="00DD5FBE" w:rsidP="00615799">
      <w:pPr>
        <w:autoSpaceDE w:val="0"/>
        <w:autoSpaceDN w:val="0"/>
        <w:adjustRightInd w:val="0"/>
        <w:spacing w:after="0" w:line="240" w:lineRule="auto"/>
        <w:ind w:left="360"/>
        <w:jc w:val="lowKashida"/>
        <w:textAlignment w:val="center"/>
        <w:rPr>
          <w:rStyle w:val="a5"/>
          <w:rFonts w:ascii="DIN NEXT™ ARABIC LIGHT" w:hAnsi="DIN NEXT™ ARABIC LIGHT" w:cs="DIN NEXT™ ARABIC LIGHT"/>
          <w:color w:val="525252" w:themeColor="accent3" w:themeShade="80"/>
          <w:sz w:val="10"/>
          <w:szCs w:val="10"/>
          <w:lang w:bidi="ar-YE"/>
        </w:rPr>
      </w:pPr>
    </w:p>
    <w:p w14:paraId="3C0D4DF9" w14:textId="26411FCF" w:rsidR="00794EAC" w:rsidRPr="008E48A8" w:rsidRDefault="00794EAC" w:rsidP="002D673C">
      <w:pPr>
        <w:pStyle w:val="1"/>
        <w:rPr>
          <w:rStyle w:val="a5"/>
          <w:rFonts w:ascii="DIN NEXT™ ARABIC MEDIUM" w:hAnsi="DIN NEXT™ ARABIC MEDIUM" w:cs="DIN NEXT™ ARABIC MEDIUM"/>
          <w:b/>
          <w:bCs/>
          <w:color w:val="52B5C2"/>
          <w:sz w:val="36"/>
          <w:szCs w:val="36"/>
          <w:rtl/>
          <w:lang w:bidi="ar-YE"/>
        </w:rPr>
      </w:pPr>
      <w:bookmarkStart w:id="47" w:name="_Ref115773899"/>
      <w:r w:rsidRPr="008E48A8">
        <w:rPr>
          <w:rStyle w:val="a5"/>
          <w:rFonts w:ascii="DIN NEXT™ ARABIC BOLD" w:hAnsi="DIN NEXT™ ARABIC BOLD" w:cs="DIN NEXT™ ARABIC BOLD"/>
          <w:b/>
          <w:bCs/>
          <w:color w:val="4C3D8E"/>
          <w:sz w:val="32"/>
          <w:szCs w:val="32"/>
          <w:lang w:bidi="ar-YE"/>
        </w:rPr>
        <w:t>3. Evaluation in Relation to Quality Standards</w:t>
      </w:r>
      <w:bookmarkEnd w:id="45"/>
      <w:bookmarkEnd w:id="46"/>
      <w:bookmarkEnd w:id="47"/>
    </w:p>
    <w:p w14:paraId="4636CFEE" w14:textId="188F9F19" w:rsidR="00B5164E" w:rsidRPr="00043568" w:rsidRDefault="00794EAC" w:rsidP="00DB3C84">
      <w:pPr>
        <w:pStyle w:val="2"/>
      </w:pPr>
      <w:bookmarkStart w:id="48" w:name="_Toc115709315"/>
      <w:bookmarkStart w:id="49" w:name="_Ref115722979"/>
      <w:bookmarkStart w:id="50" w:name="_Ref115773691"/>
      <w:bookmarkStart w:id="51" w:name="_Ref115773903"/>
      <w:r w:rsidRPr="00043568">
        <w:t xml:space="preserve">Standard 1. </w:t>
      </w:r>
      <w:r w:rsidR="00CF6E16" w:rsidRPr="00043568">
        <w:t>Program Management and Quality Assurance</w:t>
      </w:r>
      <w:bookmarkEnd w:id="48"/>
      <w:bookmarkEnd w:id="49"/>
      <w:bookmarkEnd w:id="50"/>
      <w:bookmarkEnd w:id="51"/>
      <w:r w:rsidR="00C503FD" w:rsidRPr="00043568">
        <w:rPr>
          <w:szCs w:val="28"/>
        </w:rPr>
        <w:t xml:space="preserve"> </w:t>
      </w:r>
      <w:r w:rsidR="008A5BF0" w:rsidRPr="00043568">
        <w:rPr>
          <w:szCs w:val="28"/>
        </w:rPr>
        <w:t xml:space="preserve">    </w:t>
      </w:r>
    </w:p>
    <w:p w14:paraId="58D74C8F" w14:textId="76D143D5" w:rsidR="002D673C" w:rsidRDefault="002D673C" w:rsidP="002D673C">
      <w:pPr>
        <w:autoSpaceDE w:val="0"/>
        <w:autoSpaceDN w:val="0"/>
        <w:adjustRightInd w:val="0"/>
        <w:spacing w:after="20" w:line="288" w:lineRule="auto"/>
        <w:jc w:val="right"/>
        <w:textAlignment w:val="center"/>
        <w:rPr>
          <w:rFonts w:ascii="DIN NEXT™ ARABIC MEDIUM" w:hAnsi="DIN NEXT™ ARABIC MEDIUM" w:cs="DIN NEXT™ ARABIC MEDIUM"/>
          <w:color w:val="C00000"/>
          <w:sz w:val="24"/>
          <w:szCs w:val="24"/>
          <w:lang w:bidi="ar-YE"/>
        </w:rPr>
      </w:pPr>
      <w:r w:rsidRPr="00127B29">
        <w:rPr>
          <w:b/>
          <w:bCs/>
          <w:color w:val="C00000"/>
          <w:sz w:val="24"/>
          <w:szCs w:val="24"/>
        </w:rPr>
        <w:t>(Overall Rating</w:t>
      </w:r>
      <w:r w:rsidRPr="00127B29">
        <w:rPr>
          <w:rStyle w:val="Char"/>
          <w:b/>
          <w:bCs/>
          <w:sz w:val="24"/>
          <w:szCs w:val="24"/>
        </w:rPr>
        <w:t xml:space="preserve"> </w:t>
      </w:r>
      <w:sdt>
        <w:sdtPr>
          <w:rPr>
            <w:rStyle w:val="Style1Char"/>
            <w:b w:val="0"/>
            <w:bCs/>
            <w:sz w:val="32"/>
            <w:szCs w:val="24"/>
          </w:rPr>
          <w:alias w:val="Overall Rating for Standard 1"/>
          <w:tag w:val="Standard 1"/>
          <w:id w:val="-1881847450"/>
          <w:placeholder>
            <w:docPart w:val="E88E8F140A3E40E4812C4D1CB07A1CDA"/>
          </w:placeholder>
          <w:showingPlcHdr/>
          <w15:color w:val="800000"/>
        </w:sdtPr>
        <w:sdtEndPr>
          <w:rPr>
            <w:rStyle w:val="a0"/>
            <w:rFonts w:asciiTheme="minorHAnsi" w:hAnsiTheme="minorHAnsi"/>
            <w:b/>
            <w:color w:val="C00000"/>
            <w:sz w:val="24"/>
          </w:rPr>
        </w:sdtEndPr>
        <w:sdtContent>
          <w:r w:rsidRPr="00127B29">
            <w:rPr>
              <w:rStyle w:val="Style1Char"/>
              <w:bCs/>
              <w:sz w:val="32"/>
              <w:szCs w:val="24"/>
            </w:rPr>
            <w:t>____</w:t>
          </w:r>
        </w:sdtContent>
      </w:sdt>
      <w:r w:rsidRPr="00127B29">
        <w:rPr>
          <w:b/>
          <w:bCs/>
          <w:color w:val="C00000"/>
          <w:sz w:val="24"/>
          <w:szCs w:val="24"/>
        </w:rPr>
        <w:t>)</w:t>
      </w:r>
    </w:p>
    <w:p w14:paraId="333514FA" w14:textId="7A15AF34" w:rsidR="000E1406" w:rsidRPr="004C6143" w:rsidRDefault="004C6143" w:rsidP="000E1406">
      <w:pPr>
        <w:autoSpaceDE w:val="0"/>
        <w:autoSpaceDN w:val="0"/>
        <w:adjustRightInd w:val="0"/>
        <w:spacing w:after="0" w:line="288" w:lineRule="auto"/>
        <w:jc w:val="both"/>
        <w:textAlignment w:val="center"/>
        <w:rPr>
          <w:sz w:val="24"/>
          <w:szCs w:val="24"/>
          <w:rtl/>
        </w:rPr>
      </w:pPr>
      <w:r w:rsidRPr="004C6143">
        <w:rPr>
          <w:rFonts w:ascii="DIN NEXT™ ARABIC LIGHT" w:hAnsi="DIN NEXT™ ARABIC LIGHT" w:cs="DIN NEXT™ ARABIC LIGHT"/>
          <w:color w:val="525252" w:themeColor="accent3" w:themeShade="80"/>
          <w:sz w:val="24"/>
          <w:szCs w:val="24"/>
          <w:lang w:bidi="ar-YE"/>
        </w:rPr>
        <w:t xml:space="preserve">The program must have effective leadership that implements the institutional systems, policies and regulations. The program leadership must plan, implement, monitor, and activate a </w:t>
      </w:r>
      <w:r w:rsidR="00AC187D" w:rsidRPr="004C6143">
        <w:rPr>
          <w:rFonts w:ascii="DIN NEXT™ ARABIC LIGHT" w:hAnsi="DIN NEXT™ ARABIC LIGHT" w:cs="DIN NEXT™ ARABIC LIGHT"/>
          <w:color w:val="525252" w:themeColor="accent3" w:themeShade="80"/>
          <w:sz w:val="24"/>
          <w:szCs w:val="24"/>
          <w:lang w:bidi="ar-YE"/>
        </w:rPr>
        <w:t>quality assurance system</w:t>
      </w:r>
      <w:r w:rsidRPr="004C6143">
        <w:rPr>
          <w:rFonts w:ascii="DIN NEXT™ ARABIC LIGHT" w:hAnsi="DIN NEXT™ ARABIC LIGHT" w:cs="DIN NEXT™ ARABIC LIGHT"/>
          <w:color w:val="525252" w:themeColor="accent3" w:themeShade="80"/>
          <w:sz w:val="24"/>
          <w:szCs w:val="24"/>
          <w:lang w:bidi="ar-YE"/>
        </w:rPr>
        <w:t xml:space="preserve"> that achieve continuous development of program performance in a framework of integrity, transparency, fairness and within a supportive organizational climate.</w:t>
      </w:r>
    </w:p>
    <w:tbl>
      <w:tblPr>
        <w:tblStyle w:val="TableGrid11"/>
        <w:tblW w:w="9608"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782"/>
        <w:gridCol w:w="3929"/>
        <w:gridCol w:w="506"/>
        <w:gridCol w:w="900"/>
        <w:gridCol w:w="900"/>
        <w:gridCol w:w="865"/>
        <w:gridCol w:w="845"/>
        <w:gridCol w:w="881"/>
      </w:tblGrid>
      <w:tr w:rsidR="00546628" w:rsidRPr="00B5164E" w14:paraId="0DC6A8C4" w14:textId="77777777" w:rsidTr="00CE64A8">
        <w:trPr>
          <w:trHeight w:val="370"/>
          <w:tblHeader/>
          <w:tblCellSpacing w:w="7" w:type="dxa"/>
          <w:jc w:val="center"/>
        </w:trPr>
        <w:tc>
          <w:tcPr>
            <w:tcW w:w="4690" w:type="dxa"/>
            <w:gridSpan w:val="2"/>
            <w:vMerge w:val="restart"/>
            <w:shd w:val="clear" w:color="auto" w:fill="4C3D8E"/>
            <w:vAlign w:val="center"/>
          </w:tcPr>
          <w:p w14:paraId="49860FE7" w14:textId="77777777" w:rsidR="00546628" w:rsidRPr="00B5164E" w:rsidRDefault="00546628" w:rsidP="00CE64A8">
            <w:pPr>
              <w:ind w:firstLine="833"/>
              <w:rPr>
                <w:rFonts w:ascii="DIN NEXT™ ARABIC MEDIUM" w:hAnsi="DIN NEXT™ ARABIC MEDIUM" w:cs="DIN NEXT™ ARABIC MEDIUM"/>
                <w:color w:val="FFFFFF" w:themeColor="background1"/>
                <w:sz w:val="20"/>
                <w:szCs w:val="20"/>
                <w:rtl/>
              </w:rPr>
            </w:pPr>
            <w:r>
              <w:rPr>
                <w:rFonts w:ascii="DIN NEXT™ ARABIC MEDIUM" w:hAnsi="DIN NEXT™ ARABIC MEDIUM" w:cs="DIN NEXT™ ARABIC MEDIUM"/>
                <w:noProof/>
                <w:color w:val="FFFFFF" w:themeColor="background1"/>
                <w:spacing w:val="10"/>
                <w:sz w:val="16"/>
                <w:szCs w:val="16"/>
                <w:rtl/>
              </w:rPr>
              <mc:AlternateContent>
                <mc:Choice Requires="wps">
                  <w:drawing>
                    <wp:anchor distT="0" distB="0" distL="114300" distR="114300" simplePos="0" relativeHeight="252819456" behindDoc="0" locked="0" layoutInCell="1" allowOverlap="1" wp14:anchorId="252CC74B" wp14:editId="41E64BFC">
                      <wp:simplePos x="0" y="0"/>
                      <wp:positionH relativeFrom="column">
                        <wp:posOffset>-128270</wp:posOffset>
                      </wp:positionH>
                      <wp:positionV relativeFrom="paragraph">
                        <wp:posOffset>2540</wp:posOffset>
                      </wp:positionV>
                      <wp:extent cx="3056890" cy="681990"/>
                      <wp:effectExtent l="0" t="0" r="29210" b="22860"/>
                      <wp:wrapNone/>
                      <wp:docPr id="7" name="Straight Connector 7"/>
                      <wp:cNvGraphicFramePr/>
                      <a:graphic xmlns:a="http://schemas.openxmlformats.org/drawingml/2006/main">
                        <a:graphicData uri="http://schemas.microsoft.com/office/word/2010/wordprocessingShape">
                          <wps:wsp>
                            <wps:cNvCnPr/>
                            <wps:spPr>
                              <a:xfrm flipH="1">
                                <a:off x="0" y="0"/>
                                <a:ext cx="3056890" cy="68199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line w14:anchorId="2319E5CD" id="Straight Connector 7" o:spid="_x0000_s1026" style="position:absolute;flip:x;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2pt" to="230.6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" strokecolor="white [3212]" strokeweight=".5pt">
                      <v:stroke joinstyle="miter"/>
                    </v:line>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2820480" behindDoc="0" locked="0" layoutInCell="1" allowOverlap="1" wp14:anchorId="3AFDD4D2" wp14:editId="36DA40B3">
                      <wp:simplePos x="0" y="0"/>
                      <wp:positionH relativeFrom="column">
                        <wp:posOffset>-45720</wp:posOffset>
                      </wp:positionH>
                      <wp:positionV relativeFrom="paragraph">
                        <wp:posOffset>68580</wp:posOffset>
                      </wp:positionV>
                      <wp:extent cx="1432560" cy="259080"/>
                      <wp:effectExtent l="0" t="0" r="0" b="7620"/>
                      <wp:wrapNone/>
                      <wp:docPr id="8" name="Text Box 8"/>
                      <wp:cNvGraphicFramePr/>
                      <a:graphic xmlns:a="http://schemas.openxmlformats.org/drawingml/2006/main">
                        <a:graphicData uri="http://schemas.microsoft.com/office/word/2010/wordprocessingShape">
                          <wps:wsp>
                            <wps:cNvSpPr txBox="1"/>
                            <wps:spPr>
                              <a:xfrm>
                                <a:off x="0" y="0"/>
                                <a:ext cx="1432560" cy="259080"/>
                              </a:xfrm>
                              <a:prstGeom prst="rect">
                                <a:avLst/>
                              </a:prstGeom>
                              <a:noFill/>
                              <a:ln w="6350">
                                <a:noFill/>
                              </a:ln>
                            </wps:spPr>
                            <wps:txbx>
                              <w:txbxContent>
                                <w:p w14:paraId="016746F0" w14:textId="77777777" w:rsidR="004C6143" w:rsidRPr="006C7BE8" w:rsidRDefault="004C6143" w:rsidP="00546628">
                                  <w:pPr>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Levels of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 w14:anchorId="3AFDD4D2" id="Text Box 8" o:spid="_x0000_s1031" type="#_x0000_t202" style="position:absolute;left:0;text-align:left;margin-left:-3.6pt;margin-top:5.4pt;width:112.8pt;height:20.4pt;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" filled="f" stroked="f" strokeweight=".5pt">
                      <v:textbox>
                        <w:txbxContent>
                          <w:p w14:paraId="016746F0" w14:textId="77777777" w:rsidR="004C6143" w:rsidRPr="006C7BE8" w:rsidRDefault="004C6143" w:rsidP="00546628">
                            <w:pPr>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Levels of Evaluation</w:t>
                            </w:r>
                          </w:p>
                        </w:txbxContent>
                      </v:textbox>
                    </v:shape>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2821504" behindDoc="0" locked="0" layoutInCell="1" allowOverlap="1" wp14:anchorId="6DF0E6A5" wp14:editId="4DCD3D0E">
                      <wp:simplePos x="0" y="0"/>
                      <wp:positionH relativeFrom="column">
                        <wp:posOffset>1257300</wp:posOffset>
                      </wp:positionH>
                      <wp:positionV relativeFrom="paragraph">
                        <wp:posOffset>375920</wp:posOffset>
                      </wp:positionV>
                      <wp:extent cx="1609725" cy="259080"/>
                      <wp:effectExtent l="0" t="0" r="0" b="7620"/>
                      <wp:wrapNone/>
                      <wp:docPr id="25" name="Text Box 25"/>
                      <wp:cNvGraphicFramePr/>
                      <a:graphic xmlns:a="http://schemas.openxmlformats.org/drawingml/2006/main">
                        <a:graphicData uri="http://schemas.microsoft.com/office/word/2010/wordprocessingShape">
                          <wps:wsp>
                            <wps:cNvSpPr txBox="1"/>
                            <wps:spPr>
                              <a:xfrm>
                                <a:off x="0" y="0"/>
                                <a:ext cx="1609725" cy="259080"/>
                              </a:xfrm>
                              <a:prstGeom prst="rect">
                                <a:avLst/>
                              </a:prstGeom>
                              <a:noFill/>
                              <a:ln w="6350">
                                <a:noFill/>
                              </a:ln>
                            </wps:spPr>
                            <wps:txbx>
                              <w:txbxContent>
                                <w:p w14:paraId="721923FA" w14:textId="77777777" w:rsidR="004C6143" w:rsidRPr="006C7BE8" w:rsidRDefault="004C6143" w:rsidP="00546628">
                                  <w:pPr>
                                    <w:bidi/>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Elements of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 w14:anchorId="6DF0E6A5" id="Text Box 25" o:spid="_x0000_s1032" type="#_x0000_t202" style="position:absolute;left:0;text-align:left;margin-left:99pt;margin-top:29.6pt;width:126.75pt;height:20.4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" filled="f" stroked="f" strokeweight=".5pt">
                      <v:textbox>
                        <w:txbxContent>
                          <w:p w14:paraId="721923FA" w14:textId="77777777" w:rsidR="004C6143" w:rsidRPr="006C7BE8" w:rsidRDefault="004C6143" w:rsidP="00546628">
                            <w:pPr>
                              <w:bidi/>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Elements of Evaluation</w:t>
                            </w:r>
                          </w:p>
                        </w:txbxContent>
                      </v:textbox>
                    </v:shape>
                  </w:pict>
                </mc:Fallback>
              </mc:AlternateContent>
            </w:r>
          </w:p>
        </w:tc>
        <w:tc>
          <w:tcPr>
            <w:tcW w:w="492" w:type="dxa"/>
            <w:vMerge w:val="restart"/>
            <w:shd w:val="clear" w:color="auto" w:fill="4C3D8E"/>
            <w:vAlign w:val="center"/>
          </w:tcPr>
          <w:p w14:paraId="371CED75" w14:textId="77777777" w:rsidR="00546628" w:rsidRPr="00B5164E" w:rsidRDefault="00546628" w:rsidP="00CE64A8">
            <w:pPr>
              <w:jc w:val="center"/>
              <w:rPr>
                <w:rFonts w:ascii="DIN NEXT™ ARABIC MEDIUM" w:hAnsi="DIN NEXT™ ARABIC MEDIUM" w:cs="DIN NEXT™ ARABIC MEDIUM"/>
                <w:color w:val="FFFFFF" w:themeColor="background1"/>
                <w:spacing w:val="10"/>
                <w:sz w:val="16"/>
                <w:szCs w:val="16"/>
                <w:rtl/>
                <w:lang w:bidi="ar-EG"/>
              </w:rPr>
            </w:pPr>
            <w:r>
              <w:rPr>
                <w:rFonts w:ascii="DIN NEXT™ ARABIC MEDIUM" w:hAnsi="DIN NEXT™ ARABIC MEDIUM" w:cs="DIN NEXT™ ARABIC MEDIUM"/>
                <w:color w:val="FFFFFF" w:themeColor="background1"/>
                <w:spacing w:val="10"/>
                <w:sz w:val="16"/>
                <w:szCs w:val="16"/>
                <w:lang w:bidi="ar-EG"/>
              </w:rPr>
              <w:t>NA</w:t>
            </w:r>
          </w:p>
        </w:tc>
        <w:tc>
          <w:tcPr>
            <w:tcW w:w="1786" w:type="dxa"/>
            <w:gridSpan w:val="2"/>
            <w:shd w:val="clear" w:color="auto" w:fill="4C3D8E"/>
            <w:vAlign w:val="center"/>
          </w:tcPr>
          <w:p w14:paraId="6BCE617E" w14:textId="77777777" w:rsidR="00546628" w:rsidRPr="00B5164E" w:rsidRDefault="00546628" w:rsidP="00CE64A8">
            <w:pPr>
              <w:jc w:val="center"/>
              <w:rPr>
                <w:rFonts w:ascii="DIN NEXT™ ARABIC MEDIUM" w:hAnsi="DIN NEXT™ ARABIC MEDIUM" w:cs="DIN NEXT™ ARABIC MEDIUM"/>
                <w:color w:val="FFFFFF" w:themeColor="background1"/>
                <w:spacing w:val="10"/>
                <w:sz w:val="16"/>
                <w:szCs w:val="16"/>
                <w:rtl/>
                <w:lang w:bidi="ar-EG"/>
              </w:rPr>
            </w:pPr>
            <w:r w:rsidRPr="00BD48B3">
              <w:rPr>
                <w:rFonts w:ascii="DIN NEXT™ ARABIC MEDIUM" w:hAnsi="DIN NEXT™ ARABIC MEDIUM" w:cs="DIN NEXT™ ARABIC MEDIUM"/>
                <w:color w:val="FFFFFF" w:themeColor="background1"/>
                <w:spacing w:val="10"/>
                <w:sz w:val="16"/>
                <w:szCs w:val="16"/>
                <w:lang w:bidi="ar-EG"/>
              </w:rPr>
              <w:t>Not Satisfactory</w:t>
            </w:r>
          </w:p>
        </w:tc>
        <w:tc>
          <w:tcPr>
            <w:tcW w:w="2570" w:type="dxa"/>
            <w:gridSpan w:val="3"/>
            <w:shd w:val="clear" w:color="auto" w:fill="4C3D8E"/>
            <w:vAlign w:val="center"/>
          </w:tcPr>
          <w:p w14:paraId="677EFD42" w14:textId="77777777" w:rsidR="00546628" w:rsidRPr="00B5164E" w:rsidRDefault="00546628" w:rsidP="00CE64A8">
            <w:pPr>
              <w:jc w:val="center"/>
              <w:rPr>
                <w:rFonts w:ascii="DIN NEXT™ ARABIC MEDIUM" w:hAnsi="DIN NEXT™ ARABIC MEDIUM" w:cs="DIN NEXT™ ARABIC MEDIUM"/>
                <w:color w:val="FFFFFF" w:themeColor="background1"/>
                <w:spacing w:val="10"/>
                <w:sz w:val="16"/>
                <w:szCs w:val="16"/>
                <w:rtl/>
                <w:lang w:bidi="ar-EG"/>
              </w:rPr>
            </w:pPr>
            <w:r w:rsidRPr="00BD48B3">
              <w:rPr>
                <w:rFonts w:ascii="DIN NEXT™ ARABIC MEDIUM" w:hAnsi="DIN NEXT™ ARABIC MEDIUM" w:cs="DIN NEXT™ ARABIC MEDIUM"/>
                <w:color w:val="FFFFFF" w:themeColor="background1"/>
                <w:spacing w:val="10"/>
                <w:sz w:val="16"/>
                <w:szCs w:val="16"/>
                <w:lang w:bidi="ar-EG"/>
              </w:rPr>
              <w:t>Satisfactory</w:t>
            </w:r>
          </w:p>
        </w:tc>
      </w:tr>
      <w:tr w:rsidR="00546628" w:rsidRPr="00B5164E" w14:paraId="7F1EACCF" w14:textId="77777777" w:rsidTr="00CE64A8">
        <w:trPr>
          <w:trHeight w:val="370"/>
          <w:tblHeader/>
          <w:tblCellSpacing w:w="7" w:type="dxa"/>
          <w:jc w:val="center"/>
        </w:trPr>
        <w:tc>
          <w:tcPr>
            <w:tcW w:w="4690" w:type="dxa"/>
            <w:gridSpan w:val="2"/>
            <w:vMerge/>
            <w:tcBorders>
              <w:top w:val="nil"/>
            </w:tcBorders>
            <w:shd w:val="clear" w:color="auto" w:fill="4C3D8E"/>
            <w:vAlign w:val="center"/>
          </w:tcPr>
          <w:p w14:paraId="19452E3D" w14:textId="77777777" w:rsidR="00546628" w:rsidRPr="00B5164E" w:rsidRDefault="00546628" w:rsidP="00CE64A8">
            <w:pPr>
              <w:jc w:val="both"/>
              <w:rPr>
                <w:rFonts w:ascii="DIN NEXT™ ARABIC MEDIUM" w:hAnsi="DIN NEXT™ ARABIC MEDIUM" w:cs="DIN NEXT™ ARABIC MEDIUM"/>
                <w:color w:val="FFFFFF" w:themeColor="background1"/>
                <w:sz w:val="20"/>
                <w:szCs w:val="20"/>
                <w:rtl/>
              </w:rPr>
            </w:pPr>
          </w:p>
        </w:tc>
        <w:tc>
          <w:tcPr>
            <w:tcW w:w="492" w:type="dxa"/>
            <w:vMerge/>
            <w:shd w:val="clear" w:color="auto" w:fill="4C3D8E"/>
            <w:vAlign w:val="center"/>
          </w:tcPr>
          <w:p w14:paraId="0E0B9522" w14:textId="77777777" w:rsidR="00546628" w:rsidRPr="00B5164E" w:rsidRDefault="00546628" w:rsidP="00CE64A8">
            <w:pPr>
              <w:jc w:val="center"/>
              <w:rPr>
                <w:rFonts w:ascii="DIN NEXT™ ARABIC MEDIUM" w:hAnsi="DIN NEXT™ ARABIC MEDIUM" w:cs="DIN NEXT™ ARABIC MEDIUM"/>
                <w:color w:val="FFFFFF" w:themeColor="background1"/>
                <w:spacing w:val="10"/>
                <w:sz w:val="16"/>
                <w:szCs w:val="16"/>
                <w:rtl/>
                <w:lang w:bidi="ar-EG"/>
              </w:rPr>
            </w:pPr>
          </w:p>
        </w:tc>
        <w:tc>
          <w:tcPr>
            <w:tcW w:w="886" w:type="dxa"/>
            <w:shd w:val="clear" w:color="auto" w:fill="4C3D8E"/>
            <w:vAlign w:val="center"/>
          </w:tcPr>
          <w:p w14:paraId="6D64EAF4" w14:textId="77777777" w:rsidR="00546628" w:rsidRPr="00BD48B3" w:rsidRDefault="00546628" w:rsidP="00CE64A8">
            <w:pPr>
              <w:jc w:val="center"/>
              <w:rPr>
                <w:rFonts w:ascii="DIN NEXT™ ARABIC REGULAR" w:hAnsi="DIN NEXT™ ARABIC REGULAR" w:cs="DIN NEXT™ ARABIC REGULAR"/>
                <w:color w:val="FFFFFF" w:themeColor="background1"/>
                <w:spacing w:val="10"/>
                <w:sz w:val="10"/>
                <w:szCs w:val="10"/>
                <w:rtl/>
                <w:lang w:bidi="ar-EG"/>
              </w:rPr>
            </w:pPr>
            <w:r w:rsidRPr="00BD48B3">
              <w:rPr>
                <w:rFonts w:ascii="DIN NEXT™ ARABIC REGULAR" w:hAnsi="DIN NEXT™ ARABIC REGULAR" w:cs="DIN NEXT™ ARABIC REGULAR"/>
                <w:color w:val="FFFFFF" w:themeColor="background1"/>
                <w:spacing w:val="10"/>
                <w:sz w:val="10"/>
                <w:szCs w:val="10"/>
                <w:lang w:bidi="ar-EG"/>
              </w:rPr>
              <w:t>Non-Compliance</w:t>
            </w:r>
          </w:p>
        </w:tc>
        <w:tc>
          <w:tcPr>
            <w:tcW w:w="886" w:type="dxa"/>
            <w:shd w:val="clear" w:color="auto" w:fill="4C3D8E"/>
            <w:vAlign w:val="center"/>
          </w:tcPr>
          <w:p w14:paraId="539675EB" w14:textId="77777777" w:rsidR="00546628" w:rsidRPr="00BD48B3" w:rsidRDefault="00546628" w:rsidP="00CE64A8">
            <w:pPr>
              <w:jc w:val="center"/>
              <w:rPr>
                <w:rFonts w:ascii="DIN NEXT™ ARABIC REGULAR" w:hAnsi="DIN NEXT™ ARABIC REGULAR" w:cs="DIN NEXT™ ARABIC REGULAR"/>
                <w:color w:val="FFFFFF" w:themeColor="background1"/>
                <w:spacing w:val="10"/>
                <w:sz w:val="10"/>
                <w:szCs w:val="10"/>
                <w:rtl/>
                <w:lang w:bidi="ar-EG"/>
              </w:rPr>
            </w:pPr>
            <w:r w:rsidRPr="00BD48B3">
              <w:rPr>
                <w:rFonts w:ascii="DIN NEXT™ ARABIC REGULAR" w:hAnsi="DIN NEXT™ ARABIC REGULAR" w:cs="DIN NEXT™ ARABIC REGULAR"/>
                <w:color w:val="FFFFFF" w:themeColor="background1"/>
                <w:spacing w:val="10"/>
                <w:sz w:val="10"/>
                <w:szCs w:val="10"/>
                <w:lang w:bidi="ar-EG"/>
              </w:rPr>
              <w:t>Partial Compliance</w:t>
            </w:r>
          </w:p>
        </w:tc>
        <w:tc>
          <w:tcPr>
            <w:tcW w:w="851" w:type="dxa"/>
            <w:shd w:val="clear" w:color="auto" w:fill="4C3D8E"/>
            <w:vAlign w:val="center"/>
          </w:tcPr>
          <w:p w14:paraId="4E36AC22" w14:textId="77777777" w:rsidR="00546628" w:rsidRPr="00BD48B3" w:rsidRDefault="00546628" w:rsidP="00CE64A8">
            <w:pPr>
              <w:jc w:val="center"/>
              <w:rPr>
                <w:rFonts w:ascii="DIN NEXT™ ARABIC REGULAR" w:hAnsi="DIN NEXT™ ARABIC REGULAR" w:cs="DIN NEXT™ ARABIC REGULAR"/>
                <w:color w:val="FFFFFF" w:themeColor="background1"/>
                <w:spacing w:val="10"/>
                <w:sz w:val="10"/>
                <w:szCs w:val="10"/>
                <w:rtl/>
              </w:rPr>
            </w:pPr>
            <w:r w:rsidRPr="00BD48B3">
              <w:rPr>
                <w:rFonts w:ascii="DIN NEXT™ ARABIC REGULAR" w:hAnsi="DIN NEXT™ ARABIC REGULAR" w:cs="DIN NEXT™ ARABIC REGULAR"/>
                <w:color w:val="FFFFFF" w:themeColor="background1"/>
                <w:spacing w:val="10"/>
                <w:sz w:val="10"/>
                <w:szCs w:val="10"/>
              </w:rPr>
              <w:t>Compliance</w:t>
            </w:r>
          </w:p>
        </w:tc>
        <w:tc>
          <w:tcPr>
            <w:tcW w:w="831" w:type="dxa"/>
            <w:shd w:val="clear" w:color="auto" w:fill="4C3D8E"/>
            <w:vAlign w:val="center"/>
          </w:tcPr>
          <w:p w14:paraId="2276868B" w14:textId="77777777" w:rsidR="00546628" w:rsidRPr="00BD48B3" w:rsidRDefault="00546628" w:rsidP="00CE64A8">
            <w:pPr>
              <w:jc w:val="center"/>
              <w:rPr>
                <w:rFonts w:ascii="DIN NEXT™ ARABIC REGULAR" w:hAnsi="DIN NEXT™ ARABIC REGULAR" w:cs="DIN NEXT™ ARABIC REGULAR"/>
                <w:color w:val="FFFFFF" w:themeColor="background1"/>
                <w:spacing w:val="10"/>
                <w:sz w:val="10"/>
                <w:szCs w:val="10"/>
                <w:rtl/>
              </w:rPr>
            </w:pPr>
            <w:r w:rsidRPr="00BD48B3">
              <w:rPr>
                <w:rFonts w:ascii="DIN NEXT™ ARABIC REGULAR" w:hAnsi="DIN NEXT™ ARABIC REGULAR" w:cs="DIN NEXT™ ARABIC REGULAR"/>
                <w:color w:val="FFFFFF" w:themeColor="background1"/>
                <w:spacing w:val="10"/>
                <w:sz w:val="10"/>
                <w:szCs w:val="10"/>
              </w:rPr>
              <w:t>Perfect Compliance</w:t>
            </w:r>
          </w:p>
        </w:tc>
        <w:tc>
          <w:tcPr>
            <w:tcW w:w="860" w:type="dxa"/>
            <w:shd w:val="clear" w:color="auto" w:fill="4C3D8E"/>
            <w:vAlign w:val="center"/>
          </w:tcPr>
          <w:p w14:paraId="38145571" w14:textId="77777777" w:rsidR="00546628" w:rsidRPr="00BD48B3" w:rsidRDefault="00546628" w:rsidP="00CE64A8">
            <w:pPr>
              <w:jc w:val="center"/>
              <w:rPr>
                <w:rFonts w:ascii="DIN NEXT™ ARABIC REGULAR" w:hAnsi="DIN NEXT™ ARABIC REGULAR" w:cs="DIN NEXT™ ARABIC REGULAR"/>
                <w:color w:val="FFFFFF" w:themeColor="background1"/>
                <w:spacing w:val="10"/>
                <w:sz w:val="10"/>
                <w:szCs w:val="10"/>
                <w:rtl/>
              </w:rPr>
            </w:pPr>
            <w:r w:rsidRPr="00BD48B3">
              <w:rPr>
                <w:rFonts w:ascii="DIN NEXT™ ARABIC REGULAR" w:hAnsi="DIN NEXT™ ARABIC REGULAR" w:cs="DIN NEXT™ ARABIC REGULAR"/>
                <w:color w:val="FFFFFF" w:themeColor="background1"/>
                <w:spacing w:val="10"/>
                <w:sz w:val="10"/>
                <w:szCs w:val="10"/>
              </w:rPr>
              <w:t>Distinctive Compliance</w:t>
            </w:r>
          </w:p>
        </w:tc>
      </w:tr>
      <w:tr w:rsidR="00546628" w:rsidRPr="00B5164E" w14:paraId="207DCF08" w14:textId="77777777" w:rsidTr="00CE64A8">
        <w:trPr>
          <w:trHeight w:val="64"/>
          <w:tblHeader/>
          <w:tblCellSpacing w:w="7" w:type="dxa"/>
          <w:jc w:val="center"/>
        </w:trPr>
        <w:tc>
          <w:tcPr>
            <w:tcW w:w="4690" w:type="dxa"/>
            <w:gridSpan w:val="2"/>
            <w:vMerge/>
            <w:tcBorders>
              <w:top w:val="nil"/>
            </w:tcBorders>
            <w:shd w:val="clear" w:color="auto" w:fill="B8CCE4"/>
            <w:vAlign w:val="center"/>
          </w:tcPr>
          <w:p w14:paraId="56D87C75" w14:textId="77777777" w:rsidR="00546628" w:rsidRPr="00B5164E" w:rsidRDefault="00546628" w:rsidP="00CE64A8">
            <w:pPr>
              <w:jc w:val="both"/>
              <w:rPr>
                <w:rFonts w:ascii="DIN NEXT™ ARABIC LIGHT" w:hAnsi="DIN NEXT™ ARABIC LIGHT" w:cs="DIN NEXT™ ARABIC LIGHT"/>
                <w:sz w:val="20"/>
                <w:szCs w:val="20"/>
                <w:rtl/>
              </w:rPr>
            </w:pPr>
          </w:p>
        </w:tc>
        <w:tc>
          <w:tcPr>
            <w:tcW w:w="492" w:type="dxa"/>
            <w:vMerge/>
            <w:shd w:val="clear" w:color="auto" w:fill="B8CCE4"/>
            <w:vAlign w:val="center"/>
          </w:tcPr>
          <w:p w14:paraId="4A2B66B3" w14:textId="77777777" w:rsidR="00546628" w:rsidRPr="00B5164E" w:rsidRDefault="00546628" w:rsidP="00CE64A8">
            <w:pPr>
              <w:jc w:val="center"/>
              <w:rPr>
                <w:rFonts w:ascii="DIN NEXT™ ARABIC LIGHT" w:hAnsi="DIN NEXT™ ARABIC LIGHT" w:cs="DIN NEXT™ ARABIC LIGHT"/>
                <w:color w:val="0D0D0D"/>
                <w:spacing w:val="10"/>
                <w:sz w:val="20"/>
                <w:szCs w:val="20"/>
                <w:rtl/>
                <w:lang w:bidi="ar-EG"/>
              </w:rPr>
            </w:pPr>
          </w:p>
        </w:tc>
        <w:tc>
          <w:tcPr>
            <w:tcW w:w="886" w:type="dxa"/>
            <w:shd w:val="clear" w:color="auto" w:fill="9498CB"/>
            <w:vAlign w:val="center"/>
          </w:tcPr>
          <w:p w14:paraId="7E0FC4D4" w14:textId="423D548C" w:rsidR="00546628" w:rsidRPr="00C32F42" w:rsidRDefault="00E2777A"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1</w:t>
            </w:r>
          </w:p>
        </w:tc>
        <w:tc>
          <w:tcPr>
            <w:tcW w:w="886" w:type="dxa"/>
            <w:shd w:val="clear" w:color="auto" w:fill="9498CB"/>
            <w:vAlign w:val="center"/>
          </w:tcPr>
          <w:p w14:paraId="3DFEF71F" w14:textId="45E15733" w:rsidR="00546628" w:rsidRPr="00C32F42" w:rsidRDefault="00E2777A"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2</w:t>
            </w:r>
          </w:p>
        </w:tc>
        <w:tc>
          <w:tcPr>
            <w:tcW w:w="851" w:type="dxa"/>
            <w:shd w:val="clear" w:color="auto" w:fill="9498CB"/>
            <w:vAlign w:val="center"/>
          </w:tcPr>
          <w:p w14:paraId="795B2EB5" w14:textId="7E728B1D" w:rsidR="00546628" w:rsidRPr="00C32F42" w:rsidRDefault="00E2777A"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3</w:t>
            </w:r>
          </w:p>
        </w:tc>
        <w:tc>
          <w:tcPr>
            <w:tcW w:w="831" w:type="dxa"/>
            <w:shd w:val="clear" w:color="auto" w:fill="9498CB"/>
            <w:vAlign w:val="center"/>
          </w:tcPr>
          <w:p w14:paraId="3A1BDCC6" w14:textId="0B4FCA54" w:rsidR="00546628" w:rsidRPr="00C32F42" w:rsidRDefault="00E2777A"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4</w:t>
            </w:r>
          </w:p>
        </w:tc>
        <w:tc>
          <w:tcPr>
            <w:tcW w:w="860" w:type="dxa"/>
            <w:shd w:val="clear" w:color="auto" w:fill="9498CB"/>
            <w:vAlign w:val="center"/>
          </w:tcPr>
          <w:p w14:paraId="59F17E0E" w14:textId="0F11B67C" w:rsidR="00546628" w:rsidRPr="00C32F42" w:rsidRDefault="00E2777A"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5</w:t>
            </w:r>
          </w:p>
        </w:tc>
      </w:tr>
      <w:tr w:rsidR="00546628" w:rsidRPr="00B5164E" w14:paraId="05626C0D" w14:textId="77777777" w:rsidTr="00CE64A8">
        <w:trPr>
          <w:trHeight w:val="367"/>
          <w:tblCellSpacing w:w="7" w:type="dxa"/>
          <w:jc w:val="center"/>
        </w:trPr>
        <w:tc>
          <w:tcPr>
            <w:tcW w:w="761" w:type="dxa"/>
            <w:shd w:val="clear" w:color="auto" w:fill="52B5C2"/>
            <w:vAlign w:val="center"/>
          </w:tcPr>
          <w:p w14:paraId="157C279F" w14:textId="006E0084" w:rsidR="00546628" w:rsidRPr="008E4306" w:rsidRDefault="00546628" w:rsidP="00CE64A8">
            <w:pPr>
              <w:spacing w:after="100" w:afterAutospacing="1"/>
              <w:jc w:val="center"/>
              <w:rPr>
                <w:rFonts w:ascii="DIN NEXT™ ARABIC REGULAR" w:hAnsi="DIN NEXT™ ARABIC REGULAR" w:cs="DIN NEXT™ ARABIC REGULAR"/>
                <w:color w:val="525252" w:themeColor="accent3" w:themeShade="80"/>
                <w:sz w:val="26"/>
                <w:szCs w:val="26"/>
                <w:rtl/>
                <w:lang w:bidi="ar-EG"/>
              </w:rPr>
            </w:pPr>
            <w:r>
              <w:rPr>
                <w:rFonts w:ascii="DIN NEXT™ ARABIC REGULAR" w:hAnsi="DIN NEXT™ ARABIC REGULAR" w:cs="DIN NEXT™ ARABIC REGULAR"/>
                <w:color w:val="FFFFFF" w:themeColor="background1"/>
                <w:sz w:val="26"/>
                <w:szCs w:val="26"/>
                <w:lang w:bidi="ar-EG"/>
              </w:rPr>
              <w:t>1-1</w:t>
            </w:r>
          </w:p>
        </w:tc>
        <w:tc>
          <w:tcPr>
            <w:tcW w:w="8805" w:type="dxa"/>
            <w:gridSpan w:val="7"/>
            <w:shd w:val="clear" w:color="auto" w:fill="52B5C2"/>
            <w:vAlign w:val="center"/>
          </w:tcPr>
          <w:p w14:paraId="5708BDB3" w14:textId="7C8959CF" w:rsidR="00546628" w:rsidRPr="008E4306" w:rsidRDefault="00AF73BE" w:rsidP="00CE64A8">
            <w:pPr>
              <w:rPr>
                <w:rFonts w:ascii="DIN NEXT™ ARABIC REGULAR" w:hAnsi="DIN NEXT™ ARABIC REGULAR" w:cs="DIN NEXT™ ARABIC REGULAR"/>
                <w:color w:val="FFFFFF" w:themeColor="background1"/>
                <w:sz w:val="24"/>
                <w:szCs w:val="24"/>
                <w:rtl/>
                <w:lang w:bidi="ar-EG"/>
              </w:rPr>
            </w:pPr>
            <w:r>
              <w:rPr>
                <w:rFonts w:ascii="DIN NEXT™ ARABIC REGULAR" w:hAnsi="DIN NEXT™ ARABIC REGULAR" w:cs="DIN NEXT™ ARABIC REGULAR"/>
                <w:color w:val="FFFFFF" w:themeColor="background1"/>
                <w:sz w:val="24"/>
                <w:szCs w:val="24"/>
                <w:lang w:bidi="ar-EG"/>
              </w:rPr>
              <w:t xml:space="preserve">Program Management </w:t>
            </w:r>
          </w:p>
        </w:tc>
      </w:tr>
      <w:tr w:rsidR="004C6143" w:rsidRPr="00B5164E" w14:paraId="2F072AE2" w14:textId="77777777" w:rsidTr="00CE64A8">
        <w:trPr>
          <w:trHeight w:val="367"/>
          <w:tblCellSpacing w:w="7" w:type="dxa"/>
          <w:jc w:val="center"/>
        </w:trPr>
        <w:tc>
          <w:tcPr>
            <w:tcW w:w="761" w:type="dxa"/>
            <w:shd w:val="clear" w:color="auto" w:fill="F2F2F2" w:themeFill="background1" w:themeFillShade="F2"/>
            <w:vAlign w:val="center"/>
          </w:tcPr>
          <w:p w14:paraId="2BD7D10B" w14:textId="66E41ADD" w:rsidR="004C6143" w:rsidRPr="00C32F42" w:rsidRDefault="004C6143" w:rsidP="004C6143">
            <w:pPr>
              <w:jc w:val="center"/>
              <w:rPr>
                <w:rFonts w:ascii="DIN NEXT™ ARABIC LIGHT" w:hAnsi="DIN NEXT™ ARABIC LIGHT" w:cs="DIN NEXT™ ARABIC LIGHT"/>
                <w:color w:val="525252" w:themeColor="accent3" w:themeShade="80"/>
                <w:rtl/>
                <w:lang w:bidi="ar-LB"/>
              </w:rPr>
            </w:pPr>
            <w:r>
              <w:rPr>
                <w:rFonts w:ascii="DIN NEXT™ ARABIC LIGHT" w:hAnsi="DIN NEXT™ ARABIC LIGHT" w:cs="DIN NEXT™ ARABIC LIGHT"/>
                <w:color w:val="525252" w:themeColor="accent3" w:themeShade="80"/>
                <w:lang w:bidi="ar-EG"/>
              </w:rPr>
              <w:t>1-1-1</w:t>
            </w:r>
          </w:p>
        </w:tc>
        <w:tc>
          <w:tcPr>
            <w:tcW w:w="3915" w:type="dxa"/>
            <w:shd w:val="clear" w:color="auto" w:fill="F2F2F2" w:themeFill="background1" w:themeFillShade="F2"/>
            <w:vAlign w:val="center"/>
          </w:tcPr>
          <w:p w14:paraId="117B4DD1" w14:textId="7B9A5278" w:rsidR="004C6143" w:rsidRPr="00C32F42" w:rsidRDefault="004C6143" w:rsidP="004C6143">
            <w:pPr>
              <w:spacing w:before="60"/>
              <w:jc w:val="both"/>
              <w:rPr>
                <w:rFonts w:ascii="DIN NEXT™ ARABIC LIGHT" w:hAnsi="DIN NEXT™ ARABIC LIGHT" w:cs="DIN NEXT™ ARABIC LIGHT"/>
                <w:color w:val="525252" w:themeColor="accent3" w:themeShade="80"/>
                <w:sz w:val="20"/>
                <w:szCs w:val="20"/>
                <w:rtl/>
              </w:rPr>
            </w:pPr>
            <w:r w:rsidRPr="004C6143">
              <w:rPr>
                <w:rFonts w:ascii="DIN NEXT™ ARABIC LIGHT" w:hAnsi="DIN NEXT™ ARABIC LIGHT" w:cs="DIN NEXT™ ARABIC LIGHT"/>
                <w:color w:val="525252" w:themeColor="accent3" w:themeShade="80"/>
                <w:sz w:val="20"/>
                <w:szCs w:val="20"/>
              </w:rPr>
              <w:t>The program mission and its goals are consistent with the mission of the institution/college, and guide all its operations and activities.</w:t>
            </w:r>
          </w:p>
        </w:tc>
        <w:tc>
          <w:tcPr>
            <w:tcW w:w="492" w:type="dxa"/>
            <w:shd w:val="clear" w:color="auto" w:fill="F2F2F2" w:themeFill="background1" w:themeFillShade="F2"/>
          </w:tcPr>
          <w:p w14:paraId="426514F5"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3AE1C02A"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0195D7D7" w14:textId="77777777" w:rsidR="004C6143" w:rsidRPr="00B5164E" w:rsidRDefault="004C6143" w:rsidP="004C6143">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6C85F8A4" w14:textId="77777777" w:rsidR="004C6143" w:rsidRPr="00B5164E" w:rsidRDefault="004C6143" w:rsidP="004C6143">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6AA0ABDB" w14:textId="77777777" w:rsidR="004C6143" w:rsidRPr="00B5164E" w:rsidRDefault="004C6143" w:rsidP="004C6143">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30EDD4BD" w14:textId="77777777" w:rsidR="004C6143" w:rsidRPr="00B5164E" w:rsidRDefault="004C6143" w:rsidP="004C6143">
            <w:pPr>
              <w:rPr>
                <w:rFonts w:ascii="DIN NEXT™ ARABIC LIGHT" w:hAnsi="DIN NEXT™ ARABIC LIGHT" w:cs="DIN NEXT™ ARABIC LIGHT"/>
                <w:sz w:val="28"/>
                <w:szCs w:val="28"/>
                <w:rtl/>
                <w:lang w:bidi="ar-EG"/>
              </w:rPr>
            </w:pPr>
          </w:p>
        </w:tc>
      </w:tr>
      <w:tr w:rsidR="004C6143" w:rsidRPr="00B5164E" w14:paraId="1434C852" w14:textId="77777777" w:rsidTr="00CE64A8">
        <w:trPr>
          <w:trHeight w:val="345"/>
          <w:tblCellSpacing w:w="7" w:type="dxa"/>
          <w:jc w:val="center"/>
        </w:trPr>
        <w:tc>
          <w:tcPr>
            <w:tcW w:w="761" w:type="dxa"/>
            <w:shd w:val="clear" w:color="auto" w:fill="D9D9D9" w:themeFill="background1" w:themeFillShade="D9"/>
            <w:vAlign w:val="center"/>
          </w:tcPr>
          <w:p w14:paraId="4104D9DF" w14:textId="646BB928" w:rsidR="004C6143" w:rsidRPr="00C32F42" w:rsidRDefault="004C6143" w:rsidP="004C6143">
            <w:pPr>
              <w:jc w:val="center"/>
              <w:rPr>
                <w:rFonts w:ascii="DIN NEXT™ ARABIC LIGHT" w:hAnsi="DIN NEXT™ ARABIC LIGHT" w:cs="DIN NEXT™ ARABIC LIGHT"/>
                <w:color w:val="525252" w:themeColor="accent3" w:themeShade="80"/>
                <w:rtl/>
                <w:lang w:bidi="ar-LB"/>
              </w:rPr>
            </w:pPr>
            <w:r>
              <w:rPr>
                <w:rFonts w:ascii="DIN NEXT™ ARABIC LIGHT" w:hAnsi="DIN NEXT™ ARABIC LIGHT" w:cs="DIN NEXT™ ARABIC LIGHT"/>
                <w:color w:val="525252" w:themeColor="accent3" w:themeShade="80"/>
                <w:lang w:bidi="ar-EG"/>
              </w:rPr>
              <w:t>1-1-2</w:t>
            </w:r>
          </w:p>
        </w:tc>
        <w:tc>
          <w:tcPr>
            <w:tcW w:w="3915" w:type="dxa"/>
            <w:shd w:val="clear" w:color="auto" w:fill="D9D9D9" w:themeFill="background1" w:themeFillShade="D9"/>
            <w:vAlign w:val="center"/>
          </w:tcPr>
          <w:p w14:paraId="72271B92" w14:textId="601EC27A" w:rsidR="004C6143" w:rsidRPr="004C6143" w:rsidRDefault="004C6143" w:rsidP="004C6143">
            <w:pPr>
              <w:spacing w:before="60"/>
              <w:jc w:val="both"/>
              <w:rPr>
                <w:rFonts w:ascii="DIN NEXT™ ARABIC LIGHT" w:hAnsi="DIN NEXT™ ARABIC LIGHT" w:cs="DIN NEXT™ ARABIC LIGHT"/>
                <w:b/>
                <w:bCs/>
                <w:color w:val="525252" w:themeColor="accent3" w:themeShade="80"/>
                <w:sz w:val="20"/>
                <w:szCs w:val="20"/>
                <w:rtl/>
              </w:rPr>
            </w:pPr>
            <w:r w:rsidRPr="004C6143">
              <w:rPr>
                <w:rFonts w:ascii="DIN NEXT™ ARABIC LIGHT" w:hAnsi="DIN NEXT™ ARABIC LIGHT" w:cs="DIN NEXT™ ARABIC LIGHT"/>
                <w:b/>
                <w:bCs/>
                <w:color w:val="525252" w:themeColor="accent3" w:themeShade="80"/>
                <w:sz w:val="20"/>
                <w:szCs w:val="20"/>
              </w:rPr>
              <w:t>The program has the sufficient number of qualified staff to perform its administrative, professional and technical tasks, and they have defined tasks and authorities.</w:t>
            </w:r>
            <w:r w:rsidRPr="004C6143">
              <w:rPr>
                <w:rFonts w:ascii="DIN NEXT™ ARABIC LIGHT" w:hAnsi="DIN NEXT™ ARABIC LIGHT" w:cs="DIN NEXT™ ARABIC LIGHT"/>
                <w:b/>
                <w:bCs/>
                <w:color w:val="525252" w:themeColor="accent3" w:themeShade="80"/>
                <w:sz w:val="20"/>
                <w:szCs w:val="20"/>
                <w:rtl/>
              </w:rPr>
              <w:t xml:space="preserve"> </w:t>
            </w:r>
            <w:r w:rsidRPr="004C6143">
              <w:rPr>
                <w:rFonts w:ascii="DIN NEXT™ ARABIC LIGHT" w:hAnsi="DIN NEXT™ ARABIC LIGHT" w:cs="DIN NEXT™ ARABIC LIGHT" w:hint="cs"/>
                <w:b/>
                <w:bCs/>
                <w:color w:val="FF0000"/>
                <w:sz w:val="20"/>
                <w:szCs w:val="20"/>
                <w:rtl/>
              </w:rPr>
              <w:t>*</w:t>
            </w:r>
          </w:p>
        </w:tc>
        <w:tc>
          <w:tcPr>
            <w:tcW w:w="492" w:type="dxa"/>
            <w:shd w:val="clear" w:color="auto" w:fill="D9D9D9" w:themeFill="background1" w:themeFillShade="D9"/>
          </w:tcPr>
          <w:p w14:paraId="6159AEE4"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48974E99"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6FAF2164" w14:textId="77777777" w:rsidR="004C6143" w:rsidRPr="00B5164E" w:rsidRDefault="004C6143" w:rsidP="004C6143">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2CA0E30E" w14:textId="77777777" w:rsidR="004C6143" w:rsidRPr="00B5164E" w:rsidRDefault="004C6143" w:rsidP="004C6143">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33334EF4" w14:textId="77777777" w:rsidR="004C6143" w:rsidRPr="00B5164E" w:rsidRDefault="004C6143" w:rsidP="004C6143">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5268A953" w14:textId="77777777" w:rsidR="004C6143" w:rsidRPr="00B5164E" w:rsidRDefault="004C6143" w:rsidP="004C6143">
            <w:pPr>
              <w:rPr>
                <w:rFonts w:ascii="DIN NEXT™ ARABIC LIGHT" w:hAnsi="DIN NEXT™ ARABIC LIGHT" w:cs="DIN NEXT™ ARABIC LIGHT"/>
                <w:sz w:val="28"/>
                <w:szCs w:val="28"/>
                <w:rtl/>
                <w:lang w:bidi="ar-EG"/>
              </w:rPr>
            </w:pPr>
          </w:p>
        </w:tc>
      </w:tr>
      <w:tr w:rsidR="00546628" w:rsidRPr="00B5164E" w14:paraId="7D5C8F62" w14:textId="77777777" w:rsidTr="00CE64A8">
        <w:trPr>
          <w:trHeight w:val="345"/>
          <w:tblCellSpacing w:w="7" w:type="dxa"/>
          <w:jc w:val="center"/>
        </w:trPr>
        <w:tc>
          <w:tcPr>
            <w:tcW w:w="761" w:type="dxa"/>
            <w:shd w:val="clear" w:color="auto" w:fill="F2F2F2" w:themeFill="background1" w:themeFillShade="F2"/>
            <w:vAlign w:val="center"/>
          </w:tcPr>
          <w:p w14:paraId="47F5AC3C" w14:textId="410D6A2B" w:rsidR="00546628" w:rsidRDefault="00546628" w:rsidP="00546628">
            <w:pPr>
              <w:jc w:val="center"/>
              <w:rPr>
                <w:rFonts w:ascii="DIN NEXT™ ARABIC LIGHT" w:hAnsi="DIN NEXT™ ARABIC LIGHT" w:cs="DIN NEXT™ ARABIC LIGHT"/>
                <w:color w:val="525252" w:themeColor="accent3" w:themeShade="80"/>
                <w:lang w:bidi="ar-EG"/>
              </w:rPr>
            </w:pPr>
            <w:r>
              <w:rPr>
                <w:rFonts w:ascii="DIN NEXT™ ARABIC LIGHT" w:hAnsi="DIN NEXT™ ARABIC LIGHT" w:cs="DIN NEXT™ ARABIC LIGHT"/>
                <w:color w:val="525252" w:themeColor="accent3" w:themeShade="80"/>
                <w:lang w:bidi="ar-EG"/>
              </w:rPr>
              <w:t>1-1-3</w:t>
            </w:r>
          </w:p>
        </w:tc>
        <w:tc>
          <w:tcPr>
            <w:tcW w:w="3915" w:type="dxa"/>
            <w:shd w:val="clear" w:color="auto" w:fill="F2F2F2" w:themeFill="background1" w:themeFillShade="F2"/>
            <w:vAlign w:val="center"/>
          </w:tcPr>
          <w:p w14:paraId="36DD4759" w14:textId="41DCEA82" w:rsidR="00546628" w:rsidRPr="00EB3363" w:rsidRDefault="00546628" w:rsidP="00546628">
            <w:pPr>
              <w:spacing w:before="60"/>
              <w:jc w:val="both"/>
              <w:rPr>
                <w:rFonts w:ascii="DIN NEXT™ ARABIC LIGHT" w:hAnsi="DIN NEXT™ ARABIC LIGHT" w:cs="DIN NEXT™ ARABIC LIGHT"/>
                <w:color w:val="525252" w:themeColor="accent3" w:themeShade="80"/>
                <w:sz w:val="20"/>
                <w:szCs w:val="20"/>
              </w:rPr>
            </w:pPr>
            <w:r w:rsidRPr="00546628">
              <w:rPr>
                <w:rFonts w:ascii="DIN NEXT™ ARABIC LIGHT" w:hAnsi="DIN NEXT™ ARABIC LIGHT" w:cs="DIN NEXT™ ARABIC LIGHT"/>
                <w:color w:val="525252" w:themeColor="accent3" w:themeShade="80"/>
                <w:sz w:val="20"/>
                <w:szCs w:val="20"/>
              </w:rPr>
              <w:t>The program provide</w:t>
            </w:r>
            <w:r w:rsidR="007F4245">
              <w:rPr>
                <w:rFonts w:ascii="DIN NEXT™ ARABIC LIGHT" w:hAnsi="DIN NEXT™ ARABIC LIGHT" w:cs="DIN NEXT™ ARABIC LIGHT"/>
                <w:color w:val="525252" w:themeColor="accent3" w:themeShade="80"/>
                <w:sz w:val="20"/>
                <w:szCs w:val="20"/>
              </w:rPr>
              <w:t>s</w:t>
            </w:r>
            <w:r w:rsidRPr="00546628">
              <w:rPr>
                <w:rFonts w:ascii="DIN NEXT™ ARABIC LIGHT" w:hAnsi="DIN NEXT™ ARABIC LIGHT" w:cs="DIN NEXT™ ARABIC LIGHT"/>
                <w:color w:val="525252" w:themeColor="accent3" w:themeShade="80"/>
                <w:sz w:val="20"/>
                <w:szCs w:val="20"/>
              </w:rPr>
              <w:t xml:space="preserve"> an organizational climate and </w:t>
            </w:r>
            <w:r w:rsidR="007F4245">
              <w:rPr>
                <w:rFonts w:ascii="DIN NEXT™ ARABIC LIGHT" w:hAnsi="DIN NEXT™ ARABIC LIGHT" w:cs="DIN NEXT™ ARABIC LIGHT"/>
                <w:color w:val="525252" w:themeColor="accent3" w:themeShade="80"/>
                <w:sz w:val="20"/>
                <w:szCs w:val="20"/>
              </w:rPr>
              <w:t xml:space="preserve">a </w:t>
            </w:r>
            <w:r w:rsidRPr="00546628">
              <w:rPr>
                <w:rFonts w:ascii="DIN NEXT™ ARABIC LIGHT" w:hAnsi="DIN NEXT™ ARABIC LIGHT" w:cs="DIN NEXT™ ARABIC LIGHT"/>
                <w:color w:val="525252" w:themeColor="accent3" w:themeShade="80"/>
                <w:sz w:val="20"/>
                <w:szCs w:val="20"/>
              </w:rPr>
              <w:t>supportive academic environment.</w:t>
            </w:r>
          </w:p>
        </w:tc>
        <w:tc>
          <w:tcPr>
            <w:tcW w:w="492" w:type="dxa"/>
            <w:shd w:val="clear" w:color="auto" w:fill="F2F2F2" w:themeFill="background1" w:themeFillShade="F2"/>
          </w:tcPr>
          <w:p w14:paraId="6206FB18" w14:textId="77777777" w:rsidR="00546628" w:rsidRPr="00B5164E" w:rsidRDefault="00546628" w:rsidP="00546628">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40DBB8C9" w14:textId="77777777" w:rsidR="00546628" w:rsidRPr="00B5164E" w:rsidRDefault="00546628" w:rsidP="00546628">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484CD488" w14:textId="77777777" w:rsidR="00546628" w:rsidRPr="00B5164E" w:rsidRDefault="00546628" w:rsidP="00546628">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46823342" w14:textId="77777777" w:rsidR="00546628" w:rsidRPr="00B5164E" w:rsidRDefault="00546628" w:rsidP="00546628">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0BF53A41" w14:textId="77777777" w:rsidR="00546628" w:rsidRPr="00B5164E" w:rsidRDefault="00546628" w:rsidP="00546628">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59C889D5" w14:textId="77777777" w:rsidR="00546628" w:rsidRPr="00B5164E" w:rsidRDefault="00546628" w:rsidP="00546628">
            <w:pPr>
              <w:rPr>
                <w:rFonts w:ascii="DIN NEXT™ ARABIC LIGHT" w:hAnsi="DIN NEXT™ ARABIC LIGHT" w:cs="DIN NEXT™ ARABIC LIGHT"/>
                <w:sz w:val="28"/>
                <w:szCs w:val="28"/>
                <w:rtl/>
                <w:lang w:bidi="ar-EG"/>
              </w:rPr>
            </w:pPr>
          </w:p>
        </w:tc>
      </w:tr>
      <w:tr w:rsidR="00546628" w:rsidRPr="00B5164E" w14:paraId="5E14DBBF" w14:textId="77777777" w:rsidTr="00CE64A8">
        <w:trPr>
          <w:trHeight w:val="322"/>
          <w:tblCellSpacing w:w="7" w:type="dxa"/>
          <w:jc w:val="center"/>
        </w:trPr>
        <w:tc>
          <w:tcPr>
            <w:tcW w:w="761" w:type="dxa"/>
            <w:shd w:val="clear" w:color="auto" w:fill="D9D9D9" w:themeFill="background1" w:themeFillShade="D9"/>
            <w:vAlign w:val="center"/>
          </w:tcPr>
          <w:p w14:paraId="62F5AF17" w14:textId="43778790" w:rsidR="00546628" w:rsidRPr="00C32F42" w:rsidRDefault="00546628" w:rsidP="00546628">
            <w:pPr>
              <w:jc w:val="center"/>
              <w:rPr>
                <w:rFonts w:ascii="DIN NEXT™ ARABIC LIGHT" w:hAnsi="DIN NEXT™ ARABIC LIGHT" w:cs="DIN NEXT™ ARABIC LIGHT"/>
                <w:color w:val="525252" w:themeColor="accent3" w:themeShade="80"/>
                <w:rtl/>
                <w:lang w:bidi="ar-LB"/>
              </w:rPr>
            </w:pPr>
            <w:r>
              <w:rPr>
                <w:rFonts w:ascii="DIN NEXT™ ARABIC LIGHT" w:hAnsi="DIN NEXT™ ARABIC LIGHT" w:cs="DIN NEXT™ ARABIC LIGHT"/>
                <w:color w:val="525252" w:themeColor="accent3" w:themeShade="80"/>
                <w:lang w:bidi="ar-EG"/>
              </w:rPr>
              <w:t>1-1-4</w:t>
            </w:r>
          </w:p>
        </w:tc>
        <w:tc>
          <w:tcPr>
            <w:tcW w:w="3915" w:type="dxa"/>
            <w:shd w:val="clear" w:color="auto" w:fill="D9D9D9" w:themeFill="background1" w:themeFillShade="D9"/>
            <w:vAlign w:val="center"/>
          </w:tcPr>
          <w:p w14:paraId="064AF561" w14:textId="683B4216" w:rsidR="00546628" w:rsidRPr="00C32F42" w:rsidRDefault="00546628" w:rsidP="00546628">
            <w:pPr>
              <w:spacing w:before="60"/>
              <w:jc w:val="both"/>
              <w:rPr>
                <w:rFonts w:ascii="DIN NEXT™ ARABIC LIGHT" w:hAnsi="DIN NEXT™ ARABIC LIGHT" w:cs="DIN NEXT™ ARABIC LIGHT"/>
                <w:color w:val="525252" w:themeColor="accent3" w:themeShade="80"/>
                <w:sz w:val="20"/>
                <w:szCs w:val="20"/>
              </w:rPr>
            </w:pPr>
            <w:r w:rsidRPr="00546628">
              <w:rPr>
                <w:rFonts w:ascii="DIN NEXT™ ARABIC LIGHT" w:hAnsi="DIN NEXT™ ARABIC LIGHT" w:cs="DIN NEXT™ ARABIC LIGHT"/>
                <w:color w:val="525252" w:themeColor="accent3" w:themeShade="80"/>
                <w:sz w:val="20"/>
                <w:szCs w:val="20"/>
              </w:rPr>
              <w:t xml:space="preserve">The program management monitors the achievement of its goals through specific performance indicators and actions are taken for improvement. </w:t>
            </w:r>
          </w:p>
        </w:tc>
        <w:tc>
          <w:tcPr>
            <w:tcW w:w="492" w:type="dxa"/>
            <w:shd w:val="clear" w:color="auto" w:fill="D9D9D9" w:themeFill="background1" w:themeFillShade="D9"/>
          </w:tcPr>
          <w:p w14:paraId="04B42C8F" w14:textId="77777777" w:rsidR="00546628" w:rsidRPr="00B5164E" w:rsidRDefault="00546628" w:rsidP="00546628">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0F1E24C5" w14:textId="77777777" w:rsidR="00546628" w:rsidRPr="00B5164E" w:rsidRDefault="00546628" w:rsidP="00546628">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12756399" w14:textId="77777777" w:rsidR="00546628" w:rsidRPr="00B5164E" w:rsidRDefault="00546628" w:rsidP="00546628">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3C7AA9BE" w14:textId="77777777" w:rsidR="00546628" w:rsidRPr="00B5164E" w:rsidRDefault="00546628" w:rsidP="00546628">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48CEAA9A" w14:textId="77777777" w:rsidR="00546628" w:rsidRPr="00B5164E" w:rsidRDefault="00546628" w:rsidP="00546628">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3B73A1D9" w14:textId="77777777" w:rsidR="00546628" w:rsidRPr="00B5164E" w:rsidRDefault="00546628" w:rsidP="00546628">
            <w:pPr>
              <w:rPr>
                <w:rFonts w:ascii="DIN NEXT™ ARABIC LIGHT" w:hAnsi="DIN NEXT™ ARABIC LIGHT" w:cs="DIN NEXT™ ARABIC LIGHT"/>
                <w:sz w:val="28"/>
                <w:szCs w:val="28"/>
                <w:rtl/>
                <w:lang w:bidi="ar-EG"/>
              </w:rPr>
            </w:pPr>
          </w:p>
        </w:tc>
      </w:tr>
      <w:tr w:rsidR="004C6143" w:rsidRPr="00B5164E" w14:paraId="57CB7406" w14:textId="77777777" w:rsidTr="00CE64A8">
        <w:trPr>
          <w:trHeight w:val="322"/>
          <w:tblCellSpacing w:w="7" w:type="dxa"/>
          <w:jc w:val="center"/>
        </w:trPr>
        <w:tc>
          <w:tcPr>
            <w:tcW w:w="761" w:type="dxa"/>
            <w:shd w:val="clear" w:color="auto" w:fill="F2F2F2" w:themeFill="background1" w:themeFillShade="F2"/>
            <w:vAlign w:val="center"/>
          </w:tcPr>
          <w:p w14:paraId="45DEB17D" w14:textId="5A18B0D1" w:rsidR="004C6143" w:rsidRDefault="004C6143" w:rsidP="004C6143">
            <w:pPr>
              <w:jc w:val="center"/>
              <w:rPr>
                <w:rFonts w:ascii="DIN NEXT™ ARABIC LIGHT" w:hAnsi="DIN NEXT™ ARABIC LIGHT" w:cs="DIN NEXT™ ARABIC LIGHT"/>
                <w:color w:val="525252" w:themeColor="accent3" w:themeShade="80"/>
                <w:lang w:bidi="ar-EG"/>
              </w:rPr>
            </w:pPr>
            <w:r>
              <w:rPr>
                <w:rFonts w:ascii="DIN NEXT™ ARABIC LIGHT" w:hAnsi="DIN NEXT™ ARABIC LIGHT" w:cs="DIN NEXT™ ARABIC LIGHT"/>
                <w:color w:val="525252" w:themeColor="accent3" w:themeShade="80"/>
                <w:lang w:bidi="ar-EG"/>
              </w:rPr>
              <w:t>1-1-5</w:t>
            </w:r>
          </w:p>
        </w:tc>
        <w:tc>
          <w:tcPr>
            <w:tcW w:w="3915" w:type="dxa"/>
            <w:shd w:val="clear" w:color="auto" w:fill="F2F2F2" w:themeFill="background1" w:themeFillShade="F2"/>
            <w:vAlign w:val="center"/>
          </w:tcPr>
          <w:p w14:paraId="0B4BE626" w14:textId="0AC2FD0D" w:rsidR="004C6143" w:rsidRPr="007E03DC" w:rsidRDefault="004C6143" w:rsidP="004C6143">
            <w:pPr>
              <w:spacing w:before="60"/>
              <w:jc w:val="both"/>
              <w:rPr>
                <w:rFonts w:ascii="DIN NEXT™ ARABIC LIGHT" w:hAnsi="DIN NEXT™ ARABIC LIGHT" w:cs="DIN NEXT™ ARABIC LIGHT"/>
                <w:color w:val="525252" w:themeColor="accent3" w:themeShade="80"/>
                <w:sz w:val="20"/>
                <w:szCs w:val="20"/>
              </w:rPr>
            </w:pPr>
            <w:r w:rsidRPr="004C6143">
              <w:rPr>
                <w:rFonts w:ascii="DIN NEXT™ ARABIC LIGHT" w:hAnsi="DIN NEXT™ ARABIC LIGHT" w:cs="DIN NEXT™ ARABIC LIGHT"/>
                <w:color w:val="525252" w:themeColor="accent3" w:themeShade="80"/>
                <w:sz w:val="20"/>
                <w:szCs w:val="20"/>
              </w:rPr>
              <w:t>The program management applies mechanisms ensuring integrity, fairness, and equality in all its academic and administrative practices, and between the male and female student sections and branches (if any).</w:t>
            </w:r>
          </w:p>
        </w:tc>
        <w:tc>
          <w:tcPr>
            <w:tcW w:w="492" w:type="dxa"/>
            <w:shd w:val="clear" w:color="auto" w:fill="F2F2F2" w:themeFill="background1" w:themeFillShade="F2"/>
          </w:tcPr>
          <w:p w14:paraId="79C8FC32"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2E7FF371"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7DAAF177" w14:textId="77777777" w:rsidR="004C6143" w:rsidRPr="00B5164E" w:rsidRDefault="004C6143" w:rsidP="004C6143">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21FE6402" w14:textId="77777777" w:rsidR="004C6143" w:rsidRPr="00B5164E" w:rsidRDefault="004C6143" w:rsidP="004C6143">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374F6B48" w14:textId="77777777" w:rsidR="004C6143" w:rsidRPr="00B5164E" w:rsidRDefault="004C6143" w:rsidP="004C6143">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7CD378BA" w14:textId="77777777" w:rsidR="004C6143" w:rsidRPr="00B5164E" w:rsidRDefault="004C6143" w:rsidP="004C6143">
            <w:pPr>
              <w:rPr>
                <w:rFonts w:ascii="DIN NEXT™ ARABIC LIGHT" w:hAnsi="DIN NEXT™ ARABIC LIGHT" w:cs="DIN NEXT™ ARABIC LIGHT"/>
                <w:sz w:val="28"/>
                <w:szCs w:val="28"/>
                <w:rtl/>
                <w:lang w:bidi="ar-EG"/>
              </w:rPr>
            </w:pPr>
          </w:p>
        </w:tc>
      </w:tr>
      <w:tr w:rsidR="004C6143" w:rsidRPr="00B5164E" w14:paraId="03065663" w14:textId="77777777" w:rsidTr="00CE64A8">
        <w:trPr>
          <w:trHeight w:val="322"/>
          <w:tblCellSpacing w:w="7" w:type="dxa"/>
          <w:jc w:val="center"/>
        </w:trPr>
        <w:tc>
          <w:tcPr>
            <w:tcW w:w="761" w:type="dxa"/>
            <w:shd w:val="clear" w:color="auto" w:fill="D9D9D9" w:themeFill="background1" w:themeFillShade="D9"/>
            <w:vAlign w:val="center"/>
          </w:tcPr>
          <w:p w14:paraId="332EFF25" w14:textId="519C0C59" w:rsidR="004C6143" w:rsidRDefault="004C6143" w:rsidP="004C6143">
            <w:pPr>
              <w:jc w:val="center"/>
              <w:rPr>
                <w:rFonts w:ascii="DIN NEXT™ ARABIC LIGHT" w:hAnsi="DIN NEXT™ ARABIC LIGHT" w:cs="DIN NEXT™ ARABIC LIGHT"/>
                <w:color w:val="525252" w:themeColor="accent3" w:themeShade="80"/>
                <w:lang w:bidi="ar-EG"/>
              </w:rPr>
            </w:pPr>
            <w:r>
              <w:rPr>
                <w:rFonts w:ascii="DIN NEXT™ ARABIC LIGHT" w:hAnsi="DIN NEXT™ ARABIC LIGHT" w:cs="DIN NEXT™ ARABIC LIGHT"/>
                <w:color w:val="525252" w:themeColor="accent3" w:themeShade="80"/>
                <w:lang w:bidi="ar-EG"/>
              </w:rPr>
              <w:t>1-1-6</w:t>
            </w:r>
          </w:p>
        </w:tc>
        <w:tc>
          <w:tcPr>
            <w:tcW w:w="3915" w:type="dxa"/>
            <w:shd w:val="clear" w:color="auto" w:fill="D9D9D9" w:themeFill="background1" w:themeFillShade="D9"/>
            <w:vAlign w:val="center"/>
          </w:tcPr>
          <w:p w14:paraId="2CFEF6AC" w14:textId="1BE2728B" w:rsidR="004C6143" w:rsidRPr="007E03DC" w:rsidRDefault="004C6143" w:rsidP="004C6143">
            <w:pPr>
              <w:spacing w:before="60"/>
              <w:jc w:val="both"/>
              <w:rPr>
                <w:rFonts w:ascii="DIN NEXT™ ARABIC LIGHT" w:hAnsi="DIN NEXT™ ARABIC LIGHT" w:cs="DIN NEXT™ ARABIC LIGHT"/>
                <w:color w:val="525252" w:themeColor="accent3" w:themeShade="80"/>
                <w:sz w:val="20"/>
                <w:szCs w:val="20"/>
              </w:rPr>
            </w:pPr>
            <w:r w:rsidRPr="004C6143">
              <w:rPr>
                <w:rFonts w:ascii="DIN NEXT™ ARABIC LIGHT" w:hAnsi="DIN NEXT™ ARABIC LIGHT" w:cs="DIN NEXT™ ARABIC LIGHT"/>
                <w:color w:val="525252" w:themeColor="accent3" w:themeShade="80"/>
                <w:sz w:val="20"/>
                <w:szCs w:val="20"/>
              </w:rPr>
              <w:t xml:space="preserve">The program builds on the views of professionals and experts in the program </w:t>
            </w:r>
            <w:r w:rsidRPr="004C6143">
              <w:rPr>
                <w:rFonts w:ascii="DIN NEXT™ ARABIC LIGHT" w:hAnsi="DIN NEXT™ ARABIC LIGHT" w:cs="DIN NEXT™ ARABIC LIGHT"/>
                <w:color w:val="525252" w:themeColor="accent3" w:themeShade="80"/>
                <w:sz w:val="20"/>
                <w:szCs w:val="20"/>
              </w:rPr>
              <w:lastRenderedPageBreak/>
              <w:t>specialization, to contribute to its evaluation, development, and performance improvement.</w:t>
            </w:r>
            <w:r w:rsidRPr="004C6143">
              <w:rPr>
                <w:rFonts w:ascii="DIN NEXT™ ARABIC LIGHT" w:hAnsi="DIN NEXT™ ARABIC LIGHT" w:cs="DIN NEXT™ ARABIC LIGHT"/>
                <w:color w:val="525252" w:themeColor="accent3" w:themeShade="80"/>
                <w:sz w:val="20"/>
                <w:szCs w:val="20"/>
                <w:rtl/>
              </w:rPr>
              <w:t xml:space="preserve"> </w:t>
            </w:r>
          </w:p>
        </w:tc>
        <w:tc>
          <w:tcPr>
            <w:tcW w:w="492" w:type="dxa"/>
            <w:shd w:val="clear" w:color="auto" w:fill="D9D9D9" w:themeFill="background1" w:themeFillShade="D9"/>
          </w:tcPr>
          <w:p w14:paraId="4C4A0238"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4E440119"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21EB055C" w14:textId="77777777" w:rsidR="004C6143" w:rsidRPr="00B5164E" w:rsidRDefault="004C6143" w:rsidP="004C6143">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503955C4" w14:textId="77777777" w:rsidR="004C6143" w:rsidRPr="00B5164E" w:rsidRDefault="004C6143" w:rsidP="004C6143">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429C14A6" w14:textId="77777777" w:rsidR="004C6143" w:rsidRPr="00B5164E" w:rsidRDefault="004C6143" w:rsidP="004C6143">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78D0F2FA" w14:textId="77777777" w:rsidR="004C6143" w:rsidRPr="00B5164E" w:rsidRDefault="004C6143" w:rsidP="004C6143">
            <w:pPr>
              <w:rPr>
                <w:rFonts w:ascii="DIN NEXT™ ARABIC LIGHT" w:hAnsi="DIN NEXT™ ARABIC LIGHT" w:cs="DIN NEXT™ ARABIC LIGHT"/>
                <w:sz w:val="28"/>
                <w:szCs w:val="28"/>
                <w:rtl/>
                <w:lang w:bidi="ar-EG"/>
              </w:rPr>
            </w:pPr>
          </w:p>
        </w:tc>
      </w:tr>
      <w:tr w:rsidR="004C6143" w:rsidRPr="00B5164E" w14:paraId="556D2CB1" w14:textId="77777777" w:rsidTr="00E83346">
        <w:trPr>
          <w:trHeight w:val="322"/>
          <w:tblCellSpacing w:w="7" w:type="dxa"/>
          <w:jc w:val="center"/>
        </w:trPr>
        <w:tc>
          <w:tcPr>
            <w:tcW w:w="761" w:type="dxa"/>
            <w:shd w:val="clear" w:color="auto" w:fill="F2F2F2" w:themeFill="background1" w:themeFillShade="F2"/>
            <w:vAlign w:val="center"/>
          </w:tcPr>
          <w:p w14:paraId="29524ABF" w14:textId="11C2436F" w:rsidR="004C6143" w:rsidRDefault="004C6143" w:rsidP="004C6143">
            <w:pPr>
              <w:jc w:val="center"/>
              <w:rPr>
                <w:rFonts w:ascii="DIN NEXT™ ARABIC LIGHT" w:hAnsi="DIN NEXT™ ARABIC LIGHT" w:cs="DIN NEXT™ ARABIC LIGHT"/>
                <w:color w:val="525252" w:themeColor="accent3" w:themeShade="80"/>
                <w:lang w:bidi="ar-EG"/>
              </w:rPr>
            </w:pPr>
            <w:r>
              <w:rPr>
                <w:rFonts w:ascii="DIN NEXT™ ARABIC LIGHT" w:hAnsi="DIN NEXT™ ARABIC LIGHT" w:cs="DIN NEXT™ ARABIC LIGHT"/>
                <w:color w:val="525252" w:themeColor="accent3" w:themeShade="80"/>
                <w:lang w:bidi="ar-EG"/>
              </w:rPr>
              <w:lastRenderedPageBreak/>
              <w:t>1-1-7</w:t>
            </w:r>
          </w:p>
        </w:tc>
        <w:tc>
          <w:tcPr>
            <w:tcW w:w="3915" w:type="dxa"/>
            <w:shd w:val="clear" w:color="auto" w:fill="F2F2F2" w:themeFill="background1" w:themeFillShade="F2"/>
            <w:vAlign w:val="center"/>
          </w:tcPr>
          <w:p w14:paraId="550A3E74" w14:textId="785E0EBE" w:rsidR="004C6143" w:rsidRPr="007E03DC" w:rsidRDefault="004C6143" w:rsidP="004C6143">
            <w:pPr>
              <w:spacing w:before="60"/>
              <w:jc w:val="both"/>
              <w:rPr>
                <w:rFonts w:ascii="DIN NEXT™ ARABIC LIGHT" w:hAnsi="DIN NEXT™ ARABIC LIGHT" w:cs="DIN NEXT™ ARABIC LIGHT"/>
                <w:color w:val="525252" w:themeColor="accent3" w:themeShade="80"/>
                <w:sz w:val="20"/>
                <w:szCs w:val="20"/>
              </w:rPr>
            </w:pPr>
            <w:r w:rsidRPr="004C6143">
              <w:rPr>
                <w:rFonts w:ascii="DIN NEXT™ ARABIC LIGHT" w:hAnsi="DIN NEXT™ ARABIC LIGHT" w:cs="DIN NEXT™ ARABIC LIGHT"/>
                <w:color w:val="525252" w:themeColor="accent3" w:themeShade="80"/>
                <w:sz w:val="20"/>
                <w:szCs w:val="20"/>
              </w:rPr>
              <w:t>The program management provides reliable and publicly disclosed information to the community about the program description, performance, and achievements that suits the needs of the stakeholders.</w:t>
            </w:r>
          </w:p>
        </w:tc>
        <w:tc>
          <w:tcPr>
            <w:tcW w:w="492" w:type="dxa"/>
            <w:shd w:val="clear" w:color="auto" w:fill="F2F2F2" w:themeFill="background1" w:themeFillShade="F2"/>
          </w:tcPr>
          <w:p w14:paraId="050AC368"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08F72967"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0CFC05E0" w14:textId="77777777" w:rsidR="004C6143" w:rsidRPr="00B5164E" w:rsidRDefault="004C6143" w:rsidP="004C6143">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3B7A115B" w14:textId="77777777" w:rsidR="004C6143" w:rsidRPr="00B5164E" w:rsidRDefault="004C6143" w:rsidP="004C6143">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54F8A5A0" w14:textId="77777777" w:rsidR="004C6143" w:rsidRPr="00B5164E" w:rsidRDefault="004C6143" w:rsidP="004C6143">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61F6D599" w14:textId="77777777" w:rsidR="004C6143" w:rsidRPr="00B5164E" w:rsidRDefault="004C6143" w:rsidP="004C6143">
            <w:pPr>
              <w:rPr>
                <w:rFonts w:ascii="DIN NEXT™ ARABIC LIGHT" w:hAnsi="DIN NEXT™ ARABIC LIGHT" w:cs="DIN NEXT™ ARABIC LIGHT"/>
                <w:sz w:val="28"/>
                <w:szCs w:val="28"/>
                <w:rtl/>
                <w:lang w:bidi="ar-EG"/>
              </w:rPr>
            </w:pPr>
          </w:p>
        </w:tc>
      </w:tr>
      <w:tr w:rsidR="004C6143" w:rsidRPr="00B5164E" w14:paraId="610E5917" w14:textId="77777777" w:rsidTr="00CE64A8">
        <w:trPr>
          <w:trHeight w:val="345"/>
          <w:tblCellSpacing w:w="7" w:type="dxa"/>
          <w:jc w:val="center"/>
        </w:trPr>
        <w:tc>
          <w:tcPr>
            <w:tcW w:w="761" w:type="dxa"/>
            <w:shd w:val="clear" w:color="auto" w:fill="D9D9D9" w:themeFill="background1" w:themeFillShade="D9"/>
            <w:vAlign w:val="center"/>
          </w:tcPr>
          <w:p w14:paraId="44359A6A" w14:textId="44493D6E" w:rsidR="004C6143" w:rsidRPr="00C32F42" w:rsidRDefault="004C6143" w:rsidP="004C6143">
            <w:pPr>
              <w:jc w:val="center"/>
              <w:rPr>
                <w:rFonts w:ascii="DIN NEXT™ ARABIC LIGHT" w:hAnsi="DIN NEXT™ ARABIC LIGHT" w:cs="DIN NEXT™ ARABIC LIGHT"/>
                <w:color w:val="525252" w:themeColor="accent3" w:themeShade="80"/>
                <w:rtl/>
                <w:lang w:bidi="ar-EG"/>
              </w:rPr>
            </w:pPr>
            <w:r w:rsidRPr="00E83346">
              <w:rPr>
                <w:rFonts w:ascii="DIN NEXT™ ARABIC LIGHT" w:hAnsi="DIN NEXT™ ARABIC LIGHT" w:cs="DIN NEXT™ ARABIC LIGHT"/>
                <w:color w:val="525252" w:themeColor="accent3" w:themeShade="80"/>
                <w:lang w:bidi="ar-EG"/>
              </w:rPr>
              <w:t xml:space="preserve">1-1-8 </w:t>
            </w:r>
          </w:p>
        </w:tc>
        <w:tc>
          <w:tcPr>
            <w:tcW w:w="3915" w:type="dxa"/>
            <w:shd w:val="clear" w:color="auto" w:fill="D9D9D9" w:themeFill="background1" w:themeFillShade="D9"/>
            <w:vAlign w:val="center"/>
          </w:tcPr>
          <w:p w14:paraId="5771AEF2" w14:textId="02147944" w:rsidR="004C6143" w:rsidRPr="004C6143" w:rsidRDefault="004C6143" w:rsidP="004C6143">
            <w:pPr>
              <w:spacing w:before="60"/>
              <w:jc w:val="both"/>
              <w:rPr>
                <w:rFonts w:ascii="DIN NEXT™ ARABIC LIGHT" w:hAnsi="DIN NEXT™ ARABIC LIGHT" w:cs="DIN NEXT™ ARABIC LIGHT"/>
                <w:b/>
                <w:bCs/>
                <w:color w:val="525252" w:themeColor="accent3" w:themeShade="80"/>
                <w:sz w:val="20"/>
                <w:szCs w:val="20"/>
                <w:rtl/>
              </w:rPr>
            </w:pPr>
            <w:r w:rsidRPr="004C6143">
              <w:rPr>
                <w:rFonts w:ascii="DIN NEXT™ ARABIC LIGHT" w:hAnsi="DIN NEXT™ ARABIC LIGHT" w:cs="DIN NEXT™ ARABIC LIGHT"/>
                <w:b/>
                <w:bCs/>
                <w:color w:val="525252" w:themeColor="accent3" w:themeShade="80"/>
                <w:sz w:val="20"/>
                <w:szCs w:val="20"/>
              </w:rPr>
              <w:t xml:space="preserve">The program management is committed to activating the values </w:t>
            </w:r>
            <w:r w:rsidRPr="004C6143">
              <w:rPr>
                <w:rFonts w:ascii="Arial" w:hAnsi="Arial"/>
                <w:b/>
                <w:bCs/>
                <w:color w:val="525252" w:themeColor="accent3" w:themeShade="80"/>
                <w:sz w:val="20"/>
                <w:szCs w:val="20"/>
              </w:rPr>
              <w:t>​​</w:t>
            </w:r>
            <w:r w:rsidRPr="004C6143">
              <w:rPr>
                <w:rFonts w:ascii="DIN NEXT™ ARABIC LIGHT" w:hAnsi="DIN NEXT™ ARABIC LIGHT" w:cs="DIN NEXT™ ARABIC LIGHT"/>
                <w:b/>
                <w:bCs/>
                <w:color w:val="525252" w:themeColor="accent3" w:themeShade="80"/>
                <w:sz w:val="20"/>
                <w:szCs w:val="20"/>
              </w:rPr>
              <w:t>of the scientific integrity, intellectual property rights, rules of ethical practices, and proper conduct in all academic, research, administrative, and service fields and activities.</w:t>
            </w:r>
            <w:r w:rsidRPr="004C6143">
              <w:rPr>
                <w:rFonts w:ascii="DIN NEXT™ ARABIC LIGHT" w:hAnsi="DIN NEXT™ ARABIC LIGHT" w:cs="DIN NEXT™ ARABIC LIGHT"/>
                <w:b/>
                <w:bCs/>
                <w:color w:val="525252" w:themeColor="accent3" w:themeShade="80"/>
                <w:sz w:val="20"/>
                <w:szCs w:val="20"/>
                <w:rtl/>
              </w:rPr>
              <w:t xml:space="preserve"> </w:t>
            </w:r>
            <w:r w:rsidRPr="004C6143">
              <w:rPr>
                <w:rFonts w:ascii="DIN NEXT™ ARABIC LIGHT" w:hAnsi="DIN NEXT™ ARABIC LIGHT" w:cs="DIN NEXT™ ARABIC LIGHT" w:hint="cs"/>
                <w:b/>
                <w:bCs/>
                <w:color w:val="FF0000"/>
                <w:sz w:val="20"/>
                <w:szCs w:val="20"/>
                <w:rtl/>
              </w:rPr>
              <w:t>*</w:t>
            </w:r>
          </w:p>
        </w:tc>
        <w:tc>
          <w:tcPr>
            <w:tcW w:w="492" w:type="dxa"/>
            <w:shd w:val="clear" w:color="auto" w:fill="D9D9D9" w:themeFill="background1" w:themeFillShade="D9"/>
          </w:tcPr>
          <w:p w14:paraId="3F515CF8"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2F6874E1"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5558ACF6" w14:textId="77777777" w:rsidR="004C6143" w:rsidRPr="00B5164E" w:rsidRDefault="004C6143" w:rsidP="004C6143">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45F02F4F" w14:textId="77777777" w:rsidR="004C6143" w:rsidRPr="00B5164E" w:rsidRDefault="004C6143" w:rsidP="004C6143">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2A53D0A7" w14:textId="77777777" w:rsidR="004C6143" w:rsidRPr="00B5164E" w:rsidRDefault="004C6143" w:rsidP="004C6143">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6C78602C" w14:textId="77777777" w:rsidR="004C6143" w:rsidRPr="00B5164E" w:rsidRDefault="004C6143" w:rsidP="004C6143">
            <w:pPr>
              <w:rPr>
                <w:rFonts w:ascii="DIN NEXT™ ARABIC LIGHT" w:hAnsi="DIN NEXT™ ARABIC LIGHT" w:cs="DIN NEXT™ ARABIC LIGHT"/>
                <w:sz w:val="28"/>
                <w:szCs w:val="28"/>
                <w:rtl/>
                <w:lang w:bidi="ar-EG"/>
              </w:rPr>
            </w:pPr>
          </w:p>
        </w:tc>
      </w:tr>
      <w:tr w:rsidR="004C6143" w:rsidRPr="00B5164E" w14:paraId="706F388D" w14:textId="77777777" w:rsidTr="00CE64A8">
        <w:trPr>
          <w:trHeight w:val="322"/>
          <w:tblCellSpacing w:w="7" w:type="dxa"/>
          <w:jc w:val="center"/>
        </w:trPr>
        <w:tc>
          <w:tcPr>
            <w:tcW w:w="761" w:type="dxa"/>
            <w:shd w:val="clear" w:color="auto" w:fill="F2F2F2" w:themeFill="background1" w:themeFillShade="F2"/>
            <w:vAlign w:val="center"/>
          </w:tcPr>
          <w:p w14:paraId="7E7CB0C7" w14:textId="035160C2" w:rsidR="004C6143" w:rsidRPr="00C32F42" w:rsidRDefault="004C6143" w:rsidP="004C6143">
            <w:pPr>
              <w:jc w:val="center"/>
              <w:rPr>
                <w:rFonts w:ascii="DIN NEXT™ ARABIC LIGHT" w:hAnsi="DIN NEXT™ ARABIC LIGHT" w:cs="DIN NEXT™ ARABIC LIGHT"/>
                <w:color w:val="525252" w:themeColor="accent3" w:themeShade="80"/>
                <w:rtl/>
                <w:lang w:bidi="ar-EG"/>
              </w:rPr>
            </w:pPr>
            <w:r w:rsidRPr="00E83346">
              <w:rPr>
                <w:rFonts w:ascii="DIN NEXT™ ARABIC LIGHT" w:hAnsi="DIN NEXT™ ARABIC LIGHT" w:cs="DIN NEXT™ ARABIC LIGHT"/>
                <w:color w:val="525252" w:themeColor="accent3" w:themeShade="80"/>
                <w:lang w:bidi="ar-EG"/>
              </w:rPr>
              <w:t xml:space="preserve">1-1-9 </w:t>
            </w:r>
          </w:p>
        </w:tc>
        <w:tc>
          <w:tcPr>
            <w:tcW w:w="3915" w:type="dxa"/>
            <w:shd w:val="clear" w:color="auto" w:fill="F2F2F2" w:themeFill="background1" w:themeFillShade="F2"/>
            <w:vAlign w:val="center"/>
          </w:tcPr>
          <w:p w14:paraId="1096B1F0" w14:textId="204D701A" w:rsidR="004C6143" w:rsidRPr="00C32F42" w:rsidRDefault="004C6143" w:rsidP="004C6143">
            <w:pPr>
              <w:spacing w:before="60"/>
              <w:jc w:val="lowKashida"/>
              <w:rPr>
                <w:rFonts w:ascii="DIN NEXT™ ARABIC LIGHT" w:hAnsi="DIN NEXT™ ARABIC LIGHT" w:cs="DIN NEXT™ ARABIC LIGHT"/>
                <w:color w:val="525252" w:themeColor="accent3" w:themeShade="80"/>
                <w:sz w:val="20"/>
                <w:szCs w:val="20"/>
              </w:rPr>
            </w:pPr>
            <w:r w:rsidRPr="004C6143">
              <w:rPr>
                <w:rFonts w:ascii="DIN NEXT™ ARABIC LIGHT" w:hAnsi="DIN NEXT™ ARABIC LIGHT" w:cs="DIN NEXT™ ARABIC LIGHT"/>
                <w:color w:val="525252" w:themeColor="accent3" w:themeShade="80"/>
                <w:sz w:val="20"/>
                <w:szCs w:val="20"/>
              </w:rPr>
              <w:t>The program management applies the systems, regulations, and procedures that are approved by the institution/college, including those related to grievance, complaints, and disciplinary cases.</w:t>
            </w:r>
          </w:p>
        </w:tc>
        <w:tc>
          <w:tcPr>
            <w:tcW w:w="492" w:type="dxa"/>
            <w:shd w:val="clear" w:color="auto" w:fill="F2F2F2" w:themeFill="background1" w:themeFillShade="F2"/>
          </w:tcPr>
          <w:p w14:paraId="0035108B"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0EC85B7F"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376AD70E" w14:textId="77777777" w:rsidR="004C6143" w:rsidRPr="00B5164E" w:rsidRDefault="004C6143" w:rsidP="004C6143">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18C8F39C" w14:textId="77777777" w:rsidR="004C6143" w:rsidRPr="00B5164E" w:rsidRDefault="004C6143" w:rsidP="004C6143">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70366436" w14:textId="77777777" w:rsidR="004C6143" w:rsidRPr="00B5164E" w:rsidRDefault="004C6143" w:rsidP="004C6143">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71AF62D3" w14:textId="77777777" w:rsidR="004C6143" w:rsidRPr="00B5164E" w:rsidRDefault="004C6143" w:rsidP="004C6143">
            <w:pPr>
              <w:rPr>
                <w:rFonts w:ascii="DIN NEXT™ ARABIC LIGHT" w:hAnsi="DIN NEXT™ ARABIC LIGHT" w:cs="DIN NEXT™ ARABIC LIGHT"/>
                <w:sz w:val="28"/>
                <w:szCs w:val="28"/>
                <w:rtl/>
                <w:lang w:bidi="ar-EG"/>
              </w:rPr>
            </w:pPr>
          </w:p>
        </w:tc>
      </w:tr>
      <w:tr w:rsidR="00AA7363" w:rsidRPr="00B5164E" w14:paraId="166EE191" w14:textId="77777777" w:rsidTr="00AA7363">
        <w:trPr>
          <w:trHeight w:val="322"/>
          <w:tblCellSpacing w:w="7" w:type="dxa"/>
          <w:jc w:val="center"/>
        </w:trPr>
        <w:tc>
          <w:tcPr>
            <w:tcW w:w="761" w:type="dxa"/>
            <w:shd w:val="clear" w:color="auto" w:fill="52B5C2"/>
            <w:vAlign w:val="center"/>
          </w:tcPr>
          <w:p w14:paraId="414C1CFB" w14:textId="7EBC3867" w:rsidR="00AA7363" w:rsidRPr="00E83346" w:rsidRDefault="00AA7363" w:rsidP="00AA7363">
            <w:pPr>
              <w:jc w:val="center"/>
              <w:rPr>
                <w:rFonts w:ascii="DIN NEXT™ ARABIC LIGHT" w:hAnsi="DIN NEXT™ ARABIC LIGHT" w:cs="DIN NEXT™ ARABIC LIGHT"/>
                <w:color w:val="525252" w:themeColor="accent3" w:themeShade="80"/>
                <w:lang w:bidi="ar-EG"/>
              </w:rPr>
            </w:pPr>
            <w:r>
              <w:rPr>
                <w:rFonts w:ascii="DIN NEXT™ ARABIC REGULAR" w:hAnsi="DIN NEXT™ ARABIC REGULAR" w:cs="DIN NEXT™ ARABIC REGULAR"/>
                <w:color w:val="FFFFFF" w:themeColor="background1"/>
                <w:sz w:val="26"/>
                <w:szCs w:val="26"/>
                <w:lang w:bidi="ar-EG"/>
              </w:rPr>
              <w:t>1-2</w:t>
            </w:r>
          </w:p>
        </w:tc>
        <w:tc>
          <w:tcPr>
            <w:tcW w:w="8805" w:type="dxa"/>
            <w:gridSpan w:val="7"/>
            <w:shd w:val="clear" w:color="auto" w:fill="52B5C2"/>
            <w:vAlign w:val="center"/>
          </w:tcPr>
          <w:p w14:paraId="1631FACA" w14:textId="24A7D8AB" w:rsidR="00AA7363" w:rsidRPr="00B5164E" w:rsidRDefault="00AF73BE" w:rsidP="00AA7363">
            <w:pPr>
              <w:rPr>
                <w:rFonts w:ascii="DIN NEXT™ ARABIC LIGHT" w:hAnsi="DIN NEXT™ ARABIC LIGHT" w:cs="DIN NEXT™ ARABIC LIGHT"/>
                <w:sz w:val="28"/>
                <w:szCs w:val="28"/>
                <w:rtl/>
                <w:lang w:bidi="ar-EG"/>
              </w:rPr>
            </w:pPr>
            <w:r>
              <w:rPr>
                <w:rFonts w:ascii="DIN NEXT™ ARABIC REGULAR" w:hAnsi="DIN NEXT™ ARABIC REGULAR" w:cs="DIN NEXT™ ARABIC REGULAR"/>
                <w:color w:val="FFFFFF" w:themeColor="background1"/>
                <w:sz w:val="24"/>
                <w:szCs w:val="24"/>
                <w:lang w:bidi="ar-EG"/>
              </w:rPr>
              <w:t xml:space="preserve">Program Quality Assurance </w:t>
            </w:r>
          </w:p>
        </w:tc>
      </w:tr>
      <w:tr w:rsidR="004C6143" w:rsidRPr="00B5164E" w14:paraId="34450626" w14:textId="77777777" w:rsidTr="00AA7363">
        <w:trPr>
          <w:trHeight w:val="322"/>
          <w:tblCellSpacing w:w="7" w:type="dxa"/>
          <w:jc w:val="center"/>
        </w:trPr>
        <w:tc>
          <w:tcPr>
            <w:tcW w:w="761" w:type="dxa"/>
            <w:shd w:val="clear" w:color="auto" w:fill="D9D9D9" w:themeFill="background1" w:themeFillShade="D9"/>
            <w:vAlign w:val="center"/>
          </w:tcPr>
          <w:p w14:paraId="36D02469" w14:textId="54D3E277" w:rsidR="004C6143" w:rsidRPr="00E83346" w:rsidRDefault="004C6143" w:rsidP="004C6143">
            <w:pPr>
              <w:jc w:val="center"/>
              <w:rPr>
                <w:rFonts w:ascii="DIN NEXT™ ARABIC LIGHT" w:hAnsi="DIN NEXT™ ARABIC LIGHT" w:cs="DIN NEXT™ ARABIC LIGHT"/>
                <w:color w:val="525252" w:themeColor="accent3" w:themeShade="80"/>
                <w:lang w:bidi="ar-EG"/>
              </w:rPr>
            </w:pPr>
            <w:r w:rsidRPr="00AA7363">
              <w:rPr>
                <w:rFonts w:ascii="DIN NEXT™ ARABIC LIGHT" w:hAnsi="DIN NEXT™ ARABIC LIGHT" w:cs="DIN NEXT™ ARABIC LIGHT"/>
                <w:color w:val="525252" w:themeColor="accent3" w:themeShade="80"/>
                <w:lang w:bidi="ar-EG"/>
              </w:rPr>
              <w:t xml:space="preserve">1-2-1 </w:t>
            </w:r>
          </w:p>
        </w:tc>
        <w:tc>
          <w:tcPr>
            <w:tcW w:w="3915" w:type="dxa"/>
            <w:shd w:val="clear" w:color="auto" w:fill="D9D9D9" w:themeFill="background1" w:themeFillShade="D9"/>
            <w:vAlign w:val="center"/>
          </w:tcPr>
          <w:p w14:paraId="6A11947A" w14:textId="2D123C0C" w:rsidR="004C6143" w:rsidRPr="00E83346" w:rsidRDefault="004C6143" w:rsidP="004C6143">
            <w:pPr>
              <w:spacing w:before="60"/>
              <w:jc w:val="lowKashida"/>
              <w:rPr>
                <w:rFonts w:ascii="DIN NEXT™ ARABIC LIGHT" w:hAnsi="DIN NEXT™ ARABIC LIGHT" w:cs="DIN NEXT™ ARABIC LIGHT"/>
                <w:color w:val="525252" w:themeColor="accent3" w:themeShade="80"/>
                <w:sz w:val="20"/>
                <w:szCs w:val="20"/>
              </w:rPr>
            </w:pPr>
            <w:r w:rsidRPr="004C6143">
              <w:rPr>
                <w:rFonts w:ascii="DIN NEXT™ ARABIC LIGHT" w:hAnsi="DIN NEXT™ ARABIC LIGHT" w:cs="DIN NEXT™ ARABIC LIGHT"/>
                <w:color w:val="525252" w:themeColor="accent3" w:themeShade="80"/>
                <w:sz w:val="20"/>
                <w:szCs w:val="20"/>
              </w:rPr>
              <w:t>The program management implements an effective quality assurance and management system that is consistent with the institution quality system.</w:t>
            </w:r>
          </w:p>
        </w:tc>
        <w:tc>
          <w:tcPr>
            <w:tcW w:w="492" w:type="dxa"/>
            <w:shd w:val="clear" w:color="auto" w:fill="D9D9D9" w:themeFill="background1" w:themeFillShade="D9"/>
          </w:tcPr>
          <w:p w14:paraId="3F79FF56"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4645591D"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6D788353" w14:textId="77777777" w:rsidR="004C6143" w:rsidRPr="00B5164E" w:rsidRDefault="004C6143" w:rsidP="004C6143">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43530688" w14:textId="77777777" w:rsidR="004C6143" w:rsidRPr="00B5164E" w:rsidRDefault="004C6143" w:rsidP="004C6143">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632E6127" w14:textId="77777777" w:rsidR="004C6143" w:rsidRPr="00B5164E" w:rsidRDefault="004C6143" w:rsidP="004C6143">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0551F588" w14:textId="77777777" w:rsidR="004C6143" w:rsidRPr="00B5164E" w:rsidRDefault="004C6143" w:rsidP="004C6143">
            <w:pPr>
              <w:rPr>
                <w:rFonts w:ascii="DIN NEXT™ ARABIC LIGHT" w:hAnsi="DIN NEXT™ ARABIC LIGHT" w:cs="DIN NEXT™ ARABIC LIGHT"/>
                <w:sz w:val="28"/>
                <w:szCs w:val="28"/>
                <w:rtl/>
                <w:lang w:bidi="ar-EG"/>
              </w:rPr>
            </w:pPr>
          </w:p>
        </w:tc>
      </w:tr>
      <w:tr w:rsidR="004C6143" w:rsidRPr="00B5164E" w14:paraId="2327649A" w14:textId="77777777" w:rsidTr="00CE64A8">
        <w:trPr>
          <w:trHeight w:val="322"/>
          <w:tblCellSpacing w:w="7" w:type="dxa"/>
          <w:jc w:val="center"/>
        </w:trPr>
        <w:tc>
          <w:tcPr>
            <w:tcW w:w="761" w:type="dxa"/>
            <w:shd w:val="clear" w:color="auto" w:fill="F2F2F2" w:themeFill="background1" w:themeFillShade="F2"/>
            <w:vAlign w:val="center"/>
          </w:tcPr>
          <w:p w14:paraId="64D22F36" w14:textId="2831F70D" w:rsidR="004C6143" w:rsidRPr="00E83346" w:rsidRDefault="004C6143" w:rsidP="004C6143">
            <w:pPr>
              <w:jc w:val="center"/>
              <w:rPr>
                <w:rFonts w:ascii="DIN NEXT™ ARABIC LIGHT" w:hAnsi="DIN NEXT™ ARABIC LIGHT" w:cs="DIN NEXT™ ARABIC LIGHT"/>
                <w:color w:val="525252" w:themeColor="accent3" w:themeShade="80"/>
                <w:lang w:bidi="ar-EG"/>
              </w:rPr>
            </w:pPr>
            <w:r w:rsidRPr="00AA7363">
              <w:rPr>
                <w:rFonts w:ascii="DIN NEXT™ ARABIC LIGHT" w:hAnsi="DIN NEXT™ ARABIC LIGHT" w:cs="DIN NEXT™ ARABIC LIGHT"/>
                <w:color w:val="525252" w:themeColor="accent3" w:themeShade="80"/>
                <w:lang w:bidi="ar-EG"/>
              </w:rPr>
              <w:t xml:space="preserve">1-2-2 </w:t>
            </w:r>
          </w:p>
        </w:tc>
        <w:tc>
          <w:tcPr>
            <w:tcW w:w="3915" w:type="dxa"/>
            <w:shd w:val="clear" w:color="auto" w:fill="F2F2F2" w:themeFill="background1" w:themeFillShade="F2"/>
            <w:vAlign w:val="center"/>
          </w:tcPr>
          <w:p w14:paraId="6E6A263F" w14:textId="7B032FDF" w:rsidR="004C6143" w:rsidRPr="004C6143" w:rsidRDefault="004C6143" w:rsidP="004C6143">
            <w:pPr>
              <w:spacing w:before="60"/>
              <w:jc w:val="lowKashida"/>
              <w:rPr>
                <w:rFonts w:ascii="DIN NEXT™ ARABIC LIGHT" w:hAnsi="DIN NEXT™ ARABIC LIGHT" w:cs="DIN NEXT™ ARABIC LIGHT"/>
                <w:b/>
                <w:bCs/>
                <w:color w:val="525252" w:themeColor="accent3" w:themeShade="80"/>
                <w:sz w:val="20"/>
                <w:szCs w:val="20"/>
              </w:rPr>
            </w:pPr>
            <w:r w:rsidRPr="004C6143">
              <w:rPr>
                <w:rFonts w:ascii="DIN NEXT™ ARABIC LIGHT" w:hAnsi="DIN NEXT™ ARABIC LIGHT" w:cs="DIN NEXT™ ARABIC LIGHT"/>
                <w:b/>
                <w:bCs/>
                <w:color w:val="525252" w:themeColor="accent3" w:themeShade="80"/>
                <w:sz w:val="20"/>
                <w:szCs w:val="20"/>
              </w:rPr>
              <w:t xml:space="preserve">The program analyzes the key performance indicators and the evaluation data annually and results are used in planning, development, and decision-making processes. </w:t>
            </w:r>
            <w:r w:rsidRPr="004C6143">
              <w:rPr>
                <w:rFonts w:ascii="DIN NEXT™ ARABIC LIGHT" w:hAnsi="DIN NEXT™ ARABIC LIGHT" w:cs="DIN NEXT™ ARABIC LIGHT"/>
                <w:b/>
                <w:bCs/>
                <w:color w:val="FF0000"/>
                <w:sz w:val="20"/>
                <w:szCs w:val="20"/>
              </w:rPr>
              <w:t>*</w:t>
            </w:r>
          </w:p>
        </w:tc>
        <w:tc>
          <w:tcPr>
            <w:tcW w:w="492" w:type="dxa"/>
            <w:shd w:val="clear" w:color="auto" w:fill="F2F2F2" w:themeFill="background1" w:themeFillShade="F2"/>
          </w:tcPr>
          <w:p w14:paraId="794A33D9"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2EB3FA81"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499DE547" w14:textId="77777777" w:rsidR="004C6143" w:rsidRPr="00B5164E" w:rsidRDefault="004C6143" w:rsidP="004C6143">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4971BA65" w14:textId="77777777" w:rsidR="004C6143" w:rsidRPr="00B5164E" w:rsidRDefault="004C6143" w:rsidP="004C6143">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2B089A39" w14:textId="77777777" w:rsidR="004C6143" w:rsidRPr="00B5164E" w:rsidRDefault="004C6143" w:rsidP="004C6143">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041134E8" w14:textId="77777777" w:rsidR="004C6143" w:rsidRPr="00B5164E" w:rsidRDefault="004C6143" w:rsidP="004C6143">
            <w:pPr>
              <w:rPr>
                <w:rFonts w:ascii="DIN NEXT™ ARABIC LIGHT" w:hAnsi="DIN NEXT™ ARABIC LIGHT" w:cs="DIN NEXT™ ARABIC LIGHT"/>
                <w:sz w:val="28"/>
                <w:szCs w:val="28"/>
                <w:rtl/>
                <w:lang w:bidi="ar-EG"/>
              </w:rPr>
            </w:pPr>
          </w:p>
        </w:tc>
      </w:tr>
      <w:tr w:rsidR="004C6143" w:rsidRPr="00B5164E" w14:paraId="04439D60" w14:textId="77777777" w:rsidTr="00AA7363">
        <w:trPr>
          <w:trHeight w:val="322"/>
          <w:tblCellSpacing w:w="7" w:type="dxa"/>
          <w:jc w:val="center"/>
        </w:trPr>
        <w:tc>
          <w:tcPr>
            <w:tcW w:w="761" w:type="dxa"/>
            <w:shd w:val="clear" w:color="auto" w:fill="D9D9D9" w:themeFill="background1" w:themeFillShade="D9"/>
            <w:vAlign w:val="center"/>
          </w:tcPr>
          <w:p w14:paraId="34BCD01B" w14:textId="5A66B341" w:rsidR="004C6143" w:rsidRPr="00E83346" w:rsidRDefault="004C6143" w:rsidP="004C6143">
            <w:pPr>
              <w:jc w:val="center"/>
              <w:rPr>
                <w:rFonts w:ascii="DIN NEXT™ ARABIC LIGHT" w:hAnsi="DIN NEXT™ ARABIC LIGHT" w:cs="DIN NEXT™ ARABIC LIGHT"/>
                <w:color w:val="525252" w:themeColor="accent3" w:themeShade="80"/>
                <w:lang w:bidi="ar-EG"/>
              </w:rPr>
            </w:pPr>
            <w:r w:rsidRPr="00AA7363">
              <w:rPr>
                <w:rFonts w:ascii="DIN NEXT™ ARABIC LIGHT" w:hAnsi="DIN NEXT™ ARABIC LIGHT" w:cs="DIN NEXT™ ARABIC LIGHT"/>
                <w:color w:val="525252" w:themeColor="accent3" w:themeShade="80"/>
                <w:lang w:bidi="ar-EG"/>
              </w:rPr>
              <w:t xml:space="preserve">1-2-3 </w:t>
            </w:r>
          </w:p>
        </w:tc>
        <w:tc>
          <w:tcPr>
            <w:tcW w:w="3915" w:type="dxa"/>
            <w:shd w:val="clear" w:color="auto" w:fill="D9D9D9" w:themeFill="background1" w:themeFillShade="D9"/>
            <w:vAlign w:val="center"/>
          </w:tcPr>
          <w:p w14:paraId="4A886670" w14:textId="23E1FE3C" w:rsidR="004C6143" w:rsidRPr="00E83346" w:rsidRDefault="004C6143" w:rsidP="004C6143">
            <w:pPr>
              <w:spacing w:before="60"/>
              <w:jc w:val="lowKashida"/>
              <w:rPr>
                <w:rFonts w:ascii="DIN NEXT™ ARABIC LIGHT" w:hAnsi="DIN NEXT™ ARABIC LIGHT" w:cs="DIN NEXT™ ARABIC LIGHT"/>
                <w:color w:val="525252" w:themeColor="accent3" w:themeShade="80"/>
                <w:sz w:val="20"/>
                <w:szCs w:val="20"/>
              </w:rPr>
            </w:pPr>
            <w:r w:rsidRPr="004C6143">
              <w:rPr>
                <w:rFonts w:ascii="DIN NEXT™ ARABIC LIGHT" w:hAnsi="DIN NEXT™ ARABIC LIGHT" w:cs="DIN NEXT™ ARABIC LIGHT"/>
                <w:color w:val="525252" w:themeColor="accent3" w:themeShade="80"/>
                <w:sz w:val="20"/>
                <w:szCs w:val="20"/>
              </w:rPr>
              <w:t>The program conducts a periodic, comprehensive evaluation and prepares plans for improvement; and follows up its implementation. </w:t>
            </w:r>
          </w:p>
        </w:tc>
        <w:tc>
          <w:tcPr>
            <w:tcW w:w="492" w:type="dxa"/>
            <w:shd w:val="clear" w:color="auto" w:fill="D9D9D9" w:themeFill="background1" w:themeFillShade="D9"/>
          </w:tcPr>
          <w:p w14:paraId="6DCEAD3A"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2CD88268"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090F9ED6" w14:textId="77777777" w:rsidR="004C6143" w:rsidRPr="00B5164E" w:rsidRDefault="004C6143" w:rsidP="004C6143">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374D1D0F" w14:textId="77777777" w:rsidR="004C6143" w:rsidRPr="00B5164E" w:rsidRDefault="004C6143" w:rsidP="004C6143">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24608D76" w14:textId="77777777" w:rsidR="004C6143" w:rsidRPr="00B5164E" w:rsidRDefault="004C6143" w:rsidP="004C6143">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271FA682" w14:textId="77777777" w:rsidR="004C6143" w:rsidRPr="00B5164E" w:rsidRDefault="004C6143" w:rsidP="004C6143">
            <w:pPr>
              <w:rPr>
                <w:rFonts w:ascii="DIN NEXT™ ARABIC LIGHT" w:hAnsi="DIN NEXT™ ARABIC LIGHT" w:cs="DIN NEXT™ ARABIC LIGHT"/>
                <w:sz w:val="28"/>
                <w:szCs w:val="28"/>
                <w:rtl/>
                <w:lang w:bidi="ar-EG"/>
              </w:rPr>
            </w:pPr>
          </w:p>
        </w:tc>
      </w:tr>
      <w:tr w:rsidR="00E83346" w:rsidRPr="00B5164E" w14:paraId="33701835" w14:textId="77777777" w:rsidTr="00CE64A8">
        <w:trPr>
          <w:trHeight w:val="115"/>
          <w:tblCellSpacing w:w="7" w:type="dxa"/>
          <w:jc w:val="center"/>
        </w:trPr>
        <w:tc>
          <w:tcPr>
            <w:tcW w:w="9580" w:type="dxa"/>
            <w:gridSpan w:val="8"/>
            <w:shd w:val="clear" w:color="auto" w:fill="52B5C2"/>
            <w:vAlign w:val="center"/>
          </w:tcPr>
          <w:p w14:paraId="75D97BD2" w14:textId="77777777" w:rsidR="00E83346" w:rsidRPr="00CA01A9" w:rsidRDefault="00E83346" w:rsidP="00CE64A8">
            <w:pPr>
              <w:rPr>
                <w:rFonts w:ascii="DIN NEXT™ ARABIC REGULAR" w:hAnsi="DIN NEXT™ ARABIC REGULAR" w:cs="DIN NEXT™ ARABIC REGULAR"/>
                <w:color w:val="FFFFFF" w:themeColor="background1"/>
                <w:sz w:val="24"/>
                <w:szCs w:val="24"/>
                <w:rtl/>
                <w:lang w:bidi="ar-EG"/>
              </w:rPr>
            </w:pPr>
            <w:r w:rsidRPr="00CA01A9">
              <w:rPr>
                <w:rFonts w:ascii="DIN NEXT™ ARABIC REGULAR" w:hAnsi="DIN NEXT™ ARABIC REGULAR" w:cs="DIN NEXT™ ARABIC REGULAR"/>
                <w:color w:val="FFFFFF" w:themeColor="background1"/>
                <w:sz w:val="24"/>
                <w:szCs w:val="24"/>
                <w:lang w:bidi="ar-EG"/>
              </w:rPr>
              <w:t>Overall Evaluation of the Standard</w:t>
            </w:r>
          </w:p>
        </w:tc>
      </w:tr>
      <w:tr w:rsidR="00E83346" w:rsidRPr="00B5164E" w14:paraId="78AEAF3B" w14:textId="77777777" w:rsidTr="00CE64A8">
        <w:trPr>
          <w:trHeight w:val="115"/>
          <w:tblCellSpacing w:w="7" w:type="dxa"/>
          <w:jc w:val="center"/>
        </w:trPr>
        <w:tc>
          <w:tcPr>
            <w:tcW w:w="4690" w:type="dxa"/>
            <w:gridSpan w:val="2"/>
            <w:shd w:val="clear" w:color="auto" w:fill="5279BB"/>
            <w:vAlign w:val="center"/>
          </w:tcPr>
          <w:p w14:paraId="6E5D78E6" w14:textId="77777777" w:rsidR="00E83346" w:rsidRPr="00BD48B3" w:rsidRDefault="00E83346" w:rsidP="00CE64A8">
            <w:pPr>
              <w:jc w:val="center"/>
              <w:rPr>
                <w:rFonts w:ascii="DIN NEXT™ ARABIC MEDIUM" w:hAnsi="DIN NEXT™ ARABIC MEDIUM" w:cs="DIN NEXT™ ARABIC MEDIUM"/>
                <w:color w:val="FFFFFF" w:themeColor="background1"/>
                <w:sz w:val="24"/>
                <w:szCs w:val="24"/>
                <w:lang w:bidi="ar-EG"/>
              </w:rPr>
            </w:pPr>
            <w:r w:rsidRPr="00BD48B3">
              <w:rPr>
                <w:rFonts w:ascii="DIN NEXT™ ARABIC MEDIUM" w:hAnsi="DIN NEXT™ ARABIC MEDIUM" w:cs="DIN NEXT™ ARABIC MEDIUM"/>
                <w:color w:val="FFFFFF" w:themeColor="background1"/>
                <w:sz w:val="24"/>
                <w:szCs w:val="24"/>
                <w:lang w:bidi="ar-EG"/>
              </w:rPr>
              <w:t>Total Sum of Evaluation of Criteria</w:t>
            </w:r>
          </w:p>
          <w:p w14:paraId="12F412FB" w14:textId="44191EF0" w:rsidR="00E83346" w:rsidRPr="00246DBD" w:rsidRDefault="003E6F3F" w:rsidP="00CE64A8">
            <w:pPr>
              <w:jc w:val="center"/>
              <w:rPr>
                <w:rFonts w:ascii="DIN NEXT™ ARABIC MEDIUM" w:hAnsi="DIN NEXT™ ARABIC MEDIUM" w:cs="DIN NEXT™ ARABIC MEDIUM"/>
                <w:color w:val="FFFFFF" w:themeColor="background1"/>
                <w:sz w:val="24"/>
                <w:szCs w:val="24"/>
                <w:lang w:bidi="ar-EG"/>
              </w:rPr>
            </w:pPr>
            <w:r w:rsidRPr="003E6F3F">
              <w:rPr>
                <w:rFonts w:ascii="DIN NEXT™ ARABIC LIGHT" w:hAnsi="DIN NEXT™ ARABIC LIGHT" w:cs="DIN NEXT™ ARABIC LIGHT"/>
                <w:color w:val="FFFFFF" w:themeColor="background1"/>
                <w:lang w:bidi="ar-EG"/>
              </w:rPr>
              <w:t>(Total Sum of Points)</w:t>
            </w:r>
          </w:p>
        </w:tc>
        <w:tc>
          <w:tcPr>
            <w:tcW w:w="4876" w:type="dxa"/>
            <w:gridSpan w:val="6"/>
            <w:shd w:val="clear" w:color="auto" w:fill="F2F2F2" w:themeFill="background1" w:themeFillShade="F2"/>
          </w:tcPr>
          <w:p w14:paraId="3888F1BD" w14:textId="77777777" w:rsidR="00E83346" w:rsidRPr="00B5164E" w:rsidRDefault="00E83346" w:rsidP="00CE64A8">
            <w:pPr>
              <w:rPr>
                <w:rFonts w:ascii="DIN NEXT™ ARABIC LIGHT" w:hAnsi="DIN NEXT™ ARABIC LIGHT" w:cs="DIN NEXT™ ARABIC LIGHT"/>
                <w:sz w:val="28"/>
                <w:szCs w:val="28"/>
                <w:rtl/>
                <w:lang w:bidi="ar-EG"/>
              </w:rPr>
            </w:pPr>
          </w:p>
        </w:tc>
      </w:tr>
      <w:tr w:rsidR="00E83346" w:rsidRPr="00B5164E" w14:paraId="532ECF31" w14:textId="77777777" w:rsidTr="00CE64A8">
        <w:trPr>
          <w:trHeight w:val="115"/>
          <w:tblCellSpacing w:w="7" w:type="dxa"/>
          <w:jc w:val="center"/>
        </w:trPr>
        <w:tc>
          <w:tcPr>
            <w:tcW w:w="4690" w:type="dxa"/>
            <w:gridSpan w:val="2"/>
            <w:shd w:val="clear" w:color="auto" w:fill="5279BB"/>
            <w:vAlign w:val="center"/>
          </w:tcPr>
          <w:p w14:paraId="608566E3" w14:textId="77777777" w:rsidR="00E83346" w:rsidRPr="00246DBD" w:rsidRDefault="00E83346" w:rsidP="00CE64A8">
            <w:pPr>
              <w:jc w:val="center"/>
              <w:rPr>
                <w:rFonts w:ascii="DIN NEXT™ ARABIC MEDIUM" w:hAnsi="DIN NEXT™ ARABIC MEDIUM" w:cs="DIN NEXT™ ARABIC MEDIUM"/>
                <w:color w:val="FFFFFF" w:themeColor="background1"/>
                <w:sz w:val="24"/>
                <w:szCs w:val="24"/>
                <w:rtl/>
                <w:lang w:bidi="ar-EG"/>
              </w:rPr>
            </w:pPr>
            <w:r w:rsidRPr="00BD48B3">
              <w:rPr>
                <w:rFonts w:ascii="DIN NEXT™ ARABIC MEDIUM" w:hAnsi="DIN NEXT™ ARABIC MEDIUM" w:cs="DIN NEXT™ ARABIC MEDIUM"/>
                <w:color w:val="FFFFFF" w:themeColor="background1"/>
                <w:sz w:val="24"/>
                <w:szCs w:val="24"/>
                <w:lang w:bidi="ar-EG"/>
              </w:rPr>
              <w:lastRenderedPageBreak/>
              <w:t>Number of Applicable Criteria</w:t>
            </w:r>
          </w:p>
        </w:tc>
        <w:tc>
          <w:tcPr>
            <w:tcW w:w="4876" w:type="dxa"/>
            <w:gridSpan w:val="6"/>
            <w:shd w:val="clear" w:color="auto" w:fill="D9D9D9" w:themeFill="background1" w:themeFillShade="D9"/>
          </w:tcPr>
          <w:p w14:paraId="78C9076D" w14:textId="77777777" w:rsidR="00E83346" w:rsidRPr="00B5164E" w:rsidRDefault="00E83346" w:rsidP="00CE64A8">
            <w:pPr>
              <w:rPr>
                <w:rFonts w:ascii="DIN NEXT™ ARABIC LIGHT" w:hAnsi="DIN NEXT™ ARABIC LIGHT" w:cs="DIN NEXT™ ARABIC LIGHT"/>
                <w:sz w:val="28"/>
                <w:szCs w:val="28"/>
                <w:rtl/>
                <w:lang w:bidi="ar-EG"/>
              </w:rPr>
            </w:pPr>
          </w:p>
        </w:tc>
      </w:tr>
      <w:tr w:rsidR="00E83346" w:rsidRPr="00B5164E" w14:paraId="73A127F3" w14:textId="77777777" w:rsidTr="00CE64A8">
        <w:trPr>
          <w:trHeight w:val="115"/>
          <w:tblCellSpacing w:w="7" w:type="dxa"/>
          <w:jc w:val="center"/>
        </w:trPr>
        <w:tc>
          <w:tcPr>
            <w:tcW w:w="4690" w:type="dxa"/>
            <w:gridSpan w:val="2"/>
            <w:shd w:val="clear" w:color="auto" w:fill="5279BB"/>
            <w:vAlign w:val="center"/>
          </w:tcPr>
          <w:p w14:paraId="45CF6889" w14:textId="77777777" w:rsidR="00E83346" w:rsidRPr="00246DBD" w:rsidRDefault="00E83346" w:rsidP="00CE64A8">
            <w:pPr>
              <w:jc w:val="center"/>
              <w:rPr>
                <w:rFonts w:ascii="DIN NEXT™ ARABIC MEDIUM" w:hAnsi="DIN NEXT™ ARABIC MEDIUM" w:cs="DIN NEXT™ ARABIC MEDIUM"/>
                <w:color w:val="FFFFFF" w:themeColor="background1"/>
                <w:sz w:val="24"/>
                <w:szCs w:val="24"/>
                <w:rtl/>
                <w:lang w:bidi="ar-EG"/>
              </w:rPr>
            </w:pPr>
            <w:r w:rsidRPr="00BD48B3">
              <w:rPr>
                <w:rFonts w:ascii="DIN NEXT™ ARABIC MEDIUM" w:hAnsi="DIN NEXT™ ARABIC MEDIUM" w:cs="DIN NEXT™ ARABIC MEDIUM"/>
                <w:color w:val="FFFFFF" w:themeColor="background1"/>
                <w:sz w:val="24"/>
                <w:szCs w:val="24"/>
                <w:lang w:bidi="ar-EG"/>
              </w:rPr>
              <w:t>Average Evaluation of the Standard</w:t>
            </w:r>
          </w:p>
        </w:tc>
        <w:tc>
          <w:tcPr>
            <w:tcW w:w="4876" w:type="dxa"/>
            <w:gridSpan w:val="6"/>
            <w:shd w:val="clear" w:color="auto" w:fill="F2F2F2" w:themeFill="background1" w:themeFillShade="F2"/>
          </w:tcPr>
          <w:p w14:paraId="40EA3286" w14:textId="77777777" w:rsidR="00E83346" w:rsidRPr="00B5164E" w:rsidRDefault="00E83346" w:rsidP="00CE64A8">
            <w:pPr>
              <w:rPr>
                <w:rFonts w:ascii="DIN NEXT™ ARABIC LIGHT" w:hAnsi="DIN NEXT™ ARABIC LIGHT" w:cs="DIN NEXT™ ARABIC LIGHT"/>
                <w:sz w:val="28"/>
                <w:szCs w:val="28"/>
                <w:rtl/>
                <w:lang w:bidi="ar-EG"/>
              </w:rPr>
            </w:pPr>
          </w:p>
        </w:tc>
      </w:tr>
      <w:tr w:rsidR="00E83346" w:rsidRPr="00B5164E" w14:paraId="0C8227F9" w14:textId="77777777" w:rsidTr="00CE64A8">
        <w:trPr>
          <w:trHeight w:val="402"/>
          <w:tblCellSpacing w:w="7" w:type="dxa"/>
          <w:jc w:val="center"/>
        </w:trPr>
        <w:tc>
          <w:tcPr>
            <w:tcW w:w="4690" w:type="dxa"/>
            <w:gridSpan w:val="2"/>
            <w:shd w:val="clear" w:color="auto" w:fill="5279BB"/>
            <w:vAlign w:val="center"/>
          </w:tcPr>
          <w:p w14:paraId="08869D5A" w14:textId="77777777" w:rsidR="00E83346" w:rsidRPr="00BD48B3" w:rsidRDefault="00E83346" w:rsidP="00CE64A8">
            <w:pPr>
              <w:jc w:val="center"/>
              <w:rPr>
                <w:rFonts w:ascii="DIN NEXT™ ARABIC MEDIUM" w:hAnsi="DIN NEXT™ ARABIC MEDIUM" w:cs="DIN NEXT™ ARABIC MEDIUM"/>
                <w:color w:val="FFFFFF" w:themeColor="background1"/>
                <w:sz w:val="24"/>
                <w:szCs w:val="24"/>
                <w:rtl/>
                <w:lang w:bidi="ar-EG"/>
              </w:rPr>
            </w:pPr>
            <w:r w:rsidRPr="00BD48B3">
              <w:rPr>
                <w:rFonts w:ascii="DIN NEXT™ ARABIC MEDIUM" w:hAnsi="DIN NEXT™ ARABIC MEDIUM" w:cs="DIN NEXT™ ARABIC MEDIUM"/>
                <w:color w:val="FFFFFF" w:themeColor="background1"/>
                <w:sz w:val="24"/>
                <w:szCs w:val="24"/>
                <w:lang w:bidi="ar-EG"/>
              </w:rPr>
              <w:t>Overall Quality Rating of the Standard</w:t>
            </w:r>
          </w:p>
        </w:tc>
        <w:tc>
          <w:tcPr>
            <w:tcW w:w="4876" w:type="dxa"/>
            <w:gridSpan w:val="6"/>
            <w:shd w:val="clear" w:color="auto" w:fill="DBDBDB" w:themeFill="accent3" w:themeFillTint="66"/>
          </w:tcPr>
          <w:p w14:paraId="2F4F33C7" w14:textId="77777777" w:rsidR="00E83346" w:rsidRPr="00B5164E" w:rsidRDefault="00E83346" w:rsidP="00CE64A8">
            <w:pPr>
              <w:rPr>
                <w:rFonts w:ascii="DIN NEXT™ ARABIC LIGHT" w:hAnsi="DIN NEXT™ ARABIC LIGHT" w:cs="DIN NEXT™ ARABIC LIGHT"/>
                <w:sz w:val="28"/>
                <w:szCs w:val="28"/>
                <w:rtl/>
                <w:lang w:bidi="ar-EG"/>
              </w:rPr>
            </w:pPr>
          </w:p>
        </w:tc>
      </w:tr>
    </w:tbl>
    <w:p w14:paraId="500971A7" w14:textId="7A4B8365" w:rsidR="00597AF0" w:rsidRDefault="00597AF0" w:rsidP="00597AF0">
      <w:pPr>
        <w:pStyle w:val="ab"/>
        <w:rPr>
          <w:rFonts w:ascii="DIN NEXT™ ARABIC LIGHT" w:hAnsi="DIN NEXT™ ARABIC LIGHT" w:cs="DIN NEXT™ ARABIC LIGHT"/>
          <w:color w:val="525252" w:themeColor="accent3" w:themeShade="80"/>
          <w:sz w:val="20"/>
          <w:szCs w:val="20"/>
        </w:rPr>
      </w:pPr>
      <w:r>
        <w:rPr>
          <w:rFonts w:ascii="DIN NEXT™ ARABIC LIGHT" w:hAnsi="DIN NEXT™ ARABIC LIGHT" w:cs="DIN NEXT™ ARABIC LIGHT"/>
          <w:color w:val="525252" w:themeColor="accent3" w:themeShade="80"/>
          <w:sz w:val="20"/>
          <w:szCs w:val="20"/>
        </w:rPr>
        <w:t>*</w:t>
      </w:r>
      <w:r w:rsidRPr="00597AF0">
        <w:t xml:space="preserve"> </w:t>
      </w:r>
      <w:r w:rsidRPr="00597AF0">
        <w:rPr>
          <w:rFonts w:ascii="DIN NEXT™ ARABIC LIGHT" w:hAnsi="DIN NEXT™ ARABIC LIGHT" w:cs="DIN NEXT™ ARABIC LIGHT"/>
          <w:color w:val="525252" w:themeColor="accent3" w:themeShade="80"/>
          <w:sz w:val="20"/>
          <w:szCs w:val="20"/>
        </w:rPr>
        <w:t>Essential Criteria</w:t>
      </w:r>
    </w:p>
    <w:p w14:paraId="229A1B48" w14:textId="77777777" w:rsidR="00597AF0" w:rsidRPr="00A2196F" w:rsidRDefault="00597AF0" w:rsidP="00597AF0">
      <w:pPr>
        <w:pStyle w:val="ab"/>
        <w:rPr>
          <w:rFonts w:ascii="DIN NEXT™ ARABIC LIGHT" w:hAnsi="DIN NEXT™ ARABIC LIGHT" w:cs="DIN NEXT™ ARABIC LIGHT"/>
          <w:color w:val="525252" w:themeColor="accent3" w:themeShade="80"/>
          <w:sz w:val="10"/>
          <w:szCs w:val="10"/>
        </w:rPr>
      </w:pPr>
    </w:p>
    <w:p w14:paraId="22F85731" w14:textId="591D31B9" w:rsidR="00597AF0" w:rsidRPr="00D10944" w:rsidRDefault="00597AF0" w:rsidP="00597AF0">
      <w:pPr>
        <w:autoSpaceDE w:val="0"/>
        <w:autoSpaceDN w:val="0"/>
        <w:adjustRightInd w:val="0"/>
        <w:spacing w:after="0" w:line="288" w:lineRule="auto"/>
        <w:jc w:val="both"/>
        <w:textAlignment w:val="center"/>
        <w:rPr>
          <w:rFonts w:ascii="DIN NEXT™ ARABIC REGULAR" w:hAnsi="DIN NEXT™ ARABIC REGULAR" w:cs="DIN NEXT™ ARABIC REGULAR"/>
          <w:b/>
          <w:bCs/>
          <w:color w:val="525252" w:themeColor="accent3" w:themeShade="80"/>
          <w:sz w:val="26"/>
          <w:szCs w:val="26"/>
        </w:rPr>
      </w:pPr>
      <w:r w:rsidRPr="00D10944">
        <w:rPr>
          <w:rFonts w:ascii="DIN NEXT™ ARABIC REGULAR" w:hAnsi="DIN NEXT™ ARABIC REGULAR" w:cs="DIN NEXT™ ARABIC REGULAR"/>
          <w:b/>
          <w:bCs/>
          <w:color w:val="525252" w:themeColor="accent3" w:themeShade="80"/>
          <w:sz w:val="26"/>
          <w:szCs w:val="26"/>
        </w:rPr>
        <w:t>Comments on Results:</w:t>
      </w:r>
      <w:r w:rsidRPr="00D10944">
        <w:rPr>
          <w:rFonts w:ascii="DIN NEXT™ ARABIC REGULAR" w:hAnsi="DIN NEXT™ ARABIC REGULAR" w:cs="DIN NEXT™ ARABIC REGULAR"/>
          <w:b/>
          <w:bCs/>
          <w:color w:val="525252" w:themeColor="accent3" w:themeShade="80"/>
          <w:sz w:val="26"/>
          <w:szCs w:val="26"/>
          <w:rtl/>
        </w:rPr>
        <w:t xml:space="preserve"> </w:t>
      </w:r>
    </w:p>
    <w:p w14:paraId="43D205F7" w14:textId="357B9387" w:rsidR="0099344A" w:rsidRPr="0068487E" w:rsidRDefault="00597AF0" w:rsidP="0068487E">
      <w:pPr>
        <w:autoSpaceDE w:val="0"/>
        <w:autoSpaceDN w:val="0"/>
        <w:adjustRightInd w:val="0"/>
        <w:spacing w:after="60" w:line="240" w:lineRule="auto"/>
        <w:jc w:val="both"/>
        <w:textAlignment w:val="center"/>
        <w:rPr>
          <w:rFonts w:ascii="DIN NEXT™ ARABIC LIGHT" w:hAnsi="DIN NEXT™ ARABIC LIGHT" w:cs="DIN NEXT™ ARABIC LIGHT"/>
          <w:color w:val="525252" w:themeColor="accent3" w:themeShade="80"/>
          <w:sz w:val="24"/>
          <w:szCs w:val="24"/>
          <w:lang w:bidi="ar-YE"/>
        </w:rPr>
      </w:pPr>
      <w:r w:rsidRPr="0068487E">
        <w:rPr>
          <w:rFonts w:ascii="DIN NEXT™ ARABIC LIGHT" w:hAnsi="DIN NEXT™ ARABIC LIGHT" w:cs="DIN NEXT™ ARABIC LIGHT"/>
          <w:color w:val="525252" w:themeColor="accent3" w:themeShade="80"/>
          <w:sz w:val="24"/>
          <w:szCs w:val="24"/>
          <w:lang w:bidi="ar-YE"/>
        </w:rPr>
        <w:t xml:space="preserve">Provide an analytical and </w:t>
      </w:r>
      <w:r w:rsidR="0068487E" w:rsidRPr="0068487E">
        <w:rPr>
          <w:rFonts w:ascii="DIN NEXT™ ARABIC LIGHT" w:hAnsi="DIN NEXT™ ARABIC LIGHT" w:cs="DIN NEXT™ ARABIC LIGHT"/>
          <w:color w:val="525252" w:themeColor="accent3" w:themeShade="80"/>
          <w:sz w:val="24"/>
          <w:szCs w:val="24"/>
          <w:lang w:bidi="ar-YE"/>
        </w:rPr>
        <w:t>evaluation</w:t>
      </w:r>
      <w:r w:rsidRPr="0068487E">
        <w:rPr>
          <w:rFonts w:ascii="DIN NEXT™ ARABIC LIGHT" w:hAnsi="DIN NEXT™ ARABIC LIGHT" w:cs="DIN NEXT™ ARABIC LIGHT"/>
          <w:color w:val="525252" w:themeColor="accent3" w:themeShade="80"/>
          <w:sz w:val="24"/>
          <w:szCs w:val="24"/>
          <w:lang w:bidi="ar-YE"/>
        </w:rPr>
        <w:t xml:space="preserve"> report </w:t>
      </w:r>
      <w:r w:rsidR="00ED45F8">
        <w:rPr>
          <w:rFonts w:ascii="DIN NEXT™ ARABIC LIGHT" w:hAnsi="DIN NEXT™ ARABIC LIGHT" w:cs="DIN NEXT™ ARABIC LIGHT"/>
          <w:color w:val="525252" w:themeColor="accent3" w:themeShade="80"/>
          <w:sz w:val="24"/>
          <w:szCs w:val="24"/>
          <w:lang w:bidi="ar-YE"/>
        </w:rPr>
        <w:t xml:space="preserve">in this section </w:t>
      </w:r>
      <w:r w:rsidRPr="0068487E">
        <w:rPr>
          <w:rFonts w:ascii="DIN NEXT™ ARABIC LIGHT" w:hAnsi="DIN NEXT™ ARABIC LIGHT" w:cs="DIN NEXT™ ARABIC LIGHT"/>
          <w:color w:val="525252" w:themeColor="accent3" w:themeShade="80"/>
          <w:sz w:val="24"/>
          <w:szCs w:val="24"/>
          <w:lang w:bidi="ar-YE"/>
        </w:rPr>
        <w:t xml:space="preserve">about the results of each standard based on required data, evidence, and </w:t>
      </w:r>
      <w:r w:rsidR="0068487E" w:rsidRPr="0068487E">
        <w:rPr>
          <w:rFonts w:ascii="DIN NEXT™ ARABIC LIGHT" w:hAnsi="DIN NEXT™ ARABIC LIGHT" w:cs="DIN NEXT™ ARABIC LIGHT"/>
          <w:color w:val="525252" w:themeColor="accent3" w:themeShade="80"/>
          <w:sz w:val="24"/>
          <w:szCs w:val="24"/>
          <w:lang w:bidi="ar-YE"/>
        </w:rPr>
        <w:t xml:space="preserve">related </w:t>
      </w:r>
      <w:r w:rsidRPr="0068487E">
        <w:rPr>
          <w:rFonts w:ascii="DIN NEXT™ ARABIC LIGHT" w:hAnsi="DIN NEXT™ ARABIC LIGHT" w:cs="DIN NEXT™ ARABIC LIGHT"/>
          <w:color w:val="525252" w:themeColor="accent3" w:themeShade="80"/>
          <w:sz w:val="24"/>
          <w:szCs w:val="24"/>
          <w:lang w:bidi="ar-YE"/>
        </w:rPr>
        <w:t>KPIs. (Please link the analysis with the PLOs assessment contained in the Program Report for the last two years in addition to discussing the program's performance on each criterion).</w:t>
      </w:r>
    </w:p>
    <w:p w14:paraId="047E7A98" w14:textId="77777777" w:rsidR="0068487E" w:rsidRDefault="0068487E" w:rsidP="00597AF0">
      <w:pPr>
        <w:autoSpaceDE w:val="0"/>
        <w:autoSpaceDN w:val="0"/>
        <w:adjustRightInd w:val="0"/>
        <w:spacing w:after="60" w:line="240" w:lineRule="auto"/>
        <w:jc w:val="both"/>
        <w:textAlignment w:val="center"/>
        <w:rPr>
          <w:rFonts w:ascii="DIN NEXT™ ARABIC LIGHT" w:hAnsi="DIN NEXT™ ARABIC LIGHT" w:cs="DIN NEXT™ ARABIC LIGHT"/>
          <w:i/>
          <w:iCs/>
          <w:color w:val="525252" w:themeColor="accent3" w:themeShade="80"/>
          <w:sz w:val="24"/>
          <w:szCs w:val="24"/>
          <w:lang w:bidi="ar-YE"/>
        </w:rPr>
      </w:pPr>
    </w:p>
    <w:p w14:paraId="2C35BC9B" w14:textId="1063E8EB" w:rsidR="00597AF0" w:rsidRPr="0099344A" w:rsidRDefault="0099344A" w:rsidP="0099344A">
      <w:pPr>
        <w:autoSpaceDE w:val="0"/>
        <w:autoSpaceDN w:val="0"/>
        <w:adjustRightInd w:val="0"/>
        <w:spacing w:after="0" w:line="360" w:lineRule="auto"/>
        <w:textAlignment w:val="center"/>
        <w:rPr>
          <w:rFonts w:ascii="DIN NEXT™ ARABIC MEDIUM" w:hAnsi="DIN NEXT™ ARABIC MEDIUM" w:cs="DIN NEXT™ ARABIC MEDIUM"/>
          <w:b/>
          <w:bCs/>
          <w:color w:val="5279BB"/>
          <w:sz w:val="24"/>
          <w:szCs w:val="24"/>
          <w:rtl/>
        </w:rPr>
      </w:pPr>
      <w:r w:rsidRPr="0099344A">
        <w:rPr>
          <w:rStyle w:val="a5"/>
          <w:rFonts w:ascii="DIN NEXT™ ARABIC MEDIUM" w:hAnsi="DIN NEXT™ ARABIC MEDIUM" w:cs="DIN NEXT™ ARABIC MEDIUM"/>
          <w:b/>
          <w:bCs/>
          <w:color w:val="5279BB"/>
          <w:sz w:val="24"/>
          <w:szCs w:val="24"/>
        </w:rPr>
        <w:t>Sub-standards:</w:t>
      </w:r>
      <w:r w:rsidR="00597AF0" w:rsidRPr="0099344A">
        <w:rPr>
          <w:rFonts w:ascii="DIN NEXT™ ARABIC LIGHT" w:hAnsi="DIN NEXT™ ARABIC LIGHT" w:cs="DIN NEXT™ ARABIC LIGHT" w:hint="cs"/>
          <w:b/>
          <w:bCs/>
          <w:i/>
          <w:iCs/>
          <w:color w:val="525252" w:themeColor="accent3" w:themeShade="80"/>
          <w:sz w:val="24"/>
          <w:szCs w:val="24"/>
          <w:rtl/>
          <w:lang w:bidi="ar-YE"/>
        </w:rPr>
        <w:t xml:space="preserve"> </w:t>
      </w:r>
    </w:p>
    <w:p w14:paraId="3B45EF66" w14:textId="7672C803" w:rsidR="00CA3D14" w:rsidRPr="00F96D14" w:rsidRDefault="005837AC" w:rsidP="00F96D14">
      <w:pPr>
        <w:pStyle w:val="a6"/>
        <w:numPr>
          <w:ilvl w:val="1"/>
          <w:numId w:val="34"/>
        </w:numPr>
        <w:autoSpaceDE w:val="0"/>
        <w:autoSpaceDN w:val="0"/>
        <w:adjustRightInd w:val="0"/>
        <w:spacing w:after="0" w:line="360" w:lineRule="auto"/>
        <w:textAlignment w:val="center"/>
        <w:rPr>
          <w:rStyle w:val="a5"/>
          <w:rFonts w:ascii="DIN NEXT™ ARABIC REGULAR" w:hAnsi="DIN NEXT™ ARABIC REGULAR" w:cs="DIN NEXT™ ARABIC REGULAR"/>
          <w:color w:val="5279BB"/>
          <w:sz w:val="24"/>
          <w:szCs w:val="24"/>
          <w:rtl/>
        </w:rPr>
      </w:pPr>
      <w:r w:rsidRPr="00CA3D14">
        <w:rPr>
          <w:rStyle w:val="a5"/>
          <w:rFonts w:ascii="DIN NEXT™ ARABIC REGULAR" w:hAnsi="DIN NEXT™ ARABIC REGULAR" w:cs="DIN NEXT™ ARABIC REGULAR"/>
          <w:color w:val="5279BB"/>
          <w:sz w:val="24"/>
          <w:szCs w:val="24"/>
        </w:rPr>
        <w:t>Program Management</w:t>
      </w:r>
    </w:p>
    <w:p w14:paraId="77A6C909" w14:textId="25B16A12" w:rsidR="00597AF0" w:rsidRPr="0023713F" w:rsidRDefault="00597AF0" w:rsidP="00597AF0">
      <w:pPr>
        <w:autoSpaceDE w:val="0"/>
        <w:autoSpaceDN w:val="0"/>
        <w:adjustRightInd w:val="0"/>
        <w:spacing w:after="0" w:line="360" w:lineRule="auto"/>
        <w:textAlignment w:val="center"/>
        <w:rPr>
          <w:rStyle w:val="a5"/>
          <w:rFonts w:ascii="DIN NEXT™ ARABIC REGULAR" w:hAnsi="DIN NEXT™ ARABIC REGULAR" w:cs="DIN NEXT™ ARABIC REGULAR"/>
          <w:color w:val="5279BB"/>
          <w:sz w:val="24"/>
          <w:szCs w:val="24"/>
          <w:rtl/>
        </w:rPr>
      </w:pPr>
      <w:r>
        <w:rPr>
          <w:rStyle w:val="a5"/>
          <w:rFonts w:ascii="DIN NEXT™ ARABIC REGULAR" w:hAnsi="DIN NEXT™ ARABIC REGULAR" w:cs="DIN NEXT™ ARABIC REGULAR"/>
          <w:color w:val="5279BB"/>
          <w:sz w:val="24"/>
          <w:szCs w:val="24"/>
        </w:rPr>
        <w:t>1-2</w:t>
      </w:r>
      <w:r w:rsidR="005837AC">
        <w:rPr>
          <w:rStyle w:val="a5"/>
          <w:rFonts w:ascii="DIN NEXT™ ARABIC REGULAR" w:hAnsi="DIN NEXT™ ARABIC REGULAR" w:cs="DIN NEXT™ ARABIC REGULAR"/>
          <w:color w:val="5279BB"/>
          <w:sz w:val="24"/>
          <w:szCs w:val="24"/>
        </w:rPr>
        <w:t xml:space="preserve"> </w:t>
      </w:r>
      <w:r w:rsidR="005837AC" w:rsidRPr="005837AC">
        <w:rPr>
          <w:rStyle w:val="a5"/>
          <w:rFonts w:ascii="DIN NEXT™ ARABIC REGULAR" w:hAnsi="DIN NEXT™ ARABIC REGULAR" w:cs="DIN NEXT™ ARABIC REGULAR"/>
          <w:color w:val="5279BB"/>
          <w:sz w:val="24"/>
          <w:szCs w:val="24"/>
        </w:rPr>
        <w:t>Program Quality Assurance</w:t>
      </w:r>
    </w:p>
    <w:p w14:paraId="457FF66B" w14:textId="77777777" w:rsidR="00597AF0" w:rsidRPr="00597AF0" w:rsidRDefault="00597AF0" w:rsidP="00597AF0">
      <w:pPr>
        <w:autoSpaceDE w:val="0"/>
        <w:autoSpaceDN w:val="0"/>
        <w:adjustRightInd w:val="0"/>
        <w:spacing w:after="0" w:line="288" w:lineRule="auto"/>
        <w:textAlignment w:val="center"/>
        <w:rPr>
          <w:rStyle w:val="a5"/>
          <w:rFonts w:ascii="DIN NEXT™ ARABIC REGULAR" w:hAnsi="DIN NEXT™ ARABIC REGULAR" w:cs="DIN NEXT™ ARABIC REGULAR"/>
          <w:color w:val="5279BB"/>
          <w:sz w:val="32"/>
          <w:szCs w:val="32"/>
        </w:rPr>
      </w:pPr>
    </w:p>
    <w:p w14:paraId="6A831004" w14:textId="77777777" w:rsidR="00116532" w:rsidRDefault="00116532">
      <w:pPr>
        <w:rPr>
          <w:rStyle w:val="a5"/>
          <w:rFonts w:ascii="DIN NEXT™ ARABIC MEDIUM" w:hAnsi="DIN NEXT™ ARABIC MEDIUM" w:cs="DIN NEXT™ ARABIC MEDIUM"/>
          <w:b/>
          <w:bCs/>
          <w:color w:val="5279BB"/>
          <w:sz w:val="24"/>
          <w:szCs w:val="24"/>
        </w:rPr>
      </w:pPr>
      <w:r>
        <w:rPr>
          <w:rStyle w:val="a5"/>
          <w:rFonts w:ascii="DIN NEXT™ ARABIC MEDIUM" w:hAnsi="DIN NEXT™ ARABIC MEDIUM" w:cs="DIN NEXT™ ARABIC MEDIUM"/>
          <w:b/>
          <w:bCs/>
          <w:color w:val="5279BB"/>
          <w:sz w:val="24"/>
          <w:szCs w:val="24"/>
        </w:rPr>
        <w:br w:type="page"/>
      </w:r>
    </w:p>
    <w:p w14:paraId="4384D1BE" w14:textId="77777777" w:rsidR="00116532" w:rsidRDefault="00116532" w:rsidP="00F96D14">
      <w:pPr>
        <w:autoSpaceDE w:val="0"/>
        <w:autoSpaceDN w:val="0"/>
        <w:adjustRightInd w:val="0"/>
        <w:spacing w:after="0" w:line="288" w:lineRule="auto"/>
        <w:textAlignment w:val="center"/>
        <w:rPr>
          <w:rStyle w:val="a5"/>
          <w:rFonts w:ascii="DIN NEXT™ ARABIC MEDIUM" w:hAnsi="DIN NEXT™ ARABIC MEDIUM" w:cs="DIN NEXT™ ARABIC MEDIUM"/>
          <w:b/>
          <w:bCs/>
          <w:color w:val="5279BB"/>
          <w:sz w:val="24"/>
          <w:szCs w:val="24"/>
        </w:rPr>
      </w:pPr>
    </w:p>
    <w:p w14:paraId="076E574E" w14:textId="410A4EFB" w:rsidR="00F96D14" w:rsidRPr="00990F06" w:rsidRDefault="00F96D14" w:rsidP="00F96D14">
      <w:pPr>
        <w:autoSpaceDE w:val="0"/>
        <w:autoSpaceDN w:val="0"/>
        <w:adjustRightInd w:val="0"/>
        <w:spacing w:after="0" w:line="288" w:lineRule="auto"/>
        <w:textAlignment w:val="center"/>
        <w:rPr>
          <w:rStyle w:val="a5"/>
          <w:rFonts w:ascii="DIN NEXT™ ARABIC MEDIUM" w:hAnsi="DIN NEXT™ ARABIC MEDIUM" w:cs="DIN NEXT™ ARABIC MEDIUM"/>
          <w:b/>
          <w:bCs/>
          <w:color w:val="5279BB"/>
          <w:sz w:val="24"/>
          <w:szCs w:val="24"/>
          <w:rtl/>
        </w:rPr>
      </w:pPr>
      <w:r w:rsidRPr="00990F06">
        <w:rPr>
          <w:rStyle w:val="a5"/>
          <w:rFonts w:ascii="DIN NEXT™ ARABIC MEDIUM" w:hAnsi="DIN NEXT™ ARABIC MEDIUM" w:cs="DIN NEXT™ ARABIC MEDIUM"/>
          <w:b/>
          <w:bCs/>
          <w:color w:val="5279BB"/>
          <w:sz w:val="24"/>
          <w:szCs w:val="24"/>
        </w:rPr>
        <w:t>Overall Evaluation for Quality of the Standard:</w:t>
      </w:r>
    </w:p>
    <w:p w14:paraId="474F3AF5" w14:textId="1A12AF65" w:rsidR="00F96D14" w:rsidRPr="0010158B" w:rsidRDefault="00F96D14" w:rsidP="0010158B">
      <w:pPr>
        <w:autoSpaceDE w:val="0"/>
        <w:autoSpaceDN w:val="0"/>
        <w:adjustRightInd w:val="0"/>
        <w:spacing w:after="0" w:line="288" w:lineRule="auto"/>
        <w:textAlignment w:val="center"/>
        <w:rPr>
          <w:rFonts w:ascii="DIN NEXT™ ARABIC REGULAR" w:hAnsi="DIN NEXT™ ARABIC REGULAR" w:cs="DIN NEXT™ ARABIC REGULAR"/>
          <w:b/>
          <w:bCs/>
          <w:color w:val="525252" w:themeColor="accent3" w:themeShade="80"/>
          <w:sz w:val="24"/>
          <w:szCs w:val="24"/>
        </w:rPr>
      </w:pPr>
      <w:r w:rsidRPr="00990F06">
        <w:rPr>
          <w:rFonts w:ascii="DIN NEXT™ ARABIC REGULAR" w:hAnsi="DIN NEXT™ ARABIC REGULAR" w:cs="DIN NEXT™ ARABIC REGULAR"/>
          <w:b/>
          <w:bCs/>
          <w:color w:val="525252" w:themeColor="accent3" w:themeShade="80"/>
          <w:sz w:val="24"/>
          <w:szCs w:val="24"/>
        </w:rPr>
        <w:t>Strengths:</w:t>
      </w:r>
    </w:p>
    <w:p w14:paraId="4595A730" w14:textId="30E9CA2A" w:rsidR="00F96D14" w:rsidRDefault="00F96D14" w:rsidP="00F96D14">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13FD8347" w14:textId="77777777" w:rsidR="007F415C" w:rsidRPr="00990F06" w:rsidRDefault="007F415C" w:rsidP="00F96D14">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24A6DE21" w14:textId="1E0C9777" w:rsidR="00F96D14" w:rsidRPr="00A2196F" w:rsidRDefault="00F96D14" w:rsidP="00A2196F">
      <w:pPr>
        <w:autoSpaceDE w:val="0"/>
        <w:autoSpaceDN w:val="0"/>
        <w:adjustRightInd w:val="0"/>
        <w:spacing w:after="0" w:line="288" w:lineRule="auto"/>
        <w:textAlignment w:val="center"/>
        <w:rPr>
          <w:rFonts w:ascii="DIN NEXT™ ARABIC REGULAR" w:hAnsi="DIN NEXT™ ARABIC REGULAR" w:cs="DIN NEXT™ ARABIC REGULAR"/>
          <w:b/>
          <w:bCs/>
          <w:color w:val="525252" w:themeColor="accent3" w:themeShade="80"/>
          <w:sz w:val="24"/>
          <w:szCs w:val="24"/>
        </w:rPr>
      </w:pPr>
      <w:r w:rsidRPr="00990F06">
        <w:rPr>
          <w:rFonts w:ascii="DIN NEXT™ ARABIC REGULAR" w:hAnsi="DIN NEXT™ ARABIC REGULAR" w:cs="DIN NEXT™ ARABIC REGULAR"/>
          <w:b/>
          <w:bCs/>
          <w:color w:val="525252" w:themeColor="accent3" w:themeShade="80"/>
          <w:sz w:val="24"/>
          <w:szCs w:val="24"/>
        </w:rPr>
        <w:t xml:space="preserve">Areas </w:t>
      </w:r>
      <w:r w:rsidR="0068487E">
        <w:rPr>
          <w:rFonts w:ascii="DIN NEXT™ ARABIC REGULAR" w:hAnsi="DIN NEXT™ ARABIC REGULAR" w:cs="DIN NEXT™ ARABIC REGULAR"/>
          <w:b/>
          <w:bCs/>
          <w:color w:val="525252" w:themeColor="accent3" w:themeShade="80"/>
          <w:sz w:val="24"/>
          <w:szCs w:val="24"/>
        </w:rPr>
        <w:t xml:space="preserve">and priorities </w:t>
      </w:r>
      <w:r w:rsidRPr="00990F06">
        <w:rPr>
          <w:rFonts w:ascii="DIN NEXT™ ARABIC REGULAR" w:hAnsi="DIN NEXT™ ARABIC REGULAR" w:cs="DIN NEXT™ ARABIC REGULAR"/>
          <w:b/>
          <w:bCs/>
          <w:color w:val="525252" w:themeColor="accent3" w:themeShade="80"/>
          <w:sz w:val="24"/>
          <w:szCs w:val="24"/>
        </w:rPr>
        <w:t>for Improvement</w:t>
      </w:r>
      <w:r w:rsidRPr="00990F06">
        <w:rPr>
          <w:rFonts w:ascii="DIN NEXT™ ARABIC REGULAR" w:hAnsi="DIN NEXT™ ARABIC REGULAR" w:cs="DIN NEXT™ ARABIC REGULAR"/>
          <w:b/>
          <w:bCs/>
          <w:color w:val="525252" w:themeColor="accent3" w:themeShade="80"/>
          <w:sz w:val="24"/>
          <w:szCs w:val="24"/>
          <w:rtl/>
        </w:rPr>
        <w:t>:</w:t>
      </w:r>
    </w:p>
    <w:p w14:paraId="30A45595" w14:textId="7FA20259" w:rsidR="00F96D14" w:rsidRDefault="00F96D14" w:rsidP="00F96D14">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0540FC15" w14:textId="77777777" w:rsidR="007F415C" w:rsidRPr="00990F06" w:rsidRDefault="007F415C" w:rsidP="00F96D14">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1D4503B3" w14:textId="16A95DEA" w:rsidR="00116532" w:rsidRDefault="00116532">
      <w:pPr>
        <w:rPr>
          <w:rFonts w:ascii="DIN NEXT™ ARABIC MEDIUM" w:eastAsia="Times New Roman" w:hAnsi="DIN NEXT™ ARABIC MEDIUM" w:cs="DIN NEXT™ ARABIC MEDIUM"/>
          <w:b/>
          <w:bCs/>
          <w:color w:val="52B5C2"/>
          <w:sz w:val="28"/>
          <w:szCs w:val="28"/>
          <w:lang w:val="en-AU" w:bidi="ar-YE"/>
        </w:rPr>
      </w:pPr>
      <w:bookmarkStart w:id="52" w:name="_Toc115709316"/>
      <w:bookmarkStart w:id="53" w:name="_Ref115722985"/>
    </w:p>
    <w:p w14:paraId="17BA08F2" w14:textId="596F48B4" w:rsidR="00D102FA" w:rsidRDefault="00D102FA" w:rsidP="00DB3C84">
      <w:pPr>
        <w:pStyle w:val="2"/>
        <w:rPr>
          <w:color w:val="C00000"/>
        </w:rPr>
      </w:pPr>
      <w:bookmarkStart w:id="54" w:name="_Ref115773696"/>
      <w:r w:rsidRPr="00794EAC">
        <w:t xml:space="preserve">Standard </w:t>
      </w:r>
      <w:r>
        <w:t>2</w:t>
      </w:r>
      <w:r w:rsidRPr="00794EAC">
        <w:t xml:space="preserve">. </w:t>
      </w:r>
      <w:r w:rsidR="005837AC" w:rsidRPr="005837AC">
        <w:t>Teaching and Learning</w:t>
      </w:r>
      <w:bookmarkEnd w:id="52"/>
      <w:bookmarkEnd w:id="53"/>
      <w:bookmarkEnd w:id="54"/>
    </w:p>
    <w:p w14:paraId="6A8189E1" w14:textId="6ADA5498" w:rsidR="00504E77" w:rsidRDefault="00504E77" w:rsidP="00504E77">
      <w:pPr>
        <w:autoSpaceDE w:val="0"/>
        <w:autoSpaceDN w:val="0"/>
        <w:adjustRightInd w:val="0"/>
        <w:spacing w:after="20" w:line="288" w:lineRule="auto"/>
        <w:jc w:val="right"/>
        <w:textAlignment w:val="center"/>
        <w:rPr>
          <w:rFonts w:ascii="DIN NEXT™ ARABIC MEDIUM" w:hAnsi="DIN NEXT™ ARABIC MEDIUM" w:cs="DIN NEXT™ ARABIC MEDIUM"/>
          <w:color w:val="C00000"/>
          <w:sz w:val="24"/>
          <w:szCs w:val="24"/>
          <w:lang w:bidi="ar-YE"/>
        </w:rPr>
      </w:pPr>
      <w:r w:rsidRPr="00127B29">
        <w:rPr>
          <w:b/>
          <w:bCs/>
          <w:color w:val="C00000"/>
          <w:sz w:val="24"/>
          <w:szCs w:val="24"/>
        </w:rPr>
        <w:t>(Overall Rating</w:t>
      </w:r>
      <w:r w:rsidRPr="00127B29">
        <w:rPr>
          <w:rStyle w:val="Char"/>
          <w:b/>
          <w:bCs/>
          <w:sz w:val="24"/>
          <w:szCs w:val="24"/>
        </w:rPr>
        <w:t xml:space="preserve"> </w:t>
      </w:r>
      <w:sdt>
        <w:sdtPr>
          <w:rPr>
            <w:rStyle w:val="Style1Char"/>
            <w:b w:val="0"/>
            <w:bCs/>
            <w:sz w:val="32"/>
            <w:szCs w:val="24"/>
          </w:rPr>
          <w:alias w:val="Overall Rating for Standard 2"/>
          <w:tag w:val="Standard 2"/>
          <w:id w:val="-362291280"/>
          <w:lock w:val="sdtLocked"/>
          <w:placeholder>
            <w:docPart w:val="5A633FC873A1494793D573077E1861A7"/>
          </w:placeholder>
          <w:showingPlcHdr/>
          <w15:color w:val="800000"/>
        </w:sdtPr>
        <w:sdtEndPr>
          <w:rPr>
            <w:rStyle w:val="a0"/>
            <w:rFonts w:asciiTheme="minorHAnsi" w:hAnsiTheme="minorHAnsi"/>
            <w:b/>
            <w:color w:val="C00000"/>
            <w:sz w:val="24"/>
          </w:rPr>
        </w:sdtEndPr>
        <w:sdtContent>
          <w:r w:rsidRPr="00127B29">
            <w:rPr>
              <w:rStyle w:val="Style1Char"/>
              <w:bCs/>
              <w:sz w:val="32"/>
              <w:szCs w:val="24"/>
            </w:rPr>
            <w:t>____</w:t>
          </w:r>
        </w:sdtContent>
      </w:sdt>
      <w:r w:rsidRPr="00127B29">
        <w:rPr>
          <w:b/>
          <w:bCs/>
          <w:color w:val="C00000"/>
          <w:sz w:val="24"/>
          <w:szCs w:val="24"/>
        </w:rPr>
        <w:t>)</w:t>
      </w:r>
    </w:p>
    <w:p w14:paraId="56F5D9FE" w14:textId="0541BA3A" w:rsidR="00D102FA" w:rsidRPr="000E1406" w:rsidRDefault="00ED45F8" w:rsidP="00ED45F8">
      <w:pPr>
        <w:autoSpaceDE w:val="0"/>
        <w:autoSpaceDN w:val="0"/>
        <w:adjustRightInd w:val="0"/>
        <w:spacing w:after="0" w:line="288" w:lineRule="auto"/>
        <w:jc w:val="both"/>
        <w:textAlignment w:val="center"/>
        <w:rPr>
          <w:rStyle w:val="a5"/>
          <w:rFonts w:ascii="DIN NEXT™ ARABIC LIGHT" w:hAnsi="DIN NEXT™ ARABIC LIGHT" w:cs="DIN NEXT™ ARABIC LIGHT"/>
          <w:color w:val="525252" w:themeColor="accent3" w:themeShade="80"/>
          <w:sz w:val="18"/>
          <w:szCs w:val="18"/>
          <w:rtl/>
          <w:lang w:bidi="ar-YE"/>
        </w:rPr>
      </w:pPr>
      <w:r>
        <w:rPr>
          <w:rFonts w:ascii="DIN NEXT™ ARABIC LIGHT" w:hAnsi="DIN NEXT™ ARABIC LIGHT" w:cs="DIN NEXT™ ARABIC LIGHT"/>
          <w:color w:val="525252" w:themeColor="accent3" w:themeShade="80"/>
          <w:sz w:val="24"/>
          <w:szCs w:val="24"/>
          <w:lang w:bidi="ar-YE"/>
        </w:rPr>
        <w:t>Program l</w:t>
      </w:r>
      <w:r w:rsidR="007C64E6" w:rsidRPr="007C64E6">
        <w:rPr>
          <w:rFonts w:ascii="DIN NEXT™ ARABIC LIGHT" w:hAnsi="DIN NEXT™ ARABIC LIGHT" w:cs="DIN NEXT™ ARABIC LIGHT"/>
          <w:color w:val="525252" w:themeColor="accent3" w:themeShade="80"/>
          <w:sz w:val="24"/>
          <w:szCs w:val="24"/>
          <w:lang w:bidi="ar-YE"/>
        </w:rPr>
        <w:t>earning</w:t>
      </w:r>
      <w:r w:rsidR="005837AC" w:rsidRPr="007C64E6">
        <w:rPr>
          <w:rFonts w:ascii="DIN NEXT™ ARABIC LIGHT" w:hAnsi="DIN NEXT™ ARABIC LIGHT" w:cs="DIN NEXT™ ARABIC LIGHT"/>
          <w:color w:val="525252" w:themeColor="accent3" w:themeShade="80"/>
          <w:sz w:val="24"/>
          <w:szCs w:val="24"/>
          <w:lang w:bidi="ar-YE"/>
        </w:rPr>
        <w:t xml:space="preserve"> outcomes must be precisely defined, </w:t>
      </w:r>
      <w:r w:rsidR="007F4245" w:rsidRPr="007C64E6">
        <w:rPr>
          <w:rFonts w:ascii="DIN NEXT™ ARABIC LIGHT" w:hAnsi="DIN NEXT™ ARABIC LIGHT" w:cs="DIN NEXT™ ARABIC LIGHT"/>
          <w:color w:val="525252" w:themeColor="accent3" w:themeShade="80"/>
          <w:sz w:val="24"/>
          <w:szCs w:val="24"/>
          <w:lang w:bidi="ar-YE"/>
        </w:rPr>
        <w:t xml:space="preserve">and </w:t>
      </w:r>
      <w:r w:rsidR="005837AC" w:rsidRPr="007C64E6">
        <w:rPr>
          <w:rFonts w:ascii="DIN NEXT™ ARABIC LIGHT" w:hAnsi="DIN NEXT™ ARABIC LIGHT" w:cs="DIN NEXT™ ARABIC LIGHT"/>
          <w:color w:val="525252" w:themeColor="accent3" w:themeShade="80"/>
          <w:sz w:val="24"/>
          <w:szCs w:val="24"/>
          <w:lang w:bidi="ar-YE"/>
        </w:rPr>
        <w:t>consistent with the requirements</w:t>
      </w:r>
      <w:r w:rsidR="005837AC" w:rsidRPr="005837AC">
        <w:rPr>
          <w:rFonts w:ascii="DIN NEXT™ ARABIC LIGHT" w:hAnsi="DIN NEXT™ ARABIC LIGHT" w:cs="DIN NEXT™ ARABIC LIGHT"/>
          <w:color w:val="525252" w:themeColor="accent3" w:themeShade="80"/>
          <w:sz w:val="24"/>
          <w:szCs w:val="24"/>
          <w:lang w:bidi="ar-YE"/>
        </w:rPr>
        <w:t xml:space="preserve"> of the National Qualifications Framework and with the related academic and professional standards, and the labor market requirements. The curriculum must conform to professional requirements. The teaching staff must implement diverse and effective teaching and learning strategies and assessment methods that are appropriate to the different learning outcomes. The extent of achievement of learning outcomes must be assessed through a variety of means and the results are used for continuous improvement</w:t>
      </w:r>
      <w:r w:rsidR="00D102FA">
        <w:rPr>
          <w:rFonts w:ascii="DIN NEXT™ ARABIC LIGHT" w:hAnsi="DIN NEXT™ ARABIC LIGHT" w:cs="DIN NEXT™ ARABIC LIGHT"/>
          <w:color w:val="525252" w:themeColor="accent3" w:themeShade="80"/>
          <w:sz w:val="24"/>
          <w:szCs w:val="24"/>
          <w:lang w:bidi="ar-YE"/>
        </w:rPr>
        <w:t>.</w:t>
      </w:r>
      <w:r w:rsidR="00D102FA">
        <w:rPr>
          <w:rFonts w:ascii="DIN NEXT™ ARABIC LIGHT" w:hAnsi="DIN NEXT™ ARABIC LIGHT" w:cs="DIN NEXT™ ARABIC LIGHT" w:hint="cs"/>
          <w:color w:val="525252" w:themeColor="accent3" w:themeShade="80"/>
          <w:sz w:val="24"/>
          <w:szCs w:val="24"/>
          <w:rtl/>
          <w:lang w:bidi="ar-YE"/>
        </w:rPr>
        <w:t xml:space="preserve"> </w:t>
      </w:r>
    </w:p>
    <w:tbl>
      <w:tblPr>
        <w:tblStyle w:val="TableGrid11"/>
        <w:tblW w:w="9608"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782"/>
        <w:gridCol w:w="3929"/>
        <w:gridCol w:w="506"/>
        <w:gridCol w:w="900"/>
        <w:gridCol w:w="900"/>
        <w:gridCol w:w="865"/>
        <w:gridCol w:w="845"/>
        <w:gridCol w:w="881"/>
      </w:tblGrid>
      <w:tr w:rsidR="00D102FA" w:rsidRPr="00B5164E" w14:paraId="4C3E6352" w14:textId="77777777" w:rsidTr="00CE64A8">
        <w:trPr>
          <w:trHeight w:val="370"/>
          <w:tblHeader/>
          <w:tblCellSpacing w:w="7" w:type="dxa"/>
          <w:jc w:val="center"/>
        </w:trPr>
        <w:tc>
          <w:tcPr>
            <w:tcW w:w="4690" w:type="dxa"/>
            <w:gridSpan w:val="2"/>
            <w:vMerge w:val="restart"/>
            <w:shd w:val="clear" w:color="auto" w:fill="4C3D8E"/>
            <w:vAlign w:val="center"/>
          </w:tcPr>
          <w:p w14:paraId="30B8DA50" w14:textId="77777777" w:rsidR="00D102FA" w:rsidRPr="00B5164E" w:rsidRDefault="00D102FA" w:rsidP="00CE64A8">
            <w:pPr>
              <w:ind w:firstLine="833"/>
              <w:rPr>
                <w:rFonts w:ascii="DIN NEXT™ ARABIC MEDIUM" w:hAnsi="DIN NEXT™ ARABIC MEDIUM" w:cs="DIN NEXT™ ARABIC MEDIUM"/>
                <w:color w:val="FFFFFF" w:themeColor="background1"/>
                <w:sz w:val="20"/>
                <w:szCs w:val="20"/>
                <w:rtl/>
              </w:rPr>
            </w:pPr>
            <w:r>
              <w:rPr>
                <w:rFonts w:ascii="DIN NEXT™ ARABIC MEDIUM" w:hAnsi="DIN NEXT™ ARABIC MEDIUM" w:cs="DIN NEXT™ ARABIC MEDIUM"/>
                <w:noProof/>
                <w:color w:val="FFFFFF" w:themeColor="background1"/>
                <w:spacing w:val="10"/>
                <w:sz w:val="16"/>
                <w:szCs w:val="16"/>
                <w:rtl/>
              </w:rPr>
              <mc:AlternateContent>
                <mc:Choice Requires="wps">
                  <w:drawing>
                    <wp:anchor distT="0" distB="0" distL="114300" distR="114300" simplePos="0" relativeHeight="252740608" behindDoc="0" locked="0" layoutInCell="1" allowOverlap="1" wp14:anchorId="20E7B704" wp14:editId="7464EAEB">
                      <wp:simplePos x="0" y="0"/>
                      <wp:positionH relativeFrom="column">
                        <wp:posOffset>-128270</wp:posOffset>
                      </wp:positionH>
                      <wp:positionV relativeFrom="paragraph">
                        <wp:posOffset>2540</wp:posOffset>
                      </wp:positionV>
                      <wp:extent cx="3056890" cy="681990"/>
                      <wp:effectExtent l="0" t="0" r="29210" b="22860"/>
                      <wp:wrapNone/>
                      <wp:docPr id="12" name="Straight Connector 12"/>
                      <wp:cNvGraphicFramePr/>
                      <a:graphic xmlns:a="http://schemas.openxmlformats.org/drawingml/2006/main">
                        <a:graphicData uri="http://schemas.microsoft.com/office/word/2010/wordprocessingShape">
                          <wps:wsp>
                            <wps:cNvCnPr/>
                            <wps:spPr>
                              <a:xfrm flipH="1">
                                <a:off x="0" y="0"/>
                                <a:ext cx="3056890" cy="68199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line w14:anchorId="72C7BB76" id="Straight Connector 12" o:spid="_x0000_s1026" style="position:absolute;flip:x;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2pt" to="230.6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" strokecolor="white [3212]" strokeweight=".5pt">
                      <v:stroke joinstyle="miter"/>
                    </v:line>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2741632" behindDoc="0" locked="0" layoutInCell="1" allowOverlap="1" wp14:anchorId="5E952ABC" wp14:editId="1B9567C2">
                      <wp:simplePos x="0" y="0"/>
                      <wp:positionH relativeFrom="column">
                        <wp:posOffset>-45720</wp:posOffset>
                      </wp:positionH>
                      <wp:positionV relativeFrom="paragraph">
                        <wp:posOffset>68580</wp:posOffset>
                      </wp:positionV>
                      <wp:extent cx="1432560" cy="259080"/>
                      <wp:effectExtent l="0" t="0" r="0" b="7620"/>
                      <wp:wrapNone/>
                      <wp:docPr id="13" name="Text Box 13"/>
                      <wp:cNvGraphicFramePr/>
                      <a:graphic xmlns:a="http://schemas.openxmlformats.org/drawingml/2006/main">
                        <a:graphicData uri="http://schemas.microsoft.com/office/word/2010/wordprocessingShape">
                          <wps:wsp>
                            <wps:cNvSpPr txBox="1"/>
                            <wps:spPr>
                              <a:xfrm>
                                <a:off x="0" y="0"/>
                                <a:ext cx="1432560" cy="259080"/>
                              </a:xfrm>
                              <a:prstGeom prst="rect">
                                <a:avLst/>
                              </a:prstGeom>
                              <a:noFill/>
                              <a:ln w="6350">
                                <a:noFill/>
                              </a:ln>
                            </wps:spPr>
                            <wps:txbx>
                              <w:txbxContent>
                                <w:p w14:paraId="3C111272" w14:textId="77777777" w:rsidR="004C6143" w:rsidRPr="006C7BE8" w:rsidRDefault="004C6143" w:rsidP="00D102FA">
                                  <w:pPr>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Levels of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 w14:anchorId="5E952ABC" id="Text Box 13" o:spid="_x0000_s1033" type="#_x0000_t202" style="position:absolute;left:0;text-align:left;margin-left:-3.6pt;margin-top:5.4pt;width:112.8pt;height:20.4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" filled="f" stroked="f" strokeweight=".5pt">
                      <v:textbox>
                        <w:txbxContent>
                          <w:p w14:paraId="3C111272" w14:textId="77777777" w:rsidR="004C6143" w:rsidRPr="006C7BE8" w:rsidRDefault="004C6143" w:rsidP="00D102FA">
                            <w:pPr>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Levels of Evaluation</w:t>
                            </w:r>
                          </w:p>
                        </w:txbxContent>
                      </v:textbox>
                    </v:shape>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2742656" behindDoc="0" locked="0" layoutInCell="1" allowOverlap="1" wp14:anchorId="4DBA41D0" wp14:editId="7D7B9536">
                      <wp:simplePos x="0" y="0"/>
                      <wp:positionH relativeFrom="column">
                        <wp:posOffset>1257300</wp:posOffset>
                      </wp:positionH>
                      <wp:positionV relativeFrom="paragraph">
                        <wp:posOffset>375920</wp:posOffset>
                      </wp:positionV>
                      <wp:extent cx="1609725" cy="259080"/>
                      <wp:effectExtent l="0" t="0" r="0" b="7620"/>
                      <wp:wrapNone/>
                      <wp:docPr id="14" name="Text Box 14"/>
                      <wp:cNvGraphicFramePr/>
                      <a:graphic xmlns:a="http://schemas.openxmlformats.org/drawingml/2006/main">
                        <a:graphicData uri="http://schemas.microsoft.com/office/word/2010/wordprocessingShape">
                          <wps:wsp>
                            <wps:cNvSpPr txBox="1"/>
                            <wps:spPr>
                              <a:xfrm>
                                <a:off x="0" y="0"/>
                                <a:ext cx="1609725" cy="259080"/>
                              </a:xfrm>
                              <a:prstGeom prst="rect">
                                <a:avLst/>
                              </a:prstGeom>
                              <a:noFill/>
                              <a:ln w="6350">
                                <a:noFill/>
                              </a:ln>
                            </wps:spPr>
                            <wps:txbx>
                              <w:txbxContent>
                                <w:p w14:paraId="75FD768D" w14:textId="77777777" w:rsidR="004C6143" w:rsidRPr="006C7BE8" w:rsidRDefault="004C6143" w:rsidP="00D102FA">
                                  <w:pPr>
                                    <w:bidi/>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Elements of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 w14:anchorId="4DBA41D0" id="Text Box 14" o:spid="_x0000_s1034" type="#_x0000_t202" style="position:absolute;left:0;text-align:left;margin-left:99pt;margin-top:29.6pt;width:126.75pt;height:20.4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" filled="f" stroked="f" strokeweight=".5pt">
                      <v:textbox>
                        <w:txbxContent>
                          <w:p w14:paraId="75FD768D" w14:textId="77777777" w:rsidR="004C6143" w:rsidRPr="006C7BE8" w:rsidRDefault="004C6143" w:rsidP="00D102FA">
                            <w:pPr>
                              <w:bidi/>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Elements of Evaluation</w:t>
                            </w:r>
                          </w:p>
                        </w:txbxContent>
                      </v:textbox>
                    </v:shape>
                  </w:pict>
                </mc:Fallback>
              </mc:AlternateContent>
            </w:r>
          </w:p>
        </w:tc>
        <w:tc>
          <w:tcPr>
            <w:tcW w:w="492" w:type="dxa"/>
            <w:vMerge w:val="restart"/>
            <w:shd w:val="clear" w:color="auto" w:fill="4C3D8E"/>
            <w:vAlign w:val="center"/>
          </w:tcPr>
          <w:p w14:paraId="3E9BFE43" w14:textId="77777777" w:rsidR="00D102FA" w:rsidRPr="00B5164E" w:rsidRDefault="00D102FA" w:rsidP="00CE64A8">
            <w:pPr>
              <w:jc w:val="center"/>
              <w:rPr>
                <w:rFonts w:ascii="DIN NEXT™ ARABIC MEDIUM" w:hAnsi="DIN NEXT™ ARABIC MEDIUM" w:cs="DIN NEXT™ ARABIC MEDIUM"/>
                <w:color w:val="FFFFFF" w:themeColor="background1"/>
                <w:spacing w:val="10"/>
                <w:sz w:val="16"/>
                <w:szCs w:val="16"/>
                <w:rtl/>
                <w:lang w:bidi="ar-EG"/>
              </w:rPr>
            </w:pPr>
            <w:r>
              <w:rPr>
                <w:rFonts w:ascii="DIN NEXT™ ARABIC MEDIUM" w:hAnsi="DIN NEXT™ ARABIC MEDIUM" w:cs="DIN NEXT™ ARABIC MEDIUM"/>
                <w:color w:val="FFFFFF" w:themeColor="background1"/>
                <w:spacing w:val="10"/>
                <w:sz w:val="16"/>
                <w:szCs w:val="16"/>
                <w:lang w:bidi="ar-EG"/>
              </w:rPr>
              <w:t>NA</w:t>
            </w:r>
          </w:p>
        </w:tc>
        <w:tc>
          <w:tcPr>
            <w:tcW w:w="1786" w:type="dxa"/>
            <w:gridSpan w:val="2"/>
            <w:shd w:val="clear" w:color="auto" w:fill="4C3D8E"/>
            <w:vAlign w:val="center"/>
          </w:tcPr>
          <w:p w14:paraId="017629F5" w14:textId="77777777" w:rsidR="00D102FA" w:rsidRPr="00B5164E" w:rsidRDefault="00D102FA" w:rsidP="00CE64A8">
            <w:pPr>
              <w:jc w:val="center"/>
              <w:rPr>
                <w:rFonts w:ascii="DIN NEXT™ ARABIC MEDIUM" w:hAnsi="DIN NEXT™ ARABIC MEDIUM" w:cs="DIN NEXT™ ARABIC MEDIUM"/>
                <w:color w:val="FFFFFF" w:themeColor="background1"/>
                <w:spacing w:val="10"/>
                <w:sz w:val="16"/>
                <w:szCs w:val="16"/>
                <w:rtl/>
                <w:lang w:bidi="ar-EG"/>
              </w:rPr>
            </w:pPr>
            <w:r w:rsidRPr="00BD48B3">
              <w:rPr>
                <w:rFonts w:ascii="DIN NEXT™ ARABIC MEDIUM" w:hAnsi="DIN NEXT™ ARABIC MEDIUM" w:cs="DIN NEXT™ ARABIC MEDIUM"/>
                <w:color w:val="FFFFFF" w:themeColor="background1"/>
                <w:spacing w:val="10"/>
                <w:sz w:val="16"/>
                <w:szCs w:val="16"/>
                <w:lang w:bidi="ar-EG"/>
              </w:rPr>
              <w:t>Not Satisfactory</w:t>
            </w:r>
          </w:p>
        </w:tc>
        <w:tc>
          <w:tcPr>
            <w:tcW w:w="2570" w:type="dxa"/>
            <w:gridSpan w:val="3"/>
            <w:shd w:val="clear" w:color="auto" w:fill="4C3D8E"/>
            <w:vAlign w:val="center"/>
          </w:tcPr>
          <w:p w14:paraId="2D3458C6" w14:textId="77777777" w:rsidR="00D102FA" w:rsidRPr="00B5164E" w:rsidRDefault="00D102FA" w:rsidP="00CE64A8">
            <w:pPr>
              <w:jc w:val="center"/>
              <w:rPr>
                <w:rFonts w:ascii="DIN NEXT™ ARABIC MEDIUM" w:hAnsi="DIN NEXT™ ARABIC MEDIUM" w:cs="DIN NEXT™ ARABIC MEDIUM"/>
                <w:color w:val="FFFFFF" w:themeColor="background1"/>
                <w:spacing w:val="10"/>
                <w:sz w:val="16"/>
                <w:szCs w:val="16"/>
                <w:rtl/>
                <w:lang w:bidi="ar-EG"/>
              </w:rPr>
            </w:pPr>
            <w:r w:rsidRPr="00BD48B3">
              <w:rPr>
                <w:rFonts w:ascii="DIN NEXT™ ARABIC MEDIUM" w:hAnsi="DIN NEXT™ ARABIC MEDIUM" w:cs="DIN NEXT™ ARABIC MEDIUM"/>
                <w:color w:val="FFFFFF" w:themeColor="background1"/>
                <w:spacing w:val="10"/>
                <w:sz w:val="16"/>
                <w:szCs w:val="16"/>
                <w:lang w:bidi="ar-EG"/>
              </w:rPr>
              <w:t>Satisfactory</w:t>
            </w:r>
          </w:p>
        </w:tc>
      </w:tr>
      <w:tr w:rsidR="00D102FA" w:rsidRPr="00B5164E" w14:paraId="1DEB9DD5" w14:textId="77777777" w:rsidTr="00CE64A8">
        <w:trPr>
          <w:trHeight w:val="370"/>
          <w:tblHeader/>
          <w:tblCellSpacing w:w="7" w:type="dxa"/>
          <w:jc w:val="center"/>
        </w:trPr>
        <w:tc>
          <w:tcPr>
            <w:tcW w:w="4690" w:type="dxa"/>
            <w:gridSpan w:val="2"/>
            <w:vMerge/>
            <w:tcBorders>
              <w:top w:val="nil"/>
            </w:tcBorders>
            <w:shd w:val="clear" w:color="auto" w:fill="4C3D8E"/>
            <w:vAlign w:val="center"/>
          </w:tcPr>
          <w:p w14:paraId="10751965" w14:textId="77777777" w:rsidR="00D102FA" w:rsidRPr="00B5164E" w:rsidRDefault="00D102FA" w:rsidP="00CE64A8">
            <w:pPr>
              <w:jc w:val="both"/>
              <w:rPr>
                <w:rFonts w:ascii="DIN NEXT™ ARABIC MEDIUM" w:hAnsi="DIN NEXT™ ARABIC MEDIUM" w:cs="DIN NEXT™ ARABIC MEDIUM"/>
                <w:color w:val="FFFFFF" w:themeColor="background1"/>
                <w:sz w:val="20"/>
                <w:szCs w:val="20"/>
                <w:rtl/>
              </w:rPr>
            </w:pPr>
          </w:p>
        </w:tc>
        <w:tc>
          <w:tcPr>
            <w:tcW w:w="492" w:type="dxa"/>
            <w:vMerge/>
            <w:shd w:val="clear" w:color="auto" w:fill="4C3D8E"/>
            <w:vAlign w:val="center"/>
          </w:tcPr>
          <w:p w14:paraId="775BF654" w14:textId="77777777" w:rsidR="00D102FA" w:rsidRPr="00B5164E" w:rsidRDefault="00D102FA" w:rsidP="00CE64A8">
            <w:pPr>
              <w:jc w:val="center"/>
              <w:rPr>
                <w:rFonts w:ascii="DIN NEXT™ ARABIC MEDIUM" w:hAnsi="DIN NEXT™ ARABIC MEDIUM" w:cs="DIN NEXT™ ARABIC MEDIUM"/>
                <w:color w:val="FFFFFF" w:themeColor="background1"/>
                <w:spacing w:val="10"/>
                <w:sz w:val="16"/>
                <w:szCs w:val="16"/>
                <w:rtl/>
                <w:lang w:bidi="ar-EG"/>
              </w:rPr>
            </w:pPr>
          </w:p>
        </w:tc>
        <w:tc>
          <w:tcPr>
            <w:tcW w:w="886" w:type="dxa"/>
            <w:shd w:val="clear" w:color="auto" w:fill="4C3D8E"/>
            <w:vAlign w:val="center"/>
          </w:tcPr>
          <w:p w14:paraId="1E05EF07" w14:textId="77777777" w:rsidR="00D102FA" w:rsidRPr="00BD48B3" w:rsidRDefault="00D102FA" w:rsidP="00CE64A8">
            <w:pPr>
              <w:jc w:val="center"/>
              <w:rPr>
                <w:rFonts w:ascii="DIN NEXT™ ARABIC REGULAR" w:hAnsi="DIN NEXT™ ARABIC REGULAR" w:cs="DIN NEXT™ ARABIC REGULAR"/>
                <w:color w:val="FFFFFF" w:themeColor="background1"/>
                <w:spacing w:val="10"/>
                <w:sz w:val="10"/>
                <w:szCs w:val="10"/>
                <w:rtl/>
                <w:lang w:bidi="ar-EG"/>
              </w:rPr>
            </w:pPr>
            <w:r w:rsidRPr="00BD48B3">
              <w:rPr>
                <w:rFonts w:ascii="DIN NEXT™ ARABIC REGULAR" w:hAnsi="DIN NEXT™ ARABIC REGULAR" w:cs="DIN NEXT™ ARABIC REGULAR"/>
                <w:color w:val="FFFFFF" w:themeColor="background1"/>
                <w:spacing w:val="10"/>
                <w:sz w:val="10"/>
                <w:szCs w:val="10"/>
                <w:lang w:bidi="ar-EG"/>
              </w:rPr>
              <w:t>Non-Compliance</w:t>
            </w:r>
          </w:p>
        </w:tc>
        <w:tc>
          <w:tcPr>
            <w:tcW w:w="886" w:type="dxa"/>
            <w:shd w:val="clear" w:color="auto" w:fill="4C3D8E"/>
            <w:vAlign w:val="center"/>
          </w:tcPr>
          <w:p w14:paraId="64AF926B" w14:textId="77777777" w:rsidR="00D102FA" w:rsidRPr="00BD48B3" w:rsidRDefault="00D102FA" w:rsidP="00CE64A8">
            <w:pPr>
              <w:jc w:val="center"/>
              <w:rPr>
                <w:rFonts w:ascii="DIN NEXT™ ARABIC REGULAR" w:hAnsi="DIN NEXT™ ARABIC REGULAR" w:cs="DIN NEXT™ ARABIC REGULAR"/>
                <w:color w:val="FFFFFF" w:themeColor="background1"/>
                <w:spacing w:val="10"/>
                <w:sz w:val="10"/>
                <w:szCs w:val="10"/>
                <w:rtl/>
                <w:lang w:bidi="ar-EG"/>
              </w:rPr>
            </w:pPr>
            <w:r w:rsidRPr="00BD48B3">
              <w:rPr>
                <w:rFonts w:ascii="DIN NEXT™ ARABIC REGULAR" w:hAnsi="DIN NEXT™ ARABIC REGULAR" w:cs="DIN NEXT™ ARABIC REGULAR"/>
                <w:color w:val="FFFFFF" w:themeColor="background1"/>
                <w:spacing w:val="10"/>
                <w:sz w:val="10"/>
                <w:szCs w:val="10"/>
                <w:lang w:bidi="ar-EG"/>
              </w:rPr>
              <w:t>Partial Compliance</w:t>
            </w:r>
          </w:p>
        </w:tc>
        <w:tc>
          <w:tcPr>
            <w:tcW w:w="851" w:type="dxa"/>
            <w:shd w:val="clear" w:color="auto" w:fill="4C3D8E"/>
            <w:vAlign w:val="center"/>
          </w:tcPr>
          <w:p w14:paraId="3E90F986" w14:textId="77777777" w:rsidR="00D102FA" w:rsidRPr="00BD48B3" w:rsidRDefault="00D102FA" w:rsidP="00CE64A8">
            <w:pPr>
              <w:jc w:val="center"/>
              <w:rPr>
                <w:rFonts w:ascii="DIN NEXT™ ARABIC REGULAR" w:hAnsi="DIN NEXT™ ARABIC REGULAR" w:cs="DIN NEXT™ ARABIC REGULAR"/>
                <w:color w:val="FFFFFF" w:themeColor="background1"/>
                <w:spacing w:val="10"/>
                <w:sz w:val="10"/>
                <w:szCs w:val="10"/>
                <w:rtl/>
              </w:rPr>
            </w:pPr>
            <w:r w:rsidRPr="00BD48B3">
              <w:rPr>
                <w:rFonts w:ascii="DIN NEXT™ ARABIC REGULAR" w:hAnsi="DIN NEXT™ ARABIC REGULAR" w:cs="DIN NEXT™ ARABIC REGULAR"/>
                <w:color w:val="FFFFFF" w:themeColor="background1"/>
                <w:spacing w:val="10"/>
                <w:sz w:val="10"/>
                <w:szCs w:val="10"/>
              </w:rPr>
              <w:t>Compliance</w:t>
            </w:r>
          </w:p>
        </w:tc>
        <w:tc>
          <w:tcPr>
            <w:tcW w:w="831" w:type="dxa"/>
            <w:shd w:val="clear" w:color="auto" w:fill="4C3D8E"/>
            <w:vAlign w:val="center"/>
          </w:tcPr>
          <w:p w14:paraId="5AC15DAC" w14:textId="77777777" w:rsidR="00D102FA" w:rsidRPr="00BD48B3" w:rsidRDefault="00D102FA" w:rsidP="00CE64A8">
            <w:pPr>
              <w:jc w:val="center"/>
              <w:rPr>
                <w:rFonts w:ascii="DIN NEXT™ ARABIC REGULAR" w:hAnsi="DIN NEXT™ ARABIC REGULAR" w:cs="DIN NEXT™ ARABIC REGULAR"/>
                <w:color w:val="FFFFFF" w:themeColor="background1"/>
                <w:spacing w:val="10"/>
                <w:sz w:val="10"/>
                <w:szCs w:val="10"/>
                <w:rtl/>
              </w:rPr>
            </w:pPr>
            <w:r w:rsidRPr="00BD48B3">
              <w:rPr>
                <w:rFonts w:ascii="DIN NEXT™ ARABIC REGULAR" w:hAnsi="DIN NEXT™ ARABIC REGULAR" w:cs="DIN NEXT™ ARABIC REGULAR"/>
                <w:color w:val="FFFFFF" w:themeColor="background1"/>
                <w:spacing w:val="10"/>
                <w:sz w:val="10"/>
                <w:szCs w:val="10"/>
              </w:rPr>
              <w:t>Perfect Compliance</w:t>
            </w:r>
          </w:p>
        </w:tc>
        <w:tc>
          <w:tcPr>
            <w:tcW w:w="860" w:type="dxa"/>
            <w:shd w:val="clear" w:color="auto" w:fill="4C3D8E"/>
            <w:vAlign w:val="center"/>
          </w:tcPr>
          <w:p w14:paraId="47338113" w14:textId="77777777" w:rsidR="00D102FA" w:rsidRPr="00BD48B3" w:rsidRDefault="00D102FA" w:rsidP="00CE64A8">
            <w:pPr>
              <w:jc w:val="center"/>
              <w:rPr>
                <w:rFonts w:ascii="DIN NEXT™ ARABIC REGULAR" w:hAnsi="DIN NEXT™ ARABIC REGULAR" w:cs="DIN NEXT™ ARABIC REGULAR"/>
                <w:color w:val="FFFFFF" w:themeColor="background1"/>
                <w:spacing w:val="10"/>
                <w:sz w:val="10"/>
                <w:szCs w:val="10"/>
                <w:rtl/>
              </w:rPr>
            </w:pPr>
            <w:r w:rsidRPr="00BD48B3">
              <w:rPr>
                <w:rFonts w:ascii="DIN NEXT™ ARABIC REGULAR" w:hAnsi="DIN NEXT™ ARABIC REGULAR" w:cs="DIN NEXT™ ARABIC REGULAR"/>
                <w:color w:val="FFFFFF" w:themeColor="background1"/>
                <w:spacing w:val="10"/>
                <w:sz w:val="10"/>
                <w:szCs w:val="10"/>
              </w:rPr>
              <w:t>Distinctive Compliance</w:t>
            </w:r>
          </w:p>
        </w:tc>
      </w:tr>
      <w:tr w:rsidR="00D102FA" w:rsidRPr="00B5164E" w14:paraId="28257FE4" w14:textId="77777777" w:rsidTr="00CE64A8">
        <w:trPr>
          <w:trHeight w:val="64"/>
          <w:tblHeader/>
          <w:tblCellSpacing w:w="7" w:type="dxa"/>
          <w:jc w:val="center"/>
        </w:trPr>
        <w:tc>
          <w:tcPr>
            <w:tcW w:w="4690" w:type="dxa"/>
            <w:gridSpan w:val="2"/>
            <w:vMerge/>
            <w:tcBorders>
              <w:top w:val="nil"/>
            </w:tcBorders>
            <w:shd w:val="clear" w:color="auto" w:fill="B8CCE4"/>
            <w:vAlign w:val="center"/>
          </w:tcPr>
          <w:p w14:paraId="7312A561" w14:textId="77777777" w:rsidR="00D102FA" w:rsidRPr="00B5164E" w:rsidRDefault="00D102FA" w:rsidP="00CE64A8">
            <w:pPr>
              <w:jc w:val="both"/>
              <w:rPr>
                <w:rFonts w:ascii="DIN NEXT™ ARABIC LIGHT" w:hAnsi="DIN NEXT™ ARABIC LIGHT" w:cs="DIN NEXT™ ARABIC LIGHT"/>
                <w:sz w:val="20"/>
                <w:szCs w:val="20"/>
                <w:rtl/>
              </w:rPr>
            </w:pPr>
          </w:p>
        </w:tc>
        <w:tc>
          <w:tcPr>
            <w:tcW w:w="492" w:type="dxa"/>
            <w:vMerge/>
            <w:shd w:val="clear" w:color="auto" w:fill="B8CCE4"/>
            <w:vAlign w:val="center"/>
          </w:tcPr>
          <w:p w14:paraId="2D5F7280" w14:textId="77777777" w:rsidR="00D102FA" w:rsidRPr="00B5164E" w:rsidRDefault="00D102FA" w:rsidP="00CE64A8">
            <w:pPr>
              <w:jc w:val="center"/>
              <w:rPr>
                <w:rFonts w:ascii="DIN NEXT™ ARABIC LIGHT" w:hAnsi="DIN NEXT™ ARABIC LIGHT" w:cs="DIN NEXT™ ARABIC LIGHT"/>
                <w:color w:val="0D0D0D"/>
                <w:spacing w:val="10"/>
                <w:sz w:val="20"/>
                <w:szCs w:val="20"/>
                <w:rtl/>
                <w:lang w:bidi="ar-EG"/>
              </w:rPr>
            </w:pPr>
          </w:p>
        </w:tc>
        <w:tc>
          <w:tcPr>
            <w:tcW w:w="886" w:type="dxa"/>
            <w:shd w:val="clear" w:color="auto" w:fill="9498CB"/>
            <w:vAlign w:val="center"/>
          </w:tcPr>
          <w:p w14:paraId="41B86082" w14:textId="273BE4AB" w:rsidR="00D102FA" w:rsidRPr="00C32F42" w:rsidRDefault="001B73E5"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1</w:t>
            </w:r>
          </w:p>
        </w:tc>
        <w:tc>
          <w:tcPr>
            <w:tcW w:w="886" w:type="dxa"/>
            <w:shd w:val="clear" w:color="auto" w:fill="9498CB"/>
            <w:vAlign w:val="center"/>
          </w:tcPr>
          <w:p w14:paraId="595B240E" w14:textId="3FC04246" w:rsidR="00D102FA" w:rsidRPr="00C32F42" w:rsidRDefault="001B73E5"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2</w:t>
            </w:r>
          </w:p>
        </w:tc>
        <w:tc>
          <w:tcPr>
            <w:tcW w:w="851" w:type="dxa"/>
            <w:shd w:val="clear" w:color="auto" w:fill="9498CB"/>
            <w:vAlign w:val="center"/>
          </w:tcPr>
          <w:p w14:paraId="18831C35" w14:textId="4DBB3C37" w:rsidR="00D102FA" w:rsidRPr="00C32F42" w:rsidRDefault="001B73E5"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3</w:t>
            </w:r>
          </w:p>
        </w:tc>
        <w:tc>
          <w:tcPr>
            <w:tcW w:w="831" w:type="dxa"/>
            <w:shd w:val="clear" w:color="auto" w:fill="9498CB"/>
            <w:vAlign w:val="center"/>
          </w:tcPr>
          <w:p w14:paraId="78DDDF0A" w14:textId="2301DA15" w:rsidR="00D102FA" w:rsidRPr="00C32F42" w:rsidRDefault="001B73E5"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4</w:t>
            </w:r>
          </w:p>
        </w:tc>
        <w:tc>
          <w:tcPr>
            <w:tcW w:w="860" w:type="dxa"/>
            <w:shd w:val="clear" w:color="auto" w:fill="9498CB"/>
            <w:vAlign w:val="center"/>
          </w:tcPr>
          <w:p w14:paraId="72C26EE7" w14:textId="53B0338B" w:rsidR="001B73E5" w:rsidRPr="00C32F42" w:rsidRDefault="001B73E5" w:rsidP="001B73E5">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5</w:t>
            </w:r>
          </w:p>
        </w:tc>
      </w:tr>
      <w:tr w:rsidR="008E4306" w:rsidRPr="00B5164E" w14:paraId="6E998EC1" w14:textId="77777777" w:rsidTr="008E4306">
        <w:trPr>
          <w:trHeight w:val="367"/>
          <w:tblCellSpacing w:w="7" w:type="dxa"/>
          <w:jc w:val="center"/>
        </w:trPr>
        <w:tc>
          <w:tcPr>
            <w:tcW w:w="761" w:type="dxa"/>
            <w:shd w:val="clear" w:color="auto" w:fill="52B5C2"/>
            <w:vAlign w:val="center"/>
          </w:tcPr>
          <w:p w14:paraId="32668705" w14:textId="3B1E679E" w:rsidR="008E4306" w:rsidRPr="008E4306" w:rsidRDefault="000A7646" w:rsidP="008E4306">
            <w:pPr>
              <w:spacing w:after="100" w:afterAutospacing="1"/>
              <w:jc w:val="center"/>
              <w:rPr>
                <w:rFonts w:ascii="DIN NEXT™ ARABIC REGULAR" w:hAnsi="DIN NEXT™ ARABIC REGULAR" w:cs="DIN NEXT™ ARABIC REGULAR"/>
                <w:color w:val="525252" w:themeColor="accent3" w:themeShade="80"/>
                <w:sz w:val="26"/>
                <w:szCs w:val="26"/>
                <w:rtl/>
                <w:lang w:bidi="ar-EG"/>
              </w:rPr>
            </w:pPr>
            <w:r>
              <w:rPr>
                <w:rFonts w:ascii="DIN NEXT™ ARABIC REGULAR" w:hAnsi="DIN NEXT™ ARABIC REGULAR" w:cs="DIN NEXT™ ARABIC REGULAR"/>
                <w:color w:val="FFFFFF" w:themeColor="background1"/>
                <w:sz w:val="26"/>
                <w:szCs w:val="26"/>
                <w:lang w:bidi="ar-EG"/>
              </w:rPr>
              <w:t>2-1</w:t>
            </w:r>
          </w:p>
        </w:tc>
        <w:tc>
          <w:tcPr>
            <w:tcW w:w="8805" w:type="dxa"/>
            <w:gridSpan w:val="7"/>
            <w:shd w:val="clear" w:color="auto" w:fill="52B5C2"/>
            <w:vAlign w:val="center"/>
          </w:tcPr>
          <w:p w14:paraId="48B54EB7" w14:textId="08506D60" w:rsidR="008E4306" w:rsidRPr="008E4306" w:rsidRDefault="000A7646" w:rsidP="00CE64A8">
            <w:pPr>
              <w:rPr>
                <w:rFonts w:ascii="DIN NEXT™ ARABIC REGULAR" w:hAnsi="DIN NEXT™ ARABIC REGULAR" w:cs="DIN NEXT™ ARABIC REGULAR"/>
                <w:color w:val="FFFFFF" w:themeColor="background1"/>
                <w:sz w:val="24"/>
                <w:szCs w:val="24"/>
                <w:rtl/>
                <w:lang w:bidi="ar-EG"/>
              </w:rPr>
            </w:pPr>
            <w:r w:rsidRPr="000A7646">
              <w:rPr>
                <w:rFonts w:ascii="DIN NEXT™ ARABIC REGULAR" w:hAnsi="DIN NEXT™ ARABIC REGULAR" w:cs="DIN NEXT™ ARABIC REGULAR"/>
                <w:color w:val="FFFFFF" w:themeColor="background1"/>
                <w:sz w:val="24"/>
                <w:szCs w:val="24"/>
                <w:lang w:bidi="ar-EG"/>
              </w:rPr>
              <w:t>Learning Outcomes</w:t>
            </w:r>
          </w:p>
        </w:tc>
      </w:tr>
      <w:tr w:rsidR="007C64E6" w:rsidRPr="00B5164E" w14:paraId="47CBFBFD" w14:textId="77777777" w:rsidTr="00CE64A8">
        <w:trPr>
          <w:trHeight w:val="367"/>
          <w:tblCellSpacing w:w="7" w:type="dxa"/>
          <w:jc w:val="center"/>
        </w:trPr>
        <w:tc>
          <w:tcPr>
            <w:tcW w:w="761" w:type="dxa"/>
            <w:shd w:val="clear" w:color="auto" w:fill="F2F2F2" w:themeFill="background1" w:themeFillShade="F2"/>
            <w:vAlign w:val="center"/>
          </w:tcPr>
          <w:p w14:paraId="41A81DED" w14:textId="4257A355" w:rsidR="007C64E6" w:rsidRPr="00C32F42" w:rsidRDefault="007C64E6" w:rsidP="007C64E6">
            <w:pPr>
              <w:jc w:val="center"/>
              <w:rPr>
                <w:rFonts w:ascii="DIN NEXT™ ARABIC LIGHT" w:hAnsi="DIN NEXT™ ARABIC LIGHT" w:cs="DIN NEXT™ ARABIC LIGHT"/>
                <w:color w:val="525252" w:themeColor="accent3" w:themeShade="80"/>
                <w:rtl/>
                <w:lang w:bidi="ar-LB"/>
              </w:rPr>
            </w:pPr>
            <w:r>
              <w:rPr>
                <w:rFonts w:ascii="DIN NEXT™ ARABIC LIGHT" w:hAnsi="DIN NEXT™ ARABIC LIGHT" w:cs="DIN NEXT™ ARABIC LIGHT"/>
                <w:color w:val="525252" w:themeColor="accent3" w:themeShade="80"/>
                <w:lang w:bidi="ar-EG"/>
              </w:rPr>
              <w:t>2-1-1</w:t>
            </w:r>
          </w:p>
        </w:tc>
        <w:tc>
          <w:tcPr>
            <w:tcW w:w="3915" w:type="dxa"/>
            <w:shd w:val="clear" w:color="auto" w:fill="F2F2F2" w:themeFill="background1" w:themeFillShade="F2"/>
            <w:vAlign w:val="center"/>
          </w:tcPr>
          <w:p w14:paraId="6990ED9A" w14:textId="264885E1" w:rsidR="007C64E6" w:rsidRPr="00C32F42" w:rsidRDefault="007C64E6" w:rsidP="007C64E6">
            <w:pPr>
              <w:spacing w:before="60"/>
              <w:jc w:val="both"/>
              <w:rPr>
                <w:rFonts w:ascii="DIN NEXT™ ARABIC LIGHT" w:hAnsi="DIN NEXT™ ARABIC LIGHT" w:cs="DIN NEXT™ ARABIC LIGHT"/>
                <w:color w:val="525252" w:themeColor="accent3" w:themeShade="80"/>
                <w:sz w:val="20"/>
                <w:szCs w:val="20"/>
                <w:rtl/>
              </w:rPr>
            </w:pPr>
            <w:r w:rsidRPr="007C64E6">
              <w:rPr>
                <w:rFonts w:ascii="DIN NEXT™ ARABIC LIGHT" w:hAnsi="DIN NEXT™ ARABIC LIGHT" w:cs="DIN NEXT™ ARABIC LIGHT"/>
                <w:color w:val="525252" w:themeColor="accent3" w:themeShade="80"/>
                <w:sz w:val="20"/>
                <w:szCs w:val="20"/>
              </w:rPr>
              <w:t>The program identifies its intended learning outcomes that are consistent with its mission, and aligned with the specialized academic standards and the graduate attributes at the institutional level; they are approved, publicly disclosed, and periodically reviewed.</w:t>
            </w:r>
          </w:p>
        </w:tc>
        <w:tc>
          <w:tcPr>
            <w:tcW w:w="492" w:type="dxa"/>
            <w:shd w:val="clear" w:color="auto" w:fill="F2F2F2" w:themeFill="background1" w:themeFillShade="F2"/>
          </w:tcPr>
          <w:p w14:paraId="77F82B59"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06A3DF96"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57C5207C" w14:textId="77777777" w:rsidR="007C64E6" w:rsidRPr="00B5164E" w:rsidRDefault="007C64E6" w:rsidP="007C64E6">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407C0838" w14:textId="77777777" w:rsidR="007C64E6" w:rsidRPr="00B5164E" w:rsidRDefault="007C64E6" w:rsidP="007C64E6">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715417A5" w14:textId="77777777" w:rsidR="007C64E6" w:rsidRPr="00B5164E" w:rsidRDefault="007C64E6" w:rsidP="007C64E6">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421C03D6" w14:textId="77777777" w:rsidR="007C64E6" w:rsidRPr="00B5164E" w:rsidRDefault="007C64E6" w:rsidP="007C64E6">
            <w:pPr>
              <w:rPr>
                <w:rFonts w:ascii="DIN NEXT™ ARABIC LIGHT" w:hAnsi="DIN NEXT™ ARABIC LIGHT" w:cs="DIN NEXT™ ARABIC LIGHT"/>
                <w:sz w:val="28"/>
                <w:szCs w:val="28"/>
                <w:rtl/>
                <w:lang w:bidi="ar-EG"/>
              </w:rPr>
            </w:pPr>
          </w:p>
        </w:tc>
      </w:tr>
      <w:tr w:rsidR="007C64E6" w:rsidRPr="00B5164E" w14:paraId="3EF185C0" w14:textId="77777777" w:rsidTr="00CE64A8">
        <w:trPr>
          <w:trHeight w:val="345"/>
          <w:tblCellSpacing w:w="7" w:type="dxa"/>
          <w:jc w:val="center"/>
        </w:trPr>
        <w:tc>
          <w:tcPr>
            <w:tcW w:w="761" w:type="dxa"/>
            <w:shd w:val="clear" w:color="auto" w:fill="D9D9D9" w:themeFill="background1" w:themeFillShade="D9"/>
            <w:vAlign w:val="center"/>
          </w:tcPr>
          <w:p w14:paraId="778EEB2E" w14:textId="714AAD59" w:rsidR="007C64E6" w:rsidRPr="00C32F42" w:rsidRDefault="007C64E6" w:rsidP="007C64E6">
            <w:pPr>
              <w:jc w:val="center"/>
              <w:rPr>
                <w:rFonts w:ascii="DIN NEXT™ ARABIC LIGHT" w:hAnsi="DIN NEXT™ ARABIC LIGHT" w:cs="DIN NEXT™ ARABIC LIGHT"/>
                <w:color w:val="525252" w:themeColor="accent3" w:themeShade="80"/>
                <w:rtl/>
                <w:lang w:bidi="ar-EG"/>
              </w:rPr>
            </w:pPr>
            <w:r w:rsidRPr="000A7646">
              <w:rPr>
                <w:rFonts w:ascii="DIN NEXT™ ARABIC LIGHT" w:hAnsi="DIN NEXT™ ARABIC LIGHT" w:cs="DIN NEXT™ ARABIC LIGHT"/>
                <w:color w:val="525252" w:themeColor="accent3" w:themeShade="80"/>
                <w:lang w:bidi="ar-EG"/>
              </w:rPr>
              <w:t xml:space="preserve">2-1-2 </w:t>
            </w:r>
          </w:p>
        </w:tc>
        <w:tc>
          <w:tcPr>
            <w:tcW w:w="3915" w:type="dxa"/>
            <w:shd w:val="clear" w:color="auto" w:fill="D9D9D9" w:themeFill="background1" w:themeFillShade="D9"/>
            <w:vAlign w:val="center"/>
          </w:tcPr>
          <w:p w14:paraId="40E12E7C" w14:textId="2D494213" w:rsidR="007C64E6" w:rsidRPr="007C64E6" w:rsidRDefault="007C64E6" w:rsidP="007C64E6">
            <w:pPr>
              <w:spacing w:before="60"/>
              <w:jc w:val="both"/>
              <w:rPr>
                <w:rFonts w:ascii="DIN NEXT™ ARABIC LIGHT" w:hAnsi="DIN NEXT™ ARABIC LIGHT" w:cs="DIN NEXT™ ARABIC LIGHT"/>
                <w:b/>
                <w:bCs/>
                <w:color w:val="525252" w:themeColor="accent3" w:themeShade="80"/>
                <w:sz w:val="20"/>
                <w:szCs w:val="20"/>
                <w:rtl/>
              </w:rPr>
            </w:pPr>
            <w:r w:rsidRPr="007C64E6">
              <w:rPr>
                <w:rFonts w:ascii="DIN NEXT™ ARABIC LIGHT" w:hAnsi="DIN NEXT™ ARABIC LIGHT" w:cs="DIN NEXT™ ARABIC LIGHT"/>
                <w:b/>
                <w:bCs/>
                <w:color w:val="525252" w:themeColor="accent3" w:themeShade="80"/>
                <w:sz w:val="20"/>
                <w:szCs w:val="20"/>
              </w:rPr>
              <w:t>The learning outcomes are consistent with the requirements of the National Qualifications Framework, academic standards and labor market needs.</w:t>
            </w:r>
            <w:r w:rsidRPr="007C64E6">
              <w:rPr>
                <w:rFonts w:ascii="DIN NEXT™ ARABIC LIGHT" w:hAnsi="DIN NEXT™ ARABIC LIGHT" w:cs="DIN NEXT™ ARABIC LIGHT"/>
                <w:b/>
                <w:bCs/>
                <w:color w:val="525252" w:themeColor="accent3" w:themeShade="80"/>
                <w:sz w:val="20"/>
                <w:szCs w:val="20"/>
                <w:rtl/>
              </w:rPr>
              <w:t xml:space="preserve"> </w:t>
            </w:r>
            <w:r w:rsidRPr="007C64E6">
              <w:rPr>
                <w:rFonts w:ascii="DIN NEXT™ ARABIC LIGHT" w:hAnsi="DIN NEXT™ ARABIC LIGHT" w:cs="DIN NEXT™ ARABIC LIGHT" w:hint="cs"/>
                <w:b/>
                <w:bCs/>
                <w:color w:val="FF0000"/>
                <w:sz w:val="20"/>
                <w:szCs w:val="20"/>
                <w:rtl/>
              </w:rPr>
              <w:t>*</w:t>
            </w:r>
          </w:p>
        </w:tc>
        <w:tc>
          <w:tcPr>
            <w:tcW w:w="492" w:type="dxa"/>
            <w:shd w:val="clear" w:color="auto" w:fill="D9D9D9" w:themeFill="background1" w:themeFillShade="D9"/>
          </w:tcPr>
          <w:p w14:paraId="19C11EBF"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20C534BE"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48852F12" w14:textId="77777777" w:rsidR="007C64E6" w:rsidRPr="00B5164E" w:rsidRDefault="007C64E6" w:rsidP="007C64E6">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386B9B68" w14:textId="77777777" w:rsidR="007C64E6" w:rsidRPr="00B5164E" w:rsidRDefault="007C64E6" w:rsidP="007C64E6">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1335C4C4" w14:textId="77777777" w:rsidR="007C64E6" w:rsidRPr="00B5164E" w:rsidRDefault="007C64E6" w:rsidP="007C64E6">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10CA60D5" w14:textId="77777777" w:rsidR="007C64E6" w:rsidRPr="00B5164E" w:rsidRDefault="007C64E6" w:rsidP="007C64E6">
            <w:pPr>
              <w:rPr>
                <w:rFonts w:ascii="DIN NEXT™ ARABIC LIGHT" w:hAnsi="DIN NEXT™ ARABIC LIGHT" w:cs="DIN NEXT™ ARABIC LIGHT"/>
                <w:sz w:val="28"/>
                <w:szCs w:val="28"/>
                <w:rtl/>
                <w:lang w:bidi="ar-EG"/>
              </w:rPr>
            </w:pPr>
          </w:p>
        </w:tc>
      </w:tr>
      <w:tr w:rsidR="000A7646" w:rsidRPr="00B5164E" w14:paraId="0270EB43" w14:textId="77777777" w:rsidTr="008E4306">
        <w:trPr>
          <w:trHeight w:val="345"/>
          <w:tblCellSpacing w:w="7" w:type="dxa"/>
          <w:jc w:val="center"/>
        </w:trPr>
        <w:tc>
          <w:tcPr>
            <w:tcW w:w="761" w:type="dxa"/>
            <w:shd w:val="clear" w:color="auto" w:fill="F2F2F2" w:themeFill="background1" w:themeFillShade="F2"/>
            <w:vAlign w:val="center"/>
          </w:tcPr>
          <w:p w14:paraId="53B754B5" w14:textId="02A3C59C" w:rsidR="000A7646" w:rsidRDefault="000A7646" w:rsidP="000A7646">
            <w:pPr>
              <w:jc w:val="center"/>
              <w:rPr>
                <w:rFonts w:ascii="DIN NEXT™ ARABIC LIGHT" w:hAnsi="DIN NEXT™ ARABIC LIGHT" w:cs="DIN NEXT™ ARABIC LIGHT"/>
                <w:color w:val="525252" w:themeColor="accent3" w:themeShade="80"/>
                <w:lang w:bidi="ar-EG"/>
              </w:rPr>
            </w:pPr>
            <w:r w:rsidRPr="000A7646">
              <w:rPr>
                <w:rFonts w:ascii="DIN NEXT™ ARABIC LIGHT" w:hAnsi="DIN NEXT™ ARABIC LIGHT" w:cs="DIN NEXT™ ARABIC LIGHT"/>
                <w:color w:val="525252" w:themeColor="accent3" w:themeShade="80"/>
                <w:lang w:bidi="ar-EG"/>
              </w:rPr>
              <w:t xml:space="preserve">2-1-3 </w:t>
            </w:r>
          </w:p>
        </w:tc>
        <w:tc>
          <w:tcPr>
            <w:tcW w:w="3915" w:type="dxa"/>
            <w:shd w:val="clear" w:color="auto" w:fill="F2F2F2" w:themeFill="background1" w:themeFillShade="F2"/>
            <w:vAlign w:val="center"/>
          </w:tcPr>
          <w:p w14:paraId="3B397504" w14:textId="22FD441A" w:rsidR="000A7646" w:rsidRPr="00EB3363" w:rsidRDefault="000A7646" w:rsidP="000A7646">
            <w:pPr>
              <w:spacing w:before="60"/>
              <w:jc w:val="both"/>
              <w:rPr>
                <w:rFonts w:ascii="DIN NEXT™ ARABIC LIGHT" w:hAnsi="DIN NEXT™ ARABIC LIGHT" w:cs="DIN NEXT™ ARABIC LIGHT"/>
                <w:color w:val="525252" w:themeColor="accent3" w:themeShade="80"/>
                <w:sz w:val="20"/>
                <w:szCs w:val="20"/>
              </w:rPr>
            </w:pPr>
            <w:r w:rsidRPr="000A7646">
              <w:rPr>
                <w:rFonts w:ascii="DIN NEXT™ ARABIC LIGHT" w:hAnsi="DIN NEXT™ ARABIC LIGHT" w:cs="DIN NEXT™ ARABIC LIGHT"/>
                <w:color w:val="525252" w:themeColor="accent3" w:themeShade="80"/>
                <w:sz w:val="20"/>
                <w:szCs w:val="20"/>
              </w:rPr>
              <w:t>The program identifies the learning outcomes for the different tracks (if any).</w:t>
            </w:r>
          </w:p>
        </w:tc>
        <w:tc>
          <w:tcPr>
            <w:tcW w:w="492" w:type="dxa"/>
            <w:shd w:val="clear" w:color="auto" w:fill="F2F2F2" w:themeFill="background1" w:themeFillShade="F2"/>
          </w:tcPr>
          <w:p w14:paraId="264AE0BD" w14:textId="77777777" w:rsidR="000A7646" w:rsidRPr="00B5164E" w:rsidRDefault="000A7646" w:rsidP="000A7646">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219C74AD" w14:textId="77777777" w:rsidR="000A7646" w:rsidRPr="00B5164E" w:rsidRDefault="000A7646" w:rsidP="000A7646">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0A34C54D" w14:textId="77777777" w:rsidR="000A7646" w:rsidRPr="00B5164E" w:rsidRDefault="000A7646" w:rsidP="000A7646">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2581D425" w14:textId="77777777" w:rsidR="000A7646" w:rsidRPr="00B5164E" w:rsidRDefault="000A7646" w:rsidP="000A7646">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00B459A0" w14:textId="77777777" w:rsidR="000A7646" w:rsidRPr="00B5164E" w:rsidRDefault="000A7646" w:rsidP="000A7646">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21DEFBDC" w14:textId="77777777" w:rsidR="000A7646" w:rsidRPr="00B5164E" w:rsidRDefault="000A7646" w:rsidP="000A7646">
            <w:pPr>
              <w:rPr>
                <w:rFonts w:ascii="DIN NEXT™ ARABIC LIGHT" w:hAnsi="DIN NEXT™ ARABIC LIGHT" w:cs="DIN NEXT™ ARABIC LIGHT"/>
                <w:sz w:val="28"/>
                <w:szCs w:val="28"/>
                <w:rtl/>
                <w:lang w:bidi="ar-EG"/>
              </w:rPr>
            </w:pPr>
          </w:p>
        </w:tc>
      </w:tr>
      <w:tr w:rsidR="007C64E6" w:rsidRPr="00B5164E" w14:paraId="0B01C95A" w14:textId="77777777" w:rsidTr="008E4306">
        <w:trPr>
          <w:trHeight w:val="322"/>
          <w:tblCellSpacing w:w="7" w:type="dxa"/>
          <w:jc w:val="center"/>
        </w:trPr>
        <w:tc>
          <w:tcPr>
            <w:tcW w:w="761" w:type="dxa"/>
            <w:shd w:val="clear" w:color="auto" w:fill="D9D9D9" w:themeFill="background1" w:themeFillShade="D9"/>
            <w:vAlign w:val="center"/>
          </w:tcPr>
          <w:p w14:paraId="52A4DD55" w14:textId="483AD3D5" w:rsidR="007C64E6" w:rsidRPr="00C32F42" w:rsidRDefault="007C64E6" w:rsidP="007C64E6">
            <w:pPr>
              <w:jc w:val="center"/>
              <w:rPr>
                <w:rFonts w:ascii="DIN NEXT™ ARABIC LIGHT" w:hAnsi="DIN NEXT™ ARABIC LIGHT" w:cs="DIN NEXT™ ARABIC LIGHT"/>
                <w:color w:val="525252" w:themeColor="accent3" w:themeShade="80"/>
                <w:rtl/>
                <w:lang w:bidi="ar-EG"/>
              </w:rPr>
            </w:pPr>
            <w:r w:rsidRPr="000A7646">
              <w:rPr>
                <w:rFonts w:ascii="DIN NEXT™ ARABIC LIGHT" w:hAnsi="DIN NEXT™ ARABIC LIGHT" w:cs="DIN NEXT™ ARABIC LIGHT"/>
                <w:color w:val="525252" w:themeColor="accent3" w:themeShade="80"/>
                <w:lang w:bidi="ar-EG"/>
              </w:rPr>
              <w:lastRenderedPageBreak/>
              <w:t xml:space="preserve">2-1-4 </w:t>
            </w:r>
          </w:p>
        </w:tc>
        <w:tc>
          <w:tcPr>
            <w:tcW w:w="3915" w:type="dxa"/>
            <w:shd w:val="clear" w:color="auto" w:fill="D9D9D9" w:themeFill="background1" w:themeFillShade="D9"/>
            <w:vAlign w:val="center"/>
          </w:tcPr>
          <w:p w14:paraId="19CBE3C4" w14:textId="1012BB09" w:rsidR="007C64E6" w:rsidRPr="007C64E6" w:rsidRDefault="007C64E6" w:rsidP="007C64E6">
            <w:pPr>
              <w:spacing w:before="60"/>
              <w:jc w:val="both"/>
              <w:rPr>
                <w:rFonts w:ascii="DIN NEXT™ ARABIC LIGHT" w:hAnsi="DIN NEXT™ ARABIC LIGHT" w:cs="DIN NEXT™ ARABIC LIGHT"/>
                <w:b/>
                <w:bCs/>
                <w:color w:val="525252" w:themeColor="accent3" w:themeShade="80"/>
                <w:sz w:val="20"/>
                <w:szCs w:val="20"/>
              </w:rPr>
            </w:pPr>
            <w:r w:rsidRPr="007C64E6">
              <w:rPr>
                <w:rFonts w:ascii="DIN NEXT™ ARABIC LIGHT" w:hAnsi="DIN NEXT™ ARABIC LIGHT" w:cs="DIN NEXT™ ARABIC LIGHT"/>
                <w:b/>
                <w:bCs/>
                <w:color w:val="525252" w:themeColor="accent3" w:themeShade="80"/>
                <w:sz w:val="20"/>
                <w:szCs w:val="20"/>
              </w:rPr>
              <w:t>The program applies appropriate mechanisms and tools for measuring the learning outcomes, and verifying their achievement according to specific performance levels and assessment plans.</w:t>
            </w:r>
            <w:r w:rsidRPr="007C64E6">
              <w:rPr>
                <w:rFonts w:ascii="DIN NEXT™ ARABIC LIGHT" w:hAnsi="DIN NEXT™ ARABIC LIGHT" w:cs="DIN NEXT™ ARABIC LIGHT"/>
                <w:b/>
                <w:bCs/>
                <w:color w:val="525252" w:themeColor="accent3" w:themeShade="80"/>
                <w:sz w:val="20"/>
                <w:szCs w:val="20"/>
                <w:rtl/>
              </w:rPr>
              <w:t xml:space="preserve"> </w:t>
            </w:r>
            <w:r w:rsidRPr="007C64E6">
              <w:rPr>
                <w:rFonts w:ascii="DIN NEXT™ ARABIC LIGHT" w:hAnsi="DIN NEXT™ ARABIC LIGHT" w:cs="DIN NEXT™ ARABIC LIGHT" w:hint="cs"/>
                <w:b/>
                <w:bCs/>
                <w:color w:val="FF0000"/>
                <w:sz w:val="20"/>
                <w:szCs w:val="20"/>
                <w:rtl/>
              </w:rPr>
              <w:t>*</w:t>
            </w:r>
          </w:p>
        </w:tc>
        <w:tc>
          <w:tcPr>
            <w:tcW w:w="492" w:type="dxa"/>
            <w:shd w:val="clear" w:color="auto" w:fill="D9D9D9" w:themeFill="background1" w:themeFillShade="D9"/>
          </w:tcPr>
          <w:p w14:paraId="3DEDA088"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60346270"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54B14524" w14:textId="77777777" w:rsidR="007C64E6" w:rsidRPr="00B5164E" w:rsidRDefault="007C64E6" w:rsidP="007C64E6">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2FB669D8" w14:textId="77777777" w:rsidR="007C64E6" w:rsidRPr="00B5164E" w:rsidRDefault="007C64E6" w:rsidP="007C64E6">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04074F4D" w14:textId="77777777" w:rsidR="007C64E6" w:rsidRPr="00B5164E" w:rsidRDefault="007C64E6" w:rsidP="007C64E6">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2779E98F" w14:textId="77777777" w:rsidR="007C64E6" w:rsidRPr="00B5164E" w:rsidRDefault="007C64E6" w:rsidP="007C64E6">
            <w:pPr>
              <w:rPr>
                <w:rFonts w:ascii="DIN NEXT™ ARABIC LIGHT" w:hAnsi="DIN NEXT™ ARABIC LIGHT" w:cs="DIN NEXT™ ARABIC LIGHT"/>
                <w:sz w:val="28"/>
                <w:szCs w:val="28"/>
                <w:rtl/>
                <w:lang w:bidi="ar-EG"/>
              </w:rPr>
            </w:pPr>
          </w:p>
        </w:tc>
      </w:tr>
      <w:tr w:rsidR="007C64E6" w:rsidRPr="00B5164E" w14:paraId="6B5AD56B" w14:textId="77777777" w:rsidTr="00CE64A8">
        <w:trPr>
          <w:trHeight w:val="322"/>
          <w:tblCellSpacing w:w="7" w:type="dxa"/>
          <w:jc w:val="center"/>
        </w:trPr>
        <w:tc>
          <w:tcPr>
            <w:tcW w:w="761" w:type="dxa"/>
            <w:shd w:val="clear" w:color="auto" w:fill="F2F2F2" w:themeFill="background1" w:themeFillShade="F2"/>
            <w:vAlign w:val="center"/>
          </w:tcPr>
          <w:p w14:paraId="2A0CC5EF" w14:textId="30D82EA8" w:rsidR="007C64E6" w:rsidRDefault="007C64E6" w:rsidP="007C64E6">
            <w:pPr>
              <w:jc w:val="center"/>
              <w:rPr>
                <w:rFonts w:ascii="DIN NEXT™ ARABIC LIGHT" w:hAnsi="DIN NEXT™ ARABIC LIGHT" w:cs="DIN NEXT™ ARABIC LIGHT"/>
                <w:color w:val="525252" w:themeColor="accent3" w:themeShade="80"/>
                <w:lang w:bidi="ar-EG"/>
              </w:rPr>
            </w:pPr>
            <w:r w:rsidRPr="000A7646">
              <w:rPr>
                <w:rFonts w:ascii="DIN NEXT™ ARABIC LIGHT" w:hAnsi="DIN NEXT™ ARABIC LIGHT" w:cs="DIN NEXT™ ARABIC LIGHT"/>
                <w:color w:val="525252" w:themeColor="accent3" w:themeShade="80"/>
                <w:lang w:bidi="ar-EG"/>
              </w:rPr>
              <w:t>2-1-5</w:t>
            </w:r>
          </w:p>
        </w:tc>
        <w:tc>
          <w:tcPr>
            <w:tcW w:w="3915" w:type="dxa"/>
            <w:shd w:val="clear" w:color="auto" w:fill="F2F2F2" w:themeFill="background1" w:themeFillShade="F2"/>
            <w:vAlign w:val="center"/>
          </w:tcPr>
          <w:p w14:paraId="4712300D" w14:textId="55924AD0" w:rsidR="007C64E6" w:rsidRPr="007E03DC" w:rsidRDefault="007C64E6" w:rsidP="007C64E6">
            <w:pPr>
              <w:spacing w:before="60"/>
              <w:jc w:val="both"/>
              <w:rPr>
                <w:rFonts w:ascii="DIN NEXT™ ARABIC LIGHT" w:hAnsi="DIN NEXT™ ARABIC LIGHT" w:cs="DIN NEXT™ ARABIC LIGHT"/>
                <w:color w:val="525252" w:themeColor="accent3" w:themeShade="80"/>
                <w:sz w:val="20"/>
                <w:szCs w:val="20"/>
              </w:rPr>
            </w:pPr>
            <w:r w:rsidRPr="007C64E6">
              <w:rPr>
                <w:rFonts w:ascii="DIN NEXT™ ARABIC LIGHT" w:hAnsi="DIN NEXT™ ARABIC LIGHT" w:cs="DIN NEXT™ ARABIC LIGHT"/>
                <w:color w:val="525252" w:themeColor="accent3" w:themeShade="80"/>
                <w:sz w:val="20"/>
                <w:szCs w:val="20"/>
              </w:rPr>
              <w:t>The Program implements a clear and approved teaching, learning and evaluation strategy that articulates its educational philosophy and ensures that the Program's intended learning outcomes are achieved.</w:t>
            </w:r>
          </w:p>
        </w:tc>
        <w:tc>
          <w:tcPr>
            <w:tcW w:w="492" w:type="dxa"/>
            <w:shd w:val="clear" w:color="auto" w:fill="F2F2F2" w:themeFill="background1" w:themeFillShade="F2"/>
          </w:tcPr>
          <w:p w14:paraId="1FCA2E7A"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2A65CA4D"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1E0EA67E" w14:textId="77777777" w:rsidR="007C64E6" w:rsidRPr="00B5164E" w:rsidRDefault="007C64E6" w:rsidP="007C64E6">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3316044B" w14:textId="77777777" w:rsidR="007C64E6" w:rsidRPr="00B5164E" w:rsidRDefault="007C64E6" w:rsidP="007C64E6">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6EAF86E3" w14:textId="77777777" w:rsidR="007C64E6" w:rsidRPr="00B5164E" w:rsidRDefault="007C64E6" w:rsidP="007C64E6">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5ED6A3E8" w14:textId="77777777" w:rsidR="007C64E6" w:rsidRPr="00B5164E" w:rsidRDefault="007C64E6" w:rsidP="007C64E6">
            <w:pPr>
              <w:rPr>
                <w:rFonts w:ascii="DIN NEXT™ ARABIC LIGHT" w:hAnsi="DIN NEXT™ ARABIC LIGHT" w:cs="DIN NEXT™ ARABIC LIGHT"/>
                <w:sz w:val="28"/>
                <w:szCs w:val="28"/>
                <w:rtl/>
                <w:lang w:bidi="ar-EG"/>
              </w:rPr>
            </w:pPr>
          </w:p>
        </w:tc>
      </w:tr>
      <w:tr w:rsidR="009208EC" w:rsidRPr="00B5164E" w14:paraId="4B2BC4BF" w14:textId="77777777" w:rsidTr="009208EC">
        <w:trPr>
          <w:trHeight w:val="345"/>
          <w:tblCellSpacing w:w="7" w:type="dxa"/>
          <w:jc w:val="center"/>
        </w:trPr>
        <w:tc>
          <w:tcPr>
            <w:tcW w:w="761" w:type="dxa"/>
            <w:shd w:val="clear" w:color="auto" w:fill="52B5C2"/>
            <w:vAlign w:val="center"/>
          </w:tcPr>
          <w:p w14:paraId="61515A67" w14:textId="5B5DA51B" w:rsidR="009208EC" w:rsidRDefault="00C4036E" w:rsidP="009208EC">
            <w:pPr>
              <w:jc w:val="center"/>
              <w:rPr>
                <w:rFonts w:ascii="DIN NEXT™ ARABIC LIGHT" w:hAnsi="DIN NEXT™ ARABIC LIGHT" w:cs="DIN NEXT™ ARABIC LIGHT"/>
                <w:color w:val="525252" w:themeColor="accent3" w:themeShade="80"/>
                <w:lang w:bidi="ar-EG"/>
              </w:rPr>
            </w:pPr>
            <w:r>
              <w:rPr>
                <w:rFonts w:ascii="DIN NEXT™ ARABIC REGULAR" w:hAnsi="DIN NEXT™ ARABIC REGULAR" w:cs="DIN NEXT™ ARABIC REGULAR"/>
                <w:color w:val="FFFFFF" w:themeColor="background1"/>
                <w:sz w:val="26"/>
                <w:szCs w:val="26"/>
                <w:lang w:bidi="ar-EG"/>
              </w:rPr>
              <w:t>2-2</w:t>
            </w:r>
          </w:p>
        </w:tc>
        <w:tc>
          <w:tcPr>
            <w:tcW w:w="8805" w:type="dxa"/>
            <w:gridSpan w:val="7"/>
            <w:shd w:val="clear" w:color="auto" w:fill="52B5C2"/>
            <w:vAlign w:val="center"/>
          </w:tcPr>
          <w:p w14:paraId="06AD8DF6" w14:textId="6C4E957B" w:rsidR="009208EC" w:rsidRPr="00B5164E" w:rsidRDefault="00C4036E" w:rsidP="009208EC">
            <w:pPr>
              <w:rPr>
                <w:rFonts w:ascii="DIN NEXT™ ARABIC LIGHT" w:hAnsi="DIN NEXT™ ARABIC LIGHT" w:cs="DIN NEXT™ ARABIC LIGHT"/>
                <w:sz w:val="28"/>
                <w:szCs w:val="28"/>
                <w:rtl/>
                <w:lang w:bidi="ar-EG"/>
              </w:rPr>
            </w:pPr>
            <w:r w:rsidRPr="00C4036E">
              <w:rPr>
                <w:rFonts w:ascii="DIN NEXT™ ARABIC REGULAR" w:hAnsi="DIN NEXT™ ARABIC REGULAR" w:cs="DIN NEXT™ ARABIC REGULAR"/>
                <w:color w:val="FFFFFF" w:themeColor="background1"/>
                <w:sz w:val="24"/>
                <w:szCs w:val="24"/>
                <w:lang w:bidi="ar-EG"/>
              </w:rPr>
              <w:t>Curriculum</w:t>
            </w:r>
          </w:p>
        </w:tc>
      </w:tr>
      <w:tr w:rsidR="007C64E6" w:rsidRPr="00B5164E" w14:paraId="42C50BFE" w14:textId="77777777" w:rsidTr="00C4036E">
        <w:trPr>
          <w:trHeight w:val="345"/>
          <w:tblCellSpacing w:w="7" w:type="dxa"/>
          <w:jc w:val="center"/>
        </w:trPr>
        <w:tc>
          <w:tcPr>
            <w:tcW w:w="761" w:type="dxa"/>
            <w:shd w:val="clear" w:color="auto" w:fill="D9D9D9" w:themeFill="background1" w:themeFillShade="D9"/>
            <w:vAlign w:val="center"/>
          </w:tcPr>
          <w:p w14:paraId="153E5B14" w14:textId="5979A0FF" w:rsidR="007C64E6" w:rsidRDefault="007C64E6" w:rsidP="007C64E6">
            <w:pPr>
              <w:jc w:val="center"/>
              <w:rPr>
                <w:rFonts w:ascii="DIN NEXT™ ARABIC LIGHT" w:hAnsi="DIN NEXT™ ARABIC LIGHT" w:cs="DIN NEXT™ ARABIC LIGHT"/>
                <w:color w:val="525252" w:themeColor="accent3" w:themeShade="80"/>
                <w:lang w:bidi="ar-EG"/>
              </w:rPr>
            </w:pPr>
            <w:r w:rsidRPr="00C4036E">
              <w:rPr>
                <w:rFonts w:ascii="DIN NEXT™ ARABIC LIGHT" w:hAnsi="DIN NEXT™ ARABIC LIGHT" w:cs="DIN NEXT™ ARABIC LIGHT"/>
                <w:color w:val="525252" w:themeColor="accent3" w:themeShade="80"/>
                <w:lang w:bidi="ar-EG"/>
              </w:rPr>
              <w:t xml:space="preserve">2-2-1 </w:t>
            </w:r>
          </w:p>
        </w:tc>
        <w:tc>
          <w:tcPr>
            <w:tcW w:w="3915" w:type="dxa"/>
            <w:shd w:val="clear" w:color="auto" w:fill="D9D9D9" w:themeFill="background1" w:themeFillShade="D9"/>
            <w:vAlign w:val="center"/>
          </w:tcPr>
          <w:p w14:paraId="1438C4AB" w14:textId="1EDF530E" w:rsidR="007C64E6" w:rsidRPr="007C64E6" w:rsidRDefault="007C64E6" w:rsidP="007C64E6">
            <w:pPr>
              <w:spacing w:before="60"/>
              <w:jc w:val="both"/>
              <w:rPr>
                <w:rFonts w:ascii="DIN NEXT™ ARABIC LIGHT" w:hAnsi="DIN NEXT™ ARABIC LIGHT" w:cs="DIN NEXT™ ARABIC LIGHT"/>
                <w:b/>
                <w:bCs/>
                <w:color w:val="525252" w:themeColor="accent3" w:themeShade="80"/>
                <w:sz w:val="20"/>
                <w:szCs w:val="20"/>
              </w:rPr>
            </w:pPr>
            <w:r w:rsidRPr="007C64E6">
              <w:rPr>
                <w:rFonts w:ascii="DIN NEXT™ ARABIC LIGHT" w:hAnsi="DIN NEXT™ ARABIC LIGHT" w:cs="DIN NEXT™ ARABIC LIGHT"/>
                <w:b/>
                <w:bCs/>
                <w:color w:val="525252" w:themeColor="accent3" w:themeShade="80"/>
                <w:sz w:val="20"/>
                <w:szCs w:val="20"/>
              </w:rPr>
              <w:t>The curriculum design considers fulfilling the program goals and learning outcomes, and the educational, scientific, technical and professional developments in the field of specialization; and is periodically reviewed.</w:t>
            </w:r>
            <w:r w:rsidRPr="007C64E6">
              <w:rPr>
                <w:rFonts w:ascii="DIN NEXT™ ARABIC LIGHT" w:hAnsi="DIN NEXT™ ARABIC LIGHT" w:cs="DIN NEXT™ ARABIC LIGHT"/>
                <w:b/>
                <w:bCs/>
                <w:color w:val="525252" w:themeColor="accent3" w:themeShade="80"/>
                <w:sz w:val="20"/>
                <w:szCs w:val="20"/>
                <w:rtl/>
              </w:rPr>
              <w:t xml:space="preserve"> </w:t>
            </w:r>
            <w:r w:rsidRPr="007C64E6">
              <w:rPr>
                <w:rFonts w:ascii="DIN NEXT™ ARABIC LIGHT" w:hAnsi="DIN NEXT™ ARABIC LIGHT" w:cs="DIN NEXT™ ARABIC LIGHT" w:hint="cs"/>
                <w:b/>
                <w:bCs/>
                <w:color w:val="FF0000"/>
                <w:sz w:val="20"/>
                <w:szCs w:val="20"/>
                <w:rtl/>
              </w:rPr>
              <w:t>*</w:t>
            </w:r>
          </w:p>
        </w:tc>
        <w:tc>
          <w:tcPr>
            <w:tcW w:w="492" w:type="dxa"/>
            <w:shd w:val="clear" w:color="auto" w:fill="D9D9D9" w:themeFill="background1" w:themeFillShade="D9"/>
          </w:tcPr>
          <w:p w14:paraId="60DD82A6"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2CEA12CA"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2ADFAC38" w14:textId="77777777" w:rsidR="007C64E6" w:rsidRPr="00B5164E" w:rsidRDefault="007C64E6" w:rsidP="007C64E6">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61DEBC34" w14:textId="77777777" w:rsidR="007C64E6" w:rsidRPr="00B5164E" w:rsidRDefault="007C64E6" w:rsidP="007C64E6">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38E70B41" w14:textId="77777777" w:rsidR="007C64E6" w:rsidRPr="00B5164E" w:rsidRDefault="007C64E6" w:rsidP="007C64E6">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12A799D4" w14:textId="77777777" w:rsidR="007C64E6" w:rsidRPr="00B5164E" w:rsidRDefault="007C64E6" w:rsidP="007C64E6">
            <w:pPr>
              <w:rPr>
                <w:rFonts w:ascii="DIN NEXT™ ARABIC LIGHT" w:hAnsi="DIN NEXT™ ARABIC LIGHT" w:cs="DIN NEXT™ ARABIC LIGHT"/>
                <w:sz w:val="28"/>
                <w:szCs w:val="28"/>
                <w:rtl/>
                <w:lang w:bidi="ar-EG"/>
              </w:rPr>
            </w:pPr>
          </w:p>
        </w:tc>
      </w:tr>
      <w:tr w:rsidR="007C64E6" w:rsidRPr="00B5164E" w14:paraId="3C16C1B1" w14:textId="77777777" w:rsidTr="00C4036E">
        <w:trPr>
          <w:trHeight w:val="322"/>
          <w:tblCellSpacing w:w="7" w:type="dxa"/>
          <w:jc w:val="center"/>
        </w:trPr>
        <w:tc>
          <w:tcPr>
            <w:tcW w:w="761" w:type="dxa"/>
            <w:shd w:val="clear" w:color="auto" w:fill="F2F2F2" w:themeFill="background1" w:themeFillShade="F2"/>
            <w:vAlign w:val="center"/>
          </w:tcPr>
          <w:p w14:paraId="1C69EF09" w14:textId="7C00F19E" w:rsidR="007C64E6" w:rsidRPr="00C32F42" w:rsidRDefault="007C64E6" w:rsidP="007C64E6">
            <w:pPr>
              <w:jc w:val="center"/>
              <w:rPr>
                <w:rFonts w:ascii="DIN NEXT™ ARABIC LIGHT" w:hAnsi="DIN NEXT™ ARABIC LIGHT" w:cs="DIN NEXT™ ARABIC LIGHT"/>
                <w:color w:val="525252" w:themeColor="accent3" w:themeShade="80"/>
                <w:rtl/>
                <w:lang w:bidi="ar-EG"/>
              </w:rPr>
            </w:pPr>
            <w:r w:rsidRPr="00C4036E">
              <w:rPr>
                <w:rFonts w:ascii="DIN NEXT™ ARABIC LIGHT" w:hAnsi="DIN NEXT™ ARABIC LIGHT" w:cs="DIN NEXT™ ARABIC LIGHT"/>
                <w:color w:val="525252" w:themeColor="accent3" w:themeShade="80"/>
                <w:lang w:bidi="ar-EG"/>
              </w:rPr>
              <w:t xml:space="preserve">2-2-2 </w:t>
            </w:r>
          </w:p>
        </w:tc>
        <w:tc>
          <w:tcPr>
            <w:tcW w:w="3915" w:type="dxa"/>
            <w:shd w:val="clear" w:color="auto" w:fill="F2F2F2" w:themeFill="background1" w:themeFillShade="F2"/>
            <w:vAlign w:val="center"/>
          </w:tcPr>
          <w:p w14:paraId="2703E4FE" w14:textId="1281A404" w:rsidR="007C64E6" w:rsidRPr="00F1622F" w:rsidRDefault="007C64E6" w:rsidP="007C64E6">
            <w:pPr>
              <w:spacing w:before="60"/>
              <w:jc w:val="both"/>
              <w:rPr>
                <w:rFonts w:ascii="DIN NEXT™ ARABIC LIGHT" w:hAnsi="DIN NEXT™ ARABIC LIGHT" w:cs="DIN NEXT™ ARABIC LIGHT"/>
                <w:b/>
                <w:bCs/>
                <w:color w:val="525252" w:themeColor="accent3" w:themeShade="80"/>
                <w:sz w:val="20"/>
                <w:szCs w:val="20"/>
              </w:rPr>
            </w:pPr>
            <w:r w:rsidRPr="007C64E6">
              <w:rPr>
                <w:rFonts w:ascii="DIN NEXT™ ARABIC LIGHT" w:hAnsi="DIN NEXT™ ARABIC LIGHT" w:cs="DIN NEXT™ ARABIC LIGHT"/>
                <w:b/>
                <w:bCs/>
                <w:color w:val="525252" w:themeColor="accent3" w:themeShade="80"/>
                <w:sz w:val="20"/>
                <w:szCs w:val="20"/>
              </w:rPr>
              <w:t>The study plan ensures the balance between the general and specialty requirements, and between theoretical and applied aspects; and it takes into account the sequencing and integration of the courses.</w:t>
            </w:r>
            <w:r w:rsidRPr="007C64E6">
              <w:rPr>
                <w:rFonts w:ascii="DIN NEXT™ ARABIC LIGHT" w:hAnsi="DIN NEXT™ ARABIC LIGHT" w:cs="DIN NEXT™ ARABIC LIGHT"/>
                <w:b/>
                <w:bCs/>
                <w:color w:val="525252" w:themeColor="accent3" w:themeShade="80"/>
                <w:sz w:val="20"/>
                <w:szCs w:val="20"/>
                <w:rtl/>
              </w:rPr>
              <w:t xml:space="preserve"> </w:t>
            </w:r>
            <w:r w:rsidRPr="007C64E6">
              <w:rPr>
                <w:rFonts w:ascii="DIN NEXT™ ARABIC LIGHT" w:hAnsi="DIN NEXT™ ARABIC LIGHT" w:cs="DIN NEXT™ ARABIC LIGHT" w:hint="cs"/>
                <w:b/>
                <w:bCs/>
                <w:color w:val="FF0000"/>
                <w:sz w:val="20"/>
                <w:szCs w:val="20"/>
                <w:rtl/>
              </w:rPr>
              <w:t>*</w:t>
            </w:r>
          </w:p>
        </w:tc>
        <w:tc>
          <w:tcPr>
            <w:tcW w:w="492" w:type="dxa"/>
            <w:shd w:val="clear" w:color="auto" w:fill="F2F2F2" w:themeFill="background1" w:themeFillShade="F2"/>
          </w:tcPr>
          <w:p w14:paraId="5B74AB01"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25D13130"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6558C086" w14:textId="77777777" w:rsidR="007C64E6" w:rsidRPr="00B5164E" w:rsidRDefault="007C64E6" w:rsidP="007C64E6">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18DEB677" w14:textId="77777777" w:rsidR="007C64E6" w:rsidRPr="00B5164E" w:rsidRDefault="007C64E6" w:rsidP="007C64E6">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330AA848" w14:textId="77777777" w:rsidR="007C64E6" w:rsidRPr="00B5164E" w:rsidRDefault="007C64E6" w:rsidP="007C64E6">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3AE69CB6" w14:textId="77777777" w:rsidR="007C64E6" w:rsidRPr="00B5164E" w:rsidRDefault="007C64E6" w:rsidP="007C64E6">
            <w:pPr>
              <w:rPr>
                <w:rFonts w:ascii="DIN NEXT™ ARABIC LIGHT" w:hAnsi="DIN NEXT™ ARABIC LIGHT" w:cs="DIN NEXT™ ARABIC LIGHT"/>
                <w:sz w:val="28"/>
                <w:szCs w:val="28"/>
                <w:rtl/>
                <w:lang w:bidi="ar-EG"/>
              </w:rPr>
            </w:pPr>
          </w:p>
        </w:tc>
      </w:tr>
      <w:tr w:rsidR="007C64E6" w:rsidRPr="00B5164E" w14:paraId="6C815D94" w14:textId="77777777" w:rsidTr="00C4036E">
        <w:trPr>
          <w:trHeight w:val="322"/>
          <w:tblCellSpacing w:w="7" w:type="dxa"/>
          <w:jc w:val="center"/>
        </w:trPr>
        <w:tc>
          <w:tcPr>
            <w:tcW w:w="761" w:type="dxa"/>
            <w:shd w:val="clear" w:color="auto" w:fill="D9D9D9" w:themeFill="background1" w:themeFillShade="D9"/>
            <w:vAlign w:val="center"/>
          </w:tcPr>
          <w:p w14:paraId="400D232A" w14:textId="48AF022B" w:rsidR="007C64E6" w:rsidRDefault="007C64E6" w:rsidP="007C64E6">
            <w:pPr>
              <w:jc w:val="center"/>
              <w:rPr>
                <w:rFonts w:ascii="DIN NEXT™ ARABIC LIGHT" w:hAnsi="DIN NEXT™ ARABIC LIGHT" w:cs="DIN NEXT™ ARABIC LIGHT"/>
                <w:color w:val="525252" w:themeColor="accent3" w:themeShade="80"/>
                <w:lang w:bidi="ar-EG"/>
              </w:rPr>
            </w:pPr>
            <w:r w:rsidRPr="00C4036E">
              <w:rPr>
                <w:rFonts w:ascii="DIN NEXT™ ARABIC LIGHT" w:hAnsi="DIN NEXT™ ARABIC LIGHT" w:cs="DIN NEXT™ ARABIC LIGHT"/>
                <w:color w:val="525252" w:themeColor="accent3" w:themeShade="80"/>
                <w:lang w:bidi="ar-EG"/>
              </w:rPr>
              <w:t xml:space="preserve">2-2-3 </w:t>
            </w:r>
          </w:p>
        </w:tc>
        <w:tc>
          <w:tcPr>
            <w:tcW w:w="3915" w:type="dxa"/>
            <w:shd w:val="clear" w:color="auto" w:fill="D9D9D9" w:themeFill="background1" w:themeFillShade="D9"/>
            <w:vAlign w:val="center"/>
          </w:tcPr>
          <w:p w14:paraId="530AE4A3" w14:textId="1BFD6041" w:rsidR="007C64E6" w:rsidRPr="007E03DC" w:rsidRDefault="007C64E6" w:rsidP="007C64E6">
            <w:pPr>
              <w:spacing w:before="40"/>
              <w:jc w:val="lowKashida"/>
              <w:rPr>
                <w:rFonts w:ascii="DIN NEXT™ ARABIC LIGHT" w:hAnsi="DIN NEXT™ ARABIC LIGHT" w:cs="DIN NEXT™ ARABIC LIGHT"/>
                <w:color w:val="525252" w:themeColor="accent3" w:themeShade="80"/>
                <w:sz w:val="20"/>
                <w:szCs w:val="20"/>
              </w:rPr>
            </w:pPr>
            <w:r w:rsidRPr="007C64E6">
              <w:rPr>
                <w:rFonts w:ascii="DIN NEXT™ ARABIC LIGHT" w:hAnsi="DIN NEXT™ ARABIC LIGHT" w:cs="DIN NEXT™ ARABIC LIGHT"/>
                <w:color w:val="525252" w:themeColor="accent3" w:themeShade="80"/>
                <w:sz w:val="20"/>
                <w:szCs w:val="20"/>
              </w:rPr>
              <w:t>The construction of the program study plan considers the identification of exit-points requirements (if any) in accordance with international practices and similar programs.</w:t>
            </w:r>
          </w:p>
        </w:tc>
        <w:tc>
          <w:tcPr>
            <w:tcW w:w="492" w:type="dxa"/>
            <w:shd w:val="clear" w:color="auto" w:fill="D9D9D9" w:themeFill="background1" w:themeFillShade="D9"/>
          </w:tcPr>
          <w:p w14:paraId="63F22E02"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5CDBF909"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7DEDC733" w14:textId="77777777" w:rsidR="007C64E6" w:rsidRPr="00B5164E" w:rsidRDefault="007C64E6" w:rsidP="007C64E6">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25FFF62D" w14:textId="77777777" w:rsidR="007C64E6" w:rsidRPr="00B5164E" w:rsidRDefault="007C64E6" w:rsidP="007C64E6">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6793DF8E" w14:textId="77777777" w:rsidR="007C64E6" w:rsidRPr="00B5164E" w:rsidRDefault="007C64E6" w:rsidP="007C64E6">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2EF4482B" w14:textId="77777777" w:rsidR="007C64E6" w:rsidRPr="00B5164E" w:rsidRDefault="007C64E6" w:rsidP="007C64E6">
            <w:pPr>
              <w:rPr>
                <w:rFonts w:ascii="DIN NEXT™ ARABIC LIGHT" w:hAnsi="DIN NEXT™ ARABIC LIGHT" w:cs="DIN NEXT™ ARABIC LIGHT"/>
                <w:sz w:val="28"/>
                <w:szCs w:val="28"/>
                <w:rtl/>
                <w:lang w:bidi="ar-EG"/>
              </w:rPr>
            </w:pPr>
          </w:p>
        </w:tc>
      </w:tr>
      <w:tr w:rsidR="007C64E6" w:rsidRPr="00B5164E" w14:paraId="09DDE453" w14:textId="77777777" w:rsidTr="00C4036E">
        <w:trPr>
          <w:trHeight w:val="322"/>
          <w:tblCellSpacing w:w="7" w:type="dxa"/>
          <w:jc w:val="center"/>
        </w:trPr>
        <w:tc>
          <w:tcPr>
            <w:tcW w:w="761" w:type="dxa"/>
            <w:shd w:val="clear" w:color="auto" w:fill="F2F2F2" w:themeFill="background1" w:themeFillShade="F2"/>
            <w:vAlign w:val="center"/>
          </w:tcPr>
          <w:p w14:paraId="39EFED4E" w14:textId="1483D641" w:rsidR="007C64E6" w:rsidRDefault="007C64E6" w:rsidP="007C64E6">
            <w:pPr>
              <w:jc w:val="center"/>
              <w:rPr>
                <w:rFonts w:ascii="DIN NEXT™ ARABIC LIGHT" w:hAnsi="DIN NEXT™ ARABIC LIGHT" w:cs="DIN NEXT™ ARABIC LIGHT"/>
                <w:color w:val="525252" w:themeColor="accent3" w:themeShade="80"/>
                <w:lang w:bidi="ar-EG"/>
              </w:rPr>
            </w:pPr>
            <w:r w:rsidRPr="00C4036E">
              <w:rPr>
                <w:rFonts w:ascii="DIN NEXT™ ARABIC LIGHT" w:hAnsi="DIN NEXT™ ARABIC LIGHT" w:cs="DIN NEXT™ ARABIC LIGHT"/>
                <w:color w:val="525252" w:themeColor="accent3" w:themeShade="80"/>
                <w:lang w:bidi="ar-EG"/>
              </w:rPr>
              <w:t xml:space="preserve">2-2-4 </w:t>
            </w:r>
          </w:p>
        </w:tc>
        <w:tc>
          <w:tcPr>
            <w:tcW w:w="3915" w:type="dxa"/>
            <w:shd w:val="clear" w:color="auto" w:fill="F2F2F2" w:themeFill="background1" w:themeFillShade="F2"/>
            <w:vAlign w:val="center"/>
          </w:tcPr>
          <w:p w14:paraId="446F8A99" w14:textId="608BC77A" w:rsidR="007C64E6" w:rsidRPr="007E03DC" w:rsidRDefault="007C64E6" w:rsidP="007C64E6">
            <w:pPr>
              <w:spacing w:before="40"/>
              <w:jc w:val="lowKashida"/>
              <w:rPr>
                <w:rFonts w:ascii="DIN NEXT™ ARABIC LIGHT" w:hAnsi="DIN NEXT™ ARABIC LIGHT" w:cs="DIN NEXT™ ARABIC LIGHT"/>
                <w:color w:val="525252" w:themeColor="accent3" w:themeShade="80"/>
                <w:sz w:val="20"/>
                <w:szCs w:val="20"/>
              </w:rPr>
            </w:pPr>
            <w:r w:rsidRPr="007C64E6">
              <w:rPr>
                <w:rFonts w:ascii="DIN NEXT™ ARABIC LIGHT" w:hAnsi="DIN NEXT™ ARABIC LIGHT" w:cs="DIN NEXT™ ARABIC LIGHT"/>
                <w:color w:val="525252" w:themeColor="accent3" w:themeShade="80"/>
                <w:sz w:val="20"/>
                <w:szCs w:val="20"/>
              </w:rPr>
              <w:t>The learning outcomes in the courses are aligned with the program learning outcomes (e.g., Matrix for the alignment of the learning outcomes of the courses with program learning outcomes).</w:t>
            </w:r>
            <w:r w:rsidRPr="007C64E6">
              <w:rPr>
                <w:rFonts w:ascii="DIN NEXT™ ARABIC LIGHT" w:hAnsi="DIN NEXT™ ARABIC LIGHT" w:cs="DIN NEXT™ ARABIC LIGHT"/>
                <w:color w:val="525252" w:themeColor="accent3" w:themeShade="80"/>
                <w:sz w:val="20"/>
                <w:szCs w:val="20"/>
                <w:rtl/>
              </w:rPr>
              <w:t xml:space="preserve"> </w:t>
            </w:r>
          </w:p>
        </w:tc>
        <w:tc>
          <w:tcPr>
            <w:tcW w:w="492" w:type="dxa"/>
            <w:shd w:val="clear" w:color="auto" w:fill="F2F2F2" w:themeFill="background1" w:themeFillShade="F2"/>
          </w:tcPr>
          <w:p w14:paraId="0624F171"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524F3811"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4426D0F9" w14:textId="77777777" w:rsidR="007C64E6" w:rsidRPr="00B5164E" w:rsidRDefault="007C64E6" w:rsidP="007C64E6">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202BB068" w14:textId="77777777" w:rsidR="007C64E6" w:rsidRPr="00B5164E" w:rsidRDefault="007C64E6" w:rsidP="007C64E6">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471B585A" w14:textId="77777777" w:rsidR="007C64E6" w:rsidRPr="00B5164E" w:rsidRDefault="007C64E6" w:rsidP="007C64E6">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7F1954FA" w14:textId="77777777" w:rsidR="007C64E6" w:rsidRPr="00B5164E" w:rsidRDefault="007C64E6" w:rsidP="007C64E6">
            <w:pPr>
              <w:rPr>
                <w:rFonts w:ascii="DIN NEXT™ ARABIC LIGHT" w:hAnsi="DIN NEXT™ ARABIC LIGHT" w:cs="DIN NEXT™ ARABIC LIGHT"/>
                <w:sz w:val="28"/>
                <w:szCs w:val="28"/>
                <w:rtl/>
                <w:lang w:bidi="ar-EG"/>
              </w:rPr>
            </w:pPr>
          </w:p>
        </w:tc>
      </w:tr>
      <w:tr w:rsidR="007C64E6" w:rsidRPr="00B5164E" w14:paraId="33E4DDC5" w14:textId="77777777" w:rsidTr="00C4036E">
        <w:trPr>
          <w:trHeight w:val="322"/>
          <w:tblCellSpacing w:w="7" w:type="dxa"/>
          <w:jc w:val="center"/>
        </w:trPr>
        <w:tc>
          <w:tcPr>
            <w:tcW w:w="761" w:type="dxa"/>
            <w:shd w:val="clear" w:color="auto" w:fill="D9D9D9" w:themeFill="background1" w:themeFillShade="D9"/>
            <w:vAlign w:val="center"/>
          </w:tcPr>
          <w:p w14:paraId="4BBF39C7" w14:textId="635B818F" w:rsidR="007C64E6" w:rsidRDefault="007C64E6" w:rsidP="007C64E6">
            <w:pPr>
              <w:jc w:val="center"/>
              <w:rPr>
                <w:rFonts w:ascii="DIN NEXT™ ARABIC LIGHT" w:hAnsi="DIN NEXT™ ARABIC LIGHT" w:cs="DIN NEXT™ ARABIC LIGHT"/>
                <w:color w:val="525252" w:themeColor="accent3" w:themeShade="80"/>
                <w:lang w:bidi="ar-EG"/>
              </w:rPr>
            </w:pPr>
            <w:r w:rsidRPr="00C4036E">
              <w:rPr>
                <w:rFonts w:ascii="DIN NEXT™ ARABIC LIGHT" w:hAnsi="DIN NEXT™ ARABIC LIGHT" w:cs="DIN NEXT™ ARABIC LIGHT"/>
                <w:color w:val="525252" w:themeColor="accent3" w:themeShade="80"/>
                <w:lang w:bidi="ar-EG"/>
              </w:rPr>
              <w:t xml:space="preserve">2-2-5 </w:t>
            </w:r>
          </w:p>
        </w:tc>
        <w:tc>
          <w:tcPr>
            <w:tcW w:w="3915" w:type="dxa"/>
            <w:shd w:val="clear" w:color="auto" w:fill="D9D9D9" w:themeFill="background1" w:themeFillShade="D9"/>
            <w:vAlign w:val="center"/>
          </w:tcPr>
          <w:p w14:paraId="02185F43" w14:textId="22100532" w:rsidR="007C64E6" w:rsidRPr="009208EC" w:rsidRDefault="007C64E6" w:rsidP="007C64E6">
            <w:pPr>
              <w:spacing w:before="40"/>
              <w:jc w:val="lowKashida"/>
              <w:rPr>
                <w:rFonts w:ascii="DIN NEXT™ ARABIC LIGHT" w:hAnsi="DIN NEXT™ ARABIC LIGHT" w:cs="DIN NEXT™ ARABIC LIGHT"/>
                <w:color w:val="525252" w:themeColor="accent3" w:themeShade="80"/>
                <w:sz w:val="20"/>
                <w:szCs w:val="20"/>
              </w:rPr>
            </w:pPr>
            <w:r w:rsidRPr="007C64E6">
              <w:rPr>
                <w:rFonts w:ascii="DIN NEXT™ ARABIC LIGHT" w:hAnsi="DIN NEXT™ ARABIC LIGHT" w:cs="DIN NEXT™ ARABIC LIGHT"/>
                <w:color w:val="525252" w:themeColor="accent3" w:themeShade="80"/>
                <w:sz w:val="20"/>
                <w:szCs w:val="20"/>
              </w:rPr>
              <w:t>Teaching and learning strategies and assessment methods in the program vary according to its nature and level, and are aligned with the learning outcomes of the program.</w:t>
            </w:r>
          </w:p>
        </w:tc>
        <w:tc>
          <w:tcPr>
            <w:tcW w:w="492" w:type="dxa"/>
            <w:shd w:val="clear" w:color="auto" w:fill="D9D9D9" w:themeFill="background1" w:themeFillShade="D9"/>
          </w:tcPr>
          <w:p w14:paraId="7C0B4A41"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582C934E"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411BF346" w14:textId="77777777" w:rsidR="007C64E6" w:rsidRPr="00B5164E" w:rsidRDefault="007C64E6" w:rsidP="007C64E6">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68509965" w14:textId="77777777" w:rsidR="007C64E6" w:rsidRPr="00B5164E" w:rsidRDefault="007C64E6" w:rsidP="007C64E6">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7719B724" w14:textId="77777777" w:rsidR="007C64E6" w:rsidRPr="00B5164E" w:rsidRDefault="007C64E6" w:rsidP="007C64E6">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3093DF28" w14:textId="77777777" w:rsidR="007C64E6" w:rsidRPr="00B5164E" w:rsidRDefault="007C64E6" w:rsidP="007C64E6">
            <w:pPr>
              <w:rPr>
                <w:rFonts w:ascii="DIN NEXT™ ARABIC LIGHT" w:hAnsi="DIN NEXT™ ARABIC LIGHT" w:cs="DIN NEXT™ ARABIC LIGHT"/>
                <w:sz w:val="28"/>
                <w:szCs w:val="28"/>
                <w:rtl/>
                <w:lang w:bidi="ar-EG"/>
              </w:rPr>
            </w:pPr>
          </w:p>
        </w:tc>
      </w:tr>
      <w:tr w:rsidR="007C64E6" w:rsidRPr="00B5164E" w14:paraId="482CEA4D" w14:textId="77777777" w:rsidTr="00C4036E">
        <w:trPr>
          <w:trHeight w:val="322"/>
          <w:tblCellSpacing w:w="7" w:type="dxa"/>
          <w:jc w:val="center"/>
        </w:trPr>
        <w:tc>
          <w:tcPr>
            <w:tcW w:w="761" w:type="dxa"/>
            <w:shd w:val="clear" w:color="auto" w:fill="F2F2F2" w:themeFill="background1" w:themeFillShade="F2"/>
            <w:vAlign w:val="center"/>
          </w:tcPr>
          <w:p w14:paraId="7901296D" w14:textId="5E2420B5" w:rsidR="007C64E6" w:rsidRDefault="007C64E6" w:rsidP="007C64E6">
            <w:pPr>
              <w:jc w:val="center"/>
              <w:rPr>
                <w:rFonts w:ascii="DIN NEXT™ ARABIC LIGHT" w:hAnsi="DIN NEXT™ ARABIC LIGHT" w:cs="DIN NEXT™ ARABIC LIGHT"/>
                <w:color w:val="525252" w:themeColor="accent3" w:themeShade="80"/>
                <w:lang w:bidi="ar-EG"/>
              </w:rPr>
            </w:pPr>
            <w:r w:rsidRPr="00C4036E">
              <w:rPr>
                <w:rFonts w:ascii="DIN NEXT™ ARABIC LIGHT" w:hAnsi="DIN NEXT™ ARABIC LIGHT" w:cs="DIN NEXT™ ARABIC LIGHT"/>
                <w:color w:val="525252" w:themeColor="accent3" w:themeShade="80"/>
                <w:lang w:bidi="ar-EG"/>
              </w:rPr>
              <w:lastRenderedPageBreak/>
              <w:t>2-2-6</w:t>
            </w:r>
          </w:p>
        </w:tc>
        <w:tc>
          <w:tcPr>
            <w:tcW w:w="3915" w:type="dxa"/>
            <w:shd w:val="clear" w:color="auto" w:fill="F2F2F2" w:themeFill="background1" w:themeFillShade="F2"/>
            <w:vAlign w:val="center"/>
          </w:tcPr>
          <w:p w14:paraId="3C9F3EEC" w14:textId="5949959A" w:rsidR="007C64E6" w:rsidRPr="009208EC" w:rsidRDefault="007C64E6" w:rsidP="007C64E6">
            <w:pPr>
              <w:spacing w:before="40"/>
              <w:jc w:val="lowKashida"/>
              <w:rPr>
                <w:rFonts w:ascii="DIN NEXT™ ARABIC LIGHT" w:hAnsi="DIN NEXT™ ARABIC LIGHT" w:cs="DIN NEXT™ ARABIC LIGHT"/>
                <w:color w:val="525252" w:themeColor="accent3" w:themeShade="80"/>
                <w:sz w:val="20"/>
                <w:szCs w:val="20"/>
              </w:rPr>
            </w:pPr>
            <w:r w:rsidRPr="007C64E6">
              <w:rPr>
                <w:rFonts w:ascii="DIN NEXT™ ARABIC LIGHT" w:hAnsi="DIN NEXT™ ARABIC LIGHT" w:cs="DIN NEXT™ ARABIC LIGHT"/>
                <w:color w:val="525252" w:themeColor="accent3" w:themeShade="80"/>
                <w:sz w:val="20"/>
                <w:szCs w:val="20"/>
              </w:rPr>
              <w:t>The program verifies the effectiveness of field training and the quality of its supervision, and follows up on the commitment of its operators to their mandated tasks according to specific mechanisms.</w:t>
            </w:r>
          </w:p>
        </w:tc>
        <w:tc>
          <w:tcPr>
            <w:tcW w:w="492" w:type="dxa"/>
            <w:shd w:val="clear" w:color="auto" w:fill="F2F2F2" w:themeFill="background1" w:themeFillShade="F2"/>
          </w:tcPr>
          <w:p w14:paraId="443DB52E"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0E5C9090"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1022988A" w14:textId="77777777" w:rsidR="007C64E6" w:rsidRPr="00B5164E" w:rsidRDefault="007C64E6" w:rsidP="007C64E6">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1A42B0C4" w14:textId="77777777" w:rsidR="007C64E6" w:rsidRPr="00B5164E" w:rsidRDefault="007C64E6" w:rsidP="007C64E6">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0B83FF63" w14:textId="77777777" w:rsidR="007C64E6" w:rsidRPr="00B5164E" w:rsidRDefault="007C64E6" w:rsidP="007C64E6">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61E92492" w14:textId="77777777" w:rsidR="007C64E6" w:rsidRPr="00B5164E" w:rsidRDefault="007C64E6" w:rsidP="007C64E6">
            <w:pPr>
              <w:rPr>
                <w:rFonts w:ascii="DIN NEXT™ ARABIC LIGHT" w:hAnsi="DIN NEXT™ ARABIC LIGHT" w:cs="DIN NEXT™ ARABIC LIGHT"/>
                <w:sz w:val="28"/>
                <w:szCs w:val="28"/>
                <w:rtl/>
                <w:lang w:bidi="ar-EG"/>
              </w:rPr>
            </w:pPr>
          </w:p>
        </w:tc>
      </w:tr>
      <w:tr w:rsidR="007C64E6" w:rsidRPr="00B5164E" w14:paraId="47546B2A" w14:textId="77777777" w:rsidTr="00C4036E">
        <w:trPr>
          <w:trHeight w:val="322"/>
          <w:tblCellSpacing w:w="7" w:type="dxa"/>
          <w:jc w:val="center"/>
        </w:trPr>
        <w:tc>
          <w:tcPr>
            <w:tcW w:w="761" w:type="dxa"/>
            <w:shd w:val="clear" w:color="auto" w:fill="D9D9D9" w:themeFill="background1" w:themeFillShade="D9"/>
            <w:vAlign w:val="center"/>
          </w:tcPr>
          <w:p w14:paraId="3A91EA15" w14:textId="5FE0D3C4" w:rsidR="007C64E6" w:rsidRDefault="007C64E6" w:rsidP="007C64E6">
            <w:pPr>
              <w:jc w:val="center"/>
              <w:rPr>
                <w:rFonts w:ascii="DIN NEXT™ ARABIC LIGHT" w:hAnsi="DIN NEXT™ ARABIC LIGHT" w:cs="DIN NEXT™ ARABIC LIGHT"/>
                <w:color w:val="525252" w:themeColor="accent3" w:themeShade="80"/>
                <w:lang w:bidi="ar-EG"/>
              </w:rPr>
            </w:pPr>
            <w:r w:rsidRPr="00C4036E">
              <w:rPr>
                <w:rFonts w:ascii="DIN NEXT™ ARABIC LIGHT" w:hAnsi="DIN NEXT™ ARABIC LIGHT" w:cs="DIN NEXT™ ARABIC LIGHT"/>
                <w:color w:val="525252" w:themeColor="accent3" w:themeShade="80"/>
                <w:lang w:bidi="ar-EG"/>
              </w:rPr>
              <w:t>2-2-7</w:t>
            </w:r>
          </w:p>
        </w:tc>
        <w:tc>
          <w:tcPr>
            <w:tcW w:w="3915" w:type="dxa"/>
            <w:shd w:val="clear" w:color="auto" w:fill="D9D9D9" w:themeFill="background1" w:themeFillShade="D9"/>
            <w:vAlign w:val="center"/>
          </w:tcPr>
          <w:p w14:paraId="0ACDF40F" w14:textId="70CC9B1F" w:rsidR="007C64E6" w:rsidRPr="00F1622F" w:rsidRDefault="007C64E6" w:rsidP="007C64E6">
            <w:pPr>
              <w:spacing w:before="60"/>
              <w:jc w:val="both"/>
              <w:rPr>
                <w:rFonts w:ascii="DIN NEXT™ ARABIC LIGHT" w:hAnsi="DIN NEXT™ ARABIC LIGHT" w:cs="DIN NEXT™ ARABIC LIGHT"/>
                <w:b/>
                <w:bCs/>
                <w:color w:val="525252" w:themeColor="accent3" w:themeShade="80"/>
                <w:sz w:val="20"/>
                <w:szCs w:val="20"/>
              </w:rPr>
            </w:pPr>
            <w:r w:rsidRPr="007C64E6">
              <w:rPr>
                <w:rFonts w:ascii="DIN NEXT™ ARABIC LIGHT" w:hAnsi="DIN NEXT™ ARABIC LIGHT" w:cs="DIN NEXT™ ARABIC LIGHT"/>
                <w:b/>
                <w:bCs/>
                <w:color w:val="525252" w:themeColor="accent3" w:themeShade="80"/>
                <w:sz w:val="20"/>
                <w:szCs w:val="20"/>
              </w:rPr>
              <w:t>The program ensures a unified application of its study plan as well as the program and the course specifications offered at more than one site (sections of male and female students and different branches).</w:t>
            </w:r>
            <w:r w:rsidRPr="007C64E6">
              <w:rPr>
                <w:rFonts w:ascii="DIN NEXT™ ARABIC LIGHT" w:hAnsi="DIN NEXT™ ARABIC LIGHT" w:cs="DIN NEXT™ ARABIC LIGHT"/>
                <w:b/>
                <w:bCs/>
                <w:color w:val="525252" w:themeColor="accent3" w:themeShade="80"/>
                <w:sz w:val="20"/>
                <w:szCs w:val="20"/>
                <w:rtl/>
              </w:rPr>
              <w:t xml:space="preserve"> </w:t>
            </w:r>
            <w:r w:rsidRPr="007C64E6">
              <w:rPr>
                <w:rFonts w:ascii="DIN NEXT™ ARABIC LIGHT" w:hAnsi="DIN NEXT™ ARABIC LIGHT" w:cs="DIN NEXT™ ARABIC LIGHT" w:hint="cs"/>
                <w:b/>
                <w:bCs/>
                <w:color w:val="FF0000"/>
                <w:sz w:val="20"/>
                <w:szCs w:val="20"/>
                <w:rtl/>
              </w:rPr>
              <w:t>*</w:t>
            </w:r>
          </w:p>
        </w:tc>
        <w:tc>
          <w:tcPr>
            <w:tcW w:w="492" w:type="dxa"/>
            <w:shd w:val="clear" w:color="auto" w:fill="D9D9D9" w:themeFill="background1" w:themeFillShade="D9"/>
          </w:tcPr>
          <w:p w14:paraId="1A18A16B"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3DF541AA"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04E4EEA7" w14:textId="77777777" w:rsidR="007C64E6" w:rsidRPr="00B5164E" w:rsidRDefault="007C64E6" w:rsidP="007C64E6">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5DA4329D" w14:textId="77777777" w:rsidR="007C64E6" w:rsidRPr="00B5164E" w:rsidRDefault="007C64E6" w:rsidP="007C64E6">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7F36A8D8" w14:textId="77777777" w:rsidR="007C64E6" w:rsidRPr="00B5164E" w:rsidRDefault="007C64E6" w:rsidP="007C64E6">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6EF85150" w14:textId="77777777" w:rsidR="007C64E6" w:rsidRPr="00B5164E" w:rsidRDefault="007C64E6" w:rsidP="007C64E6">
            <w:pPr>
              <w:rPr>
                <w:rFonts w:ascii="DIN NEXT™ ARABIC LIGHT" w:hAnsi="DIN NEXT™ ARABIC LIGHT" w:cs="DIN NEXT™ ARABIC LIGHT"/>
                <w:sz w:val="28"/>
                <w:szCs w:val="28"/>
                <w:rtl/>
                <w:lang w:bidi="ar-EG"/>
              </w:rPr>
            </w:pPr>
          </w:p>
        </w:tc>
      </w:tr>
      <w:tr w:rsidR="00C4036E" w:rsidRPr="00B5164E" w14:paraId="42B6368C" w14:textId="77777777" w:rsidTr="00C4036E">
        <w:trPr>
          <w:trHeight w:val="322"/>
          <w:tblCellSpacing w:w="7" w:type="dxa"/>
          <w:jc w:val="center"/>
        </w:trPr>
        <w:tc>
          <w:tcPr>
            <w:tcW w:w="761" w:type="dxa"/>
            <w:shd w:val="clear" w:color="auto" w:fill="52B5C2"/>
            <w:vAlign w:val="center"/>
          </w:tcPr>
          <w:p w14:paraId="0A9C217E" w14:textId="27FF3972" w:rsidR="00C4036E" w:rsidRPr="00C4036E" w:rsidRDefault="00C4036E" w:rsidP="00C4036E">
            <w:pPr>
              <w:jc w:val="center"/>
              <w:rPr>
                <w:rFonts w:ascii="DIN NEXT™ ARABIC LIGHT" w:hAnsi="DIN NEXT™ ARABIC LIGHT" w:cs="DIN NEXT™ ARABIC LIGHT"/>
                <w:color w:val="525252" w:themeColor="accent3" w:themeShade="80"/>
                <w:lang w:bidi="ar-EG"/>
              </w:rPr>
            </w:pPr>
            <w:r>
              <w:rPr>
                <w:rFonts w:ascii="DIN NEXT™ ARABIC REGULAR" w:hAnsi="DIN NEXT™ ARABIC REGULAR" w:cs="DIN NEXT™ ARABIC REGULAR"/>
                <w:color w:val="FFFFFF" w:themeColor="background1"/>
                <w:sz w:val="26"/>
                <w:szCs w:val="26"/>
                <w:lang w:bidi="ar-EG"/>
              </w:rPr>
              <w:t>2-3</w:t>
            </w:r>
          </w:p>
        </w:tc>
        <w:tc>
          <w:tcPr>
            <w:tcW w:w="8805" w:type="dxa"/>
            <w:gridSpan w:val="7"/>
            <w:shd w:val="clear" w:color="auto" w:fill="52B5C2"/>
            <w:vAlign w:val="center"/>
          </w:tcPr>
          <w:p w14:paraId="12362856" w14:textId="763975A3" w:rsidR="00C4036E" w:rsidRPr="00B5164E" w:rsidRDefault="00C4036E" w:rsidP="00C4036E">
            <w:pPr>
              <w:rPr>
                <w:rFonts w:ascii="DIN NEXT™ ARABIC LIGHT" w:hAnsi="DIN NEXT™ ARABIC LIGHT" w:cs="DIN NEXT™ ARABIC LIGHT"/>
                <w:sz w:val="28"/>
                <w:szCs w:val="28"/>
                <w:rtl/>
                <w:lang w:bidi="ar-EG"/>
              </w:rPr>
            </w:pPr>
            <w:r w:rsidRPr="00C4036E">
              <w:rPr>
                <w:rFonts w:ascii="DIN NEXT™ ARABIC REGULAR" w:hAnsi="DIN NEXT™ ARABIC REGULAR" w:cs="DIN NEXT™ ARABIC REGULAR"/>
                <w:color w:val="FFFFFF" w:themeColor="background1"/>
                <w:sz w:val="24"/>
                <w:szCs w:val="24"/>
                <w:lang w:bidi="ar-EG"/>
              </w:rPr>
              <w:t>Quality of Teaching and Students' Assessment</w:t>
            </w:r>
          </w:p>
        </w:tc>
      </w:tr>
      <w:tr w:rsidR="007C64E6" w:rsidRPr="00B5164E" w14:paraId="660C87C3" w14:textId="77777777" w:rsidTr="00C4036E">
        <w:trPr>
          <w:trHeight w:val="322"/>
          <w:tblCellSpacing w:w="7" w:type="dxa"/>
          <w:jc w:val="center"/>
        </w:trPr>
        <w:tc>
          <w:tcPr>
            <w:tcW w:w="761" w:type="dxa"/>
            <w:shd w:val="clear" w:color="auto" w:fill="F2F2F2" w:themeFill="background1" w:themeFillShade="F2"/>
            <w:vAlign w:val="center"/>
          </w:tcPr>
          <w:p w14:paraId="58D17513" w14:textId="3CE66032" w:rsidR="007C64E6" w:rsidRDefault="007C64E6" w:rsidP="007C64E6">
            <w:pPr>
              <w:jc w:val="center"/>
              <w:rPr>
                <w:rFonts w:ascii="DIN NEXT™ ARABIC LIGHT" w:hAnsi="DIN NEXT™ ARABIC LIGHT" w:cs="DIN NEXT™ ARABIC LIGHT"/>
                <w:color w:val="525252" w:themeColor="accent3" w:themeShade="80"/>
                <w:lang w:bidi="ar-EG"/>
              </w:rPr>
            </w:pPr>
            <w:r>
              <w:rPr>
                <w:rFonts w:ascii="DIN NEXT™ ARABIC LIGHT" w:hAnsi="DIN NEXT™ ARABIC LIGHT" w:cs="DIN NEXT™ ARABIC LIGHT"/>
                <w:color w:val="525252" w:themeColor="accent3" w:themeShade="80"/>
                <w:lang w:bidi="ar-EG"/>
              </w:rPr>
              <w:t>2-3-1</w:t>
            </w:r>
          </w:p>
        </w:tc>
        <w:tc>
          <w:tcPr>
            <w:tcW w:w="3915" w:type="dxa"/>
            <w:shd w:val="clear" w:color="auto" w:fill="F2F2F2" w:themeFill="background1" w:themeFillShade="F2"/>
            <w:vAlign w:val="center"/>
          </w:tcPr>
          <w:p w14:paraId="76854306" w14:textId="377B4D35" w:rsidR="007C64E6" w:rsidRPr="00F1622F" w:rsidRDefault="007C64E6" w:rsidP="007C64E6">
            <w:pPr>
              <w:spacing w:before="60"/>
              <w:jc w:val="both"/>
              <w:rPr>
                <w:rFonts w:ascii="DIN NEXT™ ARABIC LIGHT" w:hAnsi="DIN NEXT™ ARABIC LIGHT" w:cs="DIN NEXT™ ARABIC LIGHT"/>
                <w:b/>
                <w:bCs/>
                <w:color w:val="525252" w:themeColor="accent3" w:themeShade="80"/>
                <w:sz w:val="20"/>
                <w:szCs w:val="20"/>
              </w:rPr>
            </w:pPr>
            <w:r w:rsidRPr="007C64E6">
              <w:rPr>
                <w:rFonts w:ascii="DIN NEXT™ ARABIC LIGHT" w:hAnsi="DIN NEXT™ ARABIC LIGHT" w:cs="DIN NEXT™ ARABIC LIGHT"/>
                <w:b/>
                <w:bCs/>
                <w:color w:val="525252" w:themeColor="accent3" w:themeShade="80"/>
                <w:sz w:val="20"/>
                <w:szCs w:val="20"/>
              </w:rPr>
              <w:t>The program monitors the commitment of the teaching staff to the learning and teaching strategies and assessment methods included in the program and course specifications through specific mechanisms.</w:t>
            </w:r>
            <w:r w:rsidRPr="007C64E6">
              <w:rPr>
                <w:rFonts w:ascii="DIN NEXT™ ARABIC LIGHT" w:hAnsi="DIN NEXT™ ARABIC LIGHT" w:cs="DIN NEXT™ ARABIC LIGHT"/>
                <w:b/>
                <w:bCs/>
                <w:color w:val="525252" w:themeColor="accent3" w:themeShade="80"/>
                <w:sz w:val="20"/>
                <w:szCs w:val="20"/>
                <w:rtl/>
              </w:rPr>
              <w:t xml:space="preserve"> </w:t>
            </w:r>
            <w:r w:rsidRPr="007C64E6">
              <w:rPr>
                <w:rFonts w:ascii="DIN NEXT™ ARABIC LIGHT" w:hAnsi="DIN NEXT™ ARABIC LIGHT" w:cs="DIN NEXT™ ARABIC LIGHT" w:hint="cs"/>
                <w:b/>
                <w:bCs/>
                <w:color w:val="FF0000"/>
                <w:sz w:val="20"/>
                <w:szCs w:val="20"/>
                <w:rtl/>
              </w:rPr>
              <w:t>*</w:t>
            </w:r>
          </w:p>
        </w:tc>
        <w:tc>
          <w:tcPr>
            <w:tcW w:w="492" w:type="dxa"/>
            <w:shd w:val="clear" w:color="auto" w:fill="F2F2F2" w:themeFill="background1" w:themeFillShade="F2"/>
          </w:tcPr>
          <w:p w14:paraId="7169374F"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6C7BD4E5"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65A3577D" w14:textId="77777777" w:rsidR="007C64E6" w:rsidRPr="00B5164E" w:rsidRDefault="007C64E6" w:rsidP="007C64E6">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466051D1" w14:textId="77777777" w:rsidR="007C64E6" w:rsidRPr="00B5164E" w:rsidRDefault="007C64E6" w:rsidP="007C64E6">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782F9EFB" w14:textId="77777777" w:rsidR="007C64E6" w:rsidRPr="00B5164E" w:rsidRDefault="007C64E6" w:rsidP="007C64E6">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55F2FE24" w14:textId="77777777" w:rsidR="007C64E6" w:rsidRPr="00B5164E" w:rsidRDefault="007C64E6" w:rsidP="007C64E6">
            <w:pPr>
              <w:rPr>
                <w:rFonts w:ascii="DIN NEXT™ ARABIC LIGHT" w:hAnsi="DIN NEXT™ ARABIC LIGHT" w:cs="DIN NEXT™ ARABIC LIGHT"/>
                <w:sz w:val="28"/>
                <w:szCs w:val="28"/>
                <w:rtl/>
                <w:lang w:bidi="ar-EG"/>
              </w:rPr>
            </w:pPr>
          </w:p>
        </w:tc>
      </w:tr>
      <w:tr w:rsidR="007C64E6" w:rsidRPr="00B5164E" w14:paraId="552A5036" w14:textId="77777777" w:rsidTr="003E6F3F">
        <w:trPr>
          <w:trHeight w:val="367"/>
          <w:tblCellSpacing w:w="7" w:type="dxa"/>
          <w:jc w:val="center"/>
        </w:trPr>
        <w:tc>
          <w:tcPr>
            <w:tcW w:w="761" w:type="dxa"/>
            <w:shd w:val="clear" w:color="auto" w:fill="D9D9D9" w:themeFill="background1" w:themeFillShade="D9"/>
            <w:vAlign w:val="center"/>
          </w:tcPr>
          <w:p w14:paraId="4CAED8AA" w14:textId="41226A4F" w:rsidR="007C64E6" w:rsidRPr="00C32F42" w:rsidRDefault="007C64E6" w:rsidP="007C64E6">
            <w:pPr>
              <w:jc w:val="center"/>
              <w:rPr>
                <w:rFonts w:ascii="DIN NEXT™ ARABIC LIGHT" w:hAnsi="DIN NEXT™ ARABIC LIGHT" w:cs="DIN NEXT™ ARABIC LIGHT"/>
                <w:color w:val="525252" w:themeColor="accent3" w:themeShade="80"/>
                <w:rtl/>
                <w:lang w:bidi="ar-LB"/>
              </w:rPr>
            </w:pPr>
            <w:r>
              <w:rPr>
                <w:rFonts w:ascii="DIN NEXT™ ARABIC LIGHT" w:hAnsi="DIN NEXT™ ARABIC LIGHT" w:cs="DIN NEXT™ ARABIC LIGHT"/>
                <w:color w:val="525252" w:themeColor="accent3" w:themeShade="80"/>
                <w:lang w:bidi="ar-EG"/>
              </w:rPr>
              <w:t>2-3-2</w:t>
            </w:r>
          </w:p>
        </w:tc>
        <w:tc>
          <w:tcPr>
            <w:tcW w:w="3915" w:type="dxa"/>
            <w:shd w:val="clear" w:color="auto" w:fill="D9D9D9" w:themeFill="background1" w:themeFillShade="D9"/>
            <w:vAlign w:val="center"/>
          </w:tcPr>
          <w:p w14:paraId="6ABADDF4" w14:textId="5D3A5E6E" w:rsidR="007C64E6" w:rsidRPr="00C32F42" w:rsidRDefault="007C64E6" w:rsidP="007C64E6">
            <w:pPr>
              <w:spacing w:before="60"/>
              <w:jc w:val="lowKashida"/>
              <w:rPr>
                <w:rFonts w:ascii="DIN NEXT™ ARABIC LIGHT" w:hAnsi="DIN NEXT™ ARABIC LIGHT" w:cs="DIN NEXT™ ARABIC LIGHT"/>
                <w:color w:val="525252" w:themeColor="accent3" w:themeShade="80"/>
                <w:sz w:val="20"/>
                <w:szCs w:val="20"/>
                <w:rtl/>
              </w:rPr>
            </w:pPr>
            <w:r w:rsidRPr="007C64E6">
              <w:rPr>
                <w:rFonts w:ascii="DIN NEXT™ ARABIC LIGHT" w:hAnsi="DIN NEXT™ ARABIC LIGHT" w:cs="DIN NEXT™ ARABIC LIGHT"/>
                <w:color w:val="525252" w:themeColor="accent3" w:themeShade="80"/>
                <w:sz w:val="20"/>
                <w:szCs w:val="20"/>
              </w:rPr>
              <w:t>The necessary training is provided for the teaching staff on learning and teaching strategies and assessment methods identified in the program and course specifications, along with the effective use of modern and advanced technology; and their use is monitored.</w:t>
            </w:r>
          </w:p>
        </w:tc>
        <w:tc>
          <w:tcPr>
            <w:tcW w:w="492" w:type="dxa"/>
            <w:shd w:val="clear" w:color="auto" w:fill="D9D9D9" w:themeFill="background1" w:themeFillShade="D9"/>
          </w:tcPr>
          <w:p w14:paraId="1DE1BE92"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7858B436"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7E067F43" w14:textId="77777777" w:rsidR="007C64E6" w:rsidRPr="00B5164E" w:rsidRDefault="007C64E6" w:rsidP="007C64E6">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5A4D3316" w14:textId="77777777" w:rsidR="007C64E6" w:rsidRPr="00B5164E" w:rsidRDefault="007C64E6" w:rsidP="007C64E6">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5EADB5AC" w14:textId="77777777" w:rsidR="007C64E6" w:rsidRPr="00B5164E" w:rsidRDefault="007C64E6" w:rsidP="007C64E6">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491F69CA" w14:textId="77777777" w:rsidR="007C64E6" w:rsidRPr="00B5164E" w:rsidRDefault="007C64E6" w:rsidP="007C64E6">
            <w:pPr>
              <w:rPr>
                <w:rFonts w:ascii="DIN NEXT™ ARABIC LIGHT" w:hAnsi="DIN NEXT™ ARABIC LIGHT" w:cs="DIN NEXT™ ARABIC LIGHT"/>
                <w:sz w:val="28"/>
                <w:szCs w:val="28"/>
                <w:rtl/>
                <w:lang w:bidi="ar-EG"/>
              </w:rPr>
            </w:pPr>
          </w:p>
        </w:tc>
      </w:tr>
      <w:tr w:rsidR="007C64E6" w:rsidRPr="00B5164E" w14:paraId="16771FF2" w14:textId="77777777" w:rsidTr="003E6F3F">
        <w:trPr>
          <w:trHeight w:val="345"/>
          <w:tblCellSpacing w:w="7" w:type="dxa"/>
          <w:jc w:val="center"/>
        </w:trPr>
        <w:tc>
          <w:tcPr>
            <w:tcW w:w="761" w:type="dxa"/>
            <w:shd w:val="clear" w:color="auto" w:fill="F2F2F2" w:themeFill="background1" w:themeFillShade="F2"/>
            <w:vAlign w:val="center"/>
          </w:tcPr>
          <w:p w14:paraId="5353FBB0" w14:textId="417A930B" w:rsidR="007C64E6" w:rsidRPr="00C32F42" w:rsidRDefault="007C64E6" w:rsidP="007C64E6">
            <w:pPr>
              <w:jc w:val="center"/>
              <w:rPr>
                <w:rFonts w:ascii="DIN NEXT™ ARABIC LIGHT" w:hAnsi="DIN NEXT™ ARABIC LIGHT" w:cs="DIN NEXT™ ARABIC LIGHT"/>
                <w:color w:val="525252" w:themeColor="accent3" w:themeShade="80"/>
                <w:rtl/>
                <w:lang w:bidi="ar-LB"/>
              </w:rPr>
            </w:pPr>
            <w:r>
              <w:rPr>
                <w:rFonts w:ascii="DIN NEXT™ ARABIC LIGHT" w:hAnsi="DIN NEXT™ ARABIC LIGHT" w:cs="DIN NEXT™ ARABIC LIGHT"/>
                <w:color w:val="525252" w:themeColor="accent3" w:themeShade="80"/>
                <w:lang w:bidi="ar-EG"/>
              </w:rPr>
              <w:t>2-3-3</w:t>
            </w:r>
          </w:p>
        </w:tc>
        <w:tc>
          <w:tcPr>
            <w:tcW w:w="3915" w:type="dxa"/>
            <w:shd w:val="clear" w:color="auto" w:fill="F2F2F2" w:themeFill="background1" w:themeFillShade="F2"/>
            <w:vAlign w:val="center"/>
          </w:tcPr>
          <w:p w14:paraId="57EB6122" w14:textId="41746911" w:rsidR="007C64E6" w:rsidRPr="00C32F42" w:rsidRDefault="007C64E6" w:rsidP="007C64E6">
            <w:pPr>
              <w:spacing w:before="60"/>
              <w:jc w:val="lowKashida"/>
              <w:rPr>
                <w:rFonts w:ascii="DIN NEXT™ ARABIC LIGHT" w:hAnsi="DIN NEXT™ ARABIC LIGHT" w:cs="DIN NEXT™ ARABIC LIGHT"/>
                <w:color w:val="525252" w:themeColor="accent3" w:themeShade="80"/>
                <w:sz w:val="20"/>
                <w:szCs w:val="20"/>
                <w:rtl/>
              </w:rPr>
            </w:pPr>
            <w:r w:rsidRPr="007C64E6">
              <w:rPr>
                <w:rFonts w:ascii="DIN NEXT™ ARABIC LIGHT" w:hAnsi="DIN NEXT™ ARABIC LIGHT" w:cs="DIN NEXT™ ARABIC LIGHT"/>
                <w:color w:val="525252" w:themeColor="accent3" w:themeShade="80"/>
                <w:sz w:val="20"/>
                <w:szCs w:val="20"/>
              </w:rPr>
              <w:t xml:space="preserve">At the beginning of each course, students are provided with comprehensive information about the course, including learning outcomes, teaching and learning strategies, and assessment methods and dates, as well as what is expected from them during the study of the course and feedback on their performance is provided for them. </w:t>
            </w:r>
          </w:p>
        </w:tc>
        <w:tc>
          <w:tcPr>
            <w:tcW w:w="492" w:type="dxa"/>
            <w:shd w:val="clear" w:color="auto" w:fill="F2F2F2" w:themeFill="background1" w:themeFillShade="F2"/>
          </w:tcPr>
          <w:p w14:paraId="7BFA3927"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496F8B46"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573ECAE1" w14:textId="77777777" w:rsidR="007C64E6" w:rsidRPr="00B5164E" w:rsidRDefault="007C64E6" w:rsidP="007C64E6">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1EF9FA66" w14:textId="77777777" w:rsidR="007C64E6" w:rsidRPr="00B5164E" w:rsidRDefault="007C64E6" w:rsidP="007C64E6">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7707DAAA" w14:textId="77777777" w:rsidR="007C64E6" w:rsidRPr="00B5164E" w:rsidRDefault="007C64E6" w:rsidP="007C64E6">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035CB422" w14:textId="77777777" w:rsidR="007C64E6" w:rsidRPr="00B5164E" w:rsidRDefault="007C64E6" w:rsidP="007C64E6">
            <w:pPr>
              <w:rPr>
                <w:rFonts w:ascii="DIN NEXT™ ARABIC LIGHT" w:hAnsi="DIN NEXT™ ARABIC LIGHT" w:cs="DIN NEXT™ ARABIC LIGHT"/>
                <w:sz w:val="28"/>
                <w:szCs w:val="28"/>
                <w:rtl/>
                <w:lang w:bidi="ar-EG"/>
              </w:rPr>
            </w:pPr>
          </w:p>
        </w:tc>
      </w:tr>
      <w:tr w:rsidR="003E6F3F" w:rsidRPr="00B5164E" w14:paraId="1F0162A7" w14:textId="77777777" w:rsidTr="003E6F3F">
        <w:trPr>
          <w:trHeight w:val="322"/>
          <w:tblCellSpacing w:w="7" w:type="dxa"/>
          <w:jc w:val="center"/>
        </w:trPr>
        <w:tc>
          <w:tcPr>
            <w:tcW w:w="761" w:type="dxa"/>
            <w:shd w:val="clear" w:color="auto" w:fill="D9D9D9" w:themeFill="background1" w:themeFillShade="D9"/>
            <w:vAlign w:val="center"/>
          </w:tcPr>
          <w:p w14:paraId="7311451A" w14:textId="2B882BFC" w:rsidR="003E6F3F" w:rsidRPr="00C32F42" w:rsidRDefault="003E6F3F" w:rsidP="003E6F3F">
            <w:pPr>
              <w:jc w:val="center"/>
              <w:rPr>
                <w:rFonts w:ascii="DIN NEXT™ ARABIC LIGHT" w:hAnsi="DIN NEXT™ ARABIC LIGHT" w:cs="DIN NEXT™ ARABIC LIGHT"/>
                <w:color w:val="525252" w:themeColor="accent3" w:themeShade="80"/>
                <w:rtl/>
                <w:lang w:bidi="ar-LB"/>
              </w:rPr>
            </w:pPr>
            <w:r>
              <w:rPr>
                <w:rFonts w:ascii="DIN NEXT™ ARABIC LIGHT" w:hAnsi="DIN NEXT™ ARABIC LIGHT" w:cs="DIN NEXT™ ARABIC LIGHT"/>
                <w:color w:val="525252" w:themeColor="accent3" w:themeShade="80"/>
                <w:lang w:bidi="ar-EG"/>
              </w:rPr>
              <w:t>2-3-4</w:t>
            </w:r>
          </w:p>
        </w:tc>
        <w:tc>
          <w:tcPr>
            <w:tcW w:w="3915" w:type="dxa"/>
            <w:shd w:val="clear" w:color="auto" w:fill="D9D9D9" w:themeFill="background1" w:themeFillShade="D9"/>
            <w:vAlign w:val="center"/>
          </w:tcPr>
          <w:p w14:paraId="7894ED81" w14:textId="77EA8EE6" w:rsidR="003E6F3F" w:rsidRPr="00C32F42" w:rsidRDefault="003E6F3F" w:rsidP="003E6F3F">
            <w:pPr>
              <w:spacing w:before="60"/>
              <w:jc w:val="lowKashida"/>
              <w:rPr>
                <w:rFonts w:ascii="DIN NEXT™ ARABIC LIGHT" w:hAnsi="DIN NEXT™ ARABIC LIGHT" w:cs="DIN NEXT™ ARABIC LIGHT"/>
                <w:color w:val="525252" w:themeColor="accent3" w:themeShade="80"/>
                <w:sz w:val="20"/>
                <w:szCs w:val="20"/>
              </w:rPr>
            </w:pPr>
            <w:r w:rsidRPr="003E6F3F">
              <w:rPr>
                <w:rFonts w:ascii="DIN NEXT™ ARABIC LIGHT" w:hAnsi="DIN NEXT™ ARABIC LIGHT" w:cs="DIN NEXT™ ARABIC LIGHT"/>
                <w:color w:val="525252" w:themeColor="accent3" w:themeShade="80"/>
                <w:sz w:val="20"/>
                <w:szCs w:val="20"/>
              </w:rPr>
              <w:t>The program applies mechanisms to support and motivate excellence in teaching, and encourages creativity and innovation of the teaching staff.</w:t>
            </w:r>
          </w:p>
        </w:tc>
        <w:tc>
          <w:tcPr>
            <w:tcW w:w="492" w:type="dxa"/>
            <w:shd w:val="clear" w:color="auto" w:fill="D9D9D9" w:themeFill="background1" w:themeFillShade="D9"/>
          </w:tcPr>
          <w:p w14:paraId="04685FD5" w14:textId="77777777" w:rsidR="003E6F3F" w:rsidRPr="00B5164E" w:rsidRDefault="003E6F3F" w:rsidP="003E6F3F">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33312C7F" w14:textId="77777777" w:rsidR="003E6F3F" w:rsidRPr="00B5164E" w:rsidRDefault="003E6F3F" w:rsidP="003E6F3F">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0084CDDF" w14:textId="77777777" w:rsidR="003E6F3F" w:rsidRPr="00B5164E" w:rsidRDefault="003E6F3F" w:rsidP="003E6F3F">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01DA8D4D" w14:textId="77777777" w:rsidR="003E6F3F" w:rsidRPr="00B5164E" w:rsidRDefault="003E6F3F" w:rsidP="003E6F3F">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386B79AC" w14:textId="77777777" w:rsidR="003E6F3F" w:rsidRPr="00B5164E" w:rsidRDefault="003E6F3F" w:rsidP="003E6F3F">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0E279164" w14:textId="77777777" w:rsidR="003E6F3F" w:rsidRPr="00B5164E" w:rsidRDefault="003E6F3F" w:rsidP="003E6F3F">
            <w:pPr>
              <w:rPr>
                <w:rFonts w:ascii="DIN NEXT™ ARABIC LIGHT" w:hAnsi="DIN NEXT™ ARABIC LIGHT" w:cs="DIN NEXT™ ARABIC LIGHT"/>
                <w:sz w:val="28"/>
                <w:szCs w:val="28"/>
                <w:rtl/>
                <w:lang w:bidi="ar-EG"/>
              </w:rPr>
            </w:pPr>
          </w:p>
        </w:tc>
      </w:tr>
      <w:tr w:rsidR="00894BE7" w:rsidRPr="00B5164E" w14:paraId="6DD531CC" w14:textId="77777777" w:rsidTr="003E6F3F">
        <w:trPr>
          <w:trHeight w:val="322"/>
          <w:tblCellSpacing w:w="7" w:type="dxa"/>
          <w:jc w:val="center"/>
        </w:trPr>
        <w:tc>
          <w:tcPr>
            <w:tcW w:w="761" w:type="dxa"/>
            <w:shd w:val="clear" w:color="auto" w:fill="F2F2F2" w:themeFill="background1" w:themeFillShade="F2"/>
            <w:vAlign w:val="center"/>
          </w:tcPr>
          <w:p w14:paraId="0E2E662E" w14:textId="054CCB32" w:rsidR="00894BE7" w:rsidRDefault="00894BE7" w:rsidP="00894BE7">
            <w:pPr>
              <w:jc w:val="center"/>
              <w:rPr>
                <w:rFonts w:ascii="DIN NEXT™ ARABIC LIGHT" w:hAnsi="DIN NEXT™ ARABIC LIGHT" w:cs="DIN NEXT™ ARABIC LIGHT"/>
                <w:color w:val="525252" w:themeColor="accent3" w:themeShade="80"/>
                <w:lang w:bidi="ar-EG"/>
              </w:rPr>
            </w:pPr>
            <w:r>
              <w:rPr>
                <w:rFonts w:ascii="DIN NEXT™ ARABIC LIGHT" w:hAnsi="DIN NEXT™ ARABIC LIGHT" w:cs="DIN NEXT™ ARABIC LIGHT"/>
                <w:color w:val="525252" w:themeColor="accent3" w:themeShade="80"/>
                <w:lang w:bidi="ar-EG"/>
              </w:rPr>
              <w:t>2-3-5</w:t>
            </w:r>
          </w:p>
        </w:tc>
        <w:tc>
          <w:tcPr>
            <w:tcW w:w="3915" w:type="dxa"/>
            <w:shd w:val="clear" w:color="auto" w:fill="F2F2F2" w:themeFill="background1" w:themeFillShade="F2"/>
            <w:vAlign w:val="center"/>
          </w:tcPr>
          <w:p w14:paraId="25129A0D" w14:textId="75C1E42A" w:rsidR="00894BE7" w:rsidRPr="00DB18C2" w:rsidRDefault="00894BE7" w:rsidP="00894BE7">
            <w:pPr>
              <w:spacing w:before="60"/>
              <w:jc w:val="lowKashida"/>
              <w:rPr>
                <w:rFonts w:ascii="DIN NEXT™ ARABIC LIGHT" w:hAnsi="DIN NEXT™ ARABIC LIGHT" w:cs="DIN NEXT™ ARABIC LIGHT"/>
                <w:color w:val="525252" w:themeColor="accent3" w:themeShade="80"/>
                <w:sz w:val="20"/>
                <w:szCs w:val="20"/>
              </w:rPr>
            </w:pPr>
            <w:r w:rsidRPr="00894BE7">
              <w:rPr>
                <w:rFonts w:ascii="DIN NEXT™ ARABIC LIGHT" w:hAnsi="DIN NEXT™ ARABIC LIGHT" w:cs="DIN NEXT™ ARABIC LIGHT"/>
                <w:color w:val="525252" w:themeColor="accent3" w:themeShade="80"/>
                <w:sz w:val="20"/>
                <w:szCs w:val="20"/>
              </w:rPr>
              <w:t xml:space="preserve">The program implements clear and publicized procedures to verify the quality and validity of </w:t>
            </w:r>
            <w:r w:rsidRPr="00894BE7">
              <w:rPr>
                <w:rFonts w:ascii="DIN NEXT™ ARABIC LIGHT" w:hAnsi="DIN NEXT™ ARABIC LIGHT" w:cs="DIN NEXT™ ARABIC LIGHT"/>
                <w:color w:val="525252" w:themeColor="accent3" w:themeShade="80"/>
                <w:sz w:val="20"/>
                <w:szCs w:val="20"/>
              </w:rPr>
              <w:lastRenderedPageBreak/>
              <w:t>the assessment methods, and to ensure the level of student achievement.</w:t>
            </w:r>
          </w:p>
        </w:tc>
        <w:tc>
          <w:tcPr>
            <w:tcW w:w="492" w:type="dxa"/>
            <w:shd w:val="clear" w:color="auto" w:fill="F2F2F2" w:themeFill="background1" w:themeFillShade="F2"/>
          </w:tcPr>
          <w:p w14:paraId="55ACA60F"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5B6B7646"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44A539B1" w14:textId="77777777" w:rsidR="00894BE7" w:rsidRPr="00B5164E" w:rsidRDefault="00894BE7" w:rsidP="00894BE7">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11A3021C" w14:textId="77777777" w:rsidR="00894BE7" w:rsidRPr="00B5164E" w:rsidRDefault="00894BE7" w:rsidP="00894BE7">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3594B89A" w14:textId="77777777" w:rsidR="00894BE7" w:rsidRPr="00B5164E" w:rsidRDefault="00894BE7" w:rsidP="00894BE7">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257AA9EA" w14:textId="77777777" w:rsidR="00894BE7" w:rsidRPr="00B5164E" w:rsidRDefault="00894BE7" w:rsidP="00894BE7">
            <w:pPr>
              <w:rPr>
                <w:rFonts w:ascii="DIN NEXT™ ARABIC LIGHT" w:hAnsi="DIN NEXT™ ARABIC LIGHT" w:cs="DIN NEXT™ ARABIC LIGHT"/>
                <w:sz w:val="28"/>
                <w:szCs w:val="28"/>
                <w:rtl/>
                <w:lang w:bidi="ar-EG"/>
              </w:rPr>
            </w:pPr>
          </w:p>
        </w:tc>
      </w:tr>
      <w:tr w:rsidR="00894BE7" w:rsidRPr="00B5164E" w14:paraId="3F276349" w14:textId="77777777" w:rsidTr="003E6F3F">
        <w:trPr>
          <w:trHeight w:val="322"/>
          <w:tblCellSpacing w:w="7" w:type="dxa"/>
          <w:jc w:val="center"/>
        </w:trPr>
        <w:tc>
          <w:tcPr>
            <w:tcW w:w="761" w:type="dxa"/>
            <w:shd w:val="clear" w:color="auto" w:fill="D9D9D9" w:themeFill="background1" w:themeFillShade="D9"/>
            <w:vAlign w:val="center"/>
          </w:tcPr>
          <w:p w14:paraId="26E45D5E" w14:textId="424485BB" w:rsidR="00894BE7" w:rsidRDefault="00894BE7" w:rsidP="00894BE7">
            <w:pPr>
              <w:jc w:val="center"/>
              <w:rPr>
                <w:rFonts w:ascii="DIN NEXT™ ARABIC LIGHT" w:hAnsi="DIN NEXT™ ARABIC LIGHT" w:cs="DIN NEXT™ ARABIC LIGHT"/>
                <w:color w:val="525252" w:themeColor="accent3" w:themeShade="80"/>
                <w:lang w:bidi="ar-EG"/>
              </w:rPr>
            </w:pPr>
            <w:r>
              <w:rPr>
                <w:rFonts w:ascii="DIN NEXT™ ARABIC LIGHT" w:hAnsi="DIN NEXT™ ARABIC LIGHT" w:cs="DIN NEXT™ ARABIC LIGHT"/>
                <w:color w:val="525252" w:themeColor="accent3" w:themeShade="80"/>
                <w:lang w:bidi="ar-EG"/>
              </w:rPr>
              <w:lastRenderedPageBreak/>
              <w:t>2-3-6</w:t>
            </w:r>
          </w:p>
        </w:tc>
        <w:tc>
          <w:tcPr>
            <w:tcW w:w="3915" w:type="dxa"/>
            <w:shd w:val="clear" w:color="auto" w:fill="D9D9D9" w:themeFill="background1" w:themeFillShade="D9"/>
            <w:vAlign w:val="center"/>
          </w:tcPr>
          <w:p w14:paraId="21DE952D" w14:textId="4149036E" w:rsidR="00894BE7" w:rsidRPr="00894BE7" w:rsidRDefault="00894BE7" w:rsidP="00894BE7">
            <w:pPr>
              <w:spacing w:before="60"/>
              <w:jc w:val="lowKashida"/>
              <w:rPr>
                <w:rFonts w:ascii="DIN NEXT™ ARABIC LIGHT" w:hAnsi="DIN NEXT™ ARABIC LIGHT" w:cs="DIN NEXT™ ARABIC LIGHT"/>
                <w:b/>
                <w:bCs/>
                <w:color w:val="525252" w:themeColor="accent3" w:themeShade="80"/>
                <w:sz w:val="20"/>
                <w:szCs w:val="20"/>
              </w:rPr>
            </w:pPr>
            <w:r w:rsidRPr="00894BE7">
              <w:rPr>
                <w:rFonts w:ascii="DIN NEXT™ ARABIC LIGHT" w:hAnsi="DIN NEXT™ ARABIC LIGHT" w:cs="DIN NEXT™ ARABIC LIGHT"/>
                <w:b/>
                <w:bCs/>
                <w:color w:val="525252" w:themeColor="accent3" w:themeShade="80"/>
                <w:sz w:val="20"/>
                <w:szCs w:val="20"/>
              </w:rPr>
              <w:t xml:space="preserve">Effective procedures are used to control academic integrity at the program level to verify that the work and assignments of students are their own. </w:t>
            </w:r>
            <w:r w:rsidRPr="00894BE7">
              <w:rPr>
                <w:rFonts w:ascii="DIN NEXT™ ARABIC LIGHT" w:hAnsi="DIN NEXT™ ARABIC LIGHT" w:cs="DIN NEXT™ ARABIC LIGHT" w:hint="cs"/>
                <w:b/>
                <w:bCs/>
                <w:color w:val="FF0000"/>
                <w:sz w:val="20"/>
                <w:szCs w:val="20"/>
                <w:rtl/>
              </w:rPr>
              <w:t>*</w:t>
            </w:r>
          </w:p>
        </w:tc>
        <w:tc>
          <w:tcPr>
            <w:tcW w:w="492" w:type="dxa"/>
            <w:shd w:val="clear" w:color="auto" w:fill="D9D9D9" w:themeFill="background1" w:themeFillShade="D9"/>
          </w:tcPr>
          <w:p w14:paraId="730D9166"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6A8FDCC7"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2C15BFB2" w14:textId="77777777" w:rsidR="00894BE7" w:rsidRPr="00B5164E" w:rsidRDefault="00894BE7" w:rsidP="00894BE7">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5967DDBD" w14:textId="77777777" w:rsidR="00894BE7" w:rsidRPr="00B5164E" w:rsidRDefault="00894BE7" w:rsidP="00894BE7">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00B27FD8" w14:textId="77777777" w:rsidR="00894BE7" w:rsidRPr="00B5164E" w:rsidRDefault="00894BE7" w:rsidP="00894BE7">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5ADF2F53" w14:textId="77777777" w:rsidR="00894BE7" w:rsidRPr="00B5164E" w:rsidRDefault="00894BE7" w:rsidP="00894BE7">
            <w:pPr>
              <w:rPr>
                <w:rFonts w:ascii="DIN NEXT™ ARABIC LIGHT" w:hAnsi="DIN NEXT™ ARABIC LIGHT" w:cs="DIN NEXT™ ARABIC LIGHT"/>
                <w:sz w:val="28"/>
                <w:szCs w:val="28"/>
                <w:rtl/>
                <w:lang w:bidi="ar-EG"/>
              </w:rPr>
            </w:pPr>
          </w:p>
        </w:tc>
      </w:tr>
      <w:tr w:rsidR="00DB18C2" w:rsidRPr="00B5164E" w14:paraId="0C90C417" w14:textId="77777777" w:rsidTr="00CE64A8">
        <w:trPr>
          <w:trHeight w:val="115"/>
          <w:tblCellSpacing w:w="7" w:type="dxa"/>
          <w:jc w:val="center"/>
        </w:trPr>
        <w:tc>
          <w:tcPr>
            <w:tcW w:w="9580" w:type="dxa"/>
            <w:gridSpan w:val="8"/>
            <w:shd w:val="clear" w:color="auto" w:fill="52B5C2"/>
            <w:vAlign w:val="center"/>
          </w:tcPr>
          <w:p w14:paraId="1332526C" w14:textId="77777777" w:rsidR="00DB18C2" w:rsidRPr="00CA01A9" w:rsidRDefault="00DB18C2" w:rsidP="00CE64A8">
            <w:pPr>
              <w:rPr>
                <w:rFonts w:ascii="DIN NEXT™ ARABIC REGULAR" w:hAnsi="DIN NEXT™ ARABIC REGULAR" w:cs="DIN NEXT™ ARABIC REGULAR"/>
                <w:color w:val="FFFFFF" w:themeColor="background1"/>
                <w:sz w:val="24"/>
                <w:szCs w:val="24"/>
                <w:rtl/>
                <w:lang w:bidi="ar-EG"/>
              </w:rPr>
            </w:pPr>
            <w:r w:rsidRPr="00CA01A9">
              <w:rPr>
                <w:rFonts w:ascii="DIN NEXT™ ARABIC REGULAR" w:hAnsi="DIN NEXT™ ARABIC REGULAR" w:cs="DIN NEXT™ ARABIC REGULAR"/>
                <w:color w:val="FFFFFF" w:themeColor="background1"/>
                <w:sz w:val="24"/>
                <w:szCs w:val="24"/>
                <w:lang w:bidi="ar-EG"/>
              </w:rPr>
              <w:t>Overall Evaluation of the Standard</w:t>
            </w:r>
          </w:p>
        </w:tc>
      </w:tr>
      <w:tr w:rsidR="00DB18C2" w:rsidRPr="00B5164E" w14:paraId="2DB50469" w14:textId="77777777" w:rsidTr="00CE64A8">
        <w:trPr>
          <w:trHeight w:val="115"/>
          <w:tblCellSpacing w:w="7" w:type="dxa"/>
          <w:jc w:val="center"/>
        </w:trPr>
        <w:tc>
          <w:tcPr>
            <w:tcW w:w="4690" w:type="dxa"/>
            <w:gridSpan w:val="2"/>
            <w:shd w:val="clear" w:color="auto" w:fill="5279BB"/>
            <w:vAlign w:val="center"/>
          </w:tcPr>
          <w:p w14:paraId="28BF6B71" w14:textId="77777777" w:rsidR="00DB18C2" w:rsidRPr="00BD48B3" w:rsidRDefault="00DB18C2" w:rsidP="00CE64A8">
            <w:pPr>
              <w:jc w:val="center"/>
              <w:rPr>
                <w:rFonts w:ascii="DIN NEXT™ ARABIC MEDIUM" w:hAnsi="DIN NEXT™ ARABIC MEDIUM" w:cs="DIN NEXT™ ARABIC MEDIUM"/>
                <w:color w:val="FFFFFF" w:themeColor="background1"/>
                <w:sz w:val="24"/>
                <w:szCs w:val="24"/>
                <w:lang w:bidi="ar-EG"/>
              </w:rPr>
            </w:pPr>
            <w:r w:rsidRPr="00BD48B3">
              <w:rPr>
                <w:rFonts w:ascii="DIN NEXT™ ARABIC MEDIUM" w:hAnsi="DIN NEXT™ ARABIC MEDIUM" w:cs="DIN NEXT™ ARABIC MEDIUM"/>
                <w:color w:val="FFFFFF" w:themeColor="background1"/>
                <w:sz w:val="24"/>
                <w:szCs w:val="24"/>
                <w:lang w:bidi="ar-EG"/>
              </w:rPr>
              <w:t>Total Sum of Evaluation of Criteria</w:t>
            </w:r>
          </w:p>
          <w:p w14:paraId="528993A9" w14:textId="77777777" w:rsidR="00DB18C2" w:rsidRPr="003E6F3F" w:rsidRDefault="00DB18C2" w:rsidP="00CE64A8">
            <w:pPr>
              <w:jc w:val="center"/>
              <w:rPr>
                <w:rFonts w:ascii="DIN NEXT™ ARABIC LIGHT" w:hAnsi="DIN NEXT™ ARABIC LIGHT" w:cs="DIN NEXT™ ARABIC LIGHT"/>
                <w:color w:val="FFFFFF" w:themeColor="background1"/>
                <w:sz w:val="24"/>
                <w:szCs w:val="24"/>
                <w:lang w:bidi="ar-EG"/>
              </w:rPr>
            </w:pPr>
            <w:r w:rsidRPr="003E6F3F">
              <w:rPr>
                <w:rFonts w:ascii="DIN NEXT™ ARABIC LIGHT" w:hAnsi="DIN NEXT™ ARABIC LIGHT" w:cs="DIN NEXT™ ARABIC LIGHT"/>
                <w:color w:val="FFFFFF" w:themeColor="background1"/>
                <w:lang w:bidi="ar-EG"/>
              </w:rPr>
              <w:t xml:space="preserve"> (Total Sum of Points)</w:t>
            </w:r>
          </w:p>
        </w:tc>
        <w:tc>
          <w:tcPr>
            <w:tcW w:w="4876" w:type="dxa"/>
            <w:gridSpan w:val="6"/>
            <w:shd w:val="clear" w:color="auto" w:fill="F2F2F2" w:themeFill="background1" w:themeFillShade="F2"/>
          </w:tcPr>
          <w:p w14:paraId="02F28A6C" w14:textId="77777777" w:rsidR="00DB18C2" w:rsidRPr="00B5164E" w:rsidRDefault="00DB18C2" w:rsidP="00CE64A8">
            <w:pPr>
              <w:rPr>
                <w:rFonts w:ascii="DIN NEXT™ ARABIC LIGHT" w:hAnsi="DIN NEXT™ ARABIC LIGHT" w:cs="DIN NEXT™ ARABIC LIGHT"/>
                <w:sz w:val="28"/>
                <w:szCs w:val="28"/>
                <w:rtl/>
                <w:lang w:bidi="ar-EG"/>
              </w:rPr>
            </w:pPr>
          </w:p>
        </w:tc>
      </w:tr>
      <w:tr w:rsidR="00DB18C2" w:rsidRPr="00B5164E" w14:paraId="06A7BAA5" w14:textId="77777777" w:rsidTr="00CE64A8">
        <w:trPr>
          <w:trHeight w:val="115"/>
          <w:tblCellSpacing w:w="7" w:type="dxa"/>
          <w:jc w:val="center"/>
        </w:trPr>
        <w:tc>
          <w:tcPr>
            <w:tcW w:w="4690" w:type="dxa"/>
            <w:gridSpan w:val="2"/>
            <w:shd w:val="clear" w:color="auto" w:fill="5279BB"/>
            <w:vAlign w:val="center"/>
          </w:tcPr>
          <w:p w14:paraId="14770C50" w14:textId="77777777" w:rsidR="00DB18C2" w:rsidRPr="00246DBD" w:rsidRDefault="00DB18C2" w:rsidP="00CE64A8">
            <w:pPr>
              <w:jc w:val="center"/>
              <w:rPr>
                <w:rFonts w:ascii="DIN NEXT™ ARABIC MEDIUM" w:hAnsi="DIN NEXT™ ARABIC MEDIUM" w:cs="DIN NEXT™ ARABIC MEDIUM"/>
                <w:color w:val="FFFFFF" w:themeColor="background1"/>
                <w:sz w:val="24"/>
                <w:szCs w:val="24"/>
                <w:rtl/>
                <w:lang w:bidi="ar-EG"/>
              </w:rPr>
            </w:pPr>
            <w:r w:rsidRPr="00BD48B3">
              <w:rPr>
                <w:rFonts w:ascii="DIN NEXT™ ARABIC MEDIUM" w:hAnsi="DIN NEXT™ ARABIC MEDIUM" w:cs="DIN NEXT™ ARABIC MEDIUM"/>
                <w:color w:val="FFFFFF" w:themeColor="background1"/>
                <w:sz w:val="24"/>
                <w:szCs w:val="24"/>
                <w:lang w:bidi="ar-EG"/>
              </w:rPr>
              <w:t>Number of Applicable Criteria</w:t>
            </w:r>
          </w:p>
        </w:tc>
        <w:tc>
          <w:tcPr>
            <w:tcW w:w="4876" w:type="dxa"/>
            <w:gridSpan w:val="6"/>
            <w:shd w:val="clear" w:color="auto" w:fill="D9D9D9" w:themeFill="background1" w:themeFillShade="D9"/>
          </w:tcPr>
          <w:p w14:paraId="36200D37" w14:textId="77777777" w:rsidR="00DB18C2" w:rsidRPr="00B5164E" w:rsidRDefault="00DB18C2" w:rsidP="00CE64A8">
            <w:pPr>
              <w:rPr>
                <w:rFonts w:ascii="DIN NEXT™ ARABIC LIGHT" w:hAnsi="DIN NEXT™ ARABIC LIGHT" w:cs="DIN NEXT™ ARABIC LIGHT"/>
                <w:sz w:val="28"/>
                <w:szCs w:val="28"/>
                <w:rtl/>
                <w:lang w:bidi="ar-EG"/>
              </w:rPr>
            </w:pPr>
          </w:p>
        </w:tc>
      </w:tr>
      <w:tr w:rsidR="00DB18C2" w:rsidRPr="00B5164E" w14:paraId="3771A3C2" w14:textId="77777777" w:rsidTr="00CE64A8">
        <w:trPr>
          <w:trHeight w:val="115"/>
          <w:tblCellSpacing w:w="7" w:type="dxa"/>
          <w:jc w:val="center"/>
        </w:trPr>
        <w:tc>
          <w:tcPr>
            <w:tcW w:w="4690" w:type="dxa"/>
            <w:gridSpan w:val="2"/>
            <w:shd w:val="clear" w:color="auto" w:fill="5279BB"/>
            <w:vAlign w:val="center"/>
          </w:tcPr>
          <w:p w14:paraId="6BB0003D" w14:textId="77777777" w:rsidR="00DB18C2" w:rsidRPr="00246DBD" w:rsidRDefault="00DB18C2" w:rsidP="00CE64A8">
            <w:pPr>
              <w:jc w:val="center"/>
              <w:rPr>
                <w:rFonts w:ascii="DIN NEXT™ ARABIC MEDIUM" w:hAnsi="DIN NEXT™ ARABIC MEDIUM" w:cs="DIN NEXT™ ARABIC MEDIUM"/>
                <w:color w:val="FFFFFF" w:themeColor="background1"/>
                <w:sz w:val="24"/>
                <w:szCs w:val="24"/>
                <w:rtl/>
                <w:lang w:bidi="ar-EG"/>
              </w:rPr>
            </w:pPr>
            <w:r w:rsidRPr="00BD48B3">
              <w:rPr>
                <w:rFonts w:ascii="DIN NEXT™ ARABIC MEDIUM" w:hAnsi="DIN NEXT™ ARABIC MEDIUM" w:cs="DIN NEXT™ ARABIC MEDIUM"/>
                <w:color w:val="FFFFFF" w:themeColor="background1"/>
                <w:sz w:val="24"/>
                <w:szCs w:val="24"/>
                <w:lang w:bidi="ar-EG"/>
              </w:rPr>
              <w:t>Average Evaluation of the Standard</w:t>
            </w:r>
          </w:p>
        </w:tc>
        <w:tc>
          <w:tcPr>
            <w:tcW w:w="4876" w:type="dxa"/>
            <w:gridSpan w:val="6"/>
            <w:shd w:val="clear" w:color="auto" w:fill="F2F2F2" w:themeFill="background1" w:themeFillShade="F2"/>
          </w:tcPr>
          <w:p w14:paraId="5A061C1E" w14:textId="77777777" w:rsidR="00DB18C2" w:rsidRPr="00B5164E" w:rsidRDefault="00DB18C2" w:rsidP="00CE64A8">
            <w:pPr>
              <w:rPr>
                <w:rFonts w:ascii="DIN NEXT™ ARABIC LIGHT" w:hAnsi="DIN NEXT™ ARABIC LIGHT" w:cs="DIN NEXT™ ARABIC LIGHT"/>
                <w:sz w:val="28"/>
                <w:szCs w:val="28"/>
                <w:rtl/>
                <w:lang w:bidi="ar-EG"/>
              </w:rPr>
            </w:pPr>
          </w:p>
        </w:tc>
      </w:tr>
      <w:tr w:rsidR="00DB18C2" w:rsidRPr="00B5164E" w14:paraId="34492F3D" w14:textId="77777777" w:rsidTr="00CE64A8">
        <w:trPr>
          <w:trHeight w:val="402"/>
          <w:tblCellSpacing w:w="7" w:type="dxa"/>
          <w:jc w:val="center"/>
        </w:trPr>
        <w:tc>
          <w:tcPr>
            <w:tcW w:w="4690" w:type="dxa"/>
            <w:gridSpan w:val="2"/>
            <w:shd w:val="clear" w:color="auto" w:fill="5279BB"/>
            <w:vAlign w:val="center"/>
          </w:tcPr>
          <w:p w14:paraId="1DA422CB" w14:textId="77777777" w:rsidR="00DB18C2" w:rsidRPr="00BD48B3" w:rsidRDefault="00DB18C2" w:rsidP="00CE64A8">
            <w:pPr>
              <w:jc w:val="center"/>
              <w:rPr>
                <w:rFonts w:ascii="DIN NEXT™ ARABIC MEDIUM" w:hAnsi="DIN NEXT™ ARABIC MEDIUM" w:cs="DIN NEXT™ ARABIC MEDIUM"/>
                <w:color w:val="FFFFFF" w:themeColor="background1"/>
                <w:sz w:val="24"/>
                <w:szCs w:val="24"/>
                <w:rtl/>
                <w:lang w:bidi="ar-EG"/>
              </w:rPr>
            </w:pPr>
            <w:r w:rsidRPr="00BD48B3">
              <w:rPr>
                <w:rFonts w:ascii="DIN NEXT™ ARABIC MEDIUM" w:hAnsi="DIN NEXT™ ARABIC MEDIUM" w:cs="DIN NEXT™ ARABIC MEDIUM"/>
                <w:color w:val="FFFFFF" w:themeColor="background1"/>
                <w:sz w:val="24"/>
                <w:szCs w:val="24"/>
                <w:lang w:bidi="ar-EG"/>
              </w:rPr>
              <w:t>Overall Quality Rating of the Standard</w:t>
            </w:r>
          </w:p>
        </w:tc>
        <w:tc>
          <w:tcPr>
            <w:tcW w:w="4876" w:type="dxa"/>
            <w:gridSpan w:val="6"/>
            <w:shd w:val="clear" w:color="auto" w:fill="DBDBDB" w:themeFill="accent3" w:themeFillTint="66"/>
          </w:tcPr>
          <w:p w14:paraId="3CD78D01" w14:textId="77777777" w:rsidR="00DB18C2" w:rsidRPr="00B5164E" w:rsidRDefault="00DB18C2" w:rsidP="00CE64A8">
            <w:pPr>
              <w:rPr>
                <w:rFonts w:ascii="DIN NEXT™ ARABIC LIGHT" w:hAnsi="DIN NEXT™ ARABIC LIGHT" w:cs="DIN NEXT™ ARABIC LIGHT"/>
                <w:sz w:val="28"/>
                <w:szCs w:val="28"/>
                <w:rtl/>
                <w:lang w:bidi="ar-EG"/>
              </w:rPr>
            </w:pPr>
          </w:p>
        </w:tc>
      </w:tr>
    </w:tbl>
    <w:p w14:paraId="4E8D08C7" w14:textId="77777777" w:rsidR="00795E7B" w:rsidRDefault="00795E7B" w:rsidP="00795E7B">
      <w:pPr>
        <w:pStyle w:val="ab"/>
        <w:rPr>
          <w:rFonts w:ascii="DIN NEXT™ ARABIC LIGHT" w:hAnsi="DIN NEXT™ ARABIC LIGHT" w:cs="DIN NEXT™ ARABIC LIGHT"/>
          <w:color w:val="525252" w:themeColor="accent3" w:themeShade="80"/>
          <w:sz w:val="20"/>
          <w:szCs w:val="20"/>
        </w:rPr>
      </w:pPr>
      <w:r>
        <w:rPr>
          <w:rFonts w:ascii="DIN NEXT™ ARABIC LIGHT" w:hAnsi="DIN NEXT™ ARABIC LIGHT" w:cs="DIN NEXT™ ARABIC LIGHT"/>
          <w:color w:val="525252" w:themeColor="accent3" w:themeShade="80"/>
          <w:sz w:val="20"/>
          <w:szCs w:val="20"/>
        </w:rPr>
        <w:t>*</w:t>
      </w:r>
      <w:r w:rsidRPr="00597AF0">
        <w:t xml:space="preserve"> </w:t>
      </w:r>
      <w:r w:rsidRPr="00597AF0">
        <w:rPr>
          <w:rFonts w:ascii="DIN NEXT™ ARABIC LIGHT" w:hAnsi="DIN NEXT™ ARABIC LIGHT" w:cs="DIN NEXT™ ARABIC LIGHT"/>
          <w:color w:val="525252" w:themeColor="accent3" w:themeShade="80"/>
          <w:sz w:val="20"/>
          <w:szCs w:val="20"/>
        </w:rPr>
        <w:t>Essential Criteria</w:t>
      </w:r>
    </w:p>
    <w:p w14:paraId="16610420" w14:textId="77777777" w:rsidR="00795E7B" w:rsidRDefault="00795E7B" w:rsidP="000E7F93">
      <w:pPr>
        <w:autoSpaceDE w:val="0"/>
        <w:autoSpaceDN w:val="0"/>
        <w:adjustRightInd w:val="0"/>
        <w:spacing w:before="120" w:after="0" w:line="288" w:lineRule="auto"/>
        <w:jc w:val="both"/>
        <w:textAlignment w:val="center"/>
        <w:rPr>
          <w:rFonts w:ascii="DIN NEXT™ ARABIC REGULAR" w:hAnsi="DIN NEXT™ ARABIC REGULAR" w:cs="DIN NEXT™ ARABIC REGULAR"/>
          <w:color w:val="525252" w:themeColor="accent3" w:themeShade="80"/>
          <w:sz w:val="26"/>
          <w:szCs w:val="26"/>
        </w:rPr>
      </w:pPr>
    </w:p>
    <w:p w14:paraId="2FC21CB2" w14:textId="1396AC69" w:rsidR="000E7F93" w:rsidRPr="00D53245" w:rsidRDefault="000E7F93" w:rsidP="00795E7B">
      <w:pPr>
        <w:autoSpaceDE w:val="0"/>
        <w:autoSpaceDN w:val="0"/>
        <w:adjustRightInd w:val="0"/>
        <w:spacing w:after="0" w:line="288" w:lineRule="auto"/>
        <w:jc w:val="both"/>
        <w:textAlignment w:val="center"/>
        <w:rPr>
          <w:rFonts w:ascii="DIN NEXT™ ARABIC REGULAR" w:hAnsi="DIN NEXT™ ARABIC REGULAR" w:cs="DIN NEXT™ ARABIC REGULAR"/>
          <w:b/>
          <w:bCs/>
          <w:color w:val="525252" w:themeColor="accent3" w:themeShade="80"/>
          <w:sz w:val="26"/>
          <w:szCs w:val="26"/>
        </w:rPr>
      </w:pPr>
      <w:r w:rsidRPr="00D53245">
        <w:rPr>
          <w:rFonts w:ascii="DIN NEXT™ ARABIC REGULAR" w:hAnsi="DIN NEXT™ ARABIC REGULAR" w:cs="DIN NEXT™ ARABIC REGULAR"/>
          <w:b/>
          <w:bCs/>
          <w:color w:val="525252" w:themeColor="accent3" w:themeShade="80"/>
          <w:sz w:val="26"/>
          <w:szCs w:val="26"/>
        </w:rPr>
        <w:t>Comments on Results:</w:t>
      </w:r>
      <w:r w:rsidRPr="00D53245">
        <w:rPr>
          <w:rFonts w:ascii="DIN NEXT™ ARABIC REGULAR" w:hAnsi="DIN NEXT™ ARABIC REGULAR" w:cs="DIN NEXT™ ARABIC REGULAR"/>
          <w:b/>
          <w:bCs/>
          <w:color w:val="525252" w:themeColor="accent3" w:themeShade="80"/>
          <w:sz w:val="26"/>
          <w:szCs w:val="26"/>
          <w:rtl/>
        </w:rPr>
        <w:t xml:space="preserve"> </w:t>
      </w:r>
    </w:p>
    <w:p w14:paraId="26406B1E" w14:textId="773336DA" w:rsidR="0068487E" w:rsidRDefault="0068487E" w:rsidP="0068487E">
      <w:pPr>
        <w:autoSpaceDE w:val="0"/>
        <w:autoSpaceDN w:val="0"/>
        <w:adjustRightInd w:val="0"/>
        <w:spacing w:after="60" w:line="240" w:lineRule="auto"/>
        <w:jc w:val="both"/>
        <w:textAlignment w:val="center"/>
        <w:rPr>
          <w:rFonts w:ascii="DIN NEXT™ ARABIC LIGHT" w:hAnsi="DIN NEXT™ ARABIC LIGHT" w:cs="DIN NEXT™ ARABIC LIGHT"/>
          <w:color w:val="525252" w:themeColor="accent3" w:themeShade="80"/>
          <w:sz w:val="24"/>
          <w:szCs w:val="24"/>
          <w:lang w:bidi="ar-YE"/>
        </w:rPr>
      </w:pPr>
      <w:r w:rsidRPr="0068487E">
        <w:rPr>
          <w:rFonts w:ascii="DIN NEXT™ ARABIC LIGHT" w:hAnsi="DIN NEXT™ ARABIC LIGHT" w:cs="DIN NEXT™ ARABIC LIGHT"/>
          <w:color w:val="525252" w:themeColor="accent3" w:themeShade="80"/>
          <w:sz w:val="24"/>
          <w:szCs w:val="24"/>
          <w:lang w:bidi="ar-YE"/>
        </w:rPr>
        <w:t xml:space="preserve">Provide an analytical and evaluation report </w:t>
      </w:r>
      <w:r w:rsidR="00ED45F8">
        <w:rPr>
          <w:rFonts w:ascii="DIN NEXT™ ARABIC LIGHT" w:hAnsi="DIN NEXT™ ARABIC LIGHT" w:cs="DIN NEXT™ ARABIC LIGHT"/>
          <w:color w:val="525252" w:themeColor="accent3" w:themeShade="80"/>
          <w:sz w:val="24"/>
          <w:szCs w:val="24"/>
          <w:lang w:bidi="ar-YE"/>
        </w:rPr>
        <w:t xml:space="preserve">in this section </w:t>
      </w:r>
      <w:r w:rsidRPr="0068487E">
        <w:rPr>
          <w:rFonts w:ascii="DIN NEXT™ ARABIC LIGHT" w:hAnsi="DIN NEXT™ ARABIC LIGHT" w:cs="DIN NEXT™ ARABIC LIGHT"/>
          <w:color w:val="525252" w:themeColor="accent3" w:themeShade="80"/>
          <w:sz w:val="24"/>
          <w:szCs w:val="24"/>
          <w:lang w:bidi="ar-YE"/>
        </w:rPr>
        <w:t>about the results of each standard based on required data, evidence, and related KPIs. (Please link the analysis with the PLOs assessment contained in the Program Report for the last two years in addition to discussing the program's performance on each criterion).</w:t>
      </w:r>
    </w:p>
    <w:p w14:paraId="0786745D" w14:textId="77777777" w:rsidR="0068487E" w:rsidRPr="0068487E" w:rsidRDefault="0068487E" w:rsidP="0068487E">
      <w:pPr>
        <w:autoSpaceDE w:val="0"/>
        <w:autoSpaceDN w:val="0"/>
        <w:adjustRightInd w:val="0"/>
        <w:spacing w:after="60" w:line="240" w:lineRule="auto"/>
        <w:jc w:val="both"/>
        <w:textAlignment w:val="center"/>
        <w:rPr>
          <w:rFonts w:ascii="DIN NEXT™ ARABIC LIGHT" w:hAnsi="DIN NEXT™ ARABIC LIGHT" w:cs="DIN NEXT™ ARABIC LIGHT"/>
          <w:color w:val="525252" w:themeColor="accent3" w:themeShade="80"/>
          <w:sz w:val="24"/>
          <w:szCs w:val="24"/>
          <w:lang w:bidi="ar-YE"/>
        </w:rPr>
      </w:pPr>
    </w:p>
    <w:p w14:paraId="2D14755A" w14:textId="77777777" w:rsidR="00795E7B" w:rsidRPr="00795E7B" w:rsidRDefault="00795E7B" w:rsidP="00CA6F92">
      <w:pPr>
        <w:autoSpaceDE w:val="0"/>
        <w:autoSpaceDN w:val="0"/>
        <w:adjustRightInd w:val="0"/>
        <w:spacing w:after="0" w:line="360" w:lineRule="auto"/>
        <w:textAlignment w:val="center"/>
        <w:rPr>
          <w:rStyle w:val="a5"/>
          <w:rFonts w:ascii="DIN NEXT™ ARABIC MEDIUM" w:hAnsi="DIN NEXT™ ARABIC MEDIUM" w:cs="DIN NEXT™ ARABIC MEDIUM"/>
          <w:color w:val="5279BB"/>
          <w:sz w:val="24"/>
          <w:szCs w:val="24"/>
        </w:rPr>
      </w:pPr>
      <w:r w:rsidRPr="00795E7B">
        <w:rPr>
          <w:rStyle w:val="a5"/>
          <w:rFonts w:ascii="DIN NEXT™ ARABIC MEDIUM" w:hAnsi="DIN NEXT™ ARABIC MEDIUM" w:cs="DIN NEXT™ ARABIC MEDIUM"/>
          <w:color w:val="5279BB"/>
          <w:sz w:val="24"/>
          <w:szCs w:val="24"/>
        </w:rPr>
        <w:t>Sub-standards:</w:t>
      </w:r>
    </w:p>
    <w:p w14:paraId="75CF0008" w14:textId="74ED65C7" w:rsidR="000E7F93" w:rsidRPr="0023713F" w:rsidRDefault="000E7F93" w:rsidP="00CA6F92">
      <w:pPr>
        <w:autoSpaceDE w:val="0"/>
        <w:autoSpaceDN w:val="0"/>
        <w:adjustRightInd w:val="0"/>
        <w:spacing w:after="0" w:line="360" w:lineRule="auto"/>
        <w:textAlignment w:val="center"/>
        <w:rPr>
          <w:rStyle w:val="a5"/>
          <w:rFonts w:ascii="DIN NEXT™ ARABIC REGULAR" w:hAnsi="DIN NEXT™ ARABIC REGULAR" w:cs="DIN NEXT™ ARABIC REGULAR"/>
          <w:color w:val="5279BB"/>
          <w:sz w:val="24"/>
          <w:szCs w:val="24"/>
          <w:rtl/>
        </w:rPr>
      </w:pPr>
      <w:r w:rsidRPr="000E7F93">
        <w:rPr>
          <w:rStyle w:val="a5"/>
          <w:rFonts w:ascii="DIN NEXT™ ARABIC REGULAR" w:hAnsi="DIN NEXT™ ARABIC REGULAR" w:cs="DIN NEXT™ ARABIC REGULAR"/>
          <w:color w:val="5279BB"/>
          <w:sz w:val="24"/>
          <w:szCs w:val="24"/>
        </w:rPr>
        <w:t>2</w:t>
      </w:r>
      <w:r w:rsidR="00795E7B">
        <w:rPr>
          <w:rStyle w:val="a5"/>
          <w:rFonts w:ascii="DIN NEXT™ ARABIC REGULAR" w:hAnsi="DIN NEXT™ ARABIC REGULAR" w:cs="DIN NEXT™ ARABIC REGULAR"/>
          <w:color w:val="5279BB"/>
          <w:sz w:val="24"/>
          <w:szCs w:val="24"/>
        </w:rPr>
        <w:t>-</w:t>
      </w:r>
      <w:r w:rsidRPr="000E7F93">
        <w:rPr>
          <w:rStyle w:val="a5"/>
          <w:rFonts w:ascii="DIN NEXT™ ARABIC REGULAR" w:hAnsi="DIN NEXT™ ARABIC REGULAR" w:cs="DIN NEXT™ ARABIC REGULAR"/>
          <w:color w:val="5279BB"/>
          <w:sz w:val="24"/>
          <w:szCs w:val="24"/>
        </w:rPr>
        <w:t xml:space="preserve">1 </w:t>
      </w:r>
      <w:r w:rsidR="00795E7B" w:rsidRPr="00795E7B">
        <w:rPr>
          <w:rStyle w:val="a5"/>
          <w:rFonts w:ascii="DIN NEXT™ ARABIC REGULAR" w:hAnsi="DIN NEXT™ ARABIC REGULAR" w:cs="DIN NEXT™ ARABIC REGULAR"/>
          <w:color w:val="5279BB"/>
          <w:sz w:val="24"/>
          <w:szCs w:val="24"/>
        </w:rPr>
        <w:t>Learning Outcomes</w:t>
      </w:r>
    </w:p>
    <w:p w14:paraId="1A5623EE" w14:textId="2D2EF687" w:rsidR="000E7F93" w:rsidRDefault="000E7F93" w:rsidP="00CA6F92">
      <w:pPr>
        <w:autoSpaceDE w:val="0"/>
        <w:autoSpaceDN w:val="0"/>
        <w:adjustRightInd w:val="0"/>
        <w:spacing w:after="0" w:line="360" w:lineRule="auto"/>
        <w:textAlignment w:val="center"/>
        <w:rPr>
          <w:rStyle w:val="a5"/>
          <w:rFonts w:ascii="DIN NEXT™ ARABIC REGULAR" w:hAnsi="DIN NEXT™ ARABIC REGULAR" w:cs="DIN NEXT™ ARABIC REGULAR"/>
          <w:color w:val="5279BB"/>
          <w:sz w:val="24"/>
          <w:szCs w:val="24"/>
        </w:rPr>
      </w:pPr>
      <w:r w:rsidRPr="000E7F93">
        <w:rPr>
          <w:rStyle w:val="a5"/>
          <w:rFonts w:ascii="DIN NEXT™ ARABIC REGULAR" w:hAnsi="DIN NEXT™ ARABIC REGULAR" w:cs="DIN NEXT™ ARABIC REGULAR"/>
          <w:color w:val="5279BB"/>
          <w:sz w:val="24"/>
          <w:szCs w:val="24"/>
        </w:rPr>
        <w:t>2</w:t>
      </w:r>
      <w:r w:rsidR="00795E7B">
        <w:rPr>
          <w:rStyle w:val="a5"/>
          <w:rFonts w:ascii="DIN NEXT™ ARABIC REGULAR" w:hAnsi="DIN NEXT™ ARABIC REGULAR" w:cs="DIN NEXT™ ARABIC REGULAR"/>
          <w:color w:val="5279BB"/>
          <w:sz w:val="24"/>
          <w:szCs w:val="24"/>
        </w:rPr>
        <w:t>-</w:t>
      </w:r>
      <w:r w:rsidRPr="000E7F93">
        <w:rPr>
          <w:rStyle w:val="a5"/>
          <w:rFonts w:ascii="DIN NEXT™ ARABIC REGULAR" w:hAnsi="DIN NEXT™ ARABIC REGULAR" w:cs="DIN NEXT™ ARABIC REGULAR"/>
          <w:color w:val="5279BB"/>
          <w:sz w:val="24"/>
          <w:szCs w:val="24"/>
        </w:rPr>
        <w:t xml:space="preserve">2 </w:t>
      </w:r>
      <w:r w:rsidR="00795E7B" w:rsidRPr="00795E7B">
        <w:rPr>
          <w:rStyle w:val="a5"/>
          <w:rFonts w:ascii="DIN NEXT™ ARABIC REGULAR" w:hAnsi="DIN NEXT™ ARABIC REGULAR" w:cs="DIN NEXT™ ARABIC REGULAR"/>
          <w:color w:val="5279BB"/>
          <w:sz w:val="24"/>
          <w:szCs w:val="24"/>
        </w:rPr>
        <w:t>Curriculum</w:t>
      </w:r>
    </w:p>
    <w:p w14:paraId="7DB45A14" w14:textId="77777777" w:rsidR="0068487E" w:rsidRPr="0023713F" w:rsidRDefault="0068487E" w:rsidP="00CA6F92">
      <w:pPr>
        <w:autoSpaceDE w:val="0"/>
        <w:autoSpaceDN w:val="0"/>
        <w:adjustRightInd w:val="0"/>
        <w:spacing w:after="0" w:line="360" w:lineRule="auto"/>
        <w:textAlignment w:val="center"/>
        <w:rPr>
          <w:rStyle w:val="a5"/>
          <w:rFonts w:ascii="DIN NEXT™ ARABIC REGULAR" w:hAnsi="DIN NEXT™ ARABIC REGULAR" w:cs="DIN NEXT™ ARABIC REGULAR"/>
          <w:color w:val="5279BB"/>
          <w:sz w:val="24"/>
          <w:szCs w:val="24"/>
          <w:rtl/>
        </w:rPr>
      </w:pPr>
    </w:p>
    <w:p w14:paraId="75AD12FC" w14:textId="02FE3B68" w:rsidR="000E7F93" w:rsidRPr="0023713F" w:rsidRDefault="000E7F93" w:rsidP="00CA6F92">
      <w:pPr>
        <w:autoSpaceDE w:val="0"/>
        <w:autoSpaceDN w:val="0"/>
        <w:adjustRightInd w:val="0"/>
        <w:spacing w:after="0" w:line="360" w:lineRule="auto"/>
        <w:textAlignment w:val="center"/>
        <w:rPr>
          <w:rStyle w:val="a5"/>
          <w:rFonts w:ascii="DIN NEXT™ ARABIC REGULAR" w:hAnsi="DIN NEXT™ ARABIC REGULAR" w:cs="DIN NEXT™ ARABIC REGULAR"/>
          <w:color w:val="5279BB"/>
          <w:sz w:val="24"/>
          <w:szCs w:val="24"/>
          <w:rtl/>
        </w:rPr>
      </w:pPr>
      <w:r w:rsidRPr="000E7F93">
        <w:rPr>
          <w:rStyle w:val="a5"/>
          <w:rFonts w:ascii="DIN NEXT™ ARABIC REGULAR" w:hAnsi="DIN NEXT™ ARABIC REGULAR" w:cs="DIN NEXT™ ARABIC REGULAR"/>
          <w:color w:val="5279BB"/>
          <w:sz w:val="24"/>
          <w:szCs w:val="24"/>
        </w:rPr>
        <w:t>2</w:t>
      </w:r>
      <w:r w:rsidR="00795E7B">
        <w:rPr>
          <w:rStyle w:val="a5"/>
          <w:rFonts w:ascii="DIN NEXT™ ARABIC REGULAR" w:hAnsi="DIN NEXT™ ARABIC REGULAR" w:cs="DIN NEXT™ ARABIC REGULAR"/>
          <w:color w:val="5279BB"/>
          <w:sz w:val="24"/>
          <w:szCs w:val="24"/>
        </w:rPr>
        <w:t>-</w:t>
      </w:r>
      <w:r w:rsidRPr="000E7F93">
        <w:rPr>
          <w:rStyle w:val="a5"/>
          <w:rFonts w:ascii="DIN NEXT™ ARABIC REGULAR" w:hAnsi="DIN NEXT™ ARABIC REGULAR" w:cs="DIN NEXT™ ARABIC REGULAR"/>
          <w:color w:val="5279BB"/>
          <w:sz w:val="24"/>
          <w:szCs w:val="24"/>
        </w:rPr>
        <w:t xml:space="preserve">3 </w:t>
      </w:r>
      <w:r w:rsidR="00795E7B" w:rsidRPr="00795E7B">
        <w:rPr>
          <w:rStyle w:val="a5"/>
          <w:rFonts w:ascii="DIN NEXT™ ARABIC REGULAR" w:hAnsi="DIN NEXT™ ARABIC REGULAR" w:cs="DIN NEXT™ ARABIC REGULAR"/>
          <w:color w:val="5279BB"/>
          <w:sz w:val="24"/>
          <w:szCs w:val="24"/>
        </w:rPr>
        <w:t>Quality of Teaching and Students' Assessment</w:t>
      </w:r>
    </w:p>
    <w:p w14:paraId="70B0C15D" w14:textId="77777777" w:rsidR="000E7F93" w:rsidRPr="00CA6F92" w:rsidRDefault="000E7F93" w:rsidP="000E7F93">
      <w:pPr>
        <w:autoSpaceDE w:val="0"/>
        <w:autoSpaceDN w:val="0"/>
        <w:adjustRightInd w:val="0"/>
        <w:spacing w:after="0" w:line="288" w:lineRule="auto"/>
        <w:textAlignment w:val="center"/>
        <w:rPr>
          <w:rStyle w:val="a5"/>
          <w:rFonts w:ascii="DIN NEXT™ ARABIC REGULAR" w:hAnsi="DIN NEXT™ ARABIC REGULAR" w:cs="DIN NEXT™ ARABIC REGULAR"/>
          <w:color w:val="5279BB"/>
          <w:sz w:val="14"/>
          <w:szCs w:val="14"/>
        </w:rPr>
      </w:pPr>
    </w:p>
    <w:p w14:paraId="7BC52491" w14:textId="77777777" w:rsidR="00B17E6F" w:rsidRPr="00990F06" w:rsidRDefault="00B17E6F" w:rsidP="00B17E6F">
      <w:pPr>
        <w:autoSpaceDE w:val="0"/>
        <w:autoSpaceDN w:val="0"/>
        <w:adjustRightInd w:val="0"/>
        <w:spacing w:after="0" w:line="288" w:lineRule="auto"/>
        <w:textAlignment w:val="center"/>
        <w:rPr>
          <w:rStyle w:val="a5"/>
          <w:rFonts w:ascii="DIN NEXT™ ARABIC MEDIUM" w:hAnsi="DIN NEXT™ ARABIC MEDIUM" w:cs="DIN NEXT™ ARABIC MEDIUM"/>
          <w:b/>
          <w:bCs/>
          <w:color w:val="5279BB"/>
          <w:sz w:val="24"/>
          <w:szCs w:val="24"/>
          <w:rtl/>
        </w:rPr>
      </w:pPr>
      <w:bookmarkStart w:id="55" w:name="_Toc115709317"/>
      <w:bookmarkStart w:id="56" w:name="_Ref115722991"/>
      <w:r w:rsidRPr="00990F06">
        <w:rPr>
          <w:rStyle w:val="a5"/>
          <w:rFonts w:ascii="DIN NEXT™ ARABIC MEDIUM" w:hAnsi="DIN NEXT™ ARABIC MEDIUM" w:cs="DIN NEXT™ ARABIC MEDIUM"/>
          <w:b/>
          <w:bCs/>
          <w:color w:val="5279BB"/>
          <w:sz w:val="24"/>
          <w:szCs w:val="24"/>
        </w:rPr>
        <w:t>Overall Evaluation for Quality of the Standard:</w:t>
      </w:r>
    </w:p>
    <w:p w14:paraId="69AC6B39" w14:textId="4100A058" w:rsidR="00B17E6F" w:rsidRDefault="00B17E6F" w:rsidP="001E3AF4">
      <w:pPr>
        <w:autoSpaceDE w:val="0"/>
        <w:autoSpaceDN w:val="0"/>
        <w:adjustRightInd w:val="0"/>
        <w:spacing w:after="0" w:line="288" w:lineRule="auto"/>
        <w:textAlignment w:val="center"/>
        <w:rPr>
          <w:rFonts w:ascii="DIN NEXT™ ARABIC REGULAR" w:hAnsi="DIN NEXT™ ARABIC REGULAR" w:cs="DIN NEXT™ ARABIC REGULAR"/>
          <w:b/>
          <w:bCs/>
          <w:color w:val="525252" w:themeColor="accent3" w:themeShade="80"/>
          <w:sz w:val="24"/>
          <w:szCs w:val="24"/>
          <w:rtl/>
        </w:rPr>
      </w:pPr>
      <w:r w:rsidRPr="00990F06">
        <w:rPr>
          <w:rFonts w:ascii="DIN NEXT™ ARABIC REGULAR" w:hAnsi="DIN NEXT™ ARABIC REGULAR" w:cs="DIN NEXT™ ARABIC REGULAR"/>
          <w:b/>
          <w:bCs/>
          <w:color w:val="525252" w:themeColor="accent3" w:themeShade="80"/>
          <w:sz w:val="24"/>
          <w:szCs w:val="24"/>
        </w:rPr>
        <w:t>Strengths:</w:t>
      </w:r>
    </w:p>
    <w:p w14:paraId="50141414" w14:textId="77777777" w:rsidR="001E3AF4" w:rsidRPr="001E3AF4" w:rsidRDefault="001E3AF4" w:rsidP="001E3AF4">
      <w:pPr>
        <w:autoSpaceDE w:val="0"/>
        <w:autoSpaceDN w:val="0"/>
        <w:adjustRightInd w:val="0"/>
        <w:spacing w:after="0" w:line="288" w:lineRule="auto"/>
        <w:textAlignment w:val="center"/>
        <w:rPr>
          <w:rFonts w:ascii="DIN NEXT™ ARABIC REGULAR" w:hAnsi="DIN NEXT™ ARABIC REGULAR" w:cs="DIN NEXT™ ARABIC REGULAR"/>
          <w:b/>
          <w:bCs/>
          <w:color w:val="525252" w:themeColor="accent3" w:themeShade="80"/>
          <w:sz w:val="24"/>
          <w:szCs w:val="24"/>
        </w:rPr>
      </w:pPr>
    </w:p>
    <w:p w14:paraId="0BBE9248" w14:textId="60FB026A" w:rsidR="00B17E6F" w:rsidRDefault="00B17E6F" w:rsidP="001E3AF4">
      <w:pPr>
        <w:autoSpaceDE w:val="0"/>
        <w:autoSpaceDN w:val="0"/>
        <w:adjustRightInd w:val="0"/>
        <w:spacing w:after="0" w:line="288" w:lineRule="auto"/>
        <w:textAlignment w:val="center"/>
        <w:rPr>
          <w:rFonts w:ascii="DIN NEXT™ ARABIC REGULAR" w:hAnsi="DIN NEXT™ ARABIC REGULAR" w:cs="DIN NEXT™ ARABIC REGULAR"/>
          <w:b/>
          <w:bCs/>
          <w:color w:val="525252" w:themeColor="accent3" w:themeShade="80"/>
          <w:sz w:val="24"/>
          <w:szCs w:val="24"/>
          <w:rtl/>
        </w:rPr>
      </w:pPr>
      <w:r w:rsidRPr="00990F06">
        <w:rPr>
          <w:rFonts w:ascii="DIN NEXT™ ARABIC REGULAR" w:hAnsi="DIN NEXT™ ARABIC REGULAR" w:cs="DIN NEXT™ ARABIC REGULAR"/>
          <w:b/>
          <w:bCs/>
          <w:color w:val="525252" w:themeColor="accent3" w:themeShade="80"/>
          <w:sz w:val="24"/>
          <w:szCs w:val="24"/>
        </w:rPr>
        <w:t xml:space="preserve">Areas </w:t>
      </w:r>
      <w:r w:rsidR="0068487E">
        <w:rPr>
          <w:rFonts w:ascii="DIN NEXT™ ARABIC REGULAR" w:hAnsi="DIN NEXT™ ARABIC REGULAR" w:cs="DIN NEXT™ ARABIC REGULAR"/>
          <w:b/>
          <w:bCs/>
          <w:color w:val="525252" w:themeColor="accent3" w:themeShade="80"/>
          <w:sz w:val="24"/>
          <w:szCs w:val="24"/>
        </w:rPr>
        <w:t xml:space="preserve">and priorities </w:t>
      </w:r>
      <w:r w:rsidRPr="00990F06">
        <w:rPr>
          <w:rFonts w:ascii="DIN NEXT™ ARABIC REGULAR" w:hAnsi="DIN NEXT™ ARABIC REGULAR" w:cs="DIN NEXT™ ARABIC REGULAR"/>
          <w:b/>
          <w:bCs/>
          <w:color w:val="525252" w:themeColor="accent3" w:themeShade="80"/>
          <w:sz w:val="24"/>
          <w:szCs w:val="24"/>
        </w:rPr>
        <w:t>for Improvement</w:t>
      </w:r>
      <w:r w:rsidRPr="00990F06">
        <w:rPr>
          <w:rFonts w:ascii="DIN NEXT™ ARABIC REGULAR" w:hAnsi="DIN NEXT™ ARABIC REGULAR" w:cs="DIN NEXT™ ARABIC REGULAR"/>
          <w:b/>
          <w:bCs/>
          <w:color w:val="525252" w:themeColor="accent3" w:themeShade="80"/>
          <w:sz w:val="24"/>
          <w:szCs w:val="24"/>
          <w:rtl/>
        </w:rPr>
        <w:t>:</w:t>
      </w:r>
    </w:p>
    <w:p w14:paraId="0D1EF156" w14:textId="77777777" w:rsidR="001E3AF4" w:rsidRPr="001E3AF4" w:rsidRDefault="001E3AF4" w:rsidP="001E3AF4">
      <w:pPr>
        <w:autoSpaceDE w:val="0"/>
        <w:autoSpaceDN w:val="0"/>
        <w:adjustRightInd w:val="0"/>
        <w:spacing w:after="0" w:line="288" w:lineRule="auto"/>
        <w:textAlignment w:val="center"/>
        <w:rPr>
          <w:rFonts w:ascii="DIN NEXT™ ARABIC REGULAR" w:hAnsi="DIN NEXT™ ARABIC REGULAR" w:cs="DIN NEXT™ ARABIC REGULAR"/>
          <w:b/>
          <w:bCs/>
          <w:color w:val="525252" w:themeColor="accent3" w:themeShade="80"/>
          <w:sz w:val="24"/>
          <w:szCs w:val="24"/>
        </w:rPr>
      </w:pPr>
    </w:p>
    <w:p w14:paraId="71374902" w14:textId="37768834" w:rsidR="001E3AF4" w:rsidRDefault="001E3AF4">
      <w:pPr>
        <w:rPr>
          <w:rFonts w:ascii="DIN NEXT™ ARABIC MEDIUM" w:eastAsia="Times New Roman" w:hAnsi="DIN NEXT™ ARABIC MEDIUM" w:cs="DIN NEXT™ ARABIC MEDIUM"/>
          <w:b/>
          <w:bCs/>
          <w:color w:val="52B5C2"/>
          <w:sz w:val="28"/>
          <w:szCs w:val="24"/>
          <w:lang w:bidi="ar-YE"/>
        </w:rPr>
      </w:pPr>
      <w:bookmarkStart w:id="57" w:name="_Ref115773699"/>
    </w:p>
    <w:p w14:paraId="4B09658A" w14:textId="5CD4F7E7" w:rsidR="0032525C" w:rsidRDefault="0032525C" w:rsidP="00DB3C84">
      <w:pPr>
        <w:pStyle w:val="2"/>
        <w:rPr>
          <w:color w:val="C00000"/>
        </w:rPr>
      </w:pPr>
      <w:r w:rsidRPr="00794EAC">
        <w:lastRenderedPageBreak/>
        <w:t xml:space="preserve">Standard </w:t>
      </w:r>
      <w:r>
        <w:t>3</w:t>
      </w:r>
      <w:r w:rsidRPr="00794EAC">
        <w:t xml:space="preserve">. </w:t>
      </w:r>
      <w:r w:rsidR="00795E7B" w:rsidRPr="00795E7B">
        <w:t>Students</w:t>
      </w:r>
      <w:bookmarkEnd w:id="55"/>
      <w:bookmarkEnd w:id="56"/>
      <w:bookmarkEnd w:id="57"/>
    </w:p>
    <w:p w14:paraId="6F55B926" w14:textId="35D1CCA5" w:rsidR="007A22A7" w:rsidRDefault="007A22A7" w:rsidP="007A22A7">
      <w:pPr>
        <w:autoSpaceDE w:val="0"/>
        <w:autoSpaceDN w:val="0"/>
        <w:adjustRightInd w:val="0"/>
        <w:spacing w:after="20" w:line="288" w:lineRule="auto"/>
        <w:jc w:val="right"/>
        <w:textAlignment w:val="center"/>
        <w:rPr>
          <w:rFonts w:ascii="DIN NEXT™ ARABIC MEDIUM" w:hAnsi="DIN NEXT™ ARABIC MEDIUM" w:cs="DIN NEXT™ ARABIC MEDIUM"/>
          <w:color w:val="C00000"/>
          <w:sz w:val="24"/>
          <w:szCs w:val="24"/>
          <w:lang w:bidi="ar-YE"/>
        </w:rPr>
      </w:pPr>
      <w:r w:rsidRPr="00127B29">
        <w:rPr>
          <w:b/>
          <w:bCs/>
          <w:color w:val="C00000"/>
          <w:sz w:val="24"/>
          <w:szCs w:val="24"/>
        </w:rPr>
        <w:t>(Overall Rating</w:t>
      </w:r>
      <w:r w:rsidRPr="00127B29">
        <w:rPr>
          <w:rStyle w:val="Char"/>
          <w:b/>
          <w:bCs/>
          <w:sz w:val="24"/>
          <w:szCs w:val="24"/>
        </w:rPr>
        <w:t xml:space="preserve"> </w:t>
      </w:r>
      <w:sdt>
        <w:sdtPr>
          <w:rPr>
            <w:rStyle w:val="Style1Char"/>
            <w:b w:val="0"/>
            <w:bCs/>
            <w:sz w:val="32"/>
            <w:szCs w:val="24"/>
          </w:rPr>
          <w:alias w:val="Overall Rating for Standard 3"/>
          <w:tag w:val="Standard 3"/>
          <w:id w:val="1081790946"/>
          <w:lock w:val="sdtLocked"/>
          <w:placeholder>
            <w:docPart w:val="EB60726A7E1341C0888311725B216F24"/>
          </w:placeholder>
          <w:showingPlcHdr/>
          <w15:color w:val="800000"/>
        </w:sdtPr>
        <w:sdtEndPr>
          <w:rPr>
            <w:rStyle w:val="a0"/>
            <w:rFonts w:asciiTheme="minorHAnsi" w:hAnsiTheme="minorHAnsi"/>
            <w:b/>
            <w:color w:val="C00000"/>
            <w:sz w:val="24"/>
          </w:rPr>
        </w:sdtEndPr>
        <w:sdtContent>
          <w:r w:rsidRPr="00127B29">
            <w:rPr>
              <w:rStyle w:val="Style1Char"/>
              <w:bCs/>
              <w:sz w:val="32"/>
              <w:szCs w:val="24"/>
            </w:rPr>
            <w:t>____</w:t>
          </w:r>
        </w:sdtContent>
      </w:sdt>
      <w:r w:rsidRPr="00127B29">
        <w:rPr>
          <w:b/>
          <w:bCs/>
          <w:color w:val="C00000"/>
          <w:sz w:val="24"/>
          <w:szCs w:val="24"/>
        </w:rPr>
        <w:t>)</w:t>
      </w:r>
    </w:p>
    <w:p w14:paraId="42894C01" w14:textId="069DE4C1" w:rsidR="0032525C" w:rsidRPr="000E1406" w:rsidRDefault="00795E7B" w:rsidP="0032525C">
      <w:pPr>
        <w:autoSpaceDE w:val="0"/>
        <w:autoSpaceDN w:val="0"/>
        <w:adjustRightInd w:val="0"/>
        <w:spacing w:after="0" w:line="288" w:lineRule="auto"/>
        <w:jc w:val="both"/>
        <w:textAlignment w:val="center"/>
        <w:rPr>
          <w:rStyle w:val="a5"/>
          <w:rFonts w:ascii="DIN NEXT™ ARABIC LIGHT" w:hAnsi="DIN NEXT™ ARABIC LIGHT" w:cs="DIN NEXT™ ARABIC LIGHT"/>
          <w:color w:val="525252" w:themeColor="accent3" w:themeShade="80"/>
          <w:sz w:val="18"/>
          <w:szCs w:val="18"/>
          <w:rtl/>
          <w:lang w:bidi="ar-YE"/>
        </w:rPr>
      </w:pPr>
      <w:r w:rsidRPr="00795E7B">
        <w:rPr>
          <w:rFonts w:ascii="DIN NEXT™ ARABIC LIGHT" w:hAnsi="DIN NEXT™ ARABIC LIGHT" w:cs="DIN NEXT™ ARABIC LIGHT"/>
          <w:color w:val="525252" w:themeColor="accent3" w:themeShade="80"/>
          <w:sz w:val="24"/>
          <w:szCs w:val="24"/>
          <w:lang w:bidi="ar-YE"/>
        </w:rPr>
        <w:t xml:space="preserve">The criteria and requirements for student admissions in the program must be clear and publicly </w:t>
      </w:r>
      <w:r w:rsidR="00986A88" w:rsidRPr="00795E7B">
        <w:rPr>
          <w:rFonts w:ascii="DIN NEXT™ ARABIC LIGHT" w:hAnsi="DIN NEXT™ ARABIC LIGHT" w:cs="DIN NEXT™ ARABIC LIGHT"/>
          <w:color w:val="525252" w:themeColor="accent3" w:themeShade="80"/>
          <w:sz w:val="24"/>
          <w:szCs w:val="24"/>
          <w:lang w:bidi="ar-YE"/>
        </w:rPr>
        <w:t>disclosed and</w:t>
      </w:r>
      <w:r w:rsidRPr="00795E7B">
        <w:rPr>
          <w:rFonts w:ascii="DIN NEXT™ ARABIC LIGHT" w:hAnsi="DIN NEXT™ ARABIC LIGHT" w:cs="DIN NEXT™ ARABIC LIGHT"/>
          <w:color w:val="525252" w:themeColor="accent3" w:themeShade="80"/>
          <w:sz w:val="24"/>
          <w:szCs w:val="24"/>
          <w:lang w:bidi="ar-YE"/>
        </w:rPr>
        <w:t xml:space="preserve"> must be applied fairly. The information about the program and the requirements for completion of the study must be available, and students must be informed about their rights and duties. The program must provide effective guidance and counseling services, and extracurricular and enriching activities to its students. The program must evaluate the quality of all services and activities offered to its students and improve them. The program must follow its graduates</w:t>
      </w:r>
      <w:r w:rsidR="0032525C">
        <w:rPr>
          <w:rFonts w:ascii="DIN NEXT™ ARABIC LIGHT" w:hAnsi="DIN NEXT™ ARABIC LIGHT" w:cs="DIN NEXT™ ARABIC LIGHT"/>
          <w:color w:val="525252" w:themeColor="accent3" w:themeShade="80"/>
          <w:sz w:val="24"/>
          <w:szCs w:val="24"/>
          <w:lang w:bidi="ar-YE"/>
        </w:rPr>
        <w:t>.</w:t>
      </w:r>
      <w:r w:rsidR="0032525C">
        <w:rPr>
          <w:rFonts w:ascii="DIN NEXT™ ARABIC LIGHT" w:hAnsi="DIN NEXT™ ARABIC LIGHT" w:cs="DIN NEXT™ ARABIC LIGHT" w:hint="cs"/>
          <w:color w:val="525252" w:themeColor="accent3" w:themeShade="80"/>
          <w:sz w:val="24"/>
          <w:szCs w:val="24"/>
          <w:rtl/>
          <w:lang w:bidi="ar-YE"/>
        </w:rPr>
        <w:t xml:space="preserve"> </w:t>
      </w:r>
    </w:p>
    <w:tbl>
      <w:tblPr>
        <w:tblStyle w:val="TableGrid11"/>
        <w:tblW w:w="9608"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782"/>
        <w:gridCol w:w="3929"/>
        <w:gridCol w:w="506"/>
        <w:gridCol w:w="900"/>
        <w:gridCol w:w="900"/>
        <w:gridCol w:w="865"/>
        <w:gridCol w:w="845"/>
        <w:gridCol w:w="881"/>
      </w:tblGrid>
      <w:tr w:rsidR="0032525C" w:rsidRPr="00B5164E" w14:paraId="03F0F1C4" w14:textId="77777777" w:rsidTr="00CE64A8">
        <w:trPr>
          <w:trHeight w:val="370"/>
          <w:tblHeader/>
          <w:tblCellSpacing w:w="7" w:type="dxa"/>
          <w:jc w:val="center"/>
        </w:trPr>
        <w:tc>
          <w:tcPr>
            <w:tcW w:w="4690" w:type="dxa"/>
            <w:gridSpan w:val="2"/>
            <w:vMerge w:val="restart"/>
            <w:shd w:val="clear" w:color="auto" w:fill="4C3D8E"/>
            <w:vAlign w:val="center"/>
          </w:tcPr>
          <w:p w14:paraId="28359948" w14:textId="77777777" w:rsidR="0032525C" w:rsidRPr="00B5164E" w:rsidRDefault="0032525C" w:rsidP="00CE64A8">
            <w:pPr>
              <w:ind w:firstLine="833"/>
              <w:rPr>
                <w:rFonts w:ascii="DIN NEXT™ ARABIC MEDIUM" w:hAnsi="DIN NEXT™ ARABIC MEDIUM" w:cs="DIN NEXT™ ARABIC MEDIUM"/>
                <w:color w:val="FFFFFF" w:themeColor="background1"/>
                <w:sz w:val="20"/>
                <w:szCs w:val="20"/>
                <w:rtl/>
              </w:rPr>
            </w:pPr>
            <w:r>
              <w:rPr>
                <w:rFonts w:ascii="DIN NEXT™ ARABIC MEDIUM" w:hAnsi="DIN NEXT™ ARABIC MEDIUM" w:cs="DIN NEXT™ ARABIC MEDIUM"/>
                <w:noProof/>
                <w:color w:val="FFFFFF" w:themeColor="background1"/>
                <w:spacing w:val="10"/>
                <w:sz w:val="16"/>
                <w:szCs w:val="16"/>
                <w:rtl/>
              </w:rPr>
              <mc:AlternateContent>
                <mc:Choice Requires="wps">
                  <w:drawing>
                    <wp:anchor distT="0" distB="0" distL="114300" distR="114300" simplePos="0" relativeHeight="252752896" behindDoc="0" locked="0" layoutInCell="1" allowOverlap="1" wp14:anchorId="446B1A1E" wp14:editId="5BD5D3CD">
                      <wp:simplePos x="0" y="0"/>
                      <wp:positionH relativeFrom="column">
                        <wp:posOffset>-128270</wp:posOffset>
                      </wp:positionH>
                      <wp:positionV relativeFrom="paragraph">
                        <wp:posOffset>2540</wp:posOffset>
                      </wp:positionV>
                      <wp:extent cx="3056890" cy="681990"/>
                      <wp:effectExtent l="0" t="0" r="29210" b="22860"/>
                      <wp:wrapNone/>
                      <wp:docPr id="22" name="Straight Connector 22"/>
                      <wp:cNvGraphicFramePr/>
                      <a:graphic xmlns:a="http://schemas.openxmlformats.org/drawingml/2006/main">
                        <a:graphicData uri="http://schemas.microsoft.com/office/word/2010/wordprocessingShape">
                          <wps:wsp>
                            <wps:cNvCnPr/>
                            <wps:spPr>
                              <a:xfrm flipH="1">
                                <a:off x="0" y="0"/>
                                <a:ext cx="3056890" cy="68199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line w14:anchorId="1479BB00" id="Straight Connector 22" o:spid="_x0000_s1026" style="position:absolute;flip:x;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2pt" to="230.6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" strokecolor="white [3212]" strokeweight=".5pt">
                      <v:stroke joinstyle="miter"/>
                    </v:line>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2753920" behindDoc="0" locked="0" layoutInCell="1" allowOverlap="1" wp14:anchorId="352B56AF" wp14:editId="5AA9510A">
                      <wp:simplePos x="0" y="0"/>
                      <wp:positionH relativeFrom="column">
                        <wp:posOffset>-45720</wp:posOffset>
                      </wp:positionH>
                      <wp:positionV relativeFrom="paragraph">
                        <wp:posOffset>68580</wp:posOffset>
                      </wp:positionV>
                      <wp:extent cx="1432560" cy="259080"/>
                      <wp:effectExtent l="0" t="0" r="0" b="7620"/>
                      <wp:wrapNone/>
                      <wp:docPr id="23" name="Text Box 23"/>
                      <wp:cNvGraphicFramePr/>
                      <a:graphic xmlns:a="http://schemas.openxmlformats.org/drawingml/2006/main">
                        <a:graphicData uri="http://schemas.microsoft.com/office/word/2010/wordprocessingShape">
                          <wps:wsp>
                            <wps:cNvSpPr txBox="1"/>
                            <wps:spPr>
                              <a:xfrm>
                                <a:off x="0" y="0"/>
                                <a:ext cx="1432560" cy="259080"/>
                              </a:xfrm>
                              <a:prstGeom prst="rect">
                                <a:avLst/>
                              </a:prstGeom>
                              <a:noFill/>
                              <a:ln w="6350">
                                <a:noFill/>
                              </a:ln>
                            </wps:spPr>
                            <wps:txbx>
                              <w:txbxContent>
                                <w:p w14:paraId="3C082241" w14:textId="77777777" w:rsidR="004C6143" w:rsidRPr="006C7BE8" w:rsidRDefault="004C6143" w:rsidP="0032525C">
                                  <w:pPr>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Levels of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 w14:anchorId="352B56AF" id="Text Box 23" o:spid="_x0000_s1035" type="#_x0000_t202" style="position:absolute;left:0;text-align:left;margin-left:-3.6pt;margin-top:5.4pt;width:112.8pt;height:20.4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" filled="f" stroked="f" strokeweight=".5pt">
                      <v:textbox>
                        <w:txbxContent>
                          <w:p w14:paraId="3C082241" w14:textId="77777777" w:rsidR="004C6143" w:rsidRPr="006C7BE8" w:rsidRDefault="004C6143" w:rsidP="0032525C">
                            <w:pPr>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Levels of Evaluation</w:t>
                            </w:r>
                          </w:p>
                        </w:txbxContent>
                      </v:textbox>
                    </v:shape>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2754944" behindDoc="0" locked="0" layoutInCell="1" allowOverlap="1" wp14:anchorId="2C96C1D4" wp14:editId="2E96A9A6">
                      <wp:simplePos x="0" y="0"/>
                      <wp:positionH relativeFrom="column">
                        <wp:posOffset>1257300</wp:posOffset>
                      </wp:positionH>
                      <wp:positionV relativeFrom="paragraph">
                        <wp:posOffset>375920</wp:posOffset>
                      </wp:positionV>
                      <wp:extent cx="1609725" cy="259080"/>
                      <wp:effectExtent l="0" t="0" r="0" b="7620"/>
                      <wp:wrapNone/>
                      <wp:docPr id="24" name="Text Box 24"/>
                      <wp:cNvGraphicFramePr/>
                      <a:graphic xmlns:a="http://schemas.openxmlformats.org/drawingml/2006/main">
                        <a:graphicData uri="http://schemas.microsoft.com/office/word/2010/wordprocessingShape">
                          <wps:wsp>
                            <wps:cNvSpPr txBox="1"/>
                            <wps:spPr>
                              <a:xfrm>
                                <a:off x="0" y="0"/>
                                <a:ext cx="1609725" cy="259080"/>
                              </a:xfrm>
                              <a:prstGeom prst="rect">
                                <a:avLst/>
                              </a:prstGeom>
                              <a:noFill/>
                              <a:ln w="6350">
                                <a:noFill/>
                              </a:ln>
                            </wps:spPr>
                            <wps:txbx>
                              <w:txbxContent>
                                <w:p w14:paraId="1F16DC2D" w14:textId="77777777" w:rsidR="004C6143" w:rsidRPr="006C7BE8" w:rsidRDefault="004C6143" w:rsidP="0032525C">
                                  <w:pPr>
                                    <w:bidi/>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Elements of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 w14:anchorId="2C96C1D4" id="Text Box 24" o:spid="_x0000_s1036" type="#_x0000_t202" style="position:absolute;left:0;text-align:left;margin-left:99pt;margin-top:29.6pt;width:126.75pt;height:20.4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" filled="f" stroked="f" strokeweight=".5pt">
                      <v:textbox>
                        <w:txbxContent>
                          <w:p w14:paraId="1F16DC2D" w14:textId="77777777" w:rsidR="004C6143" w:rsidRPr="006C7BE8" w:rsidRDefault="004C6143" w:rsidP="0032525C">
                            <w:pPr>
                              <w:bidi/>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Elements of Evaluation</w:t>
                            </w:r>
                          </w:p>
                        </w:txbxContent>
                      </v:textbox>
                    </v:shape>
                  </w:pict>
                </mc:Fallback>
              </mc:AlternateContent>
            </w:r>
          </w:p>
        </w:tc>
        <w:tc>
          <w:tcPr>
            <w:tcW w:w="492" w:type="dxa"/>
            <w:vMerge w:val="restart"/>
            <w:shd w:val="clear" w:color="auto" w:fill="4C3D8E"/>
            <w:vAlign w:val="center"/>
          </w:tcPr>
          <w:p w14:paraId="2B462D9C" w14:textId="77777777" w:rsidR="0032525C" w:rsidRPr="00B5164E" w:rsidRDefault="0032525C" w:rsidP="00CE64A8">
            <w:pPr>
              <w:jc w:val="center"/>
              <w:rPr>
                <w:rFonts w:ascii="DIN NEXT™ ARABIC MEDIUM" w:hAnsi="DIN NEXT™ ARABIC MEDIUM" w:cs="DIN NEXT™ ARABIC MEDIUM"/>
                <w:color w:val="FFFFFF" w:themeColor="background1"/>
                <w:spacing w:val="10"/>
                <w:sz w:val="16"/>
                <w:szCs w:val="16"/>
                <w:rtl/>
                <w:lang w:bidi="ar-EG"/>
              </w:rPr>
            </w:pPr>
            <w:r>
              <w:rPr>
                <w:rFonts w:ascii="DIN NEXT™ ARABIC MEDIUM" w:hAnsi="DIN NEXT™ ARABIC MEDIUM" w:cs="DIN NEXT™ ARABIC MEDIUM"/>
                <w:color w:val="FFFFFF" w:themeColor="background1"/>
                <w:spacing w:val="10"/>
                <w:sz w:val="16"/>
                <w:szCs w:val="16"/>
                <w:lang w:bidi="ar-EG"/>
              </w:rPr>
              <w:t>NA</w:t>
            </w:r>
          </w:p>
        </w:tc>
        <w:tc>
          <w:tcPr>
            <w:tcW w:w="1786" w:type="dxa"/>
            <w:gridSpan w:val="2"/>
            <w:shd w:val="clear" w:color="auto" w:fill="4C3D8E"/>
            <w:vAlign w:val="center"/>
          </w:tcPr>
          <w:p w14:paraId="3E5073F7" w14:textId="77777777" w:rsidR="0032525C" w:rsidRPr="00B5164E" w:rsidRDefault="0032525C" w:rsidP="00CE64A8">
            <w:pPr>
              <w:jc w:val="center"/>
              <w:rPr>
                <w:rFonts w:ascii="DIN NEXT™ ARABIC MEDIUM" w:hAnsi="DIN NEXT™ ARABIC MEDIUM" w:cs="DIN NEXT™ ARABIC MEDIUM"/>
                <w:color w:val="FFFFFF" w:themeColor="background1"/>
                <w:spacing w:val="10"/>
                <w:sz w:val="16"/>
                <w:szCs w:val="16"/>
                <w:rtl/>
                <w:lang w:bidi="ar-EG"/>
              </w:rPr>
            </w:pPr>
            <w:r w:rsidRPr="00BD48B3">
              <w:rPr>
                <w:rFonts w:ascii="DIN NEXT™ ARABIC MEDIUM" w:hAnsi="DIN NEXT™ ARABIC MEDIUM" w:cs="DIN NEXT™ ARABIC MEDIUM"/>
                <w:color w:val="FFFFFF" w:themeColor="background1"/>
                <w:spacing w:val="10"/>
                <w:sz w:val="16"/>
                <w:szCs w:val="16"/>
                <w:lang w:bidi="ar-EG"/>
              </w:rPr>
              <w:t>Not Satisfactory</w:t>
            </w:r>
          </w:p>
        </w:tc>
        <w:tc>
          <w:tcPr>
            <w:tcW w:w="2570" w:type="dxa"/>
            <w:gridSpan w:val="3"/>
            <w:shd w:val="clear" w:color="auto" w:fill="4C3D8E"/>
            <w:vAlign w:val="center"/>
          </w:tcPr>
          <w:p w14:paraId="2F7DB0B6" w14:textId="77777777" w:rsidR="0032525C" w:rsidRPr="00B5164E" w:rsidRDefault="0032525C" w:rsidP="00CE64A8">
            <w:pPr>
              <w:jc w:val="center"/>
              <w:rPr>
                <w:rFonts w:ascii="DIN NEXT™ ARABIC MEDIUM" w:hAnsi="DIN NEXT™ ARABIC MEDIUM" w:cs="DIN NEXT™ ARABIC MEDIUM"/>
                <w:color w:val="FFFFFF" w:themeColor="background1"/>
                <w:spacing w:val="10"/>
                <w:sz w:val="16"/>
                <w:szCs w:val="16"/>
                <w:rtl/>
                <w:lang w:bidi="ar-EG"/>
              </w:rPr>
            </w:pPr>
            <w:r w:rsidRPr="00BD48B3">
              <w:rPr>
                <w:rFonts w:ascii="DIN NEXT™ ARABIC MEDIUM" w:hAnsi="DIN NEXT™ ARABIC MEDIUM" w:cs="DIN NEXT™ ARABIC MEDIUM"/>
                <w:color w:val="FFFFFF" w:themeColor="background1"/>
                <w:spacing w:val="10"/>
                <w:sz w:val="16"/>
                <w:szCs w:val="16"/>
                <w:lang w:bidi="ar-EG"/>
              </w:rPr>
              <w:t>Satisfactory</w:t>
            </w:r>
          </w:p>
        </w:tc>
      </w:tr>
      <w:tr w:rsidR="0032525C" w:rsidRPr="00B5164E" w14:paraId="31AC9C5A" w14:textId="77777777" w:rsidTr="00CE64A8">
        <w:trPr>
          <w:trHeight w:val="370"/>
          <w:tblHeader/>
          <w:tblCellSpacing w:w="7" w:type="dxa"/>
          <w:jc w:val="center"/>
        </w:trPr>
        <w:tc>
          <w:tcPr>
            <w:tcW w:w="4690" w:type="dxa"/>
            <w:gridSpan w:val="2"/>
            <w:vMerge/>
            <w:tcBorders>
              <w:top w:val="nil"/>
            </w:tcBorders>
            <w:shd w:val="clear" w:color="auto" w:fill="4C3D8E"/>
            <w:vAlign w:val="center"/>
          </w:tcPr>
          <w:p w14:paraId="4D778FCB" w14:textId="77777777" w:rsidR="0032525C" w:rsidRPr="00B5164E" w:rsidRDefault="0032525C" w:rsidP="00CE64A8">
            <w:pPr>
              <w:jc w:val="both"/>
              <w:rPr>
                <w:rFonts w:ascii="DIN NEXT™ ARABIC MEDIUM" w:hAnsi="DIN NEXT™ ARABIC MEDIUM" w:cs="DIN NEXT™ ARABIC MEDIUM"/>
                <w:color w:val="FFFFFF" w:themeColor="background1"/>
                <w:sz w:val="20"/>
                <w:szCs w:val="20"/>
                <w:rtl/>
              </w:rPr>
            </w:pPr>
          </w:p>
        </w:tc>
        <w:tc>
          <w:tcPr>
            <w:tcW w:w="492" w:type="dxa"/>
            <w:vMerge/>
            <w:shd w:val="clear" w:color="auto" w:fill="4C3D8E"/>
            <w:vAlign w:val="center"/>
          </w:tcPr>
          <w:p w14:paraId="7ED4434C" w14:textId="77777777" w:rsidR="0032525C" w:rsidRPr="00B5164E" w:rsidRDefault="0032525C" w:rsidP="00CE64A8">
            <w:pPr>
              <w:jc w:val="center"/>
              <w:rPr>
                <w:rFonts w:ascii="DIN NEXT™ ARABIC MEDIUM" w:hAnsi="DIN NEXT™ ARABIC MEDIUM" w:cs="DIN NEXT™ ARABIC MEDIUM"/>
                <w:color w:val="FFFFFF" w:themeColor="background1"/>
                <w:spacing w:val="10"/>
                <w:sz w:val="16"/>
                <w:szCs w:val="16"/>
                <w:rtl/>
                <w:lang w:bidi="ar-EG"/>
              </w:rPr>
            </w:pPr>
          </w:p>
        </w:tc>
        <w:tc>
          <w:tcPr>
            <w:tcW w:w="886" w:type="dxa"/>
            <w:shd w:val="clear" w:color="auto" w:fill="4C3D8E"/>
            <w:vAlign w:val="center"/>
          </w:tcPr>
          <w:p w14:paraId="3026B1AC" w14:textId="77777777" w:rsidR="0032525C" w:rsidRPr="00BD48B3" w:rsidRDefault="0032525C" w:rsidP="00CE64A8">
            <w:pPr>
              <w:jc w:val="center"/>
              <w:rPr>
                <w:rFonts w:ascii="DIN NEXT™ ARABIC REGULAR" w:hAnsi="DIN NEXT™ ARABIC REGULAR" w:cs="DIN NEXT™ ARABIC REGULAR"/>
                <w:color w:val="FFFFFF" w:themeColor="background1"/>
                <w:spacing w:val="10"/>
                <w:sz w:val="10"/>
                <w:szCs w:val="10"/>
                <w:rtl/>
                <w:lang w:bidi="ar-EG"/>
              </w:rPr>
            </w:pPr>
            <w:r w:rsidRPr="00BD48B3">
              <w:rPr>
                <w:rFonts w:ascii="DIN NEXT™ ARABIC REGULAR" w:hAnsi="DIN NEXT™ ARABIC REGULAR" w:cs="DIN NEXT™ ARABIC REGULAR"/>
                <w:color w:val="FFFFFF" w:themeColor="background1"/>
                <w:spacing w:val="10"/>
                <w:sz w:val="10"/>
                <w:szCs w:val="10"/>
                <w:lang w:bidi="ar-EG"/>
              </w:rPr>
              <w:t>Non-Compliance</w:t>
            </w:r>
          </w:p>
        </w:tc>
        <w:tc>
          <w:tcPr>
            <w:tcW w:w="886" w:type="dxa"/>
            <w:shd w:val="clear" w:color="auto" w:fill="4C3D8E"/>
            <w:vAlign w:val="center"/>
          </w:tcPr>
          <w:p w14:paraId="577ADF16" w14:textId="77777777" w:rsidR="0032525C" w:rsidRPr="00BD48B3" w:rsidRDefault="0032525C" w:rsidP="00CE64A8">
            <w:pPr>
              <w:jc w:val="center"/>
              <w:rPr>
                <w:rFonts w:ascii="DIN NEXT™ ARABIC REGULAR" w:hAnsi="DIN NEXT™ ARABIC REGULAR" w:cs="DIN NEXT™ ARABIC REGULAR"/>
                <w:color w:val="FFFFFF" w:themeColor="background1"/>
                <w:spacing w:val="10"/>
                <w:sz w:val="10"/>
                <w:szCs w:val="10"/>
                <w:rtl/>
                <w:lang w:bidi="ar-EG"/>
              </w:rPr>
            </w:pPr>
            <w:r w:rsidRPr="00BD48B3">
              <w:rPr>
                <w:rFonts w:ascii="DIN NEXT™ ARABIC REGULAR" w:hAnsi="DIN NEXT™ ARABIC REGULAR" w:cs="DIN NEXT™ ARABIC REGULAR"/>
                <w:color w:val="FFFFFF" w:themeColor="background1"/>
                <w:spacing w:val="10"/>
                <w:sz w:val="10"/>
                <w:szCs w:val="10"/>
                <w:lang w:bidi="ar-EG"/>
              </w:rPr>
              <w:t>Partial Compliance</w:t>
            </w:r>
          </w:p>
        </w:tc>
        <w:tc>
          <w:tcPr>
            <w:tcW w:w="851" w:type="dxa"/>
            <w:shd w:val="clear" w:color="auto" w:fill="4C3D8E"/>
            <w:vAlign w:val="center"/>
          </w:tcPr>
          <w:p w14:paraId="1FCD3366" w14:textId="77777777" w:rsidR="0032525C" w:rsidRPr="00BD48B3" w:rsidRDefault="0032525C" w:rsidP="00CE64A8">
            <w:pPr>
              <w:jc w:val="center"/>
              <w:rPr>
                <w:rFonts w:ascii="DIN NEXT™ ARABIC REGULAR" w:hAnsi="DIN NEXT™ ARABIC REGULAR" w:cs="DIN NEXT™ ARABIC REGULAR"/>
                <w:color w:val="FFFFFF" w:themeColor="background1"/>
                <w:spacing w:val="10"/>
                <w:sz w:val="10"/>
                <w:szCs w:val="10"/>
                <w:rtl/>
              </w:rPr>
            </w:pPr>
            <w:r w:rsidRPr="00BD48B3">
              <w:rPr>
                <w:rFonts w:ascii="DIN NEXT™ ARABIC REGULAR" w:hAnsi="DIN NEXT™ ARABIC REGULAR" w:cs="DIN NEXT™ ARABIC REGULAR"/>
                <w:color w:val="FFFFFF" w:themeColor="background1"/>
                <w:spacing w:val="10"/>
                <w:sz w:val="10"/>
                <w:szCs w:val="10"/>
              </w:rPr>
              <w:t>Compliance</w:t>
            </w:r>
          </w:p>
        </w:tc>
        <w:tc>
          <w:tcPr>
            <w:tcW w:w="831" w:type="dxa"/>
            <w:shd w:val="clear" w:color="auto" w:fill="4C3D8E"/>
            <w:vAlign w:val="center"/>
          </w:tcPr>
          <w:p w14:paraId="1E3992D1" w14:textId="77777777" w:rsidR="0032525C" w:rsidRPr="00BD48B3" w:rsidRDefault="0032525C" w:rsidP="00CE64A8">
            <w:pPr>
              <w:jc w:val="center"/>
              <w:rPr>
                <w:rFonts w:ascii="DIN NEXT™ ARABIC REGULAR" w:hAnsi="DIN NEXT™ ARABIC REGULAR" w:cs="DIN NEXT™ ARABIC REGULAR"/>
                <w:color w:val="FFFFFF" w:themeColor="background1"/>
                <w:spacing w:val="10"/>
                <w:sz w:val="10"/>
                <w:szCs w:val="10"/>
                <w:rtl/>
              </w:rPr>
            </w:pPr>
            <w:r w:rsidRPr="00BD48B3">
              <w:rPr>
                <w:rFonts w:ascii="DIN NEXT™ ARABIC REGULAR" w:hAnsi="DIN NEXT™ ARABIC REGULAR" w:cs="DIN NEXT™ ARABIC REGULAR"/>
                <w:color w:val="FFFFFF" w:themeColor="background1"/>
                <w:spacing w:val="10"/>
                <w:sz w:val="10"/>
                <w:szCs w:val="10"/>
              </w:rPr>
              <w:t>Perfect Compliance</w:t>
            </w:r>
          </w:p>
        </w:tc>
        <w:tc>
          <w:tcPr>
            <w:tcW w:w="860" w:type="dxa"/>
            <w:shd w:val="clear" w:color="auto" w:fill="4C3D8E"/>
            <w:vAlign w:val="center"/>
          </w:tcPr>
          <w:p w14:paraId="21C22FB3" w14:textId="77777777" w:rsidR="0032525C" w:rsidRPr="00BD48B3" w:rsidRDefault="0032525C" w:rsidP="00CE64A8">
            <w:pPr>
              <w:jc w:val="center"/>
              <w:rPr>
                <w:rFonts w:ascii="DIN NEXT™ ARABIC REGULAR" w:hAnsi="DIN NEXT™ ARABIC REGULAR" w:cs="DIN NEXT™ ARABIC REGULAR"/>
                <w:color w:val="FFFFFF" w:themeColor="background1"/>
                <w:spacing w:val="10"/>
                <w:sz w:val="10"/>
                <w:szCs w:val="10"/>
                <w:rtl/>
              </w:rPr>
            </w:pPr>
            <w:r w:rsidRPr="00BD48B3">
              <w:rPr>
                <w:rFonts w:ascii="DIN NEXT™ ARABIC REGULAR" w:hAnsi="DIN NEXT™ ARABIC REGULAR" w:cs="DIN NEXT™ ARABIC REGULAR"/>
                <w:color w:val="FFFFFF" w:themeColor="background1"/>
                <w:spacing w:val="10"/>
                <w:sz w:val="10"/>
                <w:szCs w:val="10"/>
              </w:rPr>
              <w:t>Distinctive Compliance</w:t>
            </w:r>
          </w:p>
        </w:tc>
      </w:tr>
      <w:tr w:rsidR="0032525C" w:rsidRPr="00B5164E" w14:paraId="67C222BD" w14:textId="77777777" w:rsidTr="00CE64A8">
        <w:trPr>
          <w:trHeight w:val="64"/>
          <w:tblHeader/>
          <w:tblCellSpacing w:w="7" w:type="dxa"/>
          <w:jc w:val="center"/>
        </w:trPr>
        <w:tc>
          <w:tcPr>
            <w:tcW w:w="4690" w:type="dxa"/>
            <w:gridSpan w:val="2"/>
            <w:vMerge/>
            <w:tcBorders>
              <w:top w:val="nil"/>
            </w:tcBorders>
            <w:shd w:val="clear" w:color="auto" w:fill="B8CCE4"/>
            <w:vAlign w:val="center"/>
          </w:tcPr>
          <w:p w14:paraId="45F6F69F" w14:textId="77777777" w:rsidR="0032525C" w:rsidRPr="00B5164E" w:rsidRDefault="0032525C" w:rsidP="00CE64A8">
            <w:pPr>
              <w:jc w:val="both"/>
              <w:rPr>
                <w:rFonts w:ascii="DIN NEXT™ ARABIC LIGHT" w:hAnsi="DIN NEXT™ ARABIC LIGHT" w:cs="DIN NEXT™ ARABIC LIGHT"/>
                <w:sz w:val="20"/>
                <w:szCs w:val="20"/>
                <w:rtl/>
              </w:rPr>
            </w:pPr>
          </w:p>
        </w:tc>
        <w:tc>
          <w:tcPr>
            <w:tcW w:w="492" w:type="dxa"/>
            <w:vMerge/>
            <w:shd w:val="clear" w:color="auto" w:fill="B8CCE4"/>
            <w:vAlign w:val="center"/>
          </w:tcPr>
          <w:p w14:paraId="2E600801" w14:textId="77777777" w:rsidR="0032525C" w:rsidRPr="00B5164E" w:rsidRDefault="0032525C" w:rsidP="00CE64A8">
            <w:pPr>
              <w:jc w:val="center"/>
              <w:rPr>
                <w:rFonts w:ascii="DIN NEXT™ ARABIC LIGHT" w:hAnsi="DIN NEXT™ ARABIC LIGHT" w:cs="DIN NEXT™ ARABIC LIGHT"/>
                <w:color w:val="0D0D0D"/>
                <w:spacing w:val="10"/>
                <w:sz w:val="20"/>
                <w:szCs w:val="20"/>
                <w:rtl/>
                <w:lang w:bidi="ar-EG"/>
              </w:rPr>
            </w:pPr>
          </w:p>
        </w:tc>
        <w:tc>
          <w:tcPr>
            <w:tcW w:w="886" w:type="dxa"/>
            <w:shd w:val="clear" w:color="auto" w:fill="9498CB"/>
            <w:vAlign w:val="center"/>
          </w:tcPr>
          <w:p w14:paraId="351FEAD3" w14:textId="39D0F0B2" w:rsidR="0032525C" w:rsidRPr="00C32F42" w:rsidRDefault="00986A88"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1</w:t>
            </w:r>
          </w:p>
        </w:tc>
        <w:tc>
          <w:tcPr>
            <w:tcW w:w="886" w:type="dxa"/>
            <w:shd w:val="clear" w:color="auto" w:fill="9498CB"/>
            <w:vAlign w:val="center"/>
          </w:tcPr>
          <w:p w14:paraId="2480800A" w14:textId="1FAEA951" w:rsidR="0032525C" w:rsidRPr="00C32F42" w:rsidRDefault="00986A88"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2</w:t>
            </w:r>
          </w:p>
        </w:tc>
        <w:tc>
          <w:tcPr>
            <w:tcW w:w="851" w:type="dxa"/>
            <w:shd w:val="clear" w:color="auto" w:fill="9498CB"/>
            <w:vAlign w:val="center"/>
          </w:tcPr>
          <w:p w14:paraId="70BCBBDF" w14:textId="0AA25B4D" w:rsidR="0032525C" w:rsidRPr="00C32F42" w:rsidRDefault="00986A88"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3</w:t>
            </w:r>
          </w:p>
        </w:tc>
        <w:tc>
          <w:tcPr>
            <w:tcW w:w="831" w:type="dxa"/>
            <w:shd w:val="clear" w:color="auto" w:fill="9498CB"/>
            <w:vAlign w:val="center"/>
          </w:tcPr>
          <w:p w14:paraId="13805BB7" w14:textId="11954868" w:rsidR="0032525C" w:rsidRPr="00C32F42" w:rsidRDefault="00986A88"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4</w:t>
            </w:r>
          </w:p>
        </w:tc>
        <w:tc>
          <w:tcPr>
            <w:tcW w:w="860" w:type="dxa"/>
            <w:shd w:val="clear" w:color="auto" w:fill="9498CB"/>
            <w:vAlign w:val="center"/>
          </w:tcPr>
          <w:p w14:paraId="3E4B3F24" w14:textId="2707706F" w:rsidR="0032525C" w:rsidRPr="00C32F42" w:rsidRDefault="00986A88"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5</w:t>
            </w:r>
          </w:p>
        </w:tc>
      </w:tr>
      <w:tr w:rsidR="00894BE7" w:rsidRPr="00B5164E" w14:paraId="522BB58C" w14:textId="77777777" w:rsidTr="00CE64A8">
        <w:trPr>
          <w:trHeight w:val="367"/>
          <w:tblCellSpacing w:w="7" w:type="dxa"/>
          <w:jc w:val="center"/>
        </w:trPr>
        <w:tc>
          <w:tcPr>
            <w:tcW w:w="761" w:type="dxa"/>
            <w:shd w:val="clear" w:color="auto" w:fill="F2F2F2" w:themeFill="background1" w:themeFillShade="F2"/>
            <w:vAlign w:val="center"/>
          </w:tcPr>
          <w:p w14:paraId="7540CD9C" w14:textId="34E88DA9" w:rsidR="00894BE7" w:rsidRPr="00C32F42" w:rsidRDefault="00894BE7" w:rsidP="00894BE7">
            <w:pPr>
              <w:jc w:val="center"/>
              <w:rPr>
                <w:rFonts w:ascii="DIN NEXT™ ARABIC LIGHT" w:hAnsi="DIN NEXT™ ARABIC LIGHT" w:cs="DIN NEXT™ ARABIC LIGHT"/>
                <w:color w:val="525252" w:themeColor="accent3" w:themeShade="80"/>
                <w:rtl/>
                <w:lang w:bidi="ar-LB"/>
              </w:rPr>
            </w:pPr>
            <w:r>
              <w:rPr>
                <w:rFonts w:ascii="DIN NEXT™ ARABIC LIGHT" w:hAnsi="DIN NEXT™ ARABIC LIGHT" w:cs="DIN NEXT™ ARABIC LIGHT"/>
                <w:color w:val="525252" w:themeColor="accent3" w:themeShade="80"/>
                <w:lang w:bidi="ar-EG"/>
              </w:rPr>
              <w:t>3-0-1</w:t>
            </w:r>
          </w:p>
        </w:tc>
        <w:tc>
          <w:tcPr>
            <w:tcW w:w="3915" w:type="dxa"/>
            <w:shd w:val="clear" w:color="auto" w:fill="F2F2F2" w:themeFill="background1" w:themeFillShade="F2"/>
            <w:vAlign w:val="center"/>
          </w:tcPr>
          <w:p w14:paraId="521CCF89" w14:textId="25224AC7" w:rsidR="00894BE7" w:rsidRPr="00C32F42" w:rsidRDefault="00894BE7" w:rsidP="00894BE7">
            <w:pPr>
              <w:spacing w:before="60"/>
              <w:jc w:val="both"/>
              <w:rPr>
                <w:rFonts w:ascii="DIN NEXT™ ARABIC LIGHT" w:hAnsi="DIN NEXT™ ARABIC LIGHT" w:cs="DIN NEXT™ ARABIC LIGHT"/>
                <w:color w:val="525252" w:themeColor="accent3" w:themeShade="80"/>
                <w:sz w:val="20"/>
                <w:szCs w:val="20"/>
                <w:rtl/>
              </w:rPr>
            </w:pPr>
            <w:r w:rsidRPr="00894BE7">
              <w:rPr>
                <w:rFonts w:ascii="DIN NEXT™ ARABIC LIGHT" w:hAnsi="DIN NEXT™ ARABIC LIGHT" w:cs="DIN NEXT™ ARABIC LIGHT"/>
                <w:color w:val="525252" w:themeColor="accent3" w:themeShade="80"/>
                <w:sz w:val="20"/>
                <w:szCs w:val="20"/>
              </w:rPr>
              <w:t>The program applies approved and disclosed criteria and requirements for the admission, registration and graduation of students, the transition to another program and the equivalent of what students have previously learned, commensurate with the nature of the program and are applied fairly.</w:t>
            </w:r>
          </w:p>
        </w:tc>
        <w:tc>
          <w:tcPr>
            <w:tcW w:w="492" w:type="dxa"/>
            <w:shd w:val="clear" w:color="auto" w:fill="F2F2F2" w:themeFill="background1" w:themeFillShade="F2"/>
          </w:tcPr>
          <w:p w14:paraId="365289F8"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1783C8B6"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35B7AAE3" w14:textId="77777777" w:rsidR="00894BE7" w:rsidRPr="00B5164E" w:rsidRDefault="00894BE7" w:rsidP="00894BE7">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622385DA" w14:textId="77777777" w:rsidR="00894BE7" w:rsidRPr="00B5164E" w:rsidRDefault="00894BE7" w:rsidP="00894BE7">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07D2EFAA" w14:textId="77777777" w:rsidR="00894BE7" w:rsidRPr="00B5164E" w:rsidRDefault="00894BE7" w:rsidP="00894BE7">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4240FCB6" w14:textId="77777777" w:rsidR="00894BE7" w:rsidRPr="00B5164E" w:rsidRDefault="00894BE7" w:rsidP="00894BE7">
            <w:pPr>
              <w:rPr>
                <w:rFonts w:ascii="DIN NEXT™ ARABIC LIGHT" w:hAnsi="DIN NEXT™ ARABIC LIGHT" w:cs="DIN NEXT™ ARABIC LIGHT"/>
                <w:sz w:val="28"/>
                <w:szCs w:val="28"/>
                <w:rtl/>
                <w:lang w:bidi="ar-EG"/>
              </w:rPr>
            </w:pPr>
          </w:p>
        </w:tc>
      </w:tr>
      <w:tr w:rsidR="00894BE7" w:rsidRPr="00B5164E" w14:paraId="0CCCC051" w14:textId="77777777" w:rsidTr="00CE64A8">
        <w:trPr>
          <w:trHeight w:val="345"/>
          <w:tblCellSpacing w:w="7" w:type="dxa"/>
          <w:jc w:val="center"/>
        </w:trPr>
        <w:tc>
          <w:tcPr>
            <w:tcW w:w="761" w:type="dxa"/>
            <w:shd w:val="clear" w:color="auto" w:fill="D9D9D9" w:themeFill="background1" w:themeFillShade="D9"/>
            <w:vAlign w:val="center"/>
          </w:tcPr>
          <w:p w14:paraId="71E0971F" w14:textId="62B58D23" w:rsidR="00894BE7" w:rsidRPr="00C32F42" w:rsidRDefault="00894BE7" w:rsidP="00894BE7">
            <w:pPr>
              <w:jc w:val="center"/>
              <w:rPr>
                <w:rFonts w:ascii="DIN NEXT™ ARABIC LIGHT" w:hAnsi="DIN NEXT™ ARABIC LIGHT" w:cs="DIN NEXT™ ARABIC LIGHT"/>
                <w:color w:val="525252" w:themeColor="accent3" w:themeShade="80"/>
                <w:rtl/>
                <w:lang w:bidi="ar-LB"/>
              </w:rPr>
            </w:pPr>
            <w:r>
              <w:rPr>
                <w:rFonts w:ascii="DIN NEXT™ ARABIC LIGHT" w:hAnsi="DIN NEXT™ ARABIC LIGHT" w:cs="DIN NEXT™ ARABIC LIGHT"/>
                <w:color w:val="525252" w:themeColor="accent3" w:themeShade="80"/>
                <w:lang w:bidi="ar-EG"/>
              </w:rPr>
              <w:t>3-0-2</w:t>
            </w:r>
          </w:p>
        </w:tc>
        <w:tc>
          <w:tcPr>
            <w:tcW w:w="3915" w:type="dxa"/>
            <w:shd w:val="clear" w:color="auto" w:fill="D9D9D9" w:themeFill="background1" w:themeFillShade="D9"/>
            <w:vAlign w:val="center"/>
          </w:tcPr>
          <w:p w14:paraId="5012633E" w14:textId="7CF755D4" w:rsidR="00894BE7" w:rsidRPr="00C32F42" w:rsidRDefault="00894BE7" w:rsidP="00894BE7">
            <w:pPr>
              <w:spacing w:before="60"/>
              <w:jc w:val="both"/>
              <w:rPr>
                <w:rFonts w:ascii="DIN NEXT™ ARABIC LIGHT" w:hAnsi="DIN NEXT™ ARABIC LIGHT" w:cs="DIN NEXT™ ARABIC LIGHT"/>
                <w:color w:val="525252" w:themeColor="accent3" w:themeShade="80"/>
                <w:sz w:val="20"/>
                <w:szCs w:val="20"/>
                <w:rtl/>
              </w:rPr>
            </w:pPr>
            <w:r w:rsidRPr="00894BE7">
              <w:rPr>
                <w:rFonts w:ascii="DIN NEXT™ ARABIC LIGHT" w:hAnsi="DIN NEXT™ ARABIC LIGHT" w:cs="DIN NEXT™ ARABIC LIGHT"/>
                <w:color w:val="525252" w:themeColor="accent3" w:themeShade="80"/>
                <w:sz w:val="20"/>
                <w:szCs w:val="20"/>
              </w:rPr>
              <w:t xml:space="preserve">The program provides basic information to students, such as study requirements, services, and financial fees (if any), through various means. </w:t>
            </w:r>
          </w:p>
        </w:tc>
        <w:tc>
          <w:tcPr>
            <w:tcW w:w="492" w:type="dxa"/>
            <w:shd w:val="clear" w:color="auto" w:fill="D9D9D9" w:themeFill="background1" w:themeFillShade="D9"/>
          </w:tcPr>
          <w:p w14:paraId="6C761969"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09B9D3D3"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38FFF0BD" w14:textId="77777777" w:rsidR="00894BE7" w:rsidRPr="00B5164E" w:rsidRDefault="00894BE7" w:rsidP="00894BE7">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4DC34725" w14:textId="77777777" w:rsidR="00894BE7" w:rsidRPr="00B5164E" w:rsidRDefault="00894BE7" w:rsidP="00894BE7">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578D3107" w14:textId="77777777" w:rsidR="00894BE7" w:rsidRPr="00B5164E" w:rsidRDefault="00894BE7" w:rsidP="00894BE7">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5E9ECA89" w14:textId="77777777" w:rsidR="00894BE7" w:rsidRPr="00B5164E" w:rsidRDefault="00894BE7" w:rsidP="00894BE7">
            <w:pPr>
              <w:rPr>
                <w:rFonts w:ascii="DIN NEXT™ ARABIC LIGHT" w:hAnsi="DIN NEXT™ ARABIC LIGHT" w:cs="DIN NEXT™ ARABIC LIGHT"/>
                <w:sz w:val="28"/>
                <w:szCs w:val="28"/>
                <w:rtl/>
                <w:lang w:bidi="ar-EG"/>
              </w:rPr>
            </w:pPr>
          </w:p>
        </w:tc>
      </w:tr>
      <w:tr w:rsidR="00894BE7" w:rsidRPr="00B5164E" w14:paraId="312B5301" w14:textId="77777777" w:rsidTr="00CE64A8">
        <w:trPr>
          <w:trHeight w:val="345"/>
          <w:tblCellSpacing w:w="7" w:type="dxa"/>
          <w:jc w:val="center"/>
        </w:trPr>
        <w:tc>
          <w:tcPr>
            <w:tcW w:w="761" w:type="dxa"/>
            <w:shd w:val="clear" w:color="auto" w:fill="F2F2F2" w:themeFill="background1" w:themeFillShade="F2"/>
            <w:vAlign w:val="center"/>
          </w:tcPr>
          <w:p w14:paraId="25FA8F09" w14:textId="118E5285" w:rsidR="00894BE7" w:rsidRDefault="00894BE7" w:rsidP="00894BE7">
            <w:pPr>
              <w:jc w:val="center"/>
              <w:rPr>
                <w:rFonts w:ascii="DIN NEXT™ ARABIC LIGHT" w:hAnsi="DIN NEXT™ ARABIC LIGHT" w:cs="DIN NEXT™ ARABIC LIGHT"/>
                <w:color w:val="525252" w:themeColor="accent3" w:themeShade="80"/>
                <w:lang w:bidi="ar-EG"/>
              </w:rPr>
            </w:pPr>
            <w:r>
              <w:rPr>
                <w:rFonts w:ascii="DIN NEXT™ ARABIC LIGHT" w:hAnsi="DIN NEXT™ ARABIC LIGHT" w:cs="DIN NEXT™ ARABIC LIGHT"/>
                <w:color w:val="525252" w:themeColor="accent3" w:themeShade="80"/>
                <w:lang w:bidi="ar-EG"/>
              </w:rPr>
              <w:t>3-0-3</w:t>
            </w:r>
          </w:p>
        </w:tc>
        <w:tc>
          <w:tcPr>
            <w:tcW w:w="3915" w:type="dxa"/>
            <w:shd w:val="clear" w:color="auto" w:fill="F2F2F2" w:themeFill="background1" w:themeFillShade="F2"/>
            <w:vAlign w:val="center"/>
          </w:tcPr>
          <w:p w14:paraId="184E1B2C" w14:textId="33FFFCC9" w:rsidR="00894BE7" w:rsidRPr="00F1622F" w:rsidRDefault="00894BE7" w:rsidP="00894BE7">
            <w:pPr>
              <w:spacing w:before="60"/>
              <w:jc w:val="lowKashida"/>
              <w:rPr>
                <w:rFonts w:ascii="DIN NEXT™ ARABIC LIGHT" w:hAnsi="DIN NEXT™ ARABIC LIGHT" w:cs="DIN NEXT™ ARABIC LIGHT"/>
                <w:b/>
                <w:bCs/>
                <w:color w:val="525252" w:themeColor="accent3" w:themeShade="80"/>
                <w:sz w:val="20"/>
                <w:szCs w:val="20"/>
              </w:rPr>
            </w:pPr>
            <w:r w:rsidRPr="00894BE7">
              <w:rPr>
                <w:rFonts w:ascii="DIN NEXT™ ARABIC LIGHT" w:hAnsi="DIN NEXT™ ARABIC LIGHT" w:cs="DIN NEXT™ ARABIC LIGHT"/>
                <w:b/>
                <w:bCs/>
                <w:color w:val="525252" w:themeColor="accent3" w:themeShade="80"/>
                <w:sz w:val="20"/>
                <w:szCs w:val="20"/>
              </w:rPr>
              <w:t>Students are provided with effective academic, professional, psychological, and social guidance, and counseling services through qualified and sufficient staff.</w:t>
            </w:r>
            <w:r w:rsidRPr="00894BE7">
              <w:rPr>
                <w:rFonts w:ascii="DIN NEXT™ ARABIC LIGHT" w:hAnsi="DIN NEXT™ ARABIC LIGHT" w:cs="DIN NEXT™ ARABIC LIGHT"/>
                <w:b/>
                <w:bCs/>
                <w:color w:val="525252" w:themeColor="accent3" w:themeShade="80"/>
                <w:sz w:val="20"/>
                <w:szCs w:val="20"/>
                <w:rtl/>
              </w:rPr>
              <w:t xml:space="preserve"> </w:t>
            </w:r>
            <w:r w:rsidRPr="00894BE7">
              <w:rPr>
                <w:rFonts w:ascii="DIN NEXT™ ARABIC LIGHT" w:hAnsi="DIN NEXT™ ARABIC LIGHT" w:cs="DIN NEXT™ ARABIC LIGHT" w:hint="cs"/>
                <w:b/>
                <w:bCs/>
                <w:color w:val="FF0000"/>
                <w:sz w:val="20"/>
                <w:szCs w:val="20"/>
                <w:rtl/>
              </w:rPr>
              <w:t>*</w:t>
            </w:r>
          </w:p>
        </w:tc>
        <w:tc>
          <w:tcPr>
            <w:tcW w:w="492" w:type="dxa"/>
            <w:shd w:val="clear" w:color="auto" w:fill="F2F2F2" w:themeFill="background1" w:themeFillShade="F2"/>
          </w:tcPr>
          <w:p w14:paraId="077524BB"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340EC0D3"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35081C8B" w14:textId="77777777" w:rsidR="00894BE7" w:rsidRPr="00B5164E" w:rsidRDefault="00894BE7" w:rsidP="00894BE7">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133BDBB0" w14:textId="77777777" w:rsidR="00894BE7" w:rsidRPr="00B5164E" w:rsidRDefault="00894BE7" w:rsidP="00894BE7">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7A67A495" w14:textId="77777777" w:rsidR="00894BE7" w:rsidRPr="00B5164E" w:rsidRDefault="00894BE7" w:rsidP="00894BE7">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7521EA6D" w14:textId="77777777" w:rsidR="00894BE7" w:rsidRPr="00B5164E" w:rsidRDefault="00894BE7" w:rsidP="00894BE7">
            <w:pPr>
              <w:rPr>
                <w:rFonts w:ascii="DIN NEXT™ ARABIC LIGHT" w:hAnsi="DIN NEXT™ ARABIC LIGHT" w:cs="DIN NEXT™ ARABIC LIGHT"/>
                <w:sz w:val="28"/>
                <w:szCs w:val="28"/>
                <w:rtl/>
                <w:lang w:bidi="ar-EG"/>
              </w:rPr>
            </w:pPr>
          </w:p>
        </w:tc>
      </w:tr>
      <w:tr w:rsidR="00894BE7" w:rsidRPr="00B5164E" w14:paraId="1BAACE44" w14:textId="77777777" w:rsidTr="00CE64A8">
        <w:trPr>
          <w:trHeight w:val="367"/>
          <w:tblCellSpacing w:w="7" w:type="dxa"/>
          <w:jc w:val="center"/>
        </w:trPr>
        <w:tc>
          <w:tcPr>
            <w:tcW w:w="761" w:type="dxa"/>
            <w:shd w:val="clear" w:color="auto" w:fill="D9D9D9" w:themeFill="background1" w:themeFillShade="D9"/>
            <w:vAlign w:val="center"/>
          </w:tcPr>
          <w:p w14:paraId="61354084" w14:textId="302B4A3D" w:rsidR="00894BE7" w:rsidRPr="00C32F42" w:rsidRDefault="00894BE7" w:rsidP="00894BE7">
            <w:pPr>
              <w:jc w:val="center"/>
              <w:rPr>
                <w:rFonts w:ascii="DIN NEXT™ ARABIC LIGHT" w:hAnsi="DIN NEXT™ ARABIC LIGHT" w:cs="DIN NEXT™ ARABIC LIGHT"/>
                <w:color w:val="525252" w:themeColor="accent3" w:themeShade="80"/>
                <w:rtl/>
                <w:lang w:bidi="ar-EG"/>
              </w:rPr>
            </w:pPr>
            <w:r w:rsidRPr="00F30370">
              <w:rPr>
                <w:rFonts w:ascii="DIN NEXT™ ARABIC LIGHT" w:hAnsi="DIN NEXT™ ARABIC LIGHT" w:cs="DIN NEXT™ ARABIC LIGHT"/>
                <w:color w:val="525252" w:themeColor="accent3" w:themeShade="80"/>
                <w:lang w:bidi="ar-EG"/>
              </w:rPr>
              <w:t xml:space="preserve">3-0-4 </w:t>
            </w:r>
          </w:p>
        </w:tc>
        <w:tc>
          <w:tcPr>
            <w:tcW w:w="3915" w:type="dxa"/>
            <w:shd w:val="clear" w:color="auto" w:fill="D9D9D9" w:themeFill="background1" w:themeFillShade="D9"/>
            <w:vAlign w:val="center"/>
          </w:tcPr>
          <w:p w14:paraId="52F8F8DF" w14:textId="5892CFD8" w:rsidR="00894BE7" w:rsidRPr="00C32F42" w:rsidRDefault="00894BE7" w:rsidP="00894BE7">
            <w:pPr>
              <w:spacing w:before="60"/>
              <w:jc w:val="both"/>
              <w:rPr>
                <w:rFonts w:ascii="DIN NEXT™ ARABIC LIGHT" w:hAnsi="DIN NEXT™ ARABIC LIGHT" w:cs="DIN NEXT™ ARABIC LIGHT"/>
                <w:color w:val="525252" w:themeColor="accent3" w:themeShade="80"/>
                <w:sz w:val="20"/>
                <w:szCs w:val="20"/>
                <w:rtl/>
              </w:rPr>
            </w:pPr>
            <w:r w:rsidRPr="00894BE7">
              <w:rPr>
                <w:rFonts w:ascii="DIN NEXT™ ARABIC LIGHT" w:hAnsi="DIN NEXT™ ARABIC LIGHT" w:cs="DIN NEXT™ ARABIC LIGHT"/>
                <w:color w:val="525252" w:themeColor="accent3" w:themeShade="80"/>
                <w:sz w:val="20"/>
                <w:szCs w:val="20"/>
              </w:rPr>
              <w:t>Mechanisms are applied to identify gifted, creative, talented, and underachieving students in the program, and appropriate programs are available to care for, motivate, and support each group of them.</w:t>
            </w:r>
          </w:p>
        </w:tc>
        <w:tc>
          <w:tcPr>
            <w:tcW w:w="492" w:type="dxa"/>
            <w:shd w:val="clear" w:color="auto" w:fill="D9D9D9" w:themeFill="background1" w:themeFillShade="D9"/>
          </w:tcPr>
          <w:p w14:paraId="34705296"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541D1A95"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7B91BB04" w14:textId="77777777" w:rsidR="00894BE7" w:rsidRPr="00B5164E" w:rsidRDefault="00894BE7" w:rsidP="00894BE7">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20C07015" w14:textId="77777777" w:rsidR="00894BE7" w:rsidRPr="00B5164E" w:rsidRDefault="00894BE7" w:rsidP="00894BE7">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11989133" w14:textId="77777777" w:rsidR="00894BE7" w:rsidRPr="00B5164E" w:rsidRDefault="00894BE7" w:rsidP="00894BE7">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25071484" w14:textId="77777777" w:rsidR="00894BE7" w:rsidRPr="00B5164E" w:rsidRDefault="00894BE7" w:rsidP="00894BE7">
            <w:pPr>
              <w:rPr>
                <w:rFonts w:ascii="DIN NEXT™ ARABIC LIGHT" w:hAnsi="DIN NEXT™ ARABIC LIGHT" w:cs="DIN NEXT™ ARABIC LIGHT"/>
                <w:sz w:val="28"/>
                <w:szCs w:val="28"/>
                <w:rtl/>
                <w:lang w:bidi="ar-EG"/>
              </w:rPr>
            </w:pPr>
          </w:p>
        </w:tc>
      </w:tr>
      <w:tr w:rsidR="00894BE7" w:rsidRPr="00B5164E" w14:paraId="5C9639E3" w14:textId="77777777" w:rsidTr="00CE64A8">
        <w:trPr>
          <w:trHeight w:val="345"/>
          <w:tblCellSpacing w:w="7" w:type="dxa"/>
          <w:jc w:val="center"/>
        </w:trPr>
        <w:tc>
          <w:tcPr>
            <w:tcW w:w="761" w:type="dxa"/>
            <w:shd w:val="clear" w:color="auto" w:fill="F2F2F2" w:themeFill="background1" w:themeFillShade="F2"/>
            <w:vAlign w:val="center"/>
          </w:tcPr>
          <w:p w14:paraId="02B7D708" w14:textId="2ED1060D" w:rsidR="00894BE7" w:rsidRPr="00C32F42" w:rsidRDefault="00894BE7" w:rsidP="00894BE7">
            <w:pPr>
              <w:jc w:val="center"/>
              <w:rPr>
                <w:rFonts w:ascii="DIN NEXT™ ARABIC LIGHT" w:hAnsi="DIN NEXT™ ARABIC LIGHT" w:cs="DIN NEXT™ ARABIC LIGHT"/>
                <w:color w:val="525252" w:themeColor="accent3" w:themeShade="80"/>
                <w:rtl/>
                <w:lang w:bidi="ar-EG"/>
              </w:rPr>
            </w:pPr>
            <w:r w:rsidRPr="00F30370">
              <w:rPr>
                <w:rFonts w:ascii="DIN NEXT™ ARABIC LIGHT" w:hAnsi="DIN NEXT™ ARABIC LIGHT" w:cs="DIN NEXT™ ARABIC LIGHT"/>
                <w:color w:val="525252" w:themeColor="accent3" w:themeShade="80"/>
                <w:lang w:bidi="ar-EG"/>
              </w:rPr>
              <w:t xml:space="preserve">3-0-5 </w:t>
            </w:r>
          </w:p>
        </w:tc>
        <w:tc>
          <w:tcPr>
            <w:tcW w:w="3915" w:type="dxa"/>
            <w:shd w:val="clear" w:color="auto" w:fill="F2F2F2" w:themeFill="background1" w:themeFillShade="F2"/>
            <w:vAlign w:val="center"/>
          </w:tcPr>
          <w:p w14:paraId="61C0F697" w14:textId="538A352E" w:rsidR="00894BE7" w:rsidRPr="00C32F42" w:rsidRDefault="00894BE7" w:rsidP="00894BE7">
            <w:pPr>
              <w:spacing w:before="60"/>
              <w:jc w:val="lowKashida"/>
              <w:rPr>
                <w:rFonts w:ascii="DIN NEXT™ ARABIC LIGHT" w:hAnsi="DIN NEXT™ ARABIC LIGHT" w:cs="DIN NEXT™ ARABIC LIGHT"/>
                <w:color w:val="525252" w:themeColor="accent3" w:themeShade="80"/>
                <w:sz w:val="20"/>
                <w:szCs w:val="20"/>
                <w:rtl/>
              </w:rPr>
            </w:pPr>
            <w:r w:rsidRPr="00894BE7">
              <w:rPr>
                <w:rFonts w:ascii="DIN NEXT™ ARABIC LIGHT" w:hAnsi="DIN NEXT™ ARABIC LIGHT" w:cs="DIN NEXT™ ARABIC LIGHT"/>
                <w:color w:val="525252" w:themeColor="accent3" w:themeShade="80"/>
                <w:sz w:val="20"/>
                <w:szCs w:val="20"/>
              </w:rPr>
              <w:t xml:space="preserve">Students in the program are offered extracurricular activities in variety of fields to develop their abilities and skills, and the </w:t>
            </w:r>
            <w:r w:rsidRPr="00894BE7">
              <w:rPr>
                <w:rFonts w:ascii="DIN NEXT™ ARABIC LIGHT" w:hAnsi="DIN NEXT™ ARABIC LIGHT" w:cs="DIN NEXT™ ARABIC LIGHT"/>
                <w:color w:val="525252" w:themeColor="accent3" w:themeShade="80"/>
                <w:sz w:val="20"/>
                <w:szCs w:val="20"/>
              </w:rPr>
              <w:lastRenderedPageBreak/>
              <w:t>program takes appropriate actions to support and motivate their participation.</w:t>
            </w:r>
          </w:p>
        </w:tc>
        <w:tc>
          <w:tcPr>
            <w:tcW w:w="492" w:type="dxa"/>
            <w:shd w:val="clear" w:color="auto" w:fill="F2F2F2" w:themeFill="background1" w:themeFillShade="F2"/>
          </w:tcPr>
          <w:p w14:paraId="42C0F0E6"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7EE68390"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6C522D9C" w14:textId="77777777" w:rsidR="00894BE7" w:rsidRPr="00B5164E" w:rsidRDefault="00894BE7" w:rsidP="00894BE7">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27ACB515" w14:textId="77777777" w:rsidR="00894BE7" w:rsidRPr="00B5164E" w:rsidRDefault="00894BE7" w:rsidP="00894BE7">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27ABA067" w14:textId="77777777" w:rsidR="00894BE7" w:rsidRPr="00B5164E" w:rsidRDefault="00894BE7" w:rsidP="00894BE7">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7E35449D" w14:textId="77777777" w:rsidR="00894BE7" w:rsidRPr="00B5164E" w:rsidRDefault="00894BE7" w:rsidP="00894BE7">
            <w:pPr>
              <w:rPr>
                <w:rFonts w:ascii="DIN NEXT™ ARABIC LIGHT" w:hAnsi="DIN NEXT™ ARABIC LIGHT" w:cs="DIN NEXT™ ARABIC LIGHT"/>
                <w:sz w:val="28"/>
                <w:szCs w:val="28"/>
                <w:rtl/>
                <w:lang w:bidi="ar-EG"/>
              </w:rPr>
            </w:pPr>
          </w:p>
        </w:tc>
      </w:tr>
      <w:tr w:rsidR="00894BE7" w:rsidRPr="00B5164E" w14:paraId="3B394EE8" w14:textId="77777777" w:rsidTr="00CE64A8">
        <w:trPr>
          <w:trHeight w:val="322"/>
          <w:tblCellSpacing w:w="7" w:type="dxa"/>
          <w:jc w:val="center"/>
        </w:trPr>
        <w:tc>
          <w:tcPr>
            <w:tcW w:w="761" w:type="dxa"/>
            <w:shd w:val="clear" w:color="auto" w:fill="D9D9D9" w:themeFill="background1" w:themeFillShade="D9"/>
            <w:vAlign w:val="center"/>
          </w:tcPr>
          <w:p w14:paraId="0A37A73D" w14:textId="2C6DB97B" w:rsidR="00894BE7" w:rsidRPr="00C32F42" w:rsidRDefault="00894BE7" w:rsidP="00894BE7">
            <w:pPr>
              <w:jc w:val="center"/>
              <w:rPr>
                <w:rFonts w:ascii="DIN NEXT™ ARABIC LIGHT" w:hAnsi="DIN NEXT™ ARABIC LIGHT" w:cs="DIN NEXT™ ARABIC LIGHT"/>
                <w:color w:val="525252" w:themeColor="accent3" w:themeShade="80"/>
                <w:rtl/>
                <w:lang w:bidi="ar-EG"/>
              </w:rPr>
            </w:pPr>
            <w:r w:rsidRPr="00F30370">
              <w:rPr>
                <w:rFonts w:ascii="DIN NEXT™ ARABIC LIGHT" w:hAnsi="DIN NEXT™ ARABIC LIGHT" w:cs="DIN NEXT™ ARABIC LIGHT"/>
                <w:color w:val="525252" w:themeColor="accent3" w:themeShade="80"/>
                <w:lang w:bidi="ar-EG"/>
              </w:rPr>
              <w:lastRenderedPageBreak/>
              <w:t xml:space="preserve">3-0-6 </w:t>
            </w:r>
          </w:p>
        </w:tc>
        <w:tc>
          <w:tcPr>
            <w:tcW w:w="3915" w:type="dxa"/>
            <w:shd w:val="clear" w:color="auto" w:fill="D9D9D9" w:themeFill="background1" w:themeFillShade="D9"/>
            <w:vAlign w:val="center"/>
          </w:tcPr>
          <w:p w14:paraId="1417869C" w14:textId="69D56C91" w:rsidR="00894BE7" w:rsidRPr="00C32F42" w:rsidRDefault="00894BE7" w:rsidP="00894BE7">
            <w:pPr>
              <w:spacing w:before="60"/>
              <w:jc w:val="lowKashida"/>
              <w:rPr>
                <w:rFonts w:ascii="DIN NEXT™ ARABIC LIGHT" w:hAnsi="DIN NEXT™ ARABIC LIGHT" w:cs="DIN NEXT™ ARABIC LIGHT"/>
                <w:color w:val="525252" w:themeColor="accent3" w:themeShade="80"/>
                <w:sz w:val="20"/>
                <w:szCs w:val="20"/>
              </w:rPr>
            </w:pPr>
            <w:r w:rsidRPr="00894BE7">
              <w:rPr>
                <w:rFonts w:ascii="DIN NEXT™ ARABIC LIGHT" w:hAnsi="DIN NEXT™ ARABIC LIGHT" w:cs="DIN NEXT™ ARABIC LIGHT"/>
                <w:color w:val="525252" w:themeColor="accent3" w:themeShade="80"/>
                <w:sz w:val="20"/>
                <w:szCs w:val="20"/>
              </w:rPr>
              <w:t xml:space="preserve">The program implements an effective mechanism to communicate with its alumni and involve them in its events and activities, explore their views, and benefit from their expertise and support; and provides updated and comprehensive databases about them. </w:t>
            </w:r>
          </w:p>
        </w:tc>
        <w:tc>
          <w:tcPr>
            <w:tcW w:w="492" w:type="dxa"/>
            <w:shd w:val="clear" w:color="auto" w:fill="D9D9D9" w:themeFill="background1" w:themeFillShade="D9"/>
          </w:tcPr>
          <w:p w14:paraId="6593D208"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72ED620F"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17D7BB88" w14:textId="77777777" w:rsidR="00894BE7" w:rsidRPr="00B5164E" w:rsidRDefault="00894BE7" w:rsidP="00894BE7">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4A422167" w14:textId="77777777" w:rsidR="00894BE7" w:rsidRPr="00B5164E" w:rsidRDefault="00894BE7" w:rsidP="00894BE7">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660853D1" w14:textId="77777777" w:rsidR="00894BE7" w:rsidRPr="00B5164E" w:rsidRDefault="00894BE7" w:rsidP="00894BE7">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68846C3D" w14:textId="77777777" w:rsidR="00894BE7" w:rsidRPr="00B5164E" w:rsidRDefault="00894BE7" w:rsidP="00894BE7">
            <w:pPr>
              <w:rPr>
                <w:rFonts w:ascii="DIN NEXT™ ARABIC LIGHT" w:hAnsi="DIN NEXT™ ARABIC LIGHT" w:cs="DIN NEXT™ ARABIC LIGHT"/>
                <w:sz w:val="28"/>
                <w:szCs w:val="28"/>
                <w:rtl/>
                <w:lang w:bidi="ar-EG"/>
              </w:rPr>
            </w:pPr>
          </w:p>
        </w:tc>
      </w:tr>
      <w:tr w:rsidR="00894BE7" w:rsidRPr="00B5164E" w14:paraId="2957CF85" w14:textId="77777777" w:rsidTr="00CE64A8">
        <w:trPr>
          <w:trHeight w:val="322"/>
          <w:tblCellSpacing w:w="7" w:type="dxa"/>
          <w:jc w:val="center"/>
        </w:trPr>
        <w:tc>
          <w:tcPr>
            <w:tcW w:w="761" w:type="dxa"/>
            <w:shd w:val="clear" w:color="auto" w:fill="F2F2F2" w:themeFill="background1" w:themeFillShade="F2"/>
            <w:vAlign w:val="center"/>
          </w:tcPr>
          <w:p w14:paraId="2094DF98" w14:textId="03D27BE6" w:rsidR="00894BE7" w:rsidRDefault="00894BE7" w:rsidP="00894BE7">
            <w:pPr>
              <w:jc w:val="center"/>
              <w:rPr>
                <w:rFonts w:ascii="DIN NEXT™ ARABIC LIGHT" w:hAnsi="DIN NEXT™ ARABIC LIGHT" w:cs="DIN NEXT™ ARABIC LIGHT"/>
                <w:color w:val="525252" w:themeColor="accent3" w:themeShade="80"/>
                <w:lang w:bidi="ar-EG"/>
              </w:rPr>
            </w:pPr>
            <w:r w:rsidRPr="00F30370">
              <w:rPr>
                <w:rFonts w:ascii="DIN NEXT™ ARABIC LIGHT" w:hAnsi="DIN NEXT™ ARABIC LIGHT" w:cs="DIN NEXT™ ARABIC LIGHT"/>
                <w:color w:val="525252" w:themeColor="accent3" w:themeShade="80"/>
                <w:lang w:bidi="ar-EG"/>
              </w:rPr>
              <w:t xml:space="preserve">3-0-7 </w:t>
            </w:r>
          </w:p>
        </w:tc>
        <w:tc>
          <w:tcPr>
            <w:tcW w:w="3915" w:type="dxa"/>
            <w:shd w:val="clear" w:color="auto" w:fill="F2F2F2" w:themeFill="background1" w:themeFillShade="F2"/>
            <w:vAlign w:val="center"/>
          </w:tcPr>
          <w:p w14:paraId="0A527E5F" w14:textId="144F11AD" w:rsidR="00894BE7" w:rsidRPr="00F1622F" w:rsidRDefault="00894BE7" w:rsidP="00894BE7">
            <w:pPr>
              <w:spacing w:before="60"/>
              <w:jc w:val="lowKashida"/>
              <w:rPr>
                <w:rFonts w:ascii="DIN NEXT™ ARABIC LIGHT" w:hAnsi="DIN NEXT™ ARABIC LIGHT" w:cs="DIN NEXT™ ARABIC LIGHT"/>
                <w:b/>
                <w:bCs/>
                <w:color w:val="525252" w:themeColor="accent3" w:themeShade="80"/>
                <w:sz w:val="20"/>
                <w:szCs w:val="20"/>
              </w:rPr>
            </w:pPr>
            <w:r w:rsidRPr="00894BE7">
              <w:rPr>
                <w:rFonts w:ascii="DIN NEXT™ ARABIC LIGHT" w:hAnsi="DIN NEXT™ ARABIC LIGHT" w:cs="DIN NEXT™ ARABIC LIGHT"/>
                <w:b/>
                <w:bCs/>
                <w:color w:val="525252" w:themeColor="accent3" w:themeShade="80"/>
                <w:sz w:val="20"/>
                <w:szCs w:val="20"/>
              </w:rPr>
              <w:t>Effective mechanisms are applied to evaluate the adequacy and quality of services provided to students and measure their satisfaction with them; and the results are used for improvement.</w:t>
            </w:r>
            <w:r w:rsidRPr="00894BE7">
              <w:rPr>
                <w:rFonts w:ascii="DIN NEXT™ ARABIC LIGHT" w:hAnsi="DIN NEXT™ ARABIC LIGHT" w:cs="DIN NEXT™ ARABIC LIGHT"/>
                <w:b/>
                <w:bCs/>
                <w:color w:val="525252" w:themeColor="accent3" w:themeShade="80"/>
                <w:sz w:val="20"/>
                <w:szCs w:val="20"/>
                <w:rtl/>
              </w:rPr>
              <w:t xml:space="preserve"> </w:t>
            </w:r>
            <w:r w:rsidRPr="00894BE7">
              <w:rPr>
                <w:rFonts w:ascii="DIN NEXT™ ARABIC LIGHT" w:hAnsi="DIN NEXT™ ARABIC LIGHT" w:cs="DIN NEXT™ ARABIC LIGHT" w:hint="cs"/>
                <w:b/>
                <w:bCs/>
                <w:color w:val="FF0000"/>
                <w:sz w:val="20"/>
                <w:szCs w:val="20"/>
                <w:rtl/>
              </w:rPr>
              <w:t>*</w:t>
            </w:r>
          </w:p>
        </w:tc>
        <w:tc>
          <w:tcPr>
            <w:tcW w:w="492" w:type="dxa"/>
            <w:shd w:val="clear" w:color="auto" w:fill="F2F2F2" w:themeFill="background1" w:themeFillShade="F2"/>
          </w:tcPr>
          <w:p w14:paraId="19C6C62D"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79AD60A5"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0B6191E8" w14:textId="77777777" w:rsidR="00894BE7" w:rsidRPr="00B5164E" w:rsidRDefault="00894BE7" w:rsidP="00894BE7">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39271D6A" w14:textId="77777777" w:rsidR="00894BE7" w:rsidRPr="00B5164E" w:rsidRDefault="00894BE7" w:rsidP="00894BE7">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2CA044D3" w14:textId="77777777" w:rsidR="00894BE7" w:rsidRPr="00B5164E" w:rsidRDefault="00894BE7" w:rsidP="00894BE7">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1B7D19E9" w14:textId="77777777" w:rsidR="00894BE7" w:rsidRPr="00B5164E" w:rsidRDefault="00894BE7" w:rsidP="00894BE7">
            <w:pPr>
              <w:rPr>
                <w:rFonts w:ascii="DIN NEXT™ ARABIC LIGHT" w:hAnsi="DIN NEXT™ ARABIC LIGHT" w:cs="DIN NEXT™ ARABIC LIGHT"/>
                <w:sz w:val="28"/>
                <w:szCs w:val="28"/>
                <w:rtl/>
                <w:lang w:bidi="ar-EG"/>
              </w:rPr>
            </w:pPr>
          </w:p>
        </w:tc>
      </w:tr>
      <w:tr w:rsidR="00F30370" w:rsidRPr="00B5164E" w14:paraId="5367F151" w14:textId="77777777" w:rsidTr="00CE64A8">
        <w:trPr>
          <w:trHeight w:val="115"/>
          <w:tblCellSpacing w:w="7" w:type="dxa"/>
          <w:jc w:val="center"/>
        </w:trPr>
        <w:tc>
          <w:tcPr>
            <w:tcW w:w="9580" w:type="dxa"/>
            <w:gridSpan w:val="8"/>
            <w:shd w:val="clear" w:color="auto" w:fill="52B5C2"/>
            <w:vAlign w:val="center"/>
          </w:tcPr>
          <w:p w14:paraId="0B583EA5" w14:textId="77777777" w:rsidR="00F30370" w:rsidRPr="00CA01A9" w:rsidRDefault="00F30370" w:rsidP="00CE64A8">
            <w:pPr>
              <w:rPr>
                <w:rFonts w:ascii="DIN NEXT™ ARABIC REGULAR" w:hAnsi="DIN NEXT™ ARABIC REGULAR" w:cs="DIN NEXT™ ARABIC REGULAR"/>
                <w:color w:val="FFFFFF" w:themeColor="background1"/>
                <w:sz w:val="24"/>
                <w:szCs w:val="24"/>
                <w:rtl/>
                <w:lang w:bidi="ar-EG"/>
              </w:rPr>
            </w:pPr>
            <w:r w:rsidRPr="00CA01A9">
              <w:rPr>
                <w:rFonts w:ascii="DIN NEXT™ ARABIC REGULAR" w:hAnsi="DIN NEXT™ ARABIC REGULAR" w:cs="DIN NEXT™ ARABIC REGULAR"/>
                <w:color w:val="FFFFFF" w:themeColor="background1"/>
                <w:sz w:val="24"/>
                <w:szCs w:val="24"/>
                <w:lang w:bidi="ar-EG"/>
              </w:rPr>
              <w:t>Overall Evaluation of the Standard</w:t>
            </w:r>
          </w:p>
        </w:tc>
      </w:tr>
      <w:tr w:rsidR="00F30370" w:rsidRPr="00B5164E" w14:paraId="7C6A87B8" w14:textId="77777777" w:rsidTr="00CE64A8">
        <w:trPr>
          <w:trHeight w:val="115"/>
          <w:tblCellSpacing w:w="7" w:type="dxa"/>
          <w:jc w:val="center"/>
        </w:trPr>
        <w:tc>
          <w:tcPr>
            <w:tcW w:w="4690" w:type="dxa"/>
            <w:gridSpan w:val="2"/>
            <w:shd w:val="clear" w:color="auto" w:fill="5279BB"/>
            <w:vAlign w:val="center"/>
          </w:tcPr>
          <w:p w14:paraId="55A1A52A" w14:textId="77777777" w:rsidR="00F30370" w:rsidRPr="00BD48B3" w:rsidRDefault="00F30370" w:rsidP="00CE64A8">
            <w:pPr>
              <w:jc w:val="center"/>
              <w:rPr>
                <w:rFonts w:ascii="DIN NEXT™ ARABIC MEDIUM" w:hAnsi="DIN NEXT™ ARABIC MEDIUM" w:cs="DIN NEXT™ ARABIC MEDIUM"/>
                <w:color w:val="FFFFFF" w:themeColor="background1"/>
                <w:sz w:val="24"/>
                <w:szCs w:val="24"/>
                <w:lang w:bidi="ar-EG"/>
              </w:rPr>
            </w:pPr>
            <w:r w:rsidRPr="00BD48B3">
              <w:rPr>
                <w:rFonts w:ascii="DIN NEXT™ ARABIC MEDIUM" w:hAnsi="DIN NEXT™ ARABIC MEDIUM" w:cs="DIN NEXT™ ARABIC MEDIUM"/>
                <w:color w:val="FFFFFF" w:themeColor="background1"/>
                <w:sz w:val="24"/>
                <w:szCs w:val="24"/>
                <w:lang w:bidi="ar-EG"/>
              </w:rPr>
              <w:t>Total Sum of Evaluation of Criteria</w:t>
            </w:r>
          </w:p>
          <w:p w14:paraId="354A15F3" w14:textId="77777777" w:rsidR="00F30370" w:rsidRPr="003E6F3F" w:rsidRDefault="00F30370" w:rsidP="00CE64A8">
            <w:pPr>
              <w:jc w:val="center"/>
              <w:rPr>
                <w:rFonts w:ascii="DIN NEXT™ ARABIC LIGHT" w:hAnsi="DIN NEXT™ ARABIC LIGHT" w:cs="DIN NEXT™ ARABIC LIGHT"/>
                <w:color w:val="FFFFFF" w:themeColor="background1"/>
                <w:sz w:val="24"/>
                <w:szCs w:val="24"/>
                <w:lang w:bidi="ar-EG"/>
              </w:rPr>
            </w:pPr>
            <w:r w:rsidRPr="003E6F3F">
              <w:rPr>
                <w:rFonts w:ascii="DIN NEXT™ ARABIC LIGHT" w:hAnsi="DIN NEXT™ ARABIC LIGHT" w:cs="DIN NEXT™ ARABIC LIGHT"/>
                <w:color w:val="FFFFFF" w:themeColor="background1"/>
                <w:lang w:bidi="ar-EG"/>
              </w:rPr>
              <w:t xml:space="preserve"> (Total Sum of Points)</w:t>
            </w:r>
          </w:p>
        </w:tc>
        <w:tc>
          <w:tcPr>
            <w:tcW w:w="4876" w:type="dxa"/>
            <w:gridSpan w:val="6"/>
            <w:shd w:val="clear" w:color="auto" w:fill="F2F2F2" w:themeFill="background1" w:themeFillShade="F2"/>
          </w:tcPr>
          <w:p w14:paraId="7638CF02" w14:textId="77777777" w:rsidR="00F30370" w:rsidRPr="00B5164E" w:rsidRDefault="00F30370" w:rsidP="00CE64A8">
            <w:pPr>
              <w:rPr>
                <w:rFonts w:ascii="DIN NEXT™ ARABIC LIGHT" w:hAnsi="DIN NEXT™ ARABIC LIGHT" w:cs="DIN NEXT™ ARABIC LIGHT"/>
                <w:sz w:val="28"/>
                <w:szCs w:val="28"/>
                <w:rtl/>
                <w:lang w:bidi="ar-EG"/>
              </w:rPr>
            </w:pPr>
          </w:p>
        </w:tc>
      </w:tr>
      <w:tr w:rsidR="00F30370" w:rsidRPr="00B5164E" w14:paraId="56A78A19" w14:textId="77777777" w:rsidTr="00CE64A8">
        <w:trPr>
          <w:trHeight w:val="115"/>
          <w:tblCellSpacing w:w="7" w:type="dxa"/>
          <w:jc w:val="center"/>
        </w:trPr>
        <w:tc>
          <w:tcPr>
            <w:tcW w:w="4690" w:type="dxa"/>
            <w:gridSpan w:val="2"/>
            <w:shd w:val="clear" w:color="auto" w:fill="5279BB"/>
            <w:vAlign w:val="center"/>
          </w:tcPr>
          <w:p w14:paraId="1DE591C3" w14:textId="77777777" w:rsidR="00F30370" w:rsidRPr="00246DBD" w:rsidRDefault="00F30370" w:rsidP="00CE64A8">
            <w:pPr>
              <w:jc w:val="center"/>
              <w:rPr>
                <w:rFonts w:ascii="DIN NEXT™ ARABIC MEDIUM" w:hAnsi="DIN NEXT™ ARABIC MEDIUM" w:cs="DIN NEXT™ ARABIC MEDIUM"/>
                <w:color w:val="FFFFFF" w:themeColor="background1"/>
                <w:sz w:val="24"/>
                <w:szCs w:val="24"/>
                <w:rtl/>
                <w:lang w:bidi="ar-EG"/>
              </w:rPr>
            </w:pPr>
            <w:r w:rsidRPr="00BD48B3">
              <w:rPr>
                <w:rFonts w:ascii="DIN NEXT™ ARABIC MEDIUM" w:hAnsi="DIN NEXT™ ARABIC MEDIUM" w:cs="DIN NEXT™ ARABIC MEDIUM"/>
                <w:color w:val="FFFFFF" w:themeColor="background1"/>
                <w:sz w:val="24"/>
                <w:szCs w:val="24"/>
                <w:lang w:bidi="ar-EG"/>
              </w:rPr>
              <w:t>Number of Applicable Criteria</w:t>
            </w:r>
          </w:p>
        </w:tc>
        <w:tc>
          <w:tcPr>
            <w:tcW w:w="4876" w:type="dxa"/>
            <w:gridSpan w:val="6"/>
            <w:shd w:val="clear" w:color="auto" w:fill="D9D9D9" w:themeFill="background1" w:themeFillShade="D9"/>
          </w:tcPr>
          <w:p w14:paraId="0B159952" w14:textId="77777777" w:rsidR="00F30370" w:rsidRPr="00B5164E" w:rsidRDefault="00F30370" w:rsidP="00CE64A8">
            <w:pPr>
              <w:rPr>
                <w:rFonts w:ascii="DIN NEXT™ ARABIC LIGHT" w:hAnsi="DIN NEXT™ ARABIC LIGHT" w:cs="DIN NEXT™ ARABIC LIGHT"/>
                <w:sz w:val="28"/>
                <w:szCs w:val="28"/>
                <w:rtl/>
                <w:lang w:bidi="ar-EG"/>
              </w:rPr>
            </w:pPr>
          </w:p>
        </w:tc>
      </w:tr>
      <w:tr w:rsidR="00F30370" w:rsidRPr="00B5164E" w14:paraId="484610D4" w14:textId="77777777" w:rsidTr="00CE64A8">
        <w:trPr>
          <w:trHeight w:val="115"/>
          <w:tblCellSpacing w:w="7" w:type="dxa"/>
          <w:jc w:val="center"/>
        </w:trPr>
        <w:tc>
          <w:tcPr>
            <w:tcW w:w="4690" w:type="dxa"/>
            <w:gridSpan w:val="2"/>
            <w:shd w:val="clear" w:color="auto" w:fill="5279BB"/>
            <w:vAlign w:val="center"/>
          </w:tcPr>
          <w:p w14:paraId="7469BA78" w14:textId="77777777" w:rsidR="00F30370" w:rsidRPr="00246DBD" w:rsidRDefault="00F30370" w:rsidP="00CE64A8">
            <w:pPr>
              <w:jc w:val="center"/>
              <w:rPr>
                <w:rFonts w:ascii="DIN NEXT™ ARABIC MEDIUM" w:hAnsi="DIN NEXT™ ARABIC MEDIUM" w:cs="DIN NEXT™ ARABIC MEDIUM"/>
                <w:color w:val="FFFFFF" w:themeColor="background1"/>
                <w:sz w:val="24"/>
                <w:szCs w:val="24"/>
                <w:rtl/>
                <w:lang w:bidi="ar-EG"/>
              </w:rPr>
            </w:pPr>
            <w:r w:rsidRPr="00BD48B3">
              <w:rPr>
                <w:rFonts w:ascii="DIN NEXT™ ARABIC MEDIUM" w:hAnsi="DIN NEXT™ ARABIC MEDIUM" w:cs="DIN NEXT™ ARABIC MEDIUM"/>
                <w:color w:val="FFFFFF" w:themeColor="background1"/>
                <w:sz w:val="24"/>
                <w:szCs w:val="24"/>
                <w:lang w:bidi="ar-EG"/>
              </w:rPr>
              <w:t>Average Evaluation of the Standard</w:t>
            </w:r>
          </w:p>
        </w:tc>
        <w:tc>
          <w:tcPr>
            <w:tcW w:w="4876" w:type="dxa"/>
            <w:gridSpan w:val="6"/>
            <w:shd w:val="clear" w:color="auto" w:fill="F2F2F2" w:themeFill="background1" w:themeFillShade="F2"/>
          </w:tcPr>
          <w:p w14:paraId="1723822F" w14:textId="77777777" w:rsidR="00F30370" w:rsidRPr="00B5164E" w:rsidRDefault="00F30370" w:rsidP="00CE64A8">
            <w:pPr>
              <w:rPr>
                <w:rFonts w:ascii="DIN NEXT™ ARABIC LIGHT" w:hAnsi="DIN NEXT™ ARABIC LIGHT" w:cs="DIN NEXT™ ARABIC LIGHT"/>
                <w:sz w:val="28"/>
                <w:szCs w:val="28"/>
                <w:rtl/>
                <w:lang w:bidi="ar-EG"/>
              </w:rPr>
            </w:pPr>
          </w:p>
        </w:tc>
      </w:tr>
      <w:tr w:rsidR="00F30370" w:rsidRPr="00B5164E" w14:paraId="0E85C00E" w14:textId="77777777" w:rsidTr="00CE64A8">
        <w:trPr>
          <w:trHeight w:val="402"/>
          <w:tblCellSpacing w:w="7" w:type="dxa"/>
          <w:jc w:val="center"/>
        </w:trPr>
        <w:tc>
          <w:tcPr>
            <w:tcW w:w="4690" w:type="dxa"/>
            <w:gridSpan w:val="2"/>
            <w:shd w:val="clear" w:color="auto" w:fill="5279BB"/>
            <w:vAlign w:val="center"/>
          </w:tcPr>
          <w:p w14:paraId="430060FE" w14:textId="77777777" w:rsidR="00F30370" w:rsidRPr="00BD48B3" w:rsidRDefault="00F30370" w:rsidP="00CE64A8">
            <w:pPr>
              <w:jc w:val="center"/>
              <w:rPr>
                <w:rFonts w:ascii="DIN NEXT™ ARABIC MEDIUM" w:hAnsi="DIN NEXT™ ARABIC MEDIUM" w:cs="DIN NEXT™ ARABIC MEDIUM"/>
                <w:color w:val="FFFFFF" w:themeColor="background1"/>
                <w:sz w:val="24"/>
                <w:szCs w:val="24"/>
                <w:rtl/>
                <w:lang w:bidi="ar-EG"/>
              </w:rPr>
            </w:pPr>
            <w:r w:rsidRPr="00BD48B3">
              <w:rPr>
                <w:rFonts w:ascii="DIN NEXT™ ARABIC MEDIUM" w:hAnsi="DIN NEXT™ ARABIC MEDIUM" w:cs="DIN NEXT™ ARABIC MEDIUM"/>
                <w:color w:val="FFFFFF" w:themeColor="background1"/>
                <w:sz w:val="24"/>
                <w:szCs w:val="24"/>
                <w:lang w:bidi="ar-EG"/>
              </w:rPr>
              <w:t>Overall Quality Rating of the Standard</w:t>
            </w:r>
          </w:p>
        </w:tc>
        <w:tc>
          <w:tcPr>
            <w:tcW w:w="4876" w:type="dxa"/>
            <w:gridSpan w:val="6"/>
            <w:shd w:val="clear" w:color="auto" w:fill="DBDBDB" w:themeFill="accent3" w:themeFillTint="66"/>
          </w:tcPr>
          <w:p w14:paraId="0095D129" w14:textId="77777777" w:rsidR="00F30370" w:rsidRPr="00B5164E" w:rsidRDefault="00F30370" w:rsidP="00CE64A8">
            <w:pPr>
              <w:rPr>
                <w:rFonts w:ascii="DIN NEXT™ ARABIC LIGHT" w:hAnsi="DIN NEXT™ ARABIC LIGHT" w:cs="DIN NEXT™ ARABIC LIGHT"/>
                <w:sz w:val="28"/>
                <w:szCs w:val="28"/>
                <w:rtl/>
                <w:lang w:bidi="ar-EG"/>
              </w:rPr>
            </w:pPr>
          </w:p>
        </w:tc>
      </w:tr>
    </w:tbl>
    <w:p w14:paraId="3C25885E" w14:textId="77777777" w:rsidR="00F30370" w:rsidRDefault="00F30370" w:rsidP="00F30370">
      <w:pPr>
        <w:pStyle w:val="ab"/>
        <w:rPr>
          <w:rFonts w:ascii="DIN NEXT™ ARABIC LIGHT" w:hAnsi="DIN NEXT™ ARABIC LIGHT" w:cs="DIN NEXT™ ARABIC LIGHT"/>
          <w:color w:val="525252" w:themeColor="accent3" w:themeShade="80"/>
          <w:sz w:val="20"/>
          <w:szCs w:val="20"/>
        </w:rPr>
      </w:pPr>
      <w:r>
        <w:rPr>
          <w:rFonts w:ascii="DIN NEXT™ ARABIC LIGHT" w:hAnsi="DIN NEXT™ ARABIC LIGHT" w:cs="DIN NEXT™ ARABIC LIGHT"/>
          <w:color w:val="525252" w:themeColor="accent3" w:themeShade="80"/>
          <w:sz w:val="20"/>
          <w:szCs w:val="20"/>
        </w:rPr>
        <w:t>*</w:t>
      </w:r>
      <w:r w:rsidRPr="00597AF0">
        <w:t xml:space="preserve"> </w:t>
      </w:r>
      <w:r w:rsidRPr="00597AF0">
        <w:rPr>
          <w:rFonts w:ascii="DIN NEXT™ ARABIC LIGHT" w:hAnsi="DIN NEXT™ ARABIC LIGHT" w:cs="DIN NEXT™ ARABIC LIGHT"/>
          <w:color w:val="525252" w:themeColor="accent3" w:themeShade="80"/>
          <w:sz w:val="20"/>
          <w:szCs w:val="20"/>
        </w:rPr>
        <w:t>Essential Criteria</w:t>
      </w:r>
    </w:p>
    <w:p w14:paraId="06ED54BB" w14:textId="77777777" w:rsidR="00F30370" w:rsidRDefault="00F30370" w:rsidP="00F30370">
      <w:pPr>
        <w:autoSpaceDE w:val="0"/>
        <w:autoSpaceDN w:val="0"/>
        <w:adjustRightInd w:val="0"/>
        <w:spacing w:before="120" w:after="0" w:line="288" w:lineRule="auto"/>
        <w:jc w:val="both"/>
        <w:textAlignment w:val="center"/>
        <w:rPr>
          <w:rFonts w:ascii="DIN NEXT™ ARABIC REGULAR" w:hAnsi="DIN NEXT™ ARABIC REGULAR" w:cs="DIN NEXT™ ARABIC REGULAR"/>
          <w:color w:val="525252" w:themeColor="accent3" w:themeShade="80"/>
          <w:sz w:val="26"/>
          <w:szCs w:val="26"/>
        </w:rPr>
      </w:pPr>
    </w:p>
    <w:p w14:paraId="0FFDBC53" w14:textId="77777777" w:rsidR="00F30370" w:rsidRPr="00B17E6F" w:rsidRDefault="00F30370" w:rsidP="00F30370">
      <w:pPr>
        <w:autoSpaceDE w:val="0"/>
        <w:autoSpaceDN w:val="0"/>
        <w:adjustRightInd w:val="0"/>
        <w:spacing w:after="0" w:line="288" w:lineRule="auto"/>
        <w:jc w:val="both"/>
        <w:textAlignment w:val="center"/>
        <w:rPr>
          <w:rFonts w:ascii="DIN NEXT™ ARABIC REGULAR" w:hAnsi="DIN NEXT™ ARABIC REGULAR" w:cs="DIN NEXT™ ARABIC REGULAR"/>
          <w:b/>
          <w:bCs/>
          <w:color w:val="525252" w:themeColor="accent3" w:themeShade="80"/>
          <w:sz w:val="26"/>
          <w:szCs w:val="26"/>
        </w:rPr>
      </w:pPr>
      <w:r w:rsidRPr="00B17E6F">
        <w:rPr>
          <w:rFonts w:ascii="DIN NEXT™ ARABIC REGULAR" w:hAnsi="DIN NEXT™ ARABIC REGULAR" w:cs="DIN NEXT™ ARABIC REGULAR"/>
          <w:b/>
          <w:bCs/>
          <w:color w:val="525252" w:themeColor="accent3" w:themeShade="80"/>
          <w:sz w:val="26"/>
          <w:szCs w:val="26"/>
        </w:rPr>
        <w:t>Comments on Results:</w:t>
      </w:r>
      <w:r w:rsidRPr="00B17E6F">
        <w:rPr>
          <w:rFonts w:ascii="DIN NEXT™ ARABIC REGULAR" w:hAnsi="DIN NEXT™ ARABIC REGULAR" w:cs="DIN NEXT™ ARABIC REGULAR"/>
          <w:b/>
          <w:bCs/>
          <w:color w:val="525252" w:themeColor="accent3" w:themeShade="80"/>
          <w:sz w:val="26"/>
          <w:szCs w:val="26"/>
          <w:rtl/>
        </w:rPr>
        <w:t xml:space="preserve"> </w:t>
      </w:r>
    </w:p>
    <w:p w14:paraId="1BCC6A5E" w14:textId="21D6CB8C" w:rsidR="0068487E" w:rsidRPr="0068487E" w:rsidRDefault="0068487E" w:rsidP="0068487E">
      <w:pPr>
        <w:autoSpaceDE w:val="0"/>
        <w:autoSpaceDN w:val="0"/>
        <w:adjustRightInd w:val="0"/>
        <w:spacing w:after="60" w:line="240" w:lineRule="auto"/>
        <w:jc w:val="both"/>
        <w:textAlignment w:val="center"/>
        <w:rPr>
          <w:rFonts w:ascii="DIN NEXT™ ARABIC LIGHT" w:hAnsi="DIN NEXT™ ARABIC LIGHT" w:cs="DIN NEXT™ ARABIC LIGHT"/>
          <w:color w:val="525252" w:themeColor="accent3" w:themeShade="80"/>
          <w:sz w:val="24"/>
          <w:szCs w:val="24"/>
          <w:lang w:bidi="ar-YE"/>
        </w:rPr>
      </w:pPr>
      <w:r w:rsidRPr="0068487E">
        <w:rPr>
          <w:rFonts w:ascii="DIN NEXT™ ARABIC LIGHT" w:hAnsi="DIN NEXT™ ARABIC LIGHT" w:cs="DIN NEXT™ ARABIC LIGHT"/>
          <w:color w:val="525252" w:themeColor="accent3" w:themeShade="80"/>
          <w:sz w:val="24"/>
          <w:szCs w:val="24"/>
          <w:lang w:bidi="ar-YE"/>
        </w:rPr>
        <w:t xml:space="preserve">Provide an analytical and evaluation report </w:t>
      </w:r>
      <w:r w:rsidR="00ED45F8">
        <w:rPr>
          <w:rFonts w:ascii="DIN NEXT™ ARABIC LIGHT" w:hAnsi="DIN NEXT™ ARABIC LIGHT" w:cs="DIN NEXT™ ARABIC LIGHT"/>
          <w:color w:val="525252" w:themeColor="accent3" w:themeShade="80"/>
          <w:sz w:val="24"/>
          <w:szCs w:val="24"/>
          <w:lang w:bidi="ar-YE"/>
        </w:rPr>
        <w:t xml:space="preserve">in this section </w:t>
      </w:r>
      <w:r w:rsidRPr="0068487E">
        <w:rPr>
          <w:rFonts w:ascii="DIN NEXT™ ARABIC LIGHT" w:hAnsi="DIN NEXT™ ARABIC LIGHT" w:cs="DIN NEXT™ ARABIC LIGHT"/>
          <w:color w:val="525252" w:themeColor="accent3" w:themeShade="80"/>
          <w:sz w:val="24"/>
          <w:szCs w:val="24"/>
          <w:lang w:bidi="ar-YE"/>
        </w:rPr>
        <w:t>about the results of each standard based on required data, evidence, and related KPIs. (Please link the analysis with the PLOs assessment contained in the Program Report for the last two years in addition to discussing the program's performance on each criterion).</w:t>
      </w:r>
    </w:p>
    <w:p w14:paraId="1F0B1363" w14:textId="77777777" w:rsidR="00F30370" w:rsidRPr="00CA6F92" w:rsidRDefault="00F30370" w:rsidP="00CE64A8">
      <w:pPr>
        <w:autoSpaceDE w:val="0"/>
        <w:autoSpaceDN w:val="0"/>
        <w:adjustRightInd w:val="0"/>
        <w:spacing w:after="0" w:line="288" w:lineRule="auto"/>
        <w:textAlignment w:val="center"/>
        <w:rPr>
          <w:rStyle w:val="a5"/>
          <w:rFonts w:ascii="DIN NEXT™ ARABIC REGULAR" w:hAnsi="DIN NEXT™ ARABIC REGULAR" w:cs="DIN NEXT™ ARABIC REGULAR"/>
          <w:color w:val="5279BB"/>
          <w:sz w:val="14"/>
          <w:szCs w:val="14"/>
        </w:rPr>
      </w:pPr>
    </w:p>
    <w:p w14:paraId="172427F2" w14:textId="77777777" w:rsidR="00CB15A3" w:rsidRPr="00990F06" w:rsidRDefault="00CB15A3" w:rsidP="00CB15A3">
      <w:pPr>
        <w:autoSpaceDE w:val="0"/>
        <w:autoSpaceDN w:val="0"/>
        <w:adjustRightInd w:val="0"/>
        <w:spacing w:after="0" w:line="288" w:lineRule="auto"/>
        <w:textAlignment w:val="center"/>
        <w:rPr>
          <w:rStyle w:val="a5"/>
          <w:rFonts w:ascii="DIN NEXT™ ARABIC MEDIUM" w:hAnsi="DIN NEXT™ ARABIC MEDIUM" w:cs="DIN NEXT™ ARABIC MEDIUM"/>
          <w:b/>
          <w:bCs/>
          <w:color w:val="5279BB"/>
          <w:sz w:val="24"/>
          <w:szCs w:val="24"/>
          <w:rtl/>
        </w:rPr>
      </w:pPr>
      <w:r w:rsidRPr="00990F06">
        <w:rPr>
          <w:rStyle w:val="a5"/>
          <w:rFonts w:ascii="DIN NEXT™ ARABIC MEDIUM" w:hAnsi="DIN NEXT™ ARABIC MEDIUM" w:cs="DIN NEXT™ ARABIC MEDIUM"/>
          <w:b/>
          <w:bCs/>
          <w:color w:val="5279BB"/>
          <w:sz w:val="24"/>
          <w:szCs w:val="24"/>
        </w:rPr>
        <w:t>Overall Evaluation for Quality of the Standard:</w:t>
      </w:r>
    </w:p>
    <w:p w14:paraId="611D26CF" w14:textId="77777777" w:rsidR="00CB15A3" w:rsidRPr="00990F06" w:rsidRDefault="00CB15A3" w:rsidP="00CB15A3">
      <w:pPr>
        <w:autoSpaceDE w:val="0"/>
        <w:autoSpaceDN w:val="0"/>
        <w:adjustRightInd w:val="0"/>
        <w:spacing w:after="0" w:line="288" w:lineRule="auto"/>
        <w:textAlignment w:val="center"/>
        <w:rPr>
          <w:rFonts w:ascii="DIN NEXT™ ARABIC REGULAR" w:hAnsi="DIN NEXT™ ARABIC REGULAR" w:cs="DIN NEXT™ ARABIC REGULAR"/>
          <w:b/>
          <w:bCs/>
          <w:color w:val="525252" w:themeColor="accent3" w:themeShade="80"/>
          <w:sz w:val="24"/>
          <w:szCs w:val="24"/>
        </w:rPr>
      </w:pPr>
      <w:r w:rsidRPr="00990F06">
        <w:rPr>
          <w:rFonts w:ascii="DIN NEXT™ ARABIC REGULAR" w:hAnsi="DIN NEXT™ ARABIC REGULAR" w:cs="DIN NEXT™ ARABIC REGULAR"/>
          <w:b/>
          <w:bCs/>
          <w:color w:val="525252" w:themeColor="accent3" w:themeShade="80"/>
          <w:sz w:val="24"/>
          <w:szCs w:val="24"/>
        </w:rPr>
        <w:t>Strengths:</w:t>
      </w:r>
    </w:p>
    <w:p w14:paraId="3666C05F" w14:textId="77777777" w:rsidR="00CB15A3" w:rsidRPr="00990F06" w:rsidRDefault="00CB15A3" w:rsidP="00CB15A3">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1EEEC8F1" w14:textId="77777777" w:rsidR="00CB15A3" w:rsidRPr="00990F06" w:rsidRDefault="00CB15A3" w:rsidP="00CB15A3">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499F8384" w14:textId="602F07EB" w:rsidR="00CB15A3" w:rsidRPr="00990F06" w:rsidRDefault="00CB15A3" w:rsidP="00CB15A3">
      <w:pPr>
        <w:autoSpaceDE w:val="0"/>
        <w:autoSpaceDN w:val="0"/>
        <w:adjustRightInd w:val="0"/>
        <w:spacing w:after="0" w:line="288" w:lineRule="auto"/>
        <w:textAlignment w:val="center"/>
        <w:rPr>
          <w:rFonts w:ascii="DIN NEXT™ ARABIC REGULAR" w:hAnsi="DIN NEXT™ ARABIC REGULAR" w:cs="DIN NEXT™ ARABIC REGULAR"/>
          <w:b/>
          <w:bCs/>
          <w:color w:val="525252" w:themeColor="accent3" w:themeShade="80"/>
          <w:sz w:val="24"/>
          <w:szCs w:val="24"/>
        </w:rPr>
      </w:pPr>
      <w:r w:rsidRPr="00990F06">
        <w:rPr>
          <w:rFonts w:ascii="DIN NEXT™ ARABIC REGULAR" w:hAnsi="DIN NEXT™ ARABIC REGULAR" w:cs="DIN NEXT™ ARABIC REGULAR"/>
          <w:b/>
          <w:bCs/>
          <w:color w:val="525252" w:themeColor="accent3" w:themeShade="80"/>
          <w:sz w:val="24"/>
          <w:szCs w:val="24"/>
        </w:rPr>
        <w:t xml:space="preserve">Areas </w:t>
      </w:r>
      <w:r w:rsidR="0068487E">
        <w:rPr>
          <w:rFonts w:ascii="DIN NEXT™ ARABIC REGULAR" w:hAnsi="DIN NEXT™ ARABIC REGULAR" w:cs="DIN NEXT™ ARABIC REGULAR"/>
          <w:b/>
          <w:bCs/>
          <w:color w:val="525252" w:themeColor="accent3" w:themeShade="80"/>
          <w:sz w:val="24"/>
          <w:szCs w:val="24"/>
        </w:rPr>
        <w:t xml:space="preserve">and priorities </w:t>
      </w:r>
      <w:r w:rsidRPr="00990F06">
        <w:rPr>
          <w:rFonts w:ascii="DIN NEXT™ ARABIC REGULAR" w:hAnsi="DIN NEXT™ ARABIC REGULAR" w:cs="DIN NEXT™ ARABIC REGULAR"/>
          <w:b/>
          <w:bCs/>
          <w:color w:val="525252" w:themeColor="accent3" w:themeShade="80"/>
          <w:sz w:val="24"/>
          <w:szCs w:val="24"/>
        </w:rPr>
        <w:t>for Improvement</w:t>
      </w:r>
      <w:r w:rsidRPr="00990F06">
        <w:rPr>
          <w:rFonts w:ascii="DIN NEXT™ ARABIC REGULAR" w:hAnsi="DIN NEXT™ ARABIC REGULAR" w:cs="DIN NEXT™ ARABIC REGULAR"/>
          <w:b/>
          <w:bCs/>
          <w:color w:val="525252" w:themeColor="accent3" w:themeShade="80"/>
          <w:sz w:val="24"/>
          <w:szCs w:val="24"/>
          <w:rtl/>
        </w:rPr>
        <w:t>:</w:t>
      </w:r>
    </w:p>
    <w:p w14:paraId="0785411D" w14:textId="77777777" w:rsidR="00CB15A3" w:rsidRPr="00990F06" w:rsidRDefault="00CB15A3" w:rsidP="00CB15A3">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1E1FA711" w14:textId="77777777" w:rsidR="00CB15A3" w:rsidRPr="00990F06" w:rsidRDefault="00CB15A3" w:rsidP="00CB15A3">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63E28240" w14:textId="03ABBA5E" w:rsidR="00D102FA" w:rsidRPr="00045038" w:rsidRDefault="00D102FA" w:rsidP="00DA172F">
      <w:pPr>
        <w:autoSpaceDE w:val="0"/>
        <w:autoSpaceDN w:val="0"/>
        <w:adjustRightInd w:val="0"/>
        <w:spacing w:after="0" w:line="288" w:lineRule="auto"/>
        <w:textAlignment w:val="center"/>
        <w:rPr>
          <w:rStyle w:val="a5"/>
          <w:rFonts w:ascii="DIN NEXT™ ARABIC BOLD" w:hAnsi="DIN NEXT™ ARABIC BOLD" w:cs="DIN NEXT™ ARABIC BOLD"/>
          <w:color w:val="52B5C2"/>
          <w:sz w:val="32"/>
          <w:szCs w:val="32"/>
          <w:lang w:bidi="ar-YE"/>
        </w:rPr>
      </w:pPr>
    </w:p>
    <w:p w14:paraId="4AD6A05E" w14:textId="77777777" w:rsidR="00FF63C9" w:rsidRDefault="00FF63C9">
      <w:pPr>
        <w:rPr>
          <w:rFonts w:ascii="DIN NEXT™ ARABIC MEDIUM" w:hAnsi="DIN NEXT™ ARABIC MEDIUM" w:cs="DIN NEXT™ ARABIC MEDIUM"/>
          <w:color w:val="52B5C2"/>
          <w:sz w:val="28"/>
          <w:szCs w:val="28"/>
          <w:lang w:bidi="ar-YE"/>
        </w:rPr>
      </w:pPr>
      <w:r>
        <w:rPr>
          <w:rFonts w:ascii="DIN NEXT™ ARABIC MEDIUM" w:hAnsi="DIN NEXT™ ARABIC MEDIUM" w:cs="DIN NEXT™ ARABIC MEDIUM"/>
          <w:color w:val="52B5C2"/>
          <w:sz w:val="28"/>
          <w:szCs w:val="28"/>
          <w:lang w:bidi="ar-YE"/>
        </w:rPr>
        <w:br w:type="page"/>
      </w:r>
    </w:p>
    <w:p w14:paraId="6699E3E7" w14:textId="77777777" w:rsidR="00FF63C9" w:rsidRPr="000939E4" w:rsidRDefault="00FF63C9" w:rsidP="00D2767A">
      <w:pPr>
        <w:autoSpaceDE w:val="0"/>
        <w:autoSpaceDN w:val="0"/>
        <w:adjustRightInd w:val="0"/>
        <w:spacing w:after="20" w:line="288" w:lineRule="auto"/>
        <w:textAlignment w:val="center"/>
        <w:rPr>
          <w:rFonts w:ascii="DIN NEXT™ ARABIC MEDIUM" w:hAnsi="DIN NEXT™ ARABIC MEDIUM" w:cs="DIN NEXT™ ARABIC MEDIUM"/>
          <w:color w:val="52B5C2"/>
          <w:sz w:val="10"/>
          <w:szCs w:val="10"/>
          <w:lang w:bidi="ar-YE"/>
        </w:rPr>
      </w:pPr>
    </w:p>
    <w:p w14:paraId="58725DC0" w14:textId="081C5571" w:rsidR="00D2767A" w:rsidRDefault="00D2767A" w:rsidP="00DB3C84">
      <w:pPr>
        <w:pStyle w:val="2"/>
        <w:rPr>
          <w:color w:val="C00000"/>
        </w:rPr>
      </w:pPr>
      <w:bookmarkStart w:id="58" w:name="_Toc115709318"/>
      <w:bookmarkStart w:id="59" w:name="_Ref115722997"/>
      <w:bookmarkStart w:id="60" w:name="_Ref115773702"/>
      <w:bookmarkStart w:id="61" w:name="_Ref115773914"/>
      <w:r w:rsidRPr="00794EAC">
        <w:t xml:space="preserve">Standard </w:t>
      </w:r>
      <w:r>
        <w:t>4</w:t>
      </w:r>
      <w:r w:rsidRPr="00794EAC">
        <w:t xml:space="preserve">. </w:t>
      </w:r>
      <w:r w:rsidR="0099005D" w:rsidRPr="0099005D">
        <w:t>Faculty</w:t>
      </w:r>
      <w:bookmarkEnd w:id="58"/>
      <w:bookmarkEnd w:id="59"/>
      <w:bookmarkEnd w:id="60"/>
      <w:bookmarkEnd w:id="61"/>
    </w:p>
    <w:p w14:paraId="42068AB8" w14:textId="3763D682" w:rsidR="007A22A7" w:rsidRDefault="007A22A7" w:rsidP="007A22A7">
      <w:pPr>
        <w:autoSpaceDE w:val="0"/>
        <w:autoSpaceDN w:val="0"/>
        <w:adjustRightInd w:val="0"/>
        <w:spacing w:after="20" w:line="288" w:lineRule="auto"/>
        <w:jc w:val="right"/>
        <w:textAlignment w:val="center"/>
        <w:rPr>
          <w:rFonts w:ascii="DIN NEXT™ ARABIC MEDIUM" w:hAnsi="DIN NEXT™ ARABIC MEDIUM" w:cs="DIN NEXT™ ARABIC MEDIUM"/>
          <w:color w:val="C00000"/>
          <w:sz w:val="24"/>
          <w:szCs w:val="24"/>
          <w:lang w:bidi="ar-YE"/>
        </w:rPr>
      </w:pPr>
      <w:r w:rsidRPr="00127B29">
        <w:rPr>
          <w:b/>
          <w:bCs/>
          <w:color w:val="C00000"/>
          <w:sz w:val="24"/>
          <w:szCs w:val="24"/>
        </w:rPr>
        <w:t>(Overall Rating</w:t>
      </w:r>
      <w:r w:rsidRPr="00127B29">
        <w:rPr>
          <w:rStyle w:val="Char"/>
          <w:b/>
          <w:bCs/>
          <w:sz w:val="24"/>
          <w:szCs w:val="24"/>
        </w:rPr>
        <w:t xml:space="preserve"> </w:t>
      </w:r>
      <w:sdt>
        <w:sdtPr>
          <w:rPr>
            <w:rStyle w:val="Style1Char"/>
            <w:b w:val="0"/>
            <w:bCs/>
            <w:sz w:val="32"/>
            <w:szCs w:val="24"/>
          </w:rPr>
          <w:alias w:val="Overall Rating for Standard 4"/>
          <w:tag w:val="Standard 4"/>
          <w:id w:val="2084410526"/>
          <w:placeholder>
            <w:docPart w:val="53112E1D20604C60AB98EE8D49FF43C7"/>
          </w:placeholder>
          <w:showingPlcHdr/>
          <w15:color w:val="800000"/>
        </w:sdtPr>
        <w:sdtEndPr>
          <w:rPr>
            <w:rStyle w:val="a0"/>
            <w:rFonts w:asciiTheme="minorHAnsi" w:hAnsiTheme="minorHAnsi"/>
            <w:b/>
            <w:color w:val="C00000"/>
            <w:sz w:val="24"/>
          </w:rPr>
        </w:sdtEndPr>
        <w:sdtContent>
          <w:r w:rsidRPr="00127B29">
            <w:rPr>
              <w:rStyle w:val="Style1Char"/>
              <w:bCs/>
              <w:sz w:val="32"/>
              <w:szCs w:val="24"/>
            </w:rPr>
            <w:t>____</w:t>
          </w:r>
        </w:sdtContent>
      </w:sdt>
      <w:r w:rsidRPr="00127B29">
        <w:rPr>
          <w:b/>
          <w:bCs/>
          <w:color w:val="C00000"/>
          <w:sz w:val="24"/>
          <w:szCs w:val="24"/>
        </w:rPr>
        <w:t>)</w:t>
      </w:r>
    </w:p>
    <w:p w14:paraId="6AAC3663" w14:textId="0ABAE512" w:rsidR="00D2767A" w:rsidRPr="000E1406" w:rsidRDefault="0099005D" w:rsidP="00045038">
      <w:pPr>
        <w:autoSpaceDE w:val="0"/>
        <w:autoSpaceDN w:val="0"/>
        <w:adjustRightInd w:val="0"/>
        <w:spacing w:after="0" w:line="240" w:lineRule="auto"/>
        <w:jc w:val="both"/>
        <w:textAlignment w:val="center"/>
        <w:rPr>
          <w:rStyle w:val="a5"/>
          <w:rFonts w:ascii="DIN NEXT™ ARABIC LIGHT" w:hAnsi="DIN NEXT™ ARABIC LIGHT" w:cs="DIN NEXT™ ARABIC LIGHT"/>
          <w:color w:val="525252" w:themeColor="accent3" w:themeShade="80"/>
          <w:sz w:val="18"/>
          <w:szCs w:val="18"/>
          <w:rtl/>
          <w:lang w:bidi="ar-YE"/>
        </w:rPr>
      </w:pPr>
      <w:r w:rsidRPr="0099005D">
        <w:rPr>
          <w:rFonts w:ascii="DIN NEXT™ ARABIC LIGHT" w:hAnsi="DIN NEXT™ ARABIC LIGHT" w:cs="DIN NEXT™ ARABIC LIGHT"/>
          <w:color w:val="525252" w:themeColor="accent3" w:themeShade="80"/>
          <w:sz w:val="24"/>
          <w:szCs w:val="24"/>
          <w:lang w:bidi="ar-YE"/>
        </w:rPr>
        <w:t>The program must have sufficient numbers of qualified teaching staff with the necessary competence and experience to carry out their responsibilities. The teaching staff must be aware of current academic and professional developments in their fields of specialization, participate in research and community service, and in improving the program and institutional performance. Teaching staff performance must be evaluated according to specific criteria, and the results of these evaluations must be used for development</w:t>
      </w:r>
      <w:r w:rsidR="00D2767A">
        <w:rPr>
          <w:rFonts w:ascii="DIN NEXT™ ARABIC LIGHT" w:hAnsi="DIN NEXT™ ARABIC LIGHT" w:cs="DIN NEXT™ ARABIC LIGHT"/>
          <w:color w:val="525252" w:themeColor="accent3" w:themeShade="80"/>
          <w:sz w:val="24"/>
          <w:szCs w:val="24"/>
          <w:lang w:bidi="ar-YE"/>
        </w:rPr>
        <w:t>.</w:t>
      </w:r>
      <w:r w:rsidR="00D2767A">
        <w:rPr>
          <w:rFonts w:ascii="DIN NEXT™ ARABIC LIGHT" w:hAnsi="DIN NEXT™ ARABIC LIGHT" w:cs="DIN NEXT™ ARABIC LIGHT" w:hint="cs"/>
          <w:color w:val="525252" w:themeColor="accent3" w:themeShade="80"/>
          <w:sz w:val="24"/>
          <w:szCs w:val="24"/>
          <w:rtl/>
          <w:lang w:bidi="ar-YE"/>
        </w:rPr>
        <w:t xml:space="preserve"> </w:t>
      </w:r>
    </w:p>
    <w:tbl>
      <w:tblPr>
        <w:tblStyle w:val="TableGrid11"/>
        <w:tblW w:w="9608"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782"/>
        <w:gridCol w:w="3929"/>
        <w:gridCol w:w="506"/>
        <w:gridCol w:w="900"/>
        <w:gridCol w:w="900"/>
        <w:gridCol w:w="865"/>
        <w:gridCol w:w="845"/>
        <w:gridCol w:w="881"/>
      </w:tblGrid>
      <w:tr w:rsidR="00D2767A" w:rsidRPr="00B5164E" w14:paraId="50ADF3EF" w14:textId="77777777" w:rsidTr="00CE64A8">
        <w:trPr>
          <w:trHeight w:val="370"/>
          <w:tblHeader/>
          <w:tblCellSpacing w:w="7" w:type="dxa"/>
          <w:jc w:val="center"/>
        </w:trPr>
        <w:tc>
          <w:tcPr>
            <w:tcW w:w="4690" w:type="dxa"/>
            <w:gridSpan w:val="2"/>
            <w:vMerge w:val="restart"/>
            <w:shd w:val="clear" w:color="auto" w:fill="4C3D8E"/>
            <w:vAlign w:val="center"/>
          </w:tcPr>
          <w:p w14:paraId="6BAF62EE" w14:textId="77777777" w:rsidR="00D2767A" w:rsidRPr="00B5164E" w:rsidRDefault="00D2767A" w:rsidP="00CE64A8">
            <w:pPr>
              <w:ind w:firstLine="833"/>
              <w:rPr>
                <w:rFonts w:ascii="DIN NEXT™ ARABIC MEDIUM" w:hAnsi="DIN NEXT™ ARABIC MEDIUM" w:cs="DIN NEXT™ ARABIC MEDIUM"/>
                <w:color w:val="FFFFFF" w:themeColor="background1"/>
                <w:sz w:val="20"/>
                <w:szCs w:val="20"/>
                <w:rtl/>
              </w:rPr>
            </w:pPr>
            <w:r>
              <w:rPr>
                <w:rFonts w:ascii="DIN NEXT™ ARABIC MEDIUM" w:hAnsi="DIN NEXT™ ARABIC MEDIUM" w:cs="DIN NEXT™ ARABIC MEDIUM"/>
                <w:noProof/>
                <w:color w:val="FFFFFF" w:themeColor="background1"/>
                <w:spacing w:val="10"/>
                <w:sz w:val="16"/>
                <w:szCs w:val="16"/>
                <w:rtl/>
              </w:rPr>
              <mc:AlternateContent>
                <mc:Choice Requires="wps">
                  <w:drawing>
                    <wp:anchor distT="0" distB="0" distL="114300" distR="114300" simplePos="0" relativeHeight="252769280" behindDoc="0" locked="0" layoutInCell="1" allowOverlap="1" wp14:anchorId="1F08B4BA" wp14:editId="2C0A08A8">
                      <wp:simplePos x="0" y="0"/>
                      <wp:positionH relativeFrom="column">
                        <wp:posOffset>-128270</wp:posOffset>
                      </wp:positionH>
                      <wp:positionV relativeFrom="paragraph">
                        <wp:posOffset>2540</wp:posOffset>
                      </wp:positionV>
                      <wp:extent cx="3056890" cy="681990"/>
                      <wp:effectExtent l="0" t="0" r="29210" b="22860"/>
                      <wp:wrapNone/>
                      <wp:docPr id="75" name="Straight Connector 75"/>
                      <wp:cNvGraphicFramePr/>
                      <a:graphic xmlns:a="http://schemas.openxmlformats.org/drawingml/2006/main">
                        <a:graphicData uri="http://schemas.microsoft.com/office/word/2010/wordprocessingShape">
                          <wps:wsp>
                            <wps:cNvCnPr/>
                            <wps:spPr>
                              <a:xfrm flipH="1">
                                <a:off x="0" y="0"/>
                                <a:ext cx="3056890" cy="68199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line w14:anchorId="30E286FF" id="Straight Connector 75" o:spid="_x0000_s1026" style="position:absolute;flip:x;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2pt" to="230.6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" strokecolor="white [3212]" strokeweight=".5pt">
                      <v:stroke joinstyle="miter"/>
                    </v:line>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2770304" behindDoc="0" locked="0" layoutInCell="1" allowOverlap="1" wp14:anchorId="17FADAA4" wp14:editId="0DA2959B">
                      <wp:simplePos x="0" y="0"/>
                      <wp:positionH relativeFrom="column">
                        <wp:posOffset>-45720</wp:posOffset>
                      </wp:positionH>
                      <wp:positionV relativeFrom="paragraph">
                        <wp:posOffset>68580</wp:posOffset>
                      </wp:positionV>
                      <wp:extent cx="1432560" cy="259080"/>
                      <wp:effectExtent l="0" t="0" r="0" b="7620"/>
                      <wp:wrapNone/>
                      <wp:docPr id="76" name="Text Box 76"/>
                      <wp:cNvGraphicFramePr/>
                      <a:graphic xmlns:a="http://schemas.openxmlformats.org/drawingml/2006/main">
                        <a:graphicData uri="http://schemas.microsoft.com/office/word/2010/wordprocessingShape">
                          <wps:wsp>
                            <wps:cNvSpPr txBox="1"/>
                            <wps:spPr>
                              <a:xfrm>
                                <a:off x="0" y="0"/>
                                <a:ext cx="1432560" cy="259080"/>
                              </a:xfrm>
                              <a:prstGeom prst="rect">
                                <a:avLst/>
                              </a:prstGeom>
                              <a:noFill/>
                              <a:ln w="6350">
                                <a:noFill/>
                              </a:ln>
                            </wps:spPr>
                            <wps:txbx>
                              <w:txbxContent>
                                <w:p w14:paraId="2FD77452" w14:textId="77777777" w:rsidR="004C6143" w:rsidRPr="006C7BE8" w:rsidRDefault="004C6143" w:rsidP="00D2767A">
                                  <w:pPr>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Levels of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 w14:anchorId="17FADAA4" id="Text Box 76" o:spid="_x0000_s1037" type="#_x0000_t202" style="position:absolute;left:0;text-align:left;margin-left:-3.6pt;margin-top:5.4pt;width:112.8pt;height:20.4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" filled="f" stroked="f" strokeweight=".5pt">
                      <v:textbox>
                        <w:txbxContent>
                          <w:p w14:paraId="2FD77452" w14:textId="77777777" w:rsidR="004C6143" w:rsidRPr="006C7BE8" w:rsidRDefault="004C6143" w:rsidP="00D2767A">
                            <w:pPr>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Levels of Evaluation</w:t>
                            </w:r>
                          </w:p>
                        </w:txbxContent>
                      </v:textbox>
                    </v:shape>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2771328" behindDoc="0" locked="0" layoutInCell="1" allowOverlap="1" wp14:anchorId="31520E7C" wp14:editId="34028736">
                      <wp:simplePos x="0" y="0"/>
                      <wp:positionH relativeFrom="column">
                        <wp:posOffset>1257300</wp:posOffset>
                      </wp:positionH>
                      <wp:positionV relativeFrom="paragraph">
                        <wp:posOffset>375920</wp:posOffset>
                      </wp:positionV>
                      <wp:extent cx="1609725" cy="259080"/>
                      <wp:effectExtent l="0" t="0" r="0" b="7620"/>
                      <wp:wrapNone/>
                      <wp:docPr id="77" name="Text Box 77"/>
                      <wp:cNvGraphicFramePr/>
                      <a:graphic xmlns:a="http://schemas.openxmlformats.org/drawingml/2006/main">
                        <a:graphicData uri="http://schemas.microsoft.com/office/word/2010/wordprocessingShape">
                          <wps:wsp>
                            <wps:cNvSpPr txBox="1"/>
                            <wps:spPr>
                              <a:xfrm>
                                <a:off x="0" y="0"/>
                                <a:ext cx="1609725" cy="259080"/>
                              </a:xfrm>
                              <a:prstGeom prst="rect">
                                <a:avLst/>
                              </a:prstGeom>
                              <a:noFill/>
                              <a:ln w="6350">
                                <a:noFill/>
                              </a:ln>
                            </wps:spPr>
                            <wps:txbx>
                              <w:txbxContent>
                                <w:p w14:paraId="779634BE" w14:textId="77777777" w:rsidR="004C6143" w:rsidRPr="006C7BE8" w:rsidRDefault="004C6143" w:rsidP="00D2767A">
                                  <w:pPr>
                                    <w:bidi/>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Elements of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 w14:anchorId="31520E7C" id="Text Box 77" o:spid="_x0000_s1038" type="#_x0000_t202" style="position:absolute;left:0;text-align:left;margin-left:99pt;margin-top:29.6pt;width:126.75pt;height:20.4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" filled="f" stroked="f" strokeweight=".5pt">
                      <v:textbox>
                        <w:txbxContent>
                          <w:p w14:paraId="779634BE" w14:textId="77777777" w:rsidR="004C6143" w:rsidRPr="006C7BE8" w:rsidRDefault="004C6143" w:rsidP="00D2767A">
                            <w:pPr>
                              <w:bidi/>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Elements of Evaluation</w:t>
                            </w:r>
                          </w:p>
                        </w:txbxContent>
                      </v:textbox>
                    </v:shape>
                  </w:pict>
                </mc:Fallback>
              </mc:AlternateContent>
            </w:r>
          </w:p>
        </w:tc>
        <w:tc>
          <w:tcPr>
            <w:tcW w:w="492" w:type="dxa"/>
            <w:vMerge w:val="restart"/>
            <w:shd w:val="clear" w:color="auto" w:fill="4C3D8E"/>
            <w:vAlign w:val="center"/>
          </w:tcPr>
          <w:p w14:paraId="4273450A" w14:textId="77777777" w:rsidR="00D2767A" w:rsidRPr="00B5164E" w:rsidRDefault="00D2767A" w:rsidP="00CE64A8">
            <w:pPr>
              <w:jc w:val="center"/>
              <w:rPr>
                <w:rFonts w:ascii="DIN NEXT™ ARABIC MEDIUM" w:hAnsi="DIN NEXT™ ARABIC MEDIUM" w:cs="DIN NEXT™ ARABIC MEDIUM"/>
                <w:color w:val="FFFFFF" w:themeColor="background1"/>
                <w:spacing w:val="10"/>
                <w:sz w:val="16"/>
                <w:szCs w:val="16"/>
                <w:rtl/>
                <w:lang w:bidi="ar-EG"/>
              </w:rPr>
            </w:pPr>
            <w:r>
              <w:rPr>
                <w:rFonts w:ascii="DIN NEXT™ ARABIC MEDIUM" w:hAnsi="DIN NEXT™ ARABIC MEDIUM" w:cs="DIN NEXT™ ARABIC MEDIUM"/>
                <w:color w:val="FFFFFF" w:themeColor="background1"/>
                <w:spacing w:val="10"/>
                <w:sz w:val="16"/>
                <w:szCs w:val="16"/>
                <w:lang w:bidi="ar-EG"/>
              </w:rPr>
              <w:t>NA</w:t>
            </w:r>
          </w:p>
        </w:tc>
        <w:tc>
          <w:tcPr>
            <w:tcW w:w="1786" w:type="dxa"/>
            <w:gridSpan w:val="2"/>
            <w:shd w:val="clear" w:color="auto" w:fill="4C3D8E"/>
            <w:vAlign w:val="center"/>
          </w:tcPr>
          <w:p w14:paraId="5B2C5EC8" w14:textId="77777777" w:rsidR="00D2767A" w:rsidRPr="00B5164E" w:rsidRDefault="00D2767A" w:rsidP="00CE64A8">
            <w:pPr>
              <w:jc w:val="center"/>
              <w:rPr>
                <w:rFonts w:ascii="DIN NEXT™ ARABIC MEDIUM" w:hAnsi="DIN NEXT™ ARABIC MEDIUM" w:cs="DIN NEXT™ ARABIC MEDIUM"/>
                <w:color w:val="FFFFFF" w:themeColor="background1"/>
                <w:spacing w:val="10"/>
                <w:sz w:val="16"/>
                <w:szCs w:val="16"/>
                <w:rtl/>
                <w:lang w:bidi="ar-EG"/>
              </w:rPr>
            </w:pPr>
            <w:r w:rsidRPr="00BD48B3">
              <w:rPr>
                <w:rFonts w:ascii="DIN NEXT™ ARABIC MEDIUM" w:hAnsi="DIN NEXT™ ARABIC MEDIUM" w:cs="DIN NEXT™ ARABIC MEDIUM"/>
                <w:color w:val="FFFFFF" w:themeColor="background1"/>
                <w:spacing w:val="10"/>
                <w:sz w:val="16"/>
                <w:szCs w:val="16"/>
                <w:lang w:bidi="ar-EG"/>
              </w:rPr>
              <w:t>Not Satisfactory</w:t>
            </w:r>
          </w:p>
        </w:tc>
        <w:tc>
          <w:tcPr>
            <w:tcW w:w="2570" w:type="dxa"/>
            <w:gridSpan w:val="3"/>
            <w:shd w:val="clear" w:color="auto" w:fill="4C3D8E"/>
            <w:vAlign w:val="center"/>
          </w:tcPr>
          <w:p w14:paraId="503D09CE" w14:textId="77777777" w:rsidR="00D2767A" w:rsidRPr="00B5164E" w:rsidRDefault="00D2767A" w:rsidP="00CE64A8">
            <w:pPr>
              <w:jc w:val="center"/>
              <w:rPr>
                <w:rFonts w:ascii="DIN NEXT™ ARABIC MEDIUM" w:hAnsi="DIN NEXT™ ARABIC MEDIUM" w:cs="DIN NEXT™ ARABIC MEDIUM"/>
                <w:color w:val="FFFFFF" w:themeColor="background1"/>
                <w:spacing w:val="10"/>
                <w:sz w:val="16"/>
                <w:szCs w:val="16"/>
                <w:rtl/>
                <w:lang w:bidi="ar-EG"/>
              </w:rPr>
            </w:pPr>
            <w:r w:rsidRPr="00BD48B3">
              <w:rPr>
                <w:rFonts w:ascii="DIN NEXT™ ARABIC MEDIUM" w:hAnsi="DIN NEXT™ ARABIC MEDIUM" w:cs="DIN NEXT™ ARABIC MEDIUM"/>
                <w:color w:val="FFFFFF" w:themeColor="background1"/>
                <w:spacing w:val="10"/>
                <w:sz w:val="16"/>
                <w:szCs w:val="16"/>
                <w:lang w:bidi="ar-EG"/>
              </w:rPr>
              <w:t>Satisfactory</w:t>
            </w:r>
          </w:p>
        </w:tc>
      </w:tr>
      <w:tr w:rsidR="00D2767A" w:rsidRPr="00B5164E" w14:paraId="3E799482" w14:textId="77777777" w:rsidTr="00CE64A8">
        <w:trPr>
          <w:trHeight w:val="370"/>
          <w:tblHeader/>
          <w:tblCellSpacing w:w="7" w:type="dxa"/>
          <w:jc w:val="center"/>
        </w:trPr>
        <w:tc>
          <w:tcPr>
            <w:tcW w:w="4690" w:type="dxa"/>
            <w:gridSpan w:val="2"/>
            <w:vMerge/>
            <w:tcBorders>
              <w:top w:val="nil"/>
            </w:tcBorders>
            <w:shd w:val="clear" w:color="auto" w:fill="4C3D8E"/>
            <w:vAlign w:val="center"/>
          </w:tcPr>
          <w:p w14:paraId="3C73F855" w14:textId="77777777" w:rsidR="00D2767A" w:rsidRPr="00B5164E" w:rsidRDefault="00D2767A" w:rsidP="00CE64A8">
            <w:pPr>
              <w:jc w:val="both"/>
              <w:rPr>
                <w:rFonts w:ascii="DIN NEXT™ ARABIC MEDIUM" w:hAnsi="DIN NEXT™ ARABIC MEDIUM" w:cs="DIN NEXT™ ARABIC MEDIUM"/>
                <w:color w:val="FFFFFF" w:themeColor="background1"/>
                <w:sz w:val="20"/>
                <w:szCs w:val="20"/>
                <w:rtl/>
              </w:rPr>
            </w:pPr>
          </w:p>
        </w:tc>
        <w:tc>
          <w:tcPr>
            <w:tcW w:w="492" w:type="dxa"/>
            <w:vMerge/>
            <w:shd w:val="clear" w:color="auto" w:fill="4C3D8E"/>
            <w:vAlign w:val="center"/>
          </w:tcPr>
          <w:p w14:paraId="480AACEB" w14:textId="77777777" w:rsidR="00D2767A" w:rsidRPr="00B5164E" w:rsidRDefault="00D2767A" w:rsidP="00CE64A8">
            <w:pPr>
              <w:jc w:val="center"/>
              <w:rPr>
                <w:rFonts w:ascii="DIN NEXT™ ARABIC MEDIUM" w:hAnsi="DIN NEXT™ ARABIC MEDIUM" w:cs="DIN NEXT™ ARABIC MEDIUM"/>
                <w:color w:val="FFFFFF" w:themeColor="background1"/>
                <w:spacing w:val="10"/>
                <w:sz w:val="16"/>
                <w:szCs w:val="16"/>
                <w:rtl/>
                <w:lang w:bidi="ar-EG"/>
              </w:rPr>
            </w:pPr>
          </w:p>
        </w:tc>
        <w:tc>
          <w:tcPr>
            <w:tcW w:w="886" w:type="dxa"/>
            <w:shd w:val="clear" w:color="auto" w:fill="4C3D8E"/>
            <w:vAlign w:val="center"/>
          </w:tcPr>
          <w:p w14:paraId="5C989D9E" w14:textId="77777777" w:rsidR="00D2767A" w:rsidRPr="00BD48B3" w:rsidRDefault="00D2767A" w:rsidP="00CE64A8">
            <w:pPr>
              <w:jc w:val="center"/>
              <w:rPr>
                <w:rFonts w:ascii="DIN NEXT™ ARABIC REGULAR" w:hAnsi="DIN NEXT™ ARABIC REGULAR" w:cs="DIN NEXT™ ARABIC REGULAR"/>
                <w:color w:val="FFFFFF" w:themeColor="background1"/>
                <w:spacing w:val="10"/>
                <w:sz w:val="10"/>
                <w:szCs w:val="10"/>
                <w:rtl/>
                <w:lang w:bidi="ar-EG"/>
              </w:rPr>
            </w:pPr>
            <w:r w:rsidRPr="00BD48B3">
              <w:rPr>
                <w:rFonts w:ascii="DIN NEXT™ ARABIC REGULAR" w:hAnsi="DIN NEXT™ ARABIC REGULAR" w:cs="DIN NEXT™ ARABIC REGULAR"/>
                <w:color w:val="FFFFFF" w:themeColor="background1"/>
                <w:spacing w:val="10"/>
                <w:sz w:val="10"/>
                <w:szCs w:val="10"/>
                <w:lang w:bidi="ar-EG"/>
              </w:rPr>
              <w:t>Non-Compliance</w:t>
            </w:r>
          </w:p>
        </w:tc>
        <w:tc>
          <w:tcPr>
            <w:tcW w:w="886" w:type="dxa"/>
            <w:shd w:val="clear" w:color="auto" w:fill="4C3D8E"/>
            <w:vAlign w:val="center"/>
          </w:tcPr>
          <w:p w14:paraId="65E3A5F7" w14:textId="77777777" w:rsidR="00D2767A" w:rsidRPr="00BD48B3" w:rsidRDefault="00D2767A" w:rsidP="00CE64A8">
            <w:pPr>
              <w:jc w:val="center"/>
              <w:rPr>
                <w:rFonts w:ascii="DIN NEXT™ ARABIC REGULAR" w:hAnsi="DIN NEXT™ ARABIC REGULAR" w:cs="DIN NEXT™ ARABIC REGULAR"/>
                <w:color w:val="FFFFFF" w:themeColor="background1"/>
                <w:spacing w:val="10"/>
                <w:sz w:val="10"/>
                <w:szCs w:val="10"/>
                <w:rtl/>
                <w:lang w:bidi="ar-EG"/>
              </w:rPr>
            </w:pPr>
            <w:r w:rsidRPr="00BD48B3">
              <w:rPr>
                <w:rFonts w:ascii="DIN NEXT™ ARABIC REGULAR" w:hAnsi="DIN NEXT™ ARABIC REGULAR" w:cs="DIN NEXT™ ARABIC REGULAR"/>
                <w:color w:val="FFFFFF" w:themeColor="background1"/>
                <w:spacing w:val="10"/>
                <w:sz w:val="10"/>
                <w:szCs w:val="10"/>
                <w:lang w:bidi="ar-EG"/>
              </w:rPr>
              <w:t>Partial Compliance</w:t>
            </w:r>
          </w:p>
        </w:tc>
        <w:tc>
          <w:tcPr>
            <w:tcW w:w="851" w:type="dxa"/>
            <w:shd w:val="clear" w:color="auto" w:fill="4C3D8E"/>
            <w:vAlign w:val="center"/>
          </w:tcPr>
          <w:p w14:paraId="6962E053" w14:textId="77777777" w:rsidR="00D2767A" w:rsidRPr="00BD48B3" w:rsidRDefault="00D2767A" w:rsidP="00CE64A8">
            <w:pPr>
              <w:jc w:val="center"/>
              <w:rPr>
                <w:rFonts w:ascii="DIN NEXT™ ARABIC REGULAR" w:hAnsi="DIN NEXT™ ARABIC REGULAR" w:cs="DIN NEXT™ ARABIC REGULAR"/>
                <w:color w:val="FFFFFF" w:themeColor="background1"/>
                <w:spacing w:val="10"/>
                <w:sz w:val="10"/>
                <w:szCs w:val="10"/>
                <w:rtl/>
              </w:rPr>
            </w:pPr>
            <w:r w:rsidRPr="00BD48B3">
              <w:rPr>
                <w:rFonts w:ascii="DIN NEXT™ ARABIC REGULAR" w:hAnsi="DIN NEXT™ ARABIC REGULAR" w:cs="DIN NEXT™ ARABIC REGULAR"/>
                <w:color w:val="FFFFFF" w:themeColor="background1"/>
                <w:spacing w:val="10"/>
                <w:sz w:val="10"/>
                <w:szCs w:val="10"/>
              </w:rPr>
              <w:t>Compliance</w:t>
            </w:r>
          </w:p>
        </w:tc>
        <w:tc>
          <w:tcPr>
            <w:tcW w:w="831" w:type="dxa"/>
            <w:shd w:val="clear" w:color="auto" w:fill="4C3D8E"/>
            <w:vAlign w:val="center"/>
          </w:tcPr>
          <w:p w14:paraId="1144CA10" w14:textId="77777777" w:rsidR="00D2767A" w:rsidRPr="00BD48B3" w:rsidRDefault="00D2767A" w:rsidP="00CE64A8">
            <w:pPr>
              <w:jc w:val="center"/>
              <w:rPr>
                <w:rFonts w:ascii="DIN NEXT™ ARABIC REGULAR" w:hAnsi="DIN NEXT™ ARABIC REGULAR" w:cs="DIN NEXT™ ARABIC REGULAR"/>
                <w:color w:val="FFFFFF" w:themeColor="background1"/>
                <w:spacing w:val="10"/>
                <w:sz w:val="10"/>
                <w:szCs w:val="10"/>
                <w:rtl/>
              </w:rPr>
            </w:pPr>
            <w:r w:rsidRPr="00BD48B3">
              <w:rPr>
                <w:rFonts w:ascii="DIN NEXT™ ARABIC REGULAR" w:hAnsi="DIN NEXT™ ARABIC REGULAR" w:cs="DIN NEXT™ ARABIC REGULAR"/>
                <w:color w:val="FFFFFF" w:themeColor="background1"/>
                <w:spacing w:val="10"/>
                <w:sz w:val="10"/>
                <w:szCs w:val="10"/>
              </w:rPr>
              <w:t>Perfect Compliance</w:t>
            </w:r>
          </w:p>
        </w:tc>
        <w:tc>
          <w:tcPr>
            <w:tcW w:w="860" w:type="dxa"/>
            <w:shd w:val="clear" w:color="auto" w:fill="4C3D8E"/>
            <w:vAlign w:val="center"/>
          </w:tcPr>
          <w:p w14:paraId="17088F99" w14:textId="77777777" w:rsidR="00D2767A" w:rsidRPr="00BD48B3" w:rsidRDefault="00D2767A" w:rsidP="00CE64A8">
            <w:pPr>
              <w:jc w:val="center"/>
              <w:rPr>
                <w:rFonts w:ascii="DIN NEXT™ ARABIC REGULAR" w:hAnsi="DIN NEXT™ ARABIC REGULAR" w:cs="DIN NEXT™ ARABIC REGULAR"/>
                <w:color w:val="FFFFFF" w:themeColor="background1"/>
                <w:spacing w:val="10"/>
                <w:sz w:val="10"/>
                <w:szCs w:val="10"/>
                <w:rtl/>
              </w:rPr>
            </w:pPr>
            <w:r w:rsidRPr="00BD48B3">
              <w:rPr>
                <w:rFonts w:ascii="DIN NEXT™ ARABIC REGULAR" w:hAnsi="DIN NEXT™ ARABIC REGULAR" w:cs="DIN NEXT™ ARABIC REGULAR"/>
                <w:color w:val="FFFFFF" w:themeColor="background1"/>
                <w:spacing w:val="10"/>
                <w:sz w:val="10"/>
                <w:szCs w:val="10"/>
              </w:rPr>
              <w:t>Distinctive Compliance</w:t>
            </w:r>
          </w:p>
        </w:tc>
      </w:tr>
      <w:tr w:rsidR="00D2767A" w:rsidRPr="00B5164E" w14:paraId="37139B62" w14:textId="77777777" w:rsidTr="00CE64A8">
        <w:trPr>
          <w:trHeight w:val="64"/>
          <w:tblHeader/>
          <w:tblCellSpacing w:w="7" w:type="dxa"/>
          <w:jc w:val="center"/>
        </w:trPr>
        <w:tc>
          <w:tcPr>
            <w:tcW w:w="4690" w:type="dxa"/>
            <w:gridSpan w:val="2"/>
            <w:vMerge/>
            <w:tcBorders>
              <w:top w:val="nil"/>
            </w:tcBorders>
            <w:shd w:val="clear" w:color="auto" w:fill="B8CCE4"/>
            <w:vAlign w:val="center"/>
          </w:tcPr>
          <w:p w14:paraId="59431458" w14:textId="77777777" w:rsidR="00D2767A" w:rsidRPr="00B5164E" w:rsidRDefault="00D2767A" w:rsidP="00CE64A8">
            <w:pPr>
              <w:jc w:val="both"/>
              <w:rPr>
                <w:rFonts w:ascii="DIN NEXT™ ARABIC LIGHT" w:hAnsi="DIN NEXT™ ARABIC LIGHT" w:cs="DIN NEXT™ ARABIC LIGHT"/>
                <w:sz w:val="20"/>
                <w:szCs w:val="20"/>
                <w:rtl/>
              </w:rPr>
            </w:pPr>
          </w:p>
        </w:tc>
        <w:tc>
          <w:tcPr>
            <w:tcW w:w="492" w:type="dxa"/>
            <w:vMerge/>
            <w:shd w:val="clear" w:color="auto" w:fill="B8CCE4"/>
            <w:vAlign w:val="center"/>
          </w:tcPr>
          <w:p w14:paraId="7D705AFE" w14:textId="77777777" w:rsidR="00D2767A" w:rsidRPr="00B5164E" w:rsidRDefault="00D2767A" w:rsidP="00CE64A8">
            <w:pPr>
              <w:jc w:val="center"/>
              <w:rPr>
                <w:rFonts w:ascii="DIN NEXT™ ARABIC LIGHT" w:hAnsi="DIN NEXT™ ARABIC LIGHT" w:cs="DIN NEXT™ ARABIC LIGHT"/>
                <w:color w:val="0D0D0D"/>
                <w:spacing w:val="10"/>
                <w:sz w:val="20"/>
                <w:szCs w:val="20"/>
                <w:rtl/>
                <w:lang w:bidi="ar-EG"/>
              </w:rPr>
            </w:pPr>
          </w:p>
        </w:tc>
        <w:tc>
          <w:tcPr>
            <w:tcW w:w="886" w:type="dxa"/>
            <w:shd w:val="clear" w:color="auto" w:fill="9498CB"/>
            <w:vAlign w:val="center"/>
          </w:tcPr>
          <w:p w14:paraId="5A5FB91C" w14:textId="0681A6E7" w:rsidR="00D2767A" w:rsidRPr="00C32F42" w:rsidRDefault="00986A88"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1</w:t>
            </w:r>
          </w:p>
        </w:tc>
        <w:tc>
          <w:tcPr>
            <w:tcW w:w="886" w:type="dxa"/>
            <w:shd w:val="clear" w:color="auto" w:fill="9498CB"/>
            <w:vAlign w:val="center"/>
          </w:tcPr>
          <w:p w14:paraId="254D444F" w14:textId="2C501286" w:rsidR="00D2767A" w:rsidRPr="00C32F42" w:rsidRDefault="00986A88"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2</w:t>
            </w:r>
          </w:p>
        </w:tc>
        <w:tc>
          <w:tcPr>
            <w:tcW w:w="851" w:type="dxa"/>
            <w:shd w:val="clear" w:color="auto" w:fill="9498CB"/>
            <w:vAlign w:val="center"/>
          </w:tcPr>
          <w:p w14:paraId="20425C13" w14:textId="2CF875FE" w:rsidR="00D2767A" w:rsidRPr="00C32F42" w:rsidRDefault="00986A88"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3</w:t>
            </w:r>
          </w:p>
        </w:tc>
        <w:tc>
          <w:tcPr>
            <w:tcW w:w="831" w:type="dxa"/>
            <w:shd w:val="clear" w:color="auto" w:fill="9498CB"/>
            <w:vAlign w:val="center"/>
          </w:tcPr>
          <w:p w14:paraId="2CD3026C" w14:textId="133CCF29" w:rsidR="00D2767A" w:rsidRPr="00C32F42" w:rsidRDefault="00986A88"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4</w:t>
            </w:r>
          </w:p>
        </w:tc>
        <w:tc>
          <w:tcPr>
            <w:tcW w:w="860" w:type="dxa"/>
            <w:shd w:val="clear" w:color="auto" w:fill="9498CB"/>
            <w:vAlign w:val="center"/>
          </w:tcPr>
          <w:p w14:paraId="3610A195" w14:textId="2D2D91D7" w:rsidR="00D2767A" w:rsidRPr="00C32F42" w:rsidRDefault="00986A88"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5</w:t>
            </w:r>
          </w:p>
        </w:tc>
      </w:tr>
      <w:tr w:rsidR="00894BE7" w:rsidRPr="00B5164E" w14:paraId="37FA22A3" w14:textId="77777777" w:rsidTr="00CE64A8">
        <w:trPr>
          <w:trHeight w:val="367"/>
          <w:tblCellSpacing w:w="7" w:type="dxa"/>
          <w:jc w:val="center"/>
        </w:trPr>
        <w:tc>
          <w:tcPr>
            <w:tcW w:w="761" w:type="dxa"/>
            <w:shd w:val="clear" w:color="auto" w:fill="F2F2F2" w:themeFill="background1" w:themeFillShade="F2"/>
            <w:vAlign w:val="center"/>
          </w:tcPr>
          <w:p w14:paraId="397DAE6B" w14:textId="1DD88F2F" w:rsidR="00894BE7" w:rsidRPr="00C32F42" w:rsidRDefault="00894BE7" w:rsidP="00894BE7">
            <w:pPr>
              <w:jc w:val="center"/>
              <w:rPr>
                <w:rFonts w:ascii="DIN NEXT™ ARABIC LIGHT" w:hAnsi="DIN NEXT™ ARABIC LIGHT" w:cs="DIN NEXT™ ARABIC LIGHT"/>
                <w:color w:val="525252" w:themeColor="accent3" w:themeShade="80"/>
                <w:rtl/>
                <w:lang w:bidi="ar-EG"/>
              </w:rPr>
            </w:pPr>
            <w:r w:rsidRPr="0099005D">
              <w:rPr>
                <w:rFonts w:ascii="DIN NEXT™ ARABIC LIGHT" w:hAnsi="DIN NEXT™ ARABIC LIGHT" w:cs="DIN NEXT™ ARABIC LIGHT"/>
                <w:color w:val="525252" w:themeColor="accent3" w:themeShade="80"/>
                <w:lang w:bidi="ar-EG"/>
              </w:rPr>
              <w:t xml:space="preserve">4-0-1 </w:t>
            </w:r>
          </w:p>
        </w:tc>
        <w:tc>
          <w:tcPr>
            <w:tcW w:w="3915" w:type="dxa"/>
            <w:shd w:val="clear" w:color="auto" w:fill="F2F2F2" w:themeFill="background1" w:themeFillShade="F2"/>
            <w:vAlign w:val="center"/>
          </w:tcPr>
          <w:p w14:paraId="25990010" w14:textId="60A7C91F" w:rsidR="00894BE7" w:rsidRPr="00F1622F" w:rsidRDefault="00894BE7" w:rsidP="00894BE7">
            <w:pPr>
              <w:spacing w:before="60"/>
              <w:jc w:val="lowKashida"/>
              <w:rPr>
                <w:rFonts w:ascii="DIN NEXT™ ARABIC LIGHT" w:hAnsi="DIN NEXT™ ARABIC LIGHT" w:cs="DIN NEXT™ ARABIC LIGHT"/>
                <w:b/>
                <w:bCs/>
                <w:color w:val="525252" w:themeColor="accent3" w:themeShade="80"/>
                <w:sz w:val="20"/>
                <w:szCs w:val="20"/>
                <w:rtl/>
              </w:rPr>
            </w:pPr>
            <w:r w:rsidRPr="00894BE7">
              <w:rPr>
                <w:rFonts w:ascii="DIN NEXT™ ARABIC LIGHT" w:hAnsi="DIN NEXT™ ARABIC LIGHT" w:cs="DIN NEXT™ ARABIC LIGHT"/>
                <w:b/>
                <w:bCs/>
                <w:color w:val="525252" w:themeColor="accent3" w:themeShade="80"/>
                <w:sz w:val="20"/>
                <w:szCs w:val="20"/>
              </w:rPr>
              <w:t>The program has an adequate number of faculty members at all sites where it is offered and appropriate verification mechanisms are applied.</w:t>
            </w:r>
            <w:r w:rsidRPr="00894BE7">
              <w:rPr>
                <w:rFonts w:ascii="DIN NEXT™ ARABIC LIGHT" w:hAnsi="DIN NEXT™ ARABIC LIGHT" w:cs="DIN NEXT™ ARABIC LIGHT"/>
                <w:b/>
                <w:bCs/>
                <w:color w:val="525252" w:themeColor="accent3" w:themeShade="80"/>
                <w:sz w:val="20"/>
                <w:szCs w:val="20"/>
                <w:rtl/>
              </w:rPr>
              <w:t xml:space="preserve"> </w:t>
            </w:r>
            <w:r w:rsidRPr="00894BE7">
              <w:rPr>
                <w:rFonts w:ascii="DIN NEXT™ ARABIC LIGHT" w:hAnsi="DIN NEXT™ ARABIC LIGHT" w:cs="DIN NEXT™ ARABIC LIGHT" w:hint="cs"/>
                <w:b/>
                <w:bCs/>
                <w:color w:val="FF0000"/>
                <w:sz w:val="20"/>
                <w:szCs w:val="20"/>
                <w:rtl/>
              </w:rPr>
              <w:t>*</w:t>
            </w:r>
          </w:p>
        </w:tc>
        <w:tc>
          <w:tcPr>
            <w:tcW w:w="492" w:type="dxa"/>
            <w:shd w:val="clear" w:color="auto" w:fill="F2F2F2" w:themeFill="background1" w:themeFillShade="F2"/>
          </w:tcPr>
          <w:p w14:paraId="79A41A56"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27933BBF"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5667D472" w14:textId="77777777" w:rsidR="00894BE7" w:rsidRPr="00B5164E" w:rsidRDefault="00894BE7" w:rsidP="00894BE7">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684DECE2" w14:textId="77777777" w:rsidR="00894BE7" w:rsidRPr="00B5164E" w:rsidRDefault="00894BE7" w:rsidP="00894BE7">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10858148" w14:textId="77777777" w:rsidR="00894BE7" w:rsidRPr="00B5164E" w:rsidRDefault="00894BE7" w:rsidP="00894BE7">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6CBD5F33" w14:textId="77777777" w:rsidR="00894BE7" w:rsidRPr="00B5164E" w:rsidRDefault="00894BE7" w:rsidP="00894BE7">
            <w:pPr>
              <w:rPr>
                <w:rFonts w:ascii="DIN NEXT™ ARABIC LIGHT" w:hAnsi="DIN NEXT™ ARABIC LIGHT" w:cs="DIN NEXT™ ARABIC LIGHT"/>
                <w:sz w:val="28"/>
                <w:szCs w:val="28"/>
                <w:rtl/>
                <w:lang w:bidi="ar-EG"/>
              </w:rPr>
            </w:pPr>
          </w:p>
        </w:tc>
      </w:tr>
      <w:tr w:rsidR="00894BE7" w:rsidRPr="00B5164E" w14:paraId="102572E2" w14:textId="77777777" w:rsidTr="00CE64A8">
        <w:trPr>
          <w:trHeight w:val="345"/>
          <w:tblCellSpacing w:w="7" w:type="dxa"/>
          <w:jc w:val="center"/>
        </w:trPr>
        <w:tc>
          <w:tcPr>
            <w:tcW w:w="761" w:type="dxa"/>
            <w:shd w:val="clear" w:color="auto" w:fill="D9D9D9" w:themeFill="background1" w:themeFillShade="D9"/>
            <w:vAlign w:val="center"/>
          </w:tcPr>
          <w:p w14:paraId="120F8B7A" w14:textId="66198679" w:rsidR="00894BE7" w:rsidRPr="00C32F42" w:rsidRDefault="00894BE7" w:rsidP="00894BE7">
            <w:pPr>
              <w:jc w:val="center"/>
              <w:rPr>
                <w:rFonts w:ascii="DIN NEXT™ ARABIC LIGHT" w:hAnsi="DIN NEXT™ ARABIC LIGHT" w:cs="DIN NEXT™ ARABIC LIGHT"/>
                <w:color w:val="525252" w:themeColor="accent3" w:themeShade="80"/>
                <w:rtl/>
                <w:lang w:bidi="ar-EG"/>
              </w:rPr>
            </w:pPr>
            <w:r w:rsidRPr="0099005D">
              <w:rPr>
                <w:rFonts w:ascii="DIN NEXT™ ARABIC LIGHT" w:hAnsi="DIN NEXT™ ARABIC LIGHT" w:cs="DIN NEXT™ ARABIC LIGHT"/>
                <w:color w:val="525252" w:themeColor="accent3" w:themeShade="80"/>
                <w:lang w:bidi="ar-EG"/>
              </w:rPr>
              <w:t xml:space="preserve">4-0-2 </w:t>
            </w:r>
          </w:p>
        </w:tc>
        <w:tc>
          <w:tcPr>
            <w:tcW w:w="3915" w:type="dxa"/>
            <w:shd w:val="clear" w:color="auto" w:fill="D9D9D9" w:themeFill="background1" w:themeFillShade="D9"/>
            <w:vAlign w:val="center"/>
          </w:tcPr>
          <w:p w14:paraId="79668D00" w14:textId="21C99EDC" w:rsidR="00894BE7" w:rsidRPr="00C32F42" w:rsidRDefault="00894BE7" w:rsidP="00894BE7">
            <w:pPr>
              <w:spacing w:before="60"/>
              <w:jc w:val="both"/>
              <w:rPr>
                <w:rFonts w:ascii="DIN NEXT™ ARABIC LIGHT" w:hAnsi="DIN NEXT™ ARABIC LIGHT" w:cs="DIN NEXT™ ARABIC LIGHT"/>
                <w:color w:val="525252" w:themeColor="accent3" w:themeShade="80"/>
                <w:sz w:val="20"/>
                <w:szCs w:val="20"/>
                <w:rtl/>
              </w:rPr>
            </w:pPr>
            <w:r w:rsidRPr="00894BE7">
              <w:rPr>
                <w:rFonts w:ascii="DIN NEXT™ ARABIC LIGHT" w:hAnsi="DIN NEXT™ ARABIC LIGHT" w:cs="DIN NEXT™ ARABIC LIGHT"/>
                <w:color w:val="525252" w:themeColor="accent3" w:themeShade="80"/>
                <w:sz w:val="20"/>
                <w:szCs w:val="20"/>
              </w:rPr>
              <w:t>The teaching and adjunct staff in the professional programs include some experienced and highly skilled professionals in the field of the program.</w:t>
            </w:r>
          </w:p>
        </w:tc>
        <w:tc>
          <w:tcPr>
            <w:tcW w:w="492" w:type="dxa"/>
            <w:shd w:val="clear" w:color="auto" w:fill="D9D9D9" w:themeFill="background1" w:themeFillShade="D9"/>
          </w:tcPr>
          <w:p w14:paraId="6E3C365A"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16FE168E"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2CB402CE" w14:textId="77777777" w:rsidR="00894BE7" w:rsidRPr="00B5164E" w:rsidRDefault="00894BE7" w:rsidP="00894BE7">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10DC5BAD" w14:textId="77777777" w:rsidR="00894BE7" w:rsidRPr="00B5164E" w:rsidRDefault="00894BE7" w:rsidP="00894BE7">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70B5B038" w14:textId="77777777" w:rsidR="00894BE7" w:rsidRPr="00B5164E" w:rsidRDefault="00894BE7" w:rsidP="00894BE7">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05365347" w14:textId="77777777" w:rsidR="00894BE7" w:rsidRPr="00B5164E" w:rsidRDefault="00894BE7" w:rsidP="00894BE7">
            <w:pPr>
              <w:rPr>
                <w:rFonts w:ascii="DIN NEXT™ ARABIC LIGHT" w:hAnsi="DIN NEXT™ ARABIC LIGHT" w:cs="DIN NEXT™ ARABIC LIGHT"/>
                <w:sz w:val="28"/>
                <w:szCs w:val="28"/>
                <w:rtl/>
                <w:lang w:bidi="ar-EG"/>
              </w:rPr>
            </w:pPr>
          </w:p>
        </w:tc>
      </w:tr>
      <w:tr w:rsidR="0099005D" w:rsidRPr="00B5164E" w14:paraId="069B8C1C" w14:textId="77777777" w:rsidTr="00CE64A8">
        <w:trPr>
          <w:trHeight w:val="345"/>
          <w:tblCellSpacing w:w="7" w:type="dxa"/>
          <w:jc w:val="center"/>
        </w:trPr>
        <w:tc>
          <w:tcPr>
            <w:tcW w:w="761" w:type="dxa"/>
            <w:shd w:val="clear" w:color="auto" w:fill="F2F2F2" w:themeFill="background1" w:themeFillShade="F2"/>
            <w:vAlign w:val="center"/>
          </w:tcPr>
          <w:p w14:paraId="07B50266" w14:textId="0C55F563" w:rsidR="0099005D" w:rsidRDefault="0099005D" w:rsidP="0099005D">
            <w:pPr>
              <w:jc w:val="center"/>
              <w:rPr>
                <w:rFonts w:ascii="DIN NEXT™ ARABIC LIGHT" w:hAnsi="DIN NEXT™ ARABIC LIGHT" w:cs="DIN NEXT™ ARABIC LIGHT"/>
                <w:color w:val="525252" w:themeColor="accent3" w:themeShade="80"/>
                <w:lang w:bidi="ar-EG"/>
              </w:rPr>
            </w:pPr>
            <w:r w:rsidRPr="0099005D">
              <w:rPr>
                <w:rFonts w:ascii="DIN NEXT™ ARABIC LIGHT" w:hAnsi="DIN NEXT™ ARABIC LIGHT" w:cs="DIN NEXT™ ARABIC LIGHT"/>
                <w:color w:val="525252" w:themeColor="accent3" w:themeShade="80"/>
                <w:lang w:bidi="ar-EG"/>
              </w:rPr>
              <w:t xml:space="preserve">4-0-3 </w:t>
            </w:r>
          </w:p>
        </w:tc>
        <w:tc>
          <w:tcPr>
            <w:tcW w:w="3915" w:type="dxa"/>
            <w:shd w:val="clear" w:color="auto" w:fill="F2F2F2" w:themeFill="background1" w:themeFillShade="F2"/>
            <w:vAlign w:val="center"/>
          </w:tcPr>
          <w:p w14:paraId="4629C2AB" w14:textId="65C0A35B" w:rsidR="0099005D" w:rsidRPr="00EB3363" w:rsidRDefault="0099005D" w:rsidP="00B3735E">
            <w:pPr>
              <w:spacing w:before="60"/>
              <w:jc w:val="both"/>
              <w:rPr>
                <w:rFonts w:ascii="DIN NEXT™ ARABIC LIGHT" w:hAnsi="DIN NEXT™ ARABIC LIGHT" w:cs="DIN NEXT™ ARABIC LIGHT"/>
                <w:color w:val="525252" w:themeColor="accent3" w:themeShade="80"/>
                <w:sz w:val="20"/>
                <w:szCs w:val="20"/>
              </w:rPr>
            </w:pPr>
            <w:r w:rsidRPr="0099005D">
              <w:rPr>
                <w:rFonts w:ascii="DIN NEXT™ ARABIC LIGHT" w:hAnsi="DIN NEXT™ ARABIC LIGHT" w:cs="DIN NEXT™ ARABIC LIGHT"/>
                <w:color w:val="525252" w:themeColor="accent3" w:themeShade="80"/>
                <w:sz w:val="20"/>
                <w:szCs w:val="20"/>
              </w:rPr>
              <w:t>The teaching staff participate in academic, research</w:t>
            </w:r>
            <w:r w:rsidR="007F4245">
              <w:rPr>
                <w:rFonts w:ascii="DIN NEXT™ ARABIC LIGHT" w:hAnsi="DIN NEXT™ ARABIC LIGHT" w:cs="DIN NEXT™ ARABIC LIGHT"/>
                <w:color w:val="525252" w:themeColor="accent3" w:themeShade="80"/>
                <w:sz w:val="20"/>
                <w:szCs w:val="20"/>
              </w:rPr>
              <w:t>,</w:t>
            </w:r>
            <w:r w:rsidRPr="0099005D">
              <w:rPr>
                <w:rFonts w:ascii="DIN NEXT™ ARABIC LIGHT" w:hAnsi="DIN NEXT™ ARABIC LIGHT" w:cs="DIN NEXT™ ARABIC LIGHT"/>
                <w:color w:val="525252" w:themeColor="accent3" w:themeShade="80"/>
                <w:sz w:val="20"/>
                <w:szCs w:val="20"/>
              </w:rPr>
              <w:t xml:space="preserve"> and scientific production activities efficiently and regularly, and their participation in these activities is considered one of the criteria for their evaluation and promotion.</w:t>
            </w:r>
          </w:p>
        </w:tc>
        <w:tc>
          <w:tcPr>
            <w:tcW w:w="492" w:type="dxa"/>
            <w:shd w:val="clear" w:color="auto" w:fill="F2F2F2" w:themeFill="background1" w:themeFillShade="F2"/>
          </w:tcPr>
          <w:p w14:paraId="4B1DFC20" w14:textId="77777777" w:rsidR="0099005D" w:rsidRPr="00B5164E" w:rsidRDefault="0099005D" w:rsidP="0099005D">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585E47F1" w14:textId="77777777" w:rsidR="0099005D" w:rsidRPr="00B5164E" w:rsidRDefault="0099005D" w:rsidP="0099005D">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33FACD1B" w14:textId="77777777" w:rsidR="0099005D" w:rsidRPr="00B5164E" w:rsidRDefault="0099005D" w:rsidP="0099005D">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379B5582" w14:textId="77777777" w:rsidR="0099005D" w:rsidRPr="00B5164E" w:rsidRDefault="0099005D" w:rsidP="0099005D">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5D2C27C1" w14:textId="77777777" w:rsidR="0099005D" w:rsidRPr="00B5164E" w:rsidRDefault="0099005D" w:rsidP="0099005D">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01FDF48E" w14:textId="77777777" w:rsidR="0099005D" w:rsidRPr="00B5164E" w:rsidRDefault="0099005D" w:rsidP="0099005D">
            <w:pPr>
              <w:rPr>
                <w:rFonts w:ascii="DIN NEXT™ ARABIC LIGHT" w:hAnsi="DIN NEXT™ ARABIC LIGHT" w:cs="DIN NEXT™ ARABIC LIGHT"/>
                <w:sz w:val="28"/>
                <w:szCs w:val="28"/>
                <w:rtl/>
                <w:lang w:bidi="ar-EG"/>
              </w:rPr>
            </w:pPr>
          </w:p>
        </w:tc>
      </w:tr>
      <w:tr w:rsidR="00894BE7" w:rsidRPr="00B5164E" w14:paraId="5669D15D" w14:textId="77777777" w:rsidTr="00CE64A8">
        <w:trPr>
          <w:trHeight w:val="322"/>
          <w:tblCellSpacing w:w="7" w:type="dxa"/>
          <w:jc w:val="center"/>
        </w:trPr>
        <w:tc>
          <w:tcPr>
            <w:tcW w:w="761" w:type="dxa"/>
            <w:shd w:val="clear" w:color="auto" w:fill="D9D9D9" w:themeFill="background1" w:themeFillShade="D9"/>
            <w:vAlign w:val="center"/>
          </w:tcPr>
          <w:p w14:paraId="185ABB35" w14:textId="7A1AEAFF" w:rsidR="00894BE7" w:rsidRPr="00C32F42" w:rsidRDefault="00894BE7" w:rsidP="00894BE7">
            <w:pPr>
              <w:jc w:val="center"/>
              <w:rPr>
                <w:rFonts w:ascii="DIN NEXT™ ARABIC LIGHT" w:hAnsi="DIN NEXT™ ARABIC LIGHT" w:cs="DIN NEXT™ ARABIC LIGHT"/>
                <w:color w:val="525252" w:themeColor="accent3" w:themeShade="80"/>
                <w:rtl/>
                <w:lang w:bidi="ar-EG"/>
              </w:rPr>
            </w:pPr>
            <w:r w:rsidRPr="0099005D">
              <w:rPr>
                <w:rFonts w:ascii="DIN NEXT™ ARABIC LIGHT" w:hAnsi="DIN NEXT™ ARABIC LIGHT" w:cs="DIN NEXT™ ARABIC LIGHT"/>
                <w:color w:val="525252" w:themeColor="accent3" w:themeShade="80"/>
                <w:lang w:bidi="ar-EG"/>
              </w:rPr>
              <w:t xml:space="preserve">4-0-4 </w:t>
            </w:r>
          </w:p>
        </w:tc>
        <w:tc>
          <w:tcPr>
            <w:tcW w:w="3915" w:type="dxa"/>
            <w:shd w:val="clear" w:color="auto" w:fill="D9D9D9" w:themeFill="background1" w:themeFillShade="D9"/>
            <w:vAlign w:val="center"/>
          </w:tcPr>
          <w:p w14:paraId="6BCCB117" w14:textId="5FC39372" w:rsidR="00894BE7" w:rsidRPr="00C32F42" w:rsidRDefault="00894BE7" w:rsidP="00894BE7">
            <w:pPr>
              <w:spacing w:before="60"/>
              <w:jc w:val="both"/>
              <w:rPr>
                <w:rFonts w:ascii="DIN NEXT™ ARABIC LIGHT" w:hAnsi="DIN NEXT™ ARABIC LIGHT" w:cs="DIN NEXT™ ARABIC LIGHT"/>
                <w:color w:val="525252" w:themeColor="accent3" w:themeShade="80"/>
                <w:sz w:val="20"/>
                <w:szCs w:val="20"/>
              </w:rPr>
            </w:pPr>
            <w:r w:rsidRPr="00894BE7">
              <w:rPr>
                <w:rFonts w:ascii="DIN NEXT™ ARABIC LIGHT" w:hAnsi="DIN NEXT™ ARABIC LIGHT" w:cs="DIN NEXT™ ARABIC LIGHT"/>
                <w:color w:val="525252" w:themeColor="accent3" w:themeShade="80"/>
                <w:sz w:val="20"/>
                <w:szCs w:val="20"/>
              </w:rPr>
              <w:t>Teaching staff participate in community partnership activities; and their participation in these activities is considered as one of the criteria for their evaluation and promotion.</w:t>
            </w:r>
          </w:p>
        </w:tc>
        <w:tc>
          <w:tcPr>
            <w:tcW w:w="492" w:type="dxa"/>
            <w:shd w:val="clear" w:color="auto" w:fill="D9D9D9" w:themeFill="background1" w:themeFillShade="D9"/>
          </w:tcPr>
          <w:p w14:paraId="26B2AFF0"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30144DB3"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15F598C2" w14:textId="77777777" w:rsidR="00894BE7" w:rsidRPr="00B5164E" w:rsidRDefault="00894BE7" w:rsidP="00894BE7">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09F1FDF5" w14:textId="77777777" w:rsidR="00894BE7" w:rsidRPr="00B5164E" w:rsidRDefault="00894BE7" w:rsidP="00894BE7">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23A84B51" w14:textId="77777777" w:rsidR="00894BE7" w:rsidRPr="00B5164E" w:rsidRDefault="00894BE7" w:rsidP="00894BE7">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0A5E1575" w14:textId="77777777" w:rsidR="00894BE7" w:rsidRPr="00B5164E" w:rsidRDefault="00894BE7" w:rsidP="00894BE7">
            <w:pPr>
              <w:rPr>
                <w:rFonts w:ascii="DIN NEXT™ ARABIC LIGHT" w:hAnsi="DIN NEXT™ ARABIC LIGHT" w:cs="DIN NEXT™ ARABIC LIGHT"/>
                <w:sz w:val="28"/>
                <w:szCs w:val="28"/>
                <w:rtl/>
                <w:lang w:bidi="ar-EG"/>
              </w:rPr>
            </w:pPr>
          </w:p>
        </w:tc>
      </w:tr>
      <w:tr w:rsidR="00894BE7" w:rsidRPr="00B5164E" w14:paraId="52B3EC2A" w14:textId="77777777" w:rsidTr="0099005D">
        <w:trPr>
          <w:trHeight w:val="322"/>
          <w:tblCellSpacing w:w="7" w:type="dxa"/>
          <w:jc w:val="center"/>
        </w:trPr>
        <w:tc>
          <w:tcPr>
            <w:tcW w:w="761" w:type="dxa"/>
            <w:shd w:val="clear" w:color="auto" w:fill="F2F2F2" w:themeFill="background1" w:themeFillShade="F2"/>
            <w:vAlign w:val="center"/>
          </w:tcPr>
          <w:p w14:paraId="17503A9E" w14:textId="75B63397" w:rsidR="00894BE7" w:rsidRDefault="00894BE7" w:rsidP="00894BE7">
            <w:pPr>
              <w:jc w:val="center"/>
              <w:rPr>
                <w:rFonts w:ascii="DIN NEXT™ ARABIC LIGHT" w:hAnsi="DIN NEXT™ ARABIC LIGHT" w:cs="DIN NEXT™ ARABIC LIGHT"/>
                <w:color w:val="525252" w:themeColor="accent3" w:themeShade="80"/>
                <w:lang w:bidi="ar-EG"/>
              </w:rPr>
            </w:pPr>
            <w:r w:rsidRPr="0099005D">
              <w:rPr>
                <w:rFonts w:ascii="DIN NEXT™ ARABIC LIGHT" w:hAnsi="DIN NEXT™ ARABIC LIGHT" w:cs="DIN NEXT™ ARABIC LIGHT"/>
                <w:color w:val="525252" w:themeColor="accent3" w:themeShade="80"/>
                <w:lang w:bidi="ar-EG"/>
              </w:rPr>
              <w:t xml:space="preserve">4-0-5 </w:t>
            </w:r>
          </w:p>
        </w:tc>
        <w:tc>
          <w:tcPr>
            <w:tcW w:w="3915" w:type="dxa"/>
            <w:shd w:val="clear" w:color="auto" w:fill="F2F2F2" w:themeFill="background1" w:themeFillShade="F2"/>
            <w:vAlign w:val="center"/>
          </w:tcPr>
          <w:p w14:paraId="7BE58B99" w14:textId="66C6A2C4" w:rsidR="00894BE7" w:rsidRPr="00D2767A" w:rsidRDefault="00894BE7" w:rsidP="00894BE7">
            <w:pPr>
              <w:spacing w:before="60"/>
              <w:jc w:val="both"/>
              <w:rPr>
                <w:rFonts w:ascii="DIN NEXT™ ARABIC LIGHT" w:hAnsi="DIN NEXT™ ARABIC LIGHT" w:cs="DIN NEXT™ ARABIC LIGHT"/>
                <w:color w:val="525252" w:themeColor="accent3" w:themeShade="80"/>
                <w:sz w:val="20"/>
                <w:szCs w:val="20"/>
              </w:rPr>
            </w:pPr>
            <w:r w:rsidRPr="00894BE7">
              <w:rPr>
                <w:rFonts w:ascii="DIN NEXT™ ARABIC LIGHT" w:hAnsi="DIN NEXT™ ARABIC LIGHT" w:cs="DIN NEXT™ ARABIC LIGHT"/>
                <w:color w:val="525252" w:themeColor="accent3" w:themeShade="80"/>
                <w:sz w:val="20"/>
                <w:szCs w:val="20"/>
              </w:rPr>
              <w:t>Teaching staff participate in professional and academic development programs in accordance with a plan that meets their needs and contributes to the development of their performance.</w:t>
            </w:r>
          </w:p>
        </w:tc>
        <w:tc>
          <w:tcPr>
            <w:tcW w:w="492" w:type="dxa"/>
            <w:shd w:val="clear" w:color="auto" w:fill="F2F2F2" w:themeFill="background1" w:themeFillShade="F2"/>
          </w:tcPr>
          <w:p w14:paraId="3029625F"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3EAF9EAB"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7266DCE3" w14:textId="77777777" w:rsidR="00894BE7" w:rsidRPr="00B5164E" w:rsidRDefault="00894BE7" w:rsidP="00894BE7">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6F34D757" w14:textId="77777777" w:rsidR="00894BE7" w:rsidRPr="00B5164E" w:rsidRDefault="00894BE7" w:rsidP="00894BE7">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59360D94" w14:textId="77777777" w:rsidR="00894BE7" w:rsidRPr="00B5164E" w:rsidRDefault="00894BE7" w:rsidP="00894BE7">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09B3D30A" w14:textId="77777777" w:rsidR="00894BE7" w:rsidRPr="00B5164E" w:rsidRDefault="00894BE7" w:rsidP="00894BE7">
            <w:pPr>
              <w:rPr>
                <w:rFonts w:ascii="DIN NEXT™ ARABIC LIGHT" w:hAnsi="DIN NEXT™ ARABIC LIGHT" w:cs="DIN NEXT™ ARABIC LIGHT"/>
                <w:sz w:val="28"/>
                <w:szCs w:val="28"/>
                <w:rtl/>
                <w:lang w:bidi="ar-EG"/>
              </w:rPr>
            </w:pPr>
          </w:p>
        </w:tc>
      </w:tr>
      <w:tr w:rsidR="00894BE7" w:rsidRPr="00B5164E" w14:paraId="55649037" w14:textId="77777777" w:rsidTr="00CE64A8">
        <w:trPr>
          <w:trHeight w:val="322"/>
          <w:tblCellSpacing w:w="7" w:type="dxa"/>
          <w:jc w:val="center"/>
        </w:trPr>
        <w:tc>
          <w:tcPr>
            <w:tcW w:w="761" w:type="dxa"/>
            <w:shd w:val="clear" w:color="auto" w:fill="D9D9D9" w:themeFill="background1" w:themeFillShade="D9"/>
            <w:vAlign w:val="center"/>
          </w:tcPr>
          <w:p w14:paraId="4B8FF2EC" w14:textId="2B2DE321" w:rsidR="00894BE7" w:rsidRDefault="00894BE7" w:rsidP="00894BE7">
            <w:pPr>
              <w:jc w:val="center"/>
              <w:rPr>
                <w:rFonts w:ascii="DIN NEXT™ ARABIC LIGHT" w:hAnsi="DIN NEXT™ ARABIC LIGHT" w:cs="DIN NEXT™ ARABIC LIGHT"/>
                <w:color w:val="525252" w:themeColor="accent3" w:themeShade="80"/>
                <w:lang w:bidi="ar-EG"/>
              </w:rPr>
            </w:pPr>
            <w:r w:rsidRPr="0099005D">
              <w:rPr>
                <w:rFonts w:ascii="DIN NEXT™ ARABIC LIGHT" w:hAnsi="DIN NEXT™ ARABIC LIGHT" w:cs="DIN NEXT™ ARABIC LIGHT"/>
                <w:color w:val="525252" w:themeColor="accent3" w:themeShade="80"/>
                <w:lang w:bidi="ar-EG"/>
              </w:rPr>
              <w:t xml:space="preserve">4-0-6 </w:t>
            </w:r>
          </w:p>
        </w:tc>
        <w:tc>
          <w:tcPr>
            <w:tcW w:w="3915" w:type="dxa"/>
            <w:shd w:val="clear" w:color="auto" w:fill="D9D9D9" w:themeFill="background1" w:themeFillShade="D9"/>
            <w:vAlign w:val="center"/>
          </w:tcPr>
          <w:p w14:paraId="6C671ECC" w14:textId="0D5C762D" w:rsidR="00894BE7" w:rsidRPr="00D2767A" w:rsidRDefault="00894BE7" w:rsidP="00894BE7">
            <w:pPr>
              <w:spacing w:before="60"/>
              <w:jc w:val="both"/>
              <w:rPr>
                <w:rFonts w:ascii="DIN NEXT™ ARABIC LIGHT" w:hAnsi="DIN NEXT™ ARABIC LIGHT" w:cs="DIN NEXT™ ARABIC LIGHT"/>
                <w:color w:val="525252" w:themeColor="accent3" w:themeShade="80"/>
                <w:sz w:val="20"/>
                <w:szCs w:val="20"/>
              </w:rPr>
            </w:pPr>
            <w:r w:rsidRPr="00894BE7">
              <w:rPr>
                <w:rFonts w:ascii="DIN NEXT™ ARABIC LIGHT" w:hAnsi="DIN NEXT™ ARABIC LIGHT" w:cs="DIN NEXT™ ARABIC LIGHT"/>
                <w:color w:val="525252" w:themeColor="accent3" w:themeShade="80"/>
                <w:sz w:val="20"/>
                <w:szCs w:val="20"/>
              </w:rPr>
              <w:t xml:space="preserve">The performance of the teaching staff is regularly assessed according to specific and published criteria; feedback is provided to </w:t>
            </w:r>
            <w:r w:rsidRPr="00894BE7">
              <w:rPr>
                <w:rFonts w:ascii="DIN NEXT™ ARABIC LIGHT" w:hAnsi="DIN NEXT™ ARABIC LIGHT" w:cs="DIN NEXT™ ARABIC LIGHT"/>
                <w:color w:val="525252" w:themeColor="accent3" w:themeShade="80"/>
                <w:sz w:val="20"/>
                <w:szCs w:val="20"/>
              </w:rPr>
              <w:lastRenderedPageBreak/>
              <w:t>them; and the results are used in improving the performance.</w:t>
            </w:r>
          </w:p>
        </w:tc>
        <w:tc>
          <w:tcPr>
            <w:tcW w:w="492" w:type="dxa"/>
            <w:shd w:val="clear" w:color="auto" w:fill="D9D9D9" w:themeFill="background1" w:themeFillShade="D9"/>
          </w:tcPr>
          <w:p w14:paraId="4B157ADC"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1217226A"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1C9003D8" w14:textId="77777777" w:rsidR="00894BE7" w:rsidRPr="00B5164E" w:rsidRDefault="00894BE7" w:rsidP="00894BE7">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5BF025F2" w14:textId="77777777" w:rsidR="00894BE7" w:rsidRPr="00B5164E" w:rsidRDefault="00894BE7" w:rsidP="00894BE7">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26ECA2C3" w14:textId="77777777" w:rsidR="00894BE7" w:rsidRPr="00B5164E" w:rsidRDefault="00894BE7" w:rsidP="00894BE7">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5F2CD141" w14:textId="77777777" w:rsidR="00894BE7" w:rsidRPr="00B5164E" w:rsidRDefault="00894BE7" w:rsidP="00894BE7">
            <w:pPr>
              <w:rPr>
                <w:rFonts w:ascii="DIN NEXT™ ARABIC LIGHT" w:hAnsi="DIN NEXT™ ARABIC LIGHT" w:cs="DIN NEXT™ ARABIC LIGHT"/>
                <w:sz w:val="28"/>
                <w:szCs w:val="28"/>
                <w:rtl/>
                <w:lang w:bidi="ar-EG"/>
              </w:rPr>
            </w:pPr>
          </w:p>
        </w:tc>
      </w:tr>
      <w:tr w:rsidR="0099005D" w:rsidRPr="00B5164E" w14:paraId="5C5BCE1B" w14:textId="77777777" w:rsidTr="0099005D">
        <w:trPr>
          <w:trHeight w:val="322"/>
          <w:tblCellSpacing w:w="7" w:type="dxa"/>
          <w:jc w:val="center"/>
        </w:trPr>
        <w:tc>
          <w:tcPr>
            <w:tcW w:w="9580" w:type="dxa"/>
            <w:gridSpan w:val="8"/>
            <w:shd w:val="clear" w:color="auto" w:fill="52B5C2"/>
            <w:vAlign w:val="center"/>
          </w:tcPr>
          <w:p w14:paraId="288A4A94" w14:textId="4DC03457" w:rsidR="0099005D" w:rsidRPr="00B5164E" w:rsidRDefault="0099005D" w:rsidP="0099005D">
            <w:pPr>
              <w:rPr>
                <w:rFonts w:ascii="DIN NEXT™ ARABIC LIGHT" w:hAnsi="DIN NEXT™ ARABIC LIGHT" w:cs="DIN NEXT™ ARABIC LIGHT"/>
                <w:sz w:val="28"/>
                <w:szCs w:val="28"/>
                <w:rtl/>
                <w:lang w:bidi="ar-EG"/>
              </w:rPr>
            </w:pPr>
            <w:r w:rsidRPr="00CA01A9">
              <w:rPr>
                <w:rFonts w:ascii="DIN NEXT™ ARABIC REGULAR" w:hAnsi="DIN NEXT™ ARABIC REGULAR" w:cs="DIN NEXT™ ARABIC REGULAR"/>
                <w:color w:val="FFFFFF" w:themeColor="background1"/>
                <w:sz w:val="24"/>
                <w:szCs w:val="24"/>
                <w:lang w:bidi="ar-EG"/>
              </w:rPr>
              <w:lastRenderedPageBreak/>
              <w:t>Overall Evaluation of the Standard</w:t>
            </w:r>
          </w:p>
        </w:tc>
      </w:tr>
      <w:tr w:rsidR="00DA172F" w:rsidRPr="00B5164E" w14:paraId="0C460A23" w14:textId="77777777" w:rsidTr="00DA172F">
        <w:trPr>
          <w:trHeight w:val="322"/>
          <w:tblCellSpacing w:w="7" w:type="dxa"/>
          <w:jc w:val="center"/>
        </w:trPr>
        <w:tc>
          <w:tcPr>
            <w:tcW w:w="4690" w:type="dxa"/>
            <w:gridSpan w:val="2"/>
            <w:shd w:val="clear" w:color="auto" w:fill="5279BB"/>
            <w:vAlign w:val="center"/>
          </w:tcPr>
          <w:p w14:paraId="2D1F5186" w14:textId="77777777" w:rsidR="00DA172F" w:rsidRPr="00BD48B3" w:rsidRDefault="00DA172F" w:rsidP="00DA172F">
            <w:pPr>
              <w:jc w:val="center"/>
              <w:rPr>
                <w:rFonts w:ascii="DIN NEXT™ ARABIC MEDIUM" w:hAnsi="DIN NEXT™ ARABIC MEDIUM" w:cs="DIN NEXT™ ARABIC MEDIUM"/>
                <w:color w:val="FFFFFF" w:themeColor="background1"/>
                <w:sz w:val="24"/>
                <w:szCs w:val="24"/>
                <w:lang w:bidi="ar-EG"/>
              </w:rPr>
            </w:pPr>
            <w:r w:rsidRPr="00BD48B3">
              <w:rPr>
                <w:rFonts w:ascii="DIN NEXT™ ARABIC MEDIUM" w:hAnsi="DIN NEXT™ ARABIC MEDIUM" w:cs="DIN NEXT™ ARABIC MEDIUM"/>
                <w:color w:val="FFFFFF" w:themeColor="background1"/>
                <w:sz w:val="24"/>
                <w:szCs w:val="24"/>
                <w:lang w:bidi="ar-EG"/>
              </w:rPr>
              <w:t>Total Sum of Evaluation of Criteria</w:t>
            </w:r>
          </w:p>
          <w:p w14:paraId="46946350" w14:textId="7A104579" w:rsidR="00DA172F" w:rsidRPr="00D2767A" w:rsidRDefault="00DA172F" w:rsidP="00DA172F">
            <w:pPr>
              <w:jc w:val="center"/>
              <w:rPr>
                <w:rFonts w:ascii="DIN NEXT™ ARABIC LIGHT" w:hAnsi="DIN NEXT™ ARABIC LIGHT" w:cs="DIN NEXT™ ARABIC LIGHT"/>
                <w:color w:val="525252" w:themeColor="accent3" w:themeShade="80"/>
                <w:sz w:val="20"/>
                <w:szCs w:val="20"/>
              </w:rPr>
            </w:pPr>
            <w:r w:rsidRPr="003E6F3F">
              <w:rPr>
                <w:rFonts w:ascii="DIN NEXT™ ARABIC LIGHT" w:hAnsi="DIN NEXT™ ARABIC LIGHT" w:cs="DIN NEXT™ ARABIC LIGHT"/>
                <w:color w:val="FFFFFF" w:themeColor="background1"/>
                <w:lang w:bidi="ar-EG"/>
              </w:rPr>
              <w:t>(Total Sum of Points)</w:t>
            </w:r>
          </w:p>
        </w:tc>
        <w:tc>
          <w:tcPr>
            <w:tcW w:w="492" w:type="dxa"/>
            <w:shd w:val="clear" w:color="auto" w:fill="D9D9D9" w:themeFill="background1" w:themeFillShade="D9"/>
          </w:tcPr>
          <w:p w14:paraId="45B2C150" w14:textId="77777777" w:rsidR="00DA172F" w:rsidRPr="00B5164E" w:rsidRDefault="00DA172F" w:rsidP="00DA172F">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75AEFE50" w14:textId="77777777" w:rsidR="00DA172F" w:rsidRPr="00B5164E" w:rsidRDefault="00DA172F" w:rsidP="00DA172F">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555F449D" w14:textId="77777777" w:rsidR="00DA172F" w:rsidRPr="00B5164E" w:rsidRDefault="00DA172F" w:rsidP="00DA172F">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42D8171F" w14:textId="77777777" w:rsidR="00DA172F" w:rsidRPr="00B5164E" w:rsidRDefault="00DA172F" w:rsidP="00DA172F">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76FBE32A" w14:textId="77777777" w:rsidR="00DA172F" w:rsidRPr="00B5164E" w:rsidRDefault="00DA172F" w:rsidP="00DA172F">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3846B978" w14:textId="77777777" w:rsidR="00DA172F" w:rsidRPr="00B5164E" w:rsidRDefault="00DA172F" w:rsidP="00DA172F">
            <w:pPr>
              <w:rPr>
                <w:rFonts w:ascii="DIN NEXT™ ARABIC LIGHT" w:hAnsi="DIN NEXT™ ARABIC LIGHT" w:cs="DIN NEXT™ ARABIC LIGHT"/>
                <w:sz w:val="28"/>
                <w:szCs w:val="28"/>
                <w:rtl/>
                <w:lang w:bidi="ar-EG"/>
              </w:rPr>
            </w:pPr>
          </w:p>
        </w:tc>
      </w:tr>
      <w:tr w:rsidR="00DA172F" w:rsidRPr="00B5164E" w14:paraId="0F91ED0D" w14:textId="77777777" w:rsidTr="00DA172F">
        <w:trPr>
          <w:trHeight w:val="322"/>
          <w:tblCellSpacing w:w="7" w:type="dxa"/>
          <w:jc w:val="center"/>
        </w:trPr>
        <w:tc>
          <w:tcPr>
            <w:tcW w:w="4690" w:type="dxa"/>
            <w:gridSpan w:val="2"/>
            <w:shd w:val="clear" w:color="auto" w:fill="5279BB"/>
            <w:vAlign w:val="center"/>
          </w:tcPr>
          <w:p w14:paraId="70FEE9D0" w14:textId="537E7E1E" w:rsidR="00DA172F" w:rsidRPr="00D2767A" w:rsidRDefault="00DA172F" w:rsidP="00DA172F">
            <w:pPr>
              <w:spacing w:before="60"/>
              <w:jc w:val="center"/>
              <w:rPr>
                <w:rFonts w:ascii="DIN NEXT™ ARABIC LIGHT" w:hAnsi="DIN NEXT™ ARABIC LIGHT" w:cs="DIN NEXT™ ARABIC LIGHT"/>
                <w:color w:val="525252" w:themeColor="accent3" w:themeShade="80"/>
                <w:sz w:val="20"/>
                <w:szCs w:val="20"/>
              </w:rPr>
            </w:pPr>
            <w:r w:rsidRPr="00BD48B3">
              <w:rPr>
                <w:rFonts w:ascii="DIN NEXT™ ARABIC MEDIUM" w:hAnsi="DIN NEXT™ ARABIC MEDIUM" w:cs="DIN NEXT™ ARABIC MEDIUM"/>
                <w:color w:val="FFFFFF" w:themeColor="background1"/>
                <w:sz w:val="24"/>
                <w:szCs w:val="24"/>
                <w:lang w:bidi="ar-EG"/>
              </w:rPr>
              <w:t>Number of Applicable Criteria</w:t>
            </w:r>
          </w:p>
        </w:tc>
        <w:tc>
          <w:tcPr>
            <w:tcW w:w="492" w:type="dxa"/>
            <w:shd w:val="clear" w:color="auto" w:fill="D9D9D9" w:themeFill="background1" w:themeFillShade="D9"/>
          </w:tcPr>
          <w:p w14:paraId="7E5CB3EA" w14:textId="77777777" w:rsidR="00DA172F" w:rsidRPr="00B5164E" w:rsidRDefault="00DA172F" w:rsidP="00DA172F">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456F12D1" w14:textId="77777777" w:rsidR="00DA172F" w:rsidRPr="00B5164E" w:rsidRDefault="00DA172F" w:rsidP="00DA172F">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5131AAAD" w14:textId="77777777" w:rsidR="00DA172F" w:rsidRPr="00B5164E" w:rsidRDefault="00DA172F" w:rsidP="00DA172F">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796D8503" w14:textId="77777777" w:rsidR="00DA172F" w:rsidRPr="00B5164E" w:rsidRDefault="00DA172F" w:rsidP="00DA172F">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7994BFF1" w14:textId="77777777" w:rsidR="00DA172F" w:rsidRPr="00B5164E" w:rsidRDefault="00DA172F" w:rsidP="00DA172F">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5A948A7E" w14:textId="77777777" w:rsidR="00DA172F" w:rsidRPr="00B5164E" w:rsidRDefault="00DA172F" w:rsidP="00DA172F">
            <w:pPr>
              <w:rPr>
                <w:rFonts w:ascii="DIN NEXT™ ARABIC LIGHT" w:hAnsi="DIN NEXT™ ARABIC LIGHT" w:cs="DIN NEXT™ ARABIC LIGHT"/>
                <w:sz w:val="28"/>
                <w:szCs w:val="28"/>
                <w:rtl/>
                <w:lang w:bidi="ar-EG"/>
              </w:rPr>
            </w:pPr>
          </w:p>
        </w:tc>
      </w:tr>
      <w:tr w:rsidR="00DA172F" w:rsidRPr="00B5164E" w14:paraId="4987FD42" w14:textId="77777777" w:rsidTr="00DA172F">
        <w:trPr>
          <w:trHeight w:val="322"/>
          <w:tblCellSpacing w:w="7" w:type="dxa"/>
          <w:jc w:val="center"/>
        </w:trPr>
        <w:tc>
          <w:tcPr>
            <w:tcW w:w="4690" w:type="dxa"/>
            <w:gridSpan w:val="2"/>
            <w:shd w:val="clear" w:color="auto" w:fill="5279BB"/>
            <w:vAlign w:val="center"/>
          </w:tcPr>
          <w:p w14:paraId="5EDE9FB4" w14:textId="36B93418" w:rsidR="00DA172F" w:rsidRPr="00D2767A" w:rsidRDefault="00DA172F" w:rsidP="00DA172F">
            <w:pPr>
              <w:spacing w:before="60"/>
              <w:jc w:val="center"/>
              <w:rPr>
                <w:rFonts w:ascii="DIN NEXT™ ARABIC LIGHT" w:hAnsi="DIN NEXT™ ARABIC LIGHT" w:cs="DIN NEXT™ ARABIC LIGHT"/>
                <w:color w:val="525252" w:themeColor="accent3" w:themeShade="80"/>
                <w:sz w:val="20"/>
                <w:szCs w:val="20"/>
              </w:rPr>
            </w:pPr>
            <w:r w:rsidRPr="00BD48B3">
              <w:rPr>
                <w:rFonts w:ascii="DIN NEXT™ ARABIC MEDIUM" w:hAnsi="DIN NEXT™ ARABIC MEDIUM" w:cs="DIN NEXT™ ARABIC MEDIUM"/>
                <w:color w:val="FFFFFF" w:themeColor="background1"/>
                <w:sz w:val="24"/>
                <w:szCs w:val="24"/>
                <w:lang w:bidi="ar-EG"/>
              </w:rPr>
              <w:t>Average Evaluation of the Standard</w:t>
            </w:r>
          </w:p>
        </w:tc>
        <w:tc>
          <w:tcPr>
            <w:tcW w:w="492" w:type="dxa"/>
            <w:shd w:val="clear" w:color="auto" w:fill="D9D9D9" w:themeFill="background1" w:themeFillShade="D9"/>
          </w:tcPr>
          <w:p w14:paraId="1DA1A272" w14:textId="77777777" w:rsidR="00DA172F" w:rsidRPr="00B5164E" w:rsidRDefault="00DA172F" w:rsidP="00DA172F">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5CE1B206" w14:textId="77777777" w:rsidR="00DA172F" w:rsidRPr="00B5164E" w:rsidRDefault="00DA172F" w:rsidP="00DA172F">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59777C60" w14:textId="77777777" w:rsidR="00DA172F" w:rsidRPr="00B5164E" w:rsidRDefault="00DA172F" w:rsidP="00DA172F">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57EB53CD" w14:textId="77777777" w:rsidR="00DA172F" w:rsidRPr="00B5164E" w:rsidRDefault="00DA172F" w:rsidP="00DA172F">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79FAD302" w14:textId="77777777" w:rsidR="00DA172F" w:rsidRPr="00B5164E" w:rsidRDefault="00DA172F" w:rsidP="00DA172F">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267DF761" w14:textId="77777777" w:rsidR="00DA172F" w:rsidRPr="00B5164E" w:rsidRDefault="00DA172F" w:rsidP="00DA172F">
            <w:pPr>
              <w:rPr>
                <w:rFonts w:ascii="DIN NEXT™ ARABIC LIGHT" w:hAnsi="DIN NEXT™ ARABIC LIGHT" w:cs="DIN NEXT™ ARABIC LIGHT"/>
                <w:sz w:val="28"/>
                <w:szCs w:val="28"/>
                <w:rtl/>
                <w:lang w:bidi="ar-EG"/>
              </w:rPr>
            </w:pPr>
          </w:p>
        </w:tc>
      </w:tr>
      <w:tr w:rsidR="00DA172F" w:rsidRPr="00B5164E" w14:paraId="1BAC8DA6" w14:textId="77777777" w:rsidTr="00DA172F">
        <w:trPr>
          <w:trHeight w:val="322"/>
          <w:tblCellSpacing w:w="7" w:type="dxa"/>
          <w:jc w:val="center"/>
        </w:trPr>
        <w:tc>
          <w:tcPr>
            <w:tcW w:w="4690" w:type="dxa"/>
            <w:gridSpan w:val="2"/>
            <w:shd w:val="clear" w:color="auto" w:fill="5279BB"/>
            <w:vAlign w:val="center"/>
          </w:tcPr>
          <w:p w14:paraId="5105E81B" w14:textId="25D3D409" w:rsidR="00DA172F" w:rsidRPr="00BD48B3" w:rsidRDefault="00DA172F" w:rsidP="00DA172F">
            <w:pPr>
              <w:spacing w:before="60"/>
              <w:jc w:val="center"/>
              <w:rPr>
                <w:rFonts w:ascii="DIN NEXT™ ARABIC MEDIUM" w:hAnsi="DIN NEXT™ ARABIC MEDIUM" w:cs="DIN NEXT™ ARABIC MEDIUM"/>
                <w:color w:val="FFFFFF" w:themeColor="background1"/>
                <w:sz w:val="24"/>
                <w:szCs w:val="24"/>
                <w:lang w:bidi="ar-EG"/>
              </w:rPr>
            </w:pPr>
            <w:r w:rsidRPr="00BD48B3">
              <w:rPr>
                <w:rFonts w:ascii="DIN NEXT™ ARABIC MEDIUM" w:hAnsi="DIN NEXT™ ARABIC MEDIUM" w:cs="DIN NEXT™ ARABIC MEDIUM"/>
                <w:color w:val="FFFFFF" w:themeColor="background1"/>
                <w:sz w:val="24"/>
                <w:szCs w:val="24"/>
                <w:lang w:bidi="ar-EG"/>
              </w:rPr>
              <w:t>Overall Quality Rating of the Standard</w:t>
            </w:r>
          </w:p>
        </w:tc>
        <w:tc>
          <w:tcPr>
            <w:tcW w:w="492" w:type="dxa"/>
            <w:shd w:val="clear" w:color="auto" w:fill="D9D9D9" w:themeFill="background1" w:themeFillShade="D9"/>
          </w:tcPr>
          <w:p w14:paraId="6AA64506" w14:textId="77777777" w:rsidR="00DA172F" w:rsidRPr="00B5164E" w:rsidRDefault="00DA172F" w:rsidP="00DA172F">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07B2E2A1" w14:textId="77777777" w:rsidR="00DA172F" w:rsidRPr="00B5164E" w:rsidRDefault="00DA172F" w:rsidP="00DA172F">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74AD0018" w14:textId="77777777" w:rsidR="00DA172F" w:rsidRPr="00B5164E" w:rsidRDefault="00DA172F" w:rsidP="00DA172F">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2BE98F1B" w14:textId="77777777" w:rsidR="00DA172F" w:rsidRPr="00B5164E" w:rsidRDefault="00DA172F" w:rsidP="00DA172F">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3A23D859" w14:textId="77777777" w:rsidR="00DA172F" w:rsidRPr="00B5164E" w:rsidRDefault="00DA172F" w:rsidP="00DA172F">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0C2FAA7F" w14:textId="77777777" w:rsidR="00DA172F" w:rsidRPr="00B5164E" w:rsidRDefault="00DA172F" w:rsidP="00DA172F">
            <w:pPr>
              <w:rPr>
                <w:rFonts w:ascii="DIN NEXT™ ARABIC LIGHT" w:hAnsi="DIN NEXT™ ARABIC LIGHT" w:cs="DIN NEXT™ ARABIC LIGHT"/>
                <w:sz w:val="28"/>
                <w:szCs w:val="28"/>
                <w:rtl/>
                <w:lang w:bidi="ar-EG"/>
              </w:rPr>
            </w:pPr>
          </w:p>
        </w:tc>
      </w:tr>
    </w:tbl>
    <w:p w14:paraId="2D1FBAE5" w14:textId="77777777" w:rsidR="00045038" w:rsidRDefault="00045038" w:rsidP="00045038">
      <w:pPr>
        <w:pStyle w:val="ab"/>
        <w:rPr>
          <w:rFonts w:ascii="DIN NEXT™ ARABIC LIGHT" w:hAnsi="DIN NEXT™ ARABIC LIGHT" w:cs="DIN NEXT™ ARABIC LIGHT"/>
          <w:color w:val="525252" w:themeColor="accent3" w:themeShade="80"/>
          <w:sz w:val="20"/>
          <w:szCs w:val="20"/>
        </w:rPr>
      </w:pPr>
      <w:r>
        <w:rPr>
          <w:rFonts w:ascii="DIN NEXT™ ARABIC LIGHT" w:hAnsi="DIN NEXT™ ARABIC LIGHT" w:cs="DIN NEXT™ ARABIC LIGHT"/>
          <w:color w:val="525252" w:themeColor="accent3" w:themeShade="80"/>
          <w:sz w:val="20"/>
          <w:szCs w:val="20"/>
        </w:rPr>
        <w:t>*</w:t>
      </w:r>
      <w:r w:rsidRPr="00597AF0">
        <w:t xml:space="preserve"> </w:t>
      </w:r>
      <w:r w:rsidRPr="00597AF0">
        <w:rPr>
          <w:rFonts w:ascii="DIN NEXT™ ARABIC LIGHT" w:hAnsi="DIN NEXT™ ARABIC LIGHT" w:cs="DIN NEXT™ ARABIC LIGHT"/>
          <w:color w:val="525252" w:themeColor="accent3" w:themeShade="80"/>
          <w:sz w:val="20"/>
          <w:szCs w:val="20"/>
        </w:rPr>
        <w:t>Essential Criteria</w:t>
      </w:r>
    </w:p>
    <w:p w14:paraId="6E196CA1" w14:textId="60695D70" w:rsidR="00D102FA" w:rsidRPr="00045038" w:rsidRDefault="00D102FA" w:rsidP="00045038">
      <w:pPr>
        <w:autoSpaceDE w:val="0"/>
        <w:autoSpaceDN w:val="0"/>
        <w:adjustRightInd w:val="0"/>
        <w:spacing w:after="170" w:line="288" w:lineRule="auto"/>
        <w:textAlignment w:val="center"/>
        <w:rPr>
          <w:rStyle w:val="a5"/>
          <w:rFonts w:ascii="DIN NEXT™ ARABIC BOLD" w:hAnsi="DIN NEXT™ ARABIC BOLD" w:cs="DIN NEXT™ ARABIC BOLD"/>
          <w:color w:val="52B5C2"/>
          <w:sz w:val="32"/>
          <w:szCs w:val="32"/>
          <w:lang w:bidi="ar-YE"/>
        </w:rPr>
      </w:pPr>
    </w:p>
    <w:p w14:paraId="295EF325" w14:textId="77777777" w:rsidR="00BB2F12" w:rsidRPr="00990F06" w:rsidRDefault="00BB2F12" w:rsidP="00BB2F12">
      <w:pPr>
        <w:autoSpaceDE w:val="0"/>
        <w:autoSpaceDN w:val="0"/>
        <w:adjustRightInd w:val="0"/>
        <w:spacing w:before="120" w:after="0" w:line="288" w:lineRule="auto"/>
        <w:jc w:val="both"/>
        <w:textAlignment w:val="center"/>
        <w:rPr>
          <w:rFonts w:ascii="DIN NEXT™ ARABIC REGULAR" w:hAnsi="DIN NEXT™ ARABIC REGULAR" w:cs="DIN NEXT™ ARABIC REGULAR"/>
          <w:b/>
          <w:bCs/>
          <w:color w:val="525252" w:themeColor="accent3" w:themeShade="80"/>
          <w:sz w:val="24"/>
          <w:szCs w:val="24"/>
        </w:rPr>
      </w:pPr>
      <w:r w:rsidRPr="00990F06">
        <w:rPr>
          <w:rFonts w:ascii="DIN NEXT™ ARABIC REGULAR" w:hAnsi="DIN NEXT™ ARABIC REGULAR" w:cs="DIN NEXT™ ARABIC REGULAR"/>
          <w:b/>
          <w:bCs/>
          <w:color w:val="525252" w:themeColor="accent3" w:themeShade="80"/>
          <w:sz w:val="24"/>
          <w:szCs w:val="24"/>
        </w:rPr>
        <w:t>Comments on Results:</w:t>
      </w:r>
      <w:r w:rsidRPr="00990F06">
        <w:rPr>
          <w:rFonts w:ascii="DIN NEXT™ ARABIC REGULAR" w:hAnsi="DIN NEXT™ ARABIC REGULAR" w:cs="DIN NEXT™ ARABIC REGULAR"/>
          <w:b/>
          <w:bCs/>
          <w:color w:val="525252" w:themeColor="accent3" w:themeShade="80"/>
          <w:sz w:val="24"/>
          <w:szCs w:val="24"/>
          <w:rtl/>
        </w:rPr>
        <w:t xml:space="preserve"> </w:t>
      </w:r>
    </w:p>
    <w:p w14:paraId="54D2AC6A" w14:textId="549E16F0" w:rsidR="0068487E" w:rsidRPr="0068487E" w:rsidRDefault="0068487E" w:rsidP="0068487E">
      <w:pPr>
        <w:autoSpaceDE w:val="0"/>
        <w:autoSpaceDN w:val="0"/>
        <w:adjustRightInd w:val="0"/>
        <w:spacing w:after="60" w:line="240" w:lineRule="auto"/>
        <w:jc w:val="both"/>
        <w:textAlignment w:val="center"/>
        <w:rPr>
          <w:rFonts w:ascii="DIN NEXT™ ARABIC LIGHT" w:hAnsi="DIN NEXT™ ARABIC LIGHT" w:cs="DIN NEXT™ ARABIC LIGHT"/>
          <w:color w:val="525252" w:themeColor="accent3" w:themeShade="80"/>
          <w:sz w:val="24"/>
          <w:szCs w:val="24"/>
          <w:lang w:bidi="ar-YE"/>
        </w:rPr>
      </w:pPr>
      <w:r w:rsidRPr="0068487E">
        <w:rPr>
          <w:rFonts w:ascii="DIN NEXT™ ARABIC LIGHT" w:hAnsi="DIN NEXT™ ARABIC LIGHT" w:cs="DIN NEXT™ ARABIC LIGHT"/>
          <w:color w:val="525252" w:themeColor="accent3" w:themeShade="80"/>
          <w:sz w:val="24"/>
          <w:szCs w:val="24"/>
          <w:lang w:bidi="ar-YE"/>
        </w:rPr>
        <w:t xml:space="preserve">Provide an analytical and evaluation report </w:t>
      </w:r>
      <w:r w:rsidR="00ED45F8">
        <w:rPr>
          <w:rFonts w:ascii="DIN NEXT™ ARABIC LIGHT" w:hAnsi="DIN NEXT™ ARABIC LIGHT" w:cs="DIN NEXT™ ARABIC LIGHT"/>
          <w:color w:val="525252" w:themeColor="accent3" w:themeShade="80"/>
          <w:sz w:val="24"/>
          <w:szCs w:val="24"/>
          <w:lang w:bidi="ar-YE"/>
        </w:rPr>
        <w:t xml:space="preserve">in this section </w:t>
      </w:r>
      <w:r w:rsidRPr="0068487E">
        <w:rPr>
          <w:rFonts w:ascii="DIN NEXT™ ARABIC LIGHT" w:hAnsi="DIN NEXT™ ARABIC LIGHT" w:cs="DIN NEXT™ ARABIC LIGHT"/>
          <w:color w:val="525252" w:themeColor="accent3" w:themeShade="80"/>
          <w:sz w:val="24"/>
          <w:szCs w:val="24"/>
          <w:lang w:bidi="ar-YE"/>
        </w:rPr>
        <w:t xml:space="preserve">about the results of each standard based on required data, evidence, and related KPIs. </w:t>
      </w:r>
    </w:p>
    <w:p w14:paraId="4BB0B237" w14:textId="77777777" w:rsidR="00682B5B" w:rsidRPr="00990F06" w:rsidRDefault="00682B5B" w:rsidP="00BB2F12">
      <w:pPr>
        <w:autoSpaceDE w:val="0"/>
        <w:autoSpaceDN w:val="0"/>
        <w:adjustRightInd w:val="0"/>
        <w:spacing w:after="0" w:line="288" w:lineRule="auto"/>
        <w:textAlignment w:val="center"/>
        <w:rPr>
          <w:rStyle w:val="a5"/>
          <w:rFonts w:ascii="DIN NEXT™ ARABIC REGULAR" w:hAnsi="DIN NEXT™ ARABIC REGULAR" w:cs="DIN NEXT™ ARABIC REGULAR"/>
          <w:color w:val="5279BB"/>
          <w:sz w:val="24"/>
          <w:szCs w:val="24"/>
        </w:rPr>
      </w:pPr>
    </w:p>
    <w:p w14:paraId="3DAAAED3" w14:textId="77777777" w:rsidR="00BB2F12" w:rsidRPr="00990F06" w:rsidRDefault="00BB2F12" w:rsidP="00BB2F12">
      <w:pPr>
        <w:autoSpaceDE w:val="0"/>
        <w:autoSpaceDN w:val="0"/>
        <w:adjustRightInd w:val="0"/>
        <w:spacing w:after="0" w:line="288" w:lineRule="auto"/>
        <w:textAlignment w:val="center"/>
        <w:rPr>
          <w:rStyle w:val="a5"/>
          <w:rFonts w:ascii="DIN NEXT™ ARABIC MEDIUM" w:hAnsi="DIN NEXT™ ARABIC MEDIUM" w:cs="DIN NEXT™ ARABIC MEDIUM"/>
          <w:b/>
          <w:bCs/>
          <w:color w:val="5279BB"/>
          <w:sz w:val="24"/>
          <w:szCs w:val="24"/>
          <w:rtl/>
        </w:rPr>
      </w:pPr>
      <w:r w:rsidRPr="00990F06">
        <w:rPr>
          <w:rStyle w:val="a5"/>
          <w:rFonts w:ascii="DIN NEXT™ ARABIC MEDIUM" w:hAnsi="DIN NEXT™ ARABIC MEDIUM" w:cs="DIN NEXT™ ARABIC MEDIUM"/>
          <w:b/>
          <w:bCs/>
          <w:color w:val="5279BB"/>
          <w:sz w:val="24"/>
          <w:szCs w:val="24"/>
        </w:rPr>
        <w:t>Overall Evaluation for Quality of the Standard:</w:t>
      </w:r>
    </w:p>
    <w:p w14:paraId="5801AF04" w14:textId="13F25E77" w:rsidR="00BB2F12" w:rsidRPr="00990F06" w:rsidRDefault="00BB2F12" w:rsidP="00BB2F12">
      <w:pPr>
        <w:autoSpaceDE w:val="0"/>
        <w:autoSpaceDN w:val="0"/>
        <w:adjustRightInd w:val="0"/>
        <w:spacing w:after="0" w:line="288" w:lineRule="auto"/>
        <w:textAlignment w:val="center"/>
        <w:rPr>
          <w:rFonts w:ascii="DIN NEXT™ ARABIC REGULAR" w:hAnsi="DIN NEXT™ ARABIC REGULAR" w:cs="DIN NEXT™ ARABIC REGULAR"/>
          <w:b/>
          <w:bCs/>
          <w:color w:val="525252" w:themeColor="accent3" w:themeShade="80"/>
          <w:sz w:val="24"/>
          <w:szCs w:val="24"/>
        </w:rPr>
      </w:pPr>
      <w:r w:rsidRPr="00990F06">
        <w:rPr>
          <w:rFonts w:ascii="DIN NEXT™ ARABIC REGULAR" w:hAnsi="DIN NEXT™ ARABIC REGULAR" w:cs="DIN NEXT™ ARABIC REGULAR"/>
          <w:b/>
          <w:bCs/>
          <w:color w:val="525252" w:themeColor="accent3" w:themeShade="80"/>
          <w:sz w:val="24"/>
          <w:szCs w:val="24"/>
        </w:rPr>
        <w:t>Strengths:</w:t>
      </w:r>
    </w:p>
    <w:p w14:paraId="541EA916" w14:textId="77777777" w:rsidR="003D168C" w:rsidRPr="00990F06" w:rsidRDefault="003D168C" w:rsidP="00BB2F12">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53A4088A" w14:textId="77777777" w:rsidR="00BB2F12" w:rsidRPr="00990F06" w:rsidRDefault="00BB2F12" w:rsidP="00BB2F12">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56E87909" w14:textId="089DC63B" w:rsidR="00BB2F12" w:rsidRPr="00990F06" w:rsidRDefault="00BB2F12" w:rsidP="00BB2F12">
      <w:pPr>
        <w:autoSpaceDE w:val="0"/>
        <w:autoSpaceDN w:val="0"/>
        <w:adjustRightInd w:val="0"/>
        <w:spacing w:after="0" w:line="288" w:lineRule="auto"/>
        <w:textAlignment w:val="center"/>
        <w:rPr>
          <w:rFonts w:ascii="DIN NEXT™ ARABIC REGULAR" w:hAnsi="DIN NEXT™ ARABIC REGULAR" w:cs="DIN NEXT™ ARABIC REGULAR"/>
          <w:b/>
          <w:bCs/>
          <w:color w:val="525252" w:themeColor="accent3" w:themeShade="80"/>
          <w:sz w:val="24"/>
          <w:szCs w:val="24"/>
        </w:rPr>
      </w:pPr>
      <w:r w:rsidRPr="00990F06">
        <w:rPr>
          <w:rFonts w:ascii="DIN NEXT™ ARABIC REGULAR" w:hAnsi="DIN NEXT™ ARABIC REGULAR" w:cs="DIN NEXT™ ARABIC REGULAR"/>
          <w:b/>
          <w:bCs/>
          <w:color w:val="525252" w:themeColor="accent3" w:themeShade="80"/>
          <w:sz w:val="24"/>
          <w:szCs w:val="24"/>
        </w:rPr>
        <w:t xml:space="preserve">Areas </w:t>
      </w:r>
      <w:r w:rsidR="0068487E">
        <w:rPr>
          <w:rFonts w:ascii="DIN NEXT™ ARABIC REGULAR" w:hAnsi="DIN NEXT™ ARABIC REGULAR" w:cs="DIN NEXT™ ARABIC REGULAR"/>
          <w:b/>
          <w:bCs/>
          <w:color w:val="525252" w:themeColor="accent3" w:themeShade="80"/>
          <w:sz w:val="24"/>
          <w:szCs w:val="24"/>
        </w:rPr>
        <w:t xml:space="preserve">and priorities </w:t>
      </w:r>
      <w:r w:rsidRPr="00990F06">
        <w:rPr>
          <w:rFonts w:ascii="DIN NEXT™ ARABIC REGULAR" w:hAnsi="DIN NEXT™ ARABIC REGULAR" w:cs="DIN NEXT™ ARABIC REGULAR"/>
          <w:b/>
          <w:bCs/>
          <w:color w:val="525252" w:themeColor="accent3" w:themeShade="80"/>
          <w:sz w:val="24"/>
          <w:szCs w:val="24"/>
        </w:rPr>
        <w:t>for Improvement</w:t>
      </w:r>
      <w:r w:rsidRPr="00990F06">
        <w:rPr>
          <w:rFonts w:ascii="DIN NEXT™ ARABIC REGULAR" w:hAnsi="DIN NEXT™ ARABIC REGULAR" w:cs="DIN NEXT™ ARABIC REGULAR"/>
          <w:b/>
          <w:bCs/>
          <w:color w:val="525252" w:themeColor="accent3" w:themeShade="80"/>
          <w:sz w:val="24"/>
          <w:szCs w:val="24"/>
          <w:rtl/>
        </w:rPr>
        <w:t>:</w:t>
      </w:r>
    </w:p>
    <w:p w14:paraId="7796929A" w14:textId="77777777" w:rsidR="0031626C" w:rsidRPr="00990F06" w:rsidRDefault="0031626C" w:rsidP="00BB2F12">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2F78457B" w14:textId="77777777" w:rsidR="00BB2F12" w:rsidRPr="00990F06" w:rsidRDefault="00BB2F12" w:rsidP="00BB2F12">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220C0BAD" w14:textId="77777777" w:rsidR="00FF63C9" w:rsidRDefault="00FF63C9" w:rsidP="00682B5B">
      <w:pPr>
        <w:autoSpaceDE w:val="0"/>
        <w:autoSpaceDN w:val="0"/>
        <w:adjustRightInd w:val="0"/>
        <w:spacing w:after="20" w:line="288" w:lineRule="auto"/>
        <w:textAlignment w:val="center"/>
        <w:rPr>
          <w:rFonts w:ascii="DIN NEXT™ ARABIC MEDIUM" w:hAnsi="DIN NEXT™ ARABIC MEDIUM" w:cs="DIN NEXT™ ARABIC MEDIUM"/>
          <w:color w:val="52B5C2"/>
          <w:sz w:val="28"/>
          <w:szCs w:val="28"/>
          <w:lang w:bidi="ar-YE"/>
        </w:rPr>
      </w:pPr>
    </w:p>
    <w:p w14:paraId="6A8EB02E" w14:textId="61ACB5F7" w:rsidR="00682B5B" w:rsidRDefault="00682B5B" w:rsidP="00894BE7">
      <w:pPr>
        <w:pStyle w:val="2"/>
        <w:rPr>
          <w:color w:val="C00000"/>
        </w:rPr>
      </w:pPr>
      <w:bookmarkStart w:id="62" w:name="_Toc115709319"/>
      <w:bookmarkStart w:id="63" w:name="_Ref115723004"/>
      <w:bookmarkStart w:id="64" w:name="_Ref115773705"/>
      <w:bookmarkStart w:id="65" w:name="_Ref115773920"/>
      <w:r w:rsidRPr="00794EAC">
        <w:rPr>
          <w:szCs w:val="28"/>
        </w:rPr>
        <w:t xml:space="preserve">Standard </w:t>
      </w:r>
      <w:r>
        <w:rPr>
          <w:szCs w:val="28"/>
        </w:rPr>
        <w:t>5</w:t>
      </w:r>
      <w:r w:rsidRPr="00794EAC">
        <w:rPr>
          <w:szCs w:val="28"/>
        </w:rPr>
        <w:t xml:space="preserve">. </w:t>
      </w:r>
      <w:r w:rsidR="001311E4" w:rsidRPr="001311E4">
        <w:t xml:space="preserve">Learning Resources, Facilities, </w:t>
      </w:r>
      <w:r w:rsidR="00894BE7">
        <w:t>a</w:t>
      </w:r>
      <w:r w:rsidR="001311E4" w:rsidRPr="001311E4">
        <w:t>nd Equipment</w:t>
      </w:r>
      <w:bookmarkEnd w:id="62"/>
      <w:bookmarkEnd w:id="63"/>
      <w:bookmarkEnd w:id="64"/>
      <w:bookmarkEnd w:id="65"/>
      <w:r w:rsidR="001311E4">
        <w:t xml:space="preserve"> </w:t>
      </w:r>
    </w:p>
    <w:p w14:paraId="07E43124" w14:textId="6FA00DB6" w:rsidR="007A22A7" w:rsidRDefault="007A22A7" w:rsidP="007A22A7">
      <w:pPr>
        <w:autoSpaceDE w:val="0"/>
        <w:autoSpaceDN w:val="0"/>
        <w:adjustRightInd w:val="0"/>
        <w:spacing w:after="20" w:line="288" w:lineRule="auto"/>
        <w:jc w:val="right"/>
        <w:textAlignment w:val="center"/>
        <w:rPr>
          <w:rFonts w:ascii="DIN NEXT™ ARABIC MEDIUM" w:hAnsi="DIN NEXT™ ARABIC MEDIUM" w:cs="DIN NEXT™ ARABIC MEDIUM"/>
          <w:color w:val="C00000"/>
          <w:sz w:val="24"/>
          <w:szCs w:val="24"/>
          <w:lang w:bidi="ar-YE"/>
        </w:rPr>
      </w:pPr>
      <w:r w:rsidRPr="00127B29">
        <w:rPr>
          <w:b/>
          <w:bCs/>
          <w:color w:val="C00000"/>
          <w:sz w:val="24"/>
          <w:szCs w:val="24"/>
        </w:rPr>
        <w:t>(Overall Rating</w:t>
      </w:r>
      <w:r w:rsidRPr="00127B29">
        <w:rPr>
          <w:rStyle w:val="Char"/>
          <w:b/>
          <w:bCs/>
          <w:sz w:val="24"/>
          <w:szCs w:val="24"/>
        </w:rPr>
        <w:t xml:space="preserve"> </w:t>
      </w:r>
      <w:sdt>
        <w:sdtPr>
          <w:rPr>
            <w:rStyle w:val="Style1Char"/>
            <w:b w:val="0"/>
            <w:bCs/>
            <w:sz w:val="32"/>
            <w:szCs w:val="24"/>
          </w:rPr>
          <w:alias w:val="Overall Rating for Standard 5"/>
          <w:tag w:val="Standard 5"/>
          <w:id w:val="-930048016"/>
          <w:lock w:val="sdtLocked"/>
          <w:placeholder>
            <w:docPart w:val="B0A5A51C1A64477CA871FE7454CDC68C"/>
          </w:placeholder>
          <w:showingPlcHdr/>
          <w15:color w:val="800000"/>
        </w:sdtPr>
        <w:sdtEndPr>
          <w:rPr>
            <w:rStyle w:val="a0"/>
            <w:rFonts w:asciiTheme="minorHAnsi" w:hAnsiTheme="minorHAnsi"/>
            <w:b/>
            <w:color w:val="C00000"/>
            <w:sz w:val="24"/>
          </w:rPr>
        </w:sdtEndPr>
        <w:sdtContent>
          <w:r w:rsidRPr="00127B29">
            <w:rPr>
              <w:rStyle w:val="Style1Char"/>
              <w:bCs/>
              <w:sz w:val="32"/>
              <w:szCs w:val="24"/>
            </w:rPr>
            <w:t>____</w:t>
          </w:r>
        </w:sdtContent>
      </w:sdt>
      <w:r w:rsidRPr="00127B29">
        <w:rPr>
          <w:b/>
          <w:bCs/>
          <w:color w:val="C00000"/>
          <w:sz w:val="24"/>
          <w:szCs w:val="24"/>
        </w:rPr>
        <w:t>)</w:t>
      </w:r>
    </w:p>
    <w:p w14:paraId="7F09D12A" w14:textId="5CB02B33" w:rsidR="00682B5B" w:rsidRPr="000E1406" w:rsidRDefault="00894BE7" w:rsidP="00682B5B">
      <w:pPr>
        <w:autoSpaceDE w:val="0"/>
        <w:autoSpaceDN w:val="0"/>
        <w:adjustRightInd w:val="0"/>
        <w:spacing w:after="0" w:line="288" w:lineRule="auto"/>
        <w:jc w:val="both"/>
        <w:textAlignment w:val="center"/>
        <w:rPr>
          <w:rStyle w:val="a5"/>
          <w:rFonts w:ascii="DIN NEXT™ ARABIC LIGHT" w:hAnsi="DIN NEXT™ ARABIC LIGHT" w:cs="DIN NEXT™ ARABIC LIGHT"/>
          <w:color w:val="525252" w:themeColor="accent3" w:themeShade="80"/>
          <w:sz w:val="18"/>
          <w:szCs w:val="18"/>
          <w:rtl/>
          <w:lang w:bidi="ar-YE"/>
        </w:rPr>
      </w:pPr>
      <w:r w:rsidRPr="00894BE7">
        <w:rPr>
          <w:rFonts w:ascii="DIN NEXT™ ARABIC LIGHT" w:hAnsi="DIN NEXT™ ARABIC LIGHT" w:cs="DIN NEXT™ ARABIC LIGHT"/>
          <w:color w:val="525252" w:themeColor="accent3" w:themeShade="80"/>
          <w:sz w:val="24"/>
          <w:szCs w:val="24"/>
          <w:lang w:bidi="ar-YE"/>
        </w:rPr>
        <w:t xml:space="preserve">Learning resources, facilities, and equipment must be adequate to meet the needs of the program and its courses; and must be available to all beneficiaries using an appropriate arrangement. Teaching staff and students must participate in identifying such resources based on their needs, and in assessing their </w:t>
      </w:r>
      <w:proofErr w:type="gramStart"/>
      <w:r w:rsidRPr="00894BE7">
        <w:rPr>
          <w:rFonts w:ascii="DIN NEXT™ ARABIC LIGHT" w:hAnsi="DIN NEXT™ ARABIC LIGHT" w:cs="DIN NEXT™ ARABIC LIGHT"/>
          <w:color w:val="525252" w:themeColor="accent3" w:themeShade="80"/>
          <w:sz w:val="24"/>
          <w:szCs w:val="24"/>
          <w:lang w:bidi="ar-YE"/>
        </w:rPr>
        <w:t>effectiveness</w:t>
      </w:r>
      <w:r w:rsidRPr="00811700">
        <w:rPr>
          <w:sz w:val="24"/>
          <w:szCs w:val="24"/>
        </w:rPr>
        <w:t>.</w:t>
      </w:r>
      <w:r w:rsidR="00682B5B">
        <w:rPr>
          <w:rFonts w:ascii="DIN NEXT™ ARABIC LIGHT" w:hAnsi="DIN NEXT™ ARABIC LIGHT" w:cs="DIN NEXT™ ARABIC LIGHT"/>
          <w:color w:val="525252" w:themeColor="accent3" w:themeShade="80"/>
          <w:sz w:val="24"/>
          <w:szCs w:val="24"/>
          <w:lang w:bidi="ar-YE"/>
        </w:rPr>
        <w:t>.</w:t>
      </w:r>
      <w:proofErr w:type="gramEnd"/>
      <w:r w:rsidR="00682B5B">
        <w:rPr>
          <w:rFonts w:ascii="DIN NEXT™ ARABIC LIGHT" w:hAnsi="DIN NEXT™ ARABIC LIGHT" w:cs="DIN NEXT™ ARABIC LIGHT" w:hint="cs"/>
          <w:color w:val="525252" w:themeColor="accent3" w:themeShade="80"/>
          <w:sz w:val="24"/>
          <w:szCs w:val="24"/>
          <w:rtl/>
          <w:lang w:bidi="ar-YE"/>
        </w:rPr>
        <w:t xml:space="preserve"> </w:t>
      </w:r>
    </w:p>
    <w:tbl>
      <w:tblPr>
        <w:tblStyle w:val="TableGrid11"/>
        <w:tblW w:w="9608"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782"/>
        <w:gridCol w:w="3929"/>
        <w:gridCol w:w="506"/>
        <w:gridCol w:w="900"/>
        <w:gridCol w:w="900"/>
        <w:gridCol w:w="865"/>
        <w:gridCol w:w="845"/>
        <w:gridCol w:w="881"/>
      </w:tblGrid>
      <w:tr w:rsidR="00682B5B" w:rsidRPr="00B5164E" w14:paraId="2EE4D851" w14:textId="77777777" w:rsidTr="00CE64A8">
        <w:trPr>
          <w:trHeight w:val="370"/>
          <w:tblHeader/>
          <w:tblCellSpacing w:w="7" w:type="dxa"/>
          <w:jc w:val="center"/>
        </w:trPr>
        <w:tc>
          <w:tcPr>
            <w:tcW w:w="4690" w:type="dxa"/>
            <w:gridSpan w:val="2"/>
            <w:vMerge w:val="restart"/>
            <w:shd w:val="clear" w:color="auto" w:fill="4C3D8E"/>
            <w:vAlign w:val="center"/>
          </w:tcPr>
          <w:p w14:paraId="36AA2D26" w14:textId="77777777" w:rsidR="00682B5B" w:rsidRPr="00B5164E" w:rsidRDefault="00682B5B" w:rsidP="00CE64A8">
            <w:pPr>
              <w:ind w:firstLine="833"/>
              <w:rPr>
                <w:rFonts w:ascii="DIN NEXT™ ARABIC MEDIUM" w:hAnsi="DIN NEXT™ ARABIC MEDIUM" w:cs="DIN NEXT™ ARABIC MEDIUM"/>
                <w:color w:val="FFFFFF" w:themeColor="background1"/>
                <w:sz w:val="20"/>
                <w:szCs w:val="20"/>
                <w:rtl/>
              </w:rPr>
            </w:pPr>
            <w:r>
              <w:rPr>
                <w:rFonts w:ascii="DIN NEXT™ ARABIC MEDIUM" w:hAnsi="DIN NEXT™ ARABIC MEDIUM" w:cs="DIN NEXT™ ARABIC MEDIUM"/>
                <w:noProof/>
                <w:color w:val="FFFFFF" w:themeColor="background1"/>
                <w:spacing w:val="10"/>
                <w:sz w:val="16"/>
                <w:szCs w:val="16"/>
                <w:rtl/>
              </w:rPr>
              <w:lastRenderedPageBreak/>
              <mc:AlternateContent>
                <mc:Choice Requires="wps">
                  <w:drawing>
                    <wp:anchor distT="0" distB="0" distL="114300" distR="114300" simplePos="0" relativeHeight="252785664" behindDoc="0" locked="0" layoutInCell="1" allowOverlap="1" wp14:anchorId="29EBC7D5" wp14:editId="555E0D4B">
                      <wp:simplePos x="0" y="0"/>
                      <wp:positionH relativeFrom="column">
                        <wp:posOffset>-128270</wp:posOffset>
                      </wp:positionH>
                      <wp:positionV relativeFrom="paragraph">
                        <wp:posOffset>2540</wp:posOffset>
                      </wp:positionV>
                      <wp:extent cx="3056890" cy="681990"/>
                      <wp:effectExtent l="0" t="0" r="29210" b="22860"/>
                      <wp:wrapNone/>
                      <wp:docPr id="87" name="Straight Connector 87"/>
                      <wp:cNvGraphicFramePr/>
                      <a:graphic xmlns:a="http://schemas.openxmlformats.org/drawingml/2006/main">
                        <a:graphicData uri="http://schemas.microsoft.com/office/word/2010/wordprocessingShape">
                          <wps:wsp>
                            <wps:cNvCnPr/>
                            <wps:spPr>
                              <a:xfrm flipH="1">
                                <a:off x="0" y="0"/>
                                <a:ext cx="3056890" cy="68199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line w14:anchorId="1148696E" id="Straight Connector 87" o:spid="_x0000_s1026" style="position:absolute;flip:x;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2pt" to="230.6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" strokecolor="white [3212]" strokeweight=".5pt">
                      <v:stroke joinstyle="miter"/>
                    </v:line>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2786688" behindDoc="0" locked="0" layoutInCell="1" allowOverlap="1" wp14:anchorId="1430EB10" wp14:editId="33B67F1C">
                      <wp:simplePos x="0" y="0"/>
                      <wp:positionH relativeFrom="column">
                        <wp:posOffset>-45720</wp:posOffset>
                      </wp:positionH>
                      <wp:positionV relativeFrom="paragraph">
                        <wp:posOffset>68580</wp:posOffset>
                      </wp:positionV>
                      <wp:extent cx="1432560" cy="259080"/>
                      <wp:effectExtent l="0" t="0" r="0" b="7620"/>
                      <wp:wrapNone/>
                      <wp:docPr id="88" name="Text Box 88"/>
                      <wp:cNvGraphicFramePr/>
                      <a:graphic xmlns:a="http://schemas.openxmlformats.org/drawingml/2006/main">
                        <a:graphicData uri="http://schemas.microsoft.com/office/word/2010/wordprocessingShape">
                          <wps:wsp>
                            <wps:cNvSpPr txBox="1"/>
                            <wps:spPr>
                              <a:xfrm>
                                <a:off x="0" y="0"/>
                                <a:ext cx="1432560" cy="259080"/>
                              </a:xfrm>
                              <a:prstGeom prst="rect">
                                <a:avLst/>
                              </a:prstGeom>
                              <a:noFill/>
                              <a:ln w="6350">
                                <a:noFill/>
                              </a:ln>
                            </wps:spPr>
                            <wps:txbx>
                              <w:txbxContent>
                                <w:p w14:paraId="646289D5" w14:textId="77777777" w:rsidR="004C6143" w:rsidRPr="006C7BE8" w:rsidRDefault="004C6143" w:rsidP="00682B5B">
                                  <w:pPr>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Levels of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 w14:anchorId="1430EB10" id="Text Box 88" o:spid="_x0000_s1039" type="#_x0000_t202" style="position:absolute;left:0;text-align:left;margin-left:-3.6pt;margin-top:5.4pt;width:112.8pt;height:20.4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" filled="f" stroked="f" strokeweight=".5pt">
                      <v:textbox>
                        <w:txbxContent>
                          <w:p w14:paraId="646289D5" w14:textId="77777777" w:rsidR="004C6143" w:rsidRPr="006C7BE8" w:rsidRDefault="004C6143" w:rsidP="00682B5B">
                            <w:pPr>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Levels of Evaluation</w:t>
                            </w:r>
                          </w:p>
                        </w:txbxContent>
                      </v:textbox>
                    </v:shape>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2787712" behindDoc="0" locked="0" layoutInCell="1" allowOverlap="1" wp14:anchorId="7B3714C8" wp14:editId="0B254507">
                      <wp:simplePos x="0" y="0"/>
                      <wp:positionH relativeFrom="column">
                        <wp:posOffset>1257300</wp:posOffset>
                      </wp:positionH>
                      <wp:positionV relativeFrom="paragraph">
                        <wp:posOffset>375920</wp:posOffset>
                      </wp:positionV>
                      <wp:extent cx="1609725" cy="259080"/>
                      <wp:effectExtent l="0" t="0" r="0" b="7620"/>
                      <wp:wrapNone/>
                      <wp:docPr id="89" name="Text Box 89"/>
                      <wp:cNvGraphicFramePr/>
                      <a:graphic xmlns:a="http://schemas.openxmlformats.org/drawingml/2006/main">
                        <a:graphicData uri="http://schemas.microsoft.com/office/word/2010/wordprocessingShape">
                          <wps:wsp>
                            <wps:cNvSpPr txBox="1"/>
                            <wps:spPr>
                              <a:xfrm>
                                <a:off x="0" y="0"/>
                                <a:ext cx="1609725" cy="259080"/>
                              </a:xfrm>
                              <a:prstGeom prst="rect">
                                <a:avLst/>
                              </a:prstGeom>
                              <a:noFill/>
                              <a:ln w="6350">
                                <a:noFill/>
                              </a:ln>
                            </wps:spPr>
                            <wps:txbx>
                              <w:txbxContent>
                                <w:p w14:paraId="334EA14C" w14:textId="77777777" w:rsidR="004C6143" w:rsidRPr="006C7BE8" w:rsidRDefault="004C6143" w:rsidP="00682B5B">
                                  <w:pPr>
                                    <w:bidi/>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Elements of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 w14:anchorId="7B3714C8" id="Text Box 89" o:spid="_x0000_s1040" type="#_x0000_t202" style="position:absolute;left:0;text-align:left;margin-left:99pt;margin-top:29.6pt;width:126.75pt;height:20.4pt;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" filled="f" stroked="f" strokeweight=".5pt">
                      <v:textbox>
                        <w:txbxContent>
                          <w:p w14:paraId="334EA14C" w14:textId="77777777" w:rsidR="004C6143" w:rsidRPr="006C7BE8" w:rsidRDefault="004C6143" w:rsidP="00682B5B">
                            <w:pPr>
                              <w:bidi/>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Elements of Evaluation</w:t>
                            </w:r>
                          </w:p>
                        </w:txbxContent>
                      </v:textbox>
                    </v:shape>
                  </w:pict>
                </mc:Fallback>
              </mc:AlternateContent>
            </w:r>
          </w:p>
        </w:tc>
        <w:tc>
          <w:tcPr>
            <w:tcW w:w="492" w:type="dxa"/>
            <w:vMerge w:val="restart"/>
            <w:shd w:val="clear" w:color="auto" w:fill="4C3D8E"/>
            <w:vAlign w:val="center"/>
          </w:tcPr>
          <w:p w14:paraId="3992CC11" w14:textId="77777777" w:rsidR="00682B5B" w:rsidRPr="00B5164E" w:rsidRDefault="00682B5B" w:rsidP="00CE64A8">
            <w:pPr>
              <w:jc w:val="center"/>
              <w:rPr>
                <w:rFonts w:ascii="DIN NEXT™ ARABIC MEDIUM" w:hAnsi="DIN NEXT™ ARABIC MEDIUM" w:cs="DIN NEXT™ ARABIC MEDIUM"/>
                <w:color w:val="FFFFFF" w:themeColor="background1"/>
                <w:spacing w:val="10"/>
                <w:sz w:val="16"/>
                <w:szCs w:val="16"/>
                <w:rtl/>
                <w:lang w:bidi="ar-EG"/>
              </w:rPr>
            </w:pPr>
            <w:r>
              <w:rPr>
                <w:rFonts w:ascii="DIN NEXT™ ARABIC MEDIUM" w:hAnsi="DIN NEXT™ ARABIC MEDIUM" w:cs="DIN NEXT™ ARABIC MEDIUM"/>
                <w:color w:val="FFFFFF" w:themeColor="background1"/>
                <w:spacing w:val="10"/>
                <w:sz w:val="16"/>
                <w:szCs w:val="16"/>
                <w:lang w:bidi="ar-EG"/>
              </w:rPr>
              <w:t>NA</w:t>
            </w:r>
          </w:p>
        </w:tc>
        <w:tc>
          <w:tcPr>
            <w:tcW w:w="1786" w:type="dxa"/>
            <w:gridSpan w:val="2"/>
            <w:shd w:val="clear" w:color="auto" w:fill="4C3D8E"/>
            <w:vAlign w:val="center"/>
          </w:tcPr>
          <w:p w14:paraId="4FAB8A08" w14:textId="77777777" w:rsidR="00682B5B" w:rsidRPr="00B5164E" w:rsidRDefault="00682B5B" w:rsidP="00CE64A8">
            <w:pPr>
              <w:jc w:val="center"/>
              <w:rPr>
                <w:rFonts w:ascii="DIN NEXT™ ARABIC MEDIUM" w:hAnsi="DIN NEXT™ ARABIC MEDIUM" w:cs="DIN NEXT™ ARABIC MEDIUM"/>
                <w:color w:val="FFFFFF" w:themeColor="background1"/>
                <w:spacing w:val="10"/>
                <w:sz w:val="16"/>
                <w:szCs w:val="16"/>
                <w:rtl/>
                <w:lang w:bidi="ar-EG"/>
              </w:rPr>
            </w:pPr>
            <w:r w:rsidRPr="00BD48B3">
              <w:rPr>
                <w:rFonts w:ascii="DIN NEXT™ ARABIC MEDIUM" w:hAnsi="DIN NEXT™ ARABIC MEDIUM" w:cs="DIN NEXT™ ARABIC MEDIUM"/>
                <w:color w:val="FFFFFF" w:themeColor="background1"/>
                <w:spacing w:val="10"/>
                <w:sz w:val="16"/>
                <w:szCs w:val="16"/>
                <w:lang w:bidi="ar-EG"/>
              </w:rPr>
              <w:t>Not Satisfactory</w:t>
            </w:r>
          </w:p>
        </w:tc>
        <w:tc>
          <w:tcPr>
            <w:tcW w:w="2570" w:type="dxa"/>
            <w:gridSpan w:val="3"/>
            <w:shd w:val="clear" w:color="auto" w:fill="4C3D8E"/>
            <w:vAlign w:val="center"/>
          </w:tcPr>
          <w:p w14:paraId="02DB374B" w14:textId="77777777" w:rsidR="00682B5B" w:rsidRPr="00B5164E" w:rsidRDefault="00682B5B" w:rsidP="00CE64A8">
            <w:pPr>
              <w:jc w:val="center"/>
              <w:rPr>
                <w:rFonts w:ascii="DIN NEXT™ ARABIC MEDIUM" w:hAnsi="DIN NEXT™ ARABIC MEDIUM" w:cs="DIN NEXT™ ARABIC MEDIUM"/>
                <w:color w:val="FFFFFF" w:themeColor="background1"/>
                <w:spacing w:val="10"/>
                <w:sz w:val="16"/>
                <w:szCs w:val="16"/>
                <w:rtl/>
                <w:lang w:bidi="ar-EG"/>
              </w:rPr>
            </w:pPr>
            <w:r w:rsidRPr="00BD48B3">
              <w:rPr>
                <w:rFonts w:ascii="DIN NEXT™ ARABIC MEDIUM" w:hAnsi="DIN NEXT™ ARABIC MEDIUM" w:cs="DIN NEXT™ ARABIC MEDIUM"/>
                <w:color w:val="FFFFFF" w:themeColor="background1"/>
                <w:spacing w:val="10"/>
                <w:sz w:val="16"/>
                <w:szCs w:val="16"/>
                <w:lang w:bidi="ar-EG"/>
              </w:rPr>
              <w:t>Satisfactory</w:t>
            </w:r>
          </w:p>
        </w:tc>
      </w:tr>
      <w:tr w:rsidR="00682B5B" w:rsidRPr="00B5164E" w14:paraId="611E0D8D" w14:textId="77777777" w:rsidTr="00CE64A8">
        <w:trPr>
          <w:trHeight w:val="370"/>
          <w:tblHeader/>
          <w:tblCellSpacing w:w="7" w:type="dxa"/>
          <w:jc w:val="center"/>
        </w:trPr>
        <w:tc>
          <w:tcPr>
            <w:tcW w:w="4690" w:type="dxa"/>
            <w:gridSpan w:val="2"/>
            <w:vMerge/>
            <w:tcBorders>
              <w:top w:val="nil"/>
            </w:tcBorders>
            <w:shd w:val="clear" w:color="auto" w:fill="4C3D8E"/>
            <w:vAlign w:val="center"/>
          </w:tcPr>
          <w:p w14:paraId="1C4B6B61" w14:textId="77777777" w:rsidR="00682B5B" w:rsidRPr="00B5164E" w:rsidRDefault="00682B5B" w:rsidP="00CE64A8">
            <w:pPr>
              <w:jc w:val="both"/>
              <w:rPr>
                <w:rFonts w:ascii="DIN NEXT™ ARABIC MEDIUM" w:hAnsi="DIN NEXT™ ARABIC MEDIUM" w:cs="DIN NEXT™ ARABIC MEDIUM"/>
                <w:color w:val="FFFFFF" w:themeColor="background1"/>
                <w:sz w:val="20"/>
                <w:szCs w:val="20"/>
                <w:rtl/>
              </w:rPr>
            </w:pPr>
          </w:p>
        </w:tc>
        <w:tc>
          <w:tcPr>
            <w:tcW w:w="492" w:type="dxa"/>
            <w:vMerge/>
            <w:shd w:val="clear" w:color="auto" w:fill="4C3D8E"/>
            <w:vAlign w:val="center"/>
          </w:tcPr>
          <w:p w14:paraId="14632B74" w14:textId="77777777" w:rsidR="00682B5B" w:rsidRPr="00B5164E" w:rsidRDefault="00682B5B" w:rsidP="00CE64A8">
            <w:pPr>
              <w:jc w:val="center"/>
              <w:rPr>
                <w:rFonts w:ascii="DIN NEXT™ ARABIC MEDIUM" w:hAnsi="DIN NEXT™ ARABIC MEDIUM" w:cs="DIN NEXT™ ARABIC MEDIUM"/>
                <w:color w:val="FFFFFF" w:themeColor="background1"/>
                <w:spacing w:val="10"/>
                <w:sz w:val="16"/>
                <w:szCs w:val="16"/>
                <w:rtl/>
                <w:lang w:bidi="ar-EG"/>
              </w:rPr>
            </w:pPr>
          </w:p>
        </w:tc>
        <w:tc>
          <w:tcPr>
            <w:tcW w:w="886" w:type="dxa"/>
            <w:shd w:val="clear" w:color="auto" w:fill="4C3D8E"/>
            <w:vAlign w:val="center"/>
          </w:tcPr>
          <w:p w14:paraId="3B86B1FF" w14:textId="77777777" w:rsidR="00682B5B" w:rsidRPr="00BD48B3" w:rsidRDefault="00682B5B" w:rsidP="00CE64A8">
            <w:pPr>
              <w:jc w:val="center"/>
              <w:rPr>
                <w:rFonts w:ascii="DIN NEXT™ ARABIC REGULAR" w:hAnsi="DIN NEXT™ ARABIC REGULAR" w:cs="DIN NEXT™ ARABIC REGULAR"/>
                <w:color w:val="FFFFFF" w:themeColor="background1"/>
                <w:spacing w:val="10"/>
                <w:sz w:val="10"/>
                <w:szCs w:val="10"/>
                <w:rtl/>
                <w:lang w:bidi="ar-EG"/>
              </w:rPr>
            </w:pPr>
            <w:r w:rsidRPr="00BD48B3">
              <w:rPr>
                <w:rFonts w:ascii="DIN NEXT™ ARABIC REGULAR" w:hAnsi="DIN NEXT™ ARABIC REGULAR" w:cs="DIN NEXT™ ARABIC REGULAR"/>
                <w:color w:val="FFFFFF" w:themeColor="background1"/>
                <w:spacing w:val="10"/>
                <w:sz w:val="10"/>
                <w:szCs w:val="10"/>
                <w:lang w:bidi="ar-EG"/>
              </w:rPr>
              <w:t>Non-Compliance</w:t>
            </w:r>
          </w:p>
        </w:tc>
        <w:tc>
          <w:tcPr>
            <w:tcW w:w="886" w:type="dxa"/>
            <w:shd w:val="clear" w:color="auto" w:fill="4C3D8E"/>
            <w:vAlign w:val="center"/>
          </w:tcPr>
          <w:p w14:paraId="39674799" w14:textId="77777777" w:rsidR="00682B5B" w:rsidRPr="00BD48B3" w:rsidRDefault="00682B5B" w:rsidP="00CE64A8">
            <w:pPr>
              <w:jc w:val="center"/>
              <w:rPr>
                <w:rFonts w:ascii="DIN NEXT™ ARABIC REGULAR" w:hAnsi="DIN NEXT™ ARABIC REGULAR" w:cs="DIN NEXT™ ARABIC REGULAR"/>
                <w:color w:val="FFFFFF" w:themeColor="background1"/>
                <w:spacing w:val="10"/>
                <w:sz w:val="10"/>
                <w:szCs w:val="10"/>
                <w:rtl/>
                <w:lang w:bidi="ar-EG"/>
              </w:rPr>
            </w:pPr>
            <w:r w:rsidRPr="00BD48B3">
              <w:rPr>
                <w:rFonts w:ascii="DIN NEXT™ ARABIC REGULAR" w:hAnsi="DIN NEXT™ ARABIC REGULAR" w:cs="DIN NEXT™ ARABIC REGULAR"/>
                <w:color w:val="FFFFFF" w:themeColor="background1"/>
                <w:spacing w:val="10"/>
                <w:sz w:val="10"/>
                <w:szCs w:val="10"/>
                <w:lang w:bidi="ar-EG"/>
              </w:rPr>
              <w:t>Partial Compliance</w:t>
            </w:r>
          </w:p>
        </w:tc>
        <w:tc>
          <w:tcPr>
            <w:tcW w:w="851" w:type="dxa"/>
            <w:shd w:val="clear" w:color="auto" w:fill="4C3D8E"/>
            <w:vAlign w:val="center"/>
          </w:tcPr>
          <w:p w14:paraId="4A3288C1" w14:textId="77777777" w:rsidR="00682B5B" w:rsidRPr="00BD48B3" w:rsidRDefault="00682B5B" w:rsidP="00CE64A8">
            <w:pPr>
              <w:jc w:val="center"/>
              <w:rPr>
                <w:rFonts w:ascii="DIN NEXT™ ARABIC REGULAR" w:hAnsi="DIN NEXT™ ARABIC REGULAR" w:cs="DIN NEXT™ ARABIC REGULAR"/>
                <w:color w:val="FFFFFF" w:themeColor="background1"/>
                <w:spacing w:val="10"/>
                <w:sz w:val="10"/>
                <w:szCs w:val="10"/>
                <w:rtl/>
              </w:rPr>
            </w:pPr>
            <w:r w:rsidRPr="00BD48B3">
              <w:rPr>
                <w:rFonts w:ascii="DIN NEXT™ ARABIC REGULAR" w:hAnsi="DIN NEXT™ ARABIC REGULAR" w:cs="DIN NEXT™ ARABIC REGULAR"/>
                <w:color w:val="FFFFFF" w:themeColor="background1"/>
                <w:spacing w:val="10"/>
                <w:sz w:val="10"/>
                <w:szCs w:val="10"/>
              </w:rPr>
              <w:t>Compliance</w:t>
            </w:r>
          </w:p>
        </w:tc>
        <w:tc>
          <w:tcPr>
            <w:tcW w:w="831" w:type="dxa"/>
            <w:shd w:val="clear" w:color="auto" w:fill="4C3D8E"/>
            <w:vAlign w:val="center"/>
          </w:tcPr>
          <w:p w14:paraId="0FB53B98" w14:textId="77777777" w:rsidR="00682B5B" w:rsidRPr="00BD48B3" w:rsidRDefault="00682B5B" w:rsidP="00CE64A8">
            <w:pPr>
              <w:jc w:val="center"/>
              <w:rPr>
                <w:rFonts w:ascii="DIN NEXT™ ARABIC REGULAR" w:hAnsi="DIN NEXT™ ARABIC REGULAR" w:cs="DIN NEXT™ ARABIC REGULAR"/>
                <w:color w:val="FFFFFF" w:themeColor="background1"/>
                <w:spacing w:val="10"/>
                <w:sz w:val="10"/>
                <w:szCs w:val="10"/>
                <w:rtl/>
              </w:rPr>
            </w:pPr>
            <w:r w:rsidRPr="00BD48B3">
              <w:rPr>
                <w:rFonts w:ascii="DIN NEXT™ ARABIC REGULAR" w:hAnsi="DIN NEXT™ ARABIC REGULAR" w:cs="DIN NEXT™ ARABIC REGULAR"/>
                <w:color w:val="FFFFFF" w:themeColor="background1"/>
                <w:spacing w:val="10"/>
                <w:sz w:val="10"/>
                <w:szCs w:val="10"/>
              </w:rPr>
              <w:t>Perfect Compliance</w:t>
            </w:r>
          </w:p>
        </w:tc>
        <w:tc>
          <w:tcPr>
            <w:tcW w:w="860" w:type="dxa"/>
            <w:shd w:val="clear" w:color="auto" w:fill="4C3D8E"/>
            <w:vAlign w:val="center"/>
          </w:tcPr>
          <w:p w14:paraId="36BBE3C7" w14:textId="77777777" w:rsidR="00682B5B" w:rsidRPr="00BD48B3" w:rsidRDefault="00682B5B" w:rsidP="00CE64A8">
            <w:pPr>
              <w:jc w:val="center"/>
              <w:rPr>
                <w:rFonts w:ascii="DIN NEXT™ ARABIC REGULAR" w:hAnsi="DIN NEXT™ ARABIC REGULAR" w:cs="DIN NEXT™ ARABIC REGULAR"/>
                <w:color w:val="FFFFFF" w:themeColor="background1"/>
                <w:spacing w:val="10"/>
                <w:sz w:val="10"/>
                <w:szCs w:val="10"/>
                <w:rtl/>
              </w:rPr>
            </w:pPr>
            <w:r w:rsidRPr="00BD48B3">
              <w:rPr>
                <w:rFonts w:ascii="DIN NEXT™ ARABIC REGULAR" w:hAnsi="DIN NEXT™ ARABIC REGULAR" w:cs="DIN NEXT™ ARABIC REGULAR"/>
                <w:color w:val="FFFFFF" w:themeColor="background1"/>
                <w:spacing w:val="10"/>
                <w:sz w:val="10"/>
                <w:szCs w:val="10"/>
              </w:rPr>
              <w:t>Distinctive Compliance</w:t>
            </w:r>
          </w:p>
        </w:tc>
      </w:tr>
      <w:tr w:rsidR="00682B5B" w:rsidRPr="00B5164E" w14:paraId="5BF5E6E7" w14:textId="77777777" w:rsidTr="00CE64A8">
        <w:trPr>
          <w:trHeight w:val="64"/>
          <w:tblHeader/>
          <w:tblCellSpacing w:w="7" w:type="dxa"/>
          <w:jc w:val="center"/>
        </w:trPr>
        <w:tc>
          <w:tcPr>
            <w:tcW w:w="4690" w:type="dxa"/>
            <w:gridSpan w:val="2"/>
            <w:vMerge/>
            <w:tcBorders>
              <w:top w:val="nil"/>
            </w:tcBorders>
            <w:shd w:val="clear" w:color="auto" w:fill="B8CCE4"/>
            <w:vAlign w:val="center"/>
          </w:tcPr>
          <w:p w14:paraId="58FAC645" w14:textId="77777777" w:rsidR="00682B5B" w:rsidRPr="00B5164E" w:rsidRDefault="00682B5B" w:rsidP="00CE64A8">
            <w:pPr>
              <w:jc w:val="both"/>
              <w:rPr>
                <w:rFonts w:ascii="DIN NEXT™ ARABIC LIGHT" w:hAnsi="DIN NEXT™ ARABIC LIGHT" w:cs="DIN NEXT™ ARABIC LIGHT"/>
                <w:sz w:val="20"/>
                <w:szCs w:val="20"/>
                <w:rtl/>
              </w:rPr>
            </w:pPr>
          </w:p>
        </w:tc>
        <w:tc>
          <w:tcPr>
            <w:tcW w:w="492" w:type="dxa"/>
            <w:vMerge/>
            <w:shd w:val="clear" w:color="auto" w:fill="B8CCE4"/>
            <w:vAlign w:val="center"/>
          </w:tcPr>
          <w:p w14:paraId="27951C0F" w14:textId="77777777" w:rsidR="00682B5B" w:rsidRPr="00B5164E" w:rsidRDefault="00682B5B" w:rsidP="00CE64A8">
            <w:pPr>
              <w:jc w:val="center"/>
              <w:rPr>
                <w:rFonts w:ascii="DIN NEXT™ ARABIC LIGHT" w:hAnsi="DIN NEXT™ ARABIC LIGHT" w:cs="DIN NEXT™ ARABIC LIGHT"/>
                <w:color w:val="0D0D0D"/>
                <w:spacing w:val="10"/>
                <w:sz w:val="20"/>
                <w:szCs w:val="20"/>
                <w:rtl/>
                <w:lang w:bidi="ar-EG"/>
              </w:rPr>
            </w:pPr>
          </w:p>
        </w:tc>
        <w:tc>
          <w:tcPr>
            <w:tcW w:w="886" w:type="dxa"/>
            <w:shd w:val="clear" w:color="auto" w:fill="9498CB"/>
            <w:vAlign w:val="center"/>
          </w:tcPr>
          <w:p w14:paraId="1E6240DF" w14:textId="5D93094F" w:rsidR="00682B5B" w:rsidRPr="00C32F42" w:rsidRDefault="00F80C63"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1</w:t>
            </w:r>
          </w:p>
        </w:tc>
        <w:tc>
          <w:tcPr>
            <w:tcW w:w="886" w:type="dxa"/>
            <w:shd w:val="clear" w:color="auto" w:fill="9498CB"/>
            <w:vAlign w:val="center"/>
          </w:tcPr>
          <w:p w14:paraId="3A5F6130" w14:textId="6CD909B1" w:rsidR="00682B5B" w:rsidRPr="00C32F42" w:rsidRDefault="00F80C63"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2</w:t>
            </w:r>
          </w:p>
        </w:tc>
        <w:tc>
          <w:tcPr>
            <w:tcW w:w="851" w:type="dxa"/>
            <w:shd w:val="clear" w:color="auto" w:fill="9498CB"/>
            <w:vAlign w:val="center"/>
          </w:tcPr>
          <w:p w14:paraId="78202E6C" w14:textId="5D55BE04" w:rsidR="00682B5B" w:rsidRPr="00C32F42" w:rsidRDefault="00F80C63"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3</w:t>
            </w:r>
          </w:p>
        </w:tc>
        <w:tc>
          <w:tcPr>
            <w:tcW w:w="831" w:type="dxa"/>
            <w:shd w:val="clear" w:color="auto" w:fill="9498CB"/>
            <w:vAlign w:val="center"/>
          </w:tcPr>
          <w:p w14:paraId="05A1EA16" w14:textId="13C80284" w:rsidR="00682B5B" w:rsidRPr="00C32F42" w:rsidRDefault="00F80C63"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4</w:t>
            </w:r>
          </w:p>
        </w:tc>
        <w:tc>
          <w:tcPr>
            <w:tcW w:w="860" w:type="dxa"/>
            <w:shd w:val="clear" w:color="auto" w:fill="9498CB"/>
            <w:vAlign w:val="center"/>
          </w:tcPr>
          <w:p w14:paraId="2F9E036B" w14:textId="7B153BCB" w:rsidR="00682B5B" w:rsidRPr="00C32F42" w:rsidRDefault="00F80C63"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5</w:t>
            </w:r>
          </w:p>
        </w:tc>
      </w:tr>
      <w:tr w:rsidR="00AF29DB" w:rsidRPr="00B5164E" w14:paraId="1245C91F" w14:textId="77777777" w:rsidTr="00CE64A8">
        <w:trPr>
          <w:trHeight w:val="367"/>
          <w:tblCellSpacing w:w="7" w:type="dxa"/>
          <w:jc w:val="center"/>
        </w:trPr>
        <w:tc>
          <w:tcPr>
            <w:tcW w:w="761" w:type="dxa"/>
            <w:shd w:val="clear" w:color="auto" w:fill="F2F2F2" w:themeFill="background1" w:themeFillShade="F2"/>
            <w:vAlign w:val="center"/>
          </w:tcPr>
          <w:p w14:paraId="4DAA3CAA" w14:textId="0A1A9939" w:rsidR="00AF29DB" w:rsidRPr="00C32F42" w:rsidRDefault="00AF29DB" w:rsidP="00AF29DB">
            <w:pPr>
              <w:jc w:val="center"/>
              <w:rPr>
                <w:rFonts w:ascii="DIN NEXT™ ARABIC LIGHT" w:hAnsi="DIN NEXT™ ARABIC LIGHT" w:cs="DIN NEXT™ ARABIC LIGHT"/>
                <w:color w:val="525252" w:themeColor="accent3" w:themeShade="80"/>
                <w:rtl/>
                <w:lang w:bidi="ar-EG"/>
              </w:rPr>
            </w:pPr>
            <w:r w:rsidRPr="00BE7F95">
              <w:rPr>
                <w:rFonts w:ascii="DIN NEXT™ ARABIC LIGHT" w:hAnsi="DIN NEXT™ ARABIC LIGHT" w:cs="DIN NEXT™ ARABIC LIGHT"/>
                <w:color w:val="525252" w:themeColor="accent3" w:themeShade="80"/>
                <w:lang w:bidi="ar-EG"/>
              </w:rPr>
              <w:t xml:space="preserve">5-0-1 </w:t>
            </w:r>
          </w:p>
        </w:tc>
        <w:tc>
          <w:tcPr>
            <w:tcW w:w="3915" w:type="dxa"/>
            <w:shd w:val="clear" w:color="auto" w:fill="F2F2F2" w:themeFill="background1" w:themeFillShade="F2"/>
            <w:vAlign w:val="center"/>
          </w:tcPr>
          <w:p w14:paraId="16E630FC" w14:textId="63600225" w:rsidR="00AF29DB" w:rsidRPr="00C32F42" w:rsidRDefault="00AF29DB" w:rsidP="00AF29DB">
            <w:pPr>
              <w:spacing w:before="60"/>
              <w:jc w:val="both"/>
              <w:rPr>
                <w:rFonts w:ascii="DIN NEXT™ ARABIC LIGHT" w:hAnsi="DIN NEXT™ ARABIC LIGHT" w:cs="DIN NEXT™ ARABIC LIGHT"/>
                <w:color w:val="525252" w:themeColor="accent3" w:themeShade="80"/>
                <w:sz w:val="20"/>
                <w:szCs w:val="20"/>
                <w:rtl/>
              </w:rPr>
            </w:pPr>
            <w:r w:rsidRPr="00AF29DB">
              <w:rPr>
                <w:rFonts w:ascii="DIN NEXT™ ARABIC LIGHT" w:hAnsi="DIN NEXT™ ARABIC LIGHT" w:cs="DIN NEXT™ ARABIC LIGHT"/>
                <w:color w:val="525252" w:themeColor="accent3" w:themeShade="80"/>
                <w:sz w:val="20"/>
                <w:szCs w:val="20"/>
              </w:rPr>
              <w:t>The program ensure the adequacy and appropriateness of learning sources and services provided in accordance with its needs and student numbers, and updated them periodically.</w:t>
            </w:r>
          </w:p>
        </w:tc>
        <w:tc>
          <w:tcPr>
            <w:tcW w:w="492" w:type="dxa"/>
            <w:shd w:val="clear" w:color="auto" w:fill="F2F2F2" w:themeFill="background1" w:themeFillShade="F2"/>
          </w:tcPr>
          <w:p w14:paraId="17F1E441" w14:textId="77777777" w:rsidR="00AF29DB" w:rsidRPr="00B5164E" w:rsidRDefault="00AF29DB" w:rsidP="00AF29DB">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35CE47A3" w14:textId="77777777" w:rsidR="00AF29DB" w:rsidRPr="00B5164E" w:rsidRDefault="00AF29DB" w:rsidP="00AF29DB">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459F10A1" w14:textId="77777777" w:rsidR="00AF29DB" w:rsidRPr="00B5164E" w:rsidRDefault="00AF29DB" w:rsidP="00AF29DB">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024DD738" w14:textId="77777777" w:rsidR="00AF29DB" w:rsidRPr="00B5164E" w:rsidRDefault="00AF29DB" w:rsidP="00AF29DB">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7F4633F1" w14:textId="77777777" w:rsidR="00AF29DB" w:rsidRPr="00B5164E" w:rsidRDefault="00AF29DB" w:rsidP="00AF29DB">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43439206" w14:textId="77777777" w:rsidR="00AF29DB" w:rsidRPr="00B5164E" w:rsidRDefault="00AF29DB" w:rsidP="00AF29DB">
            <w:pPr>
              <w:rPr>
                <w:rFonts w:ascii="DIN NEXT™ ARABIC LIGHT" w:hAnsi="DIN NEXT™ ARABIC LIGHT" w:cs="DIN NEXT™ ARABIC LIGHT"/>
                <w:sz w:val="28"/>
                <w:szCs w:val="28"/>
                <w:rtl/>
                <w:lang w:bidi="ar-EG"/>
              </w:rPr>
            </w:pPr>
          </w:p>
        </w:tc>
      </w:tr>
      <w:tr w:rsidR="00AF29DB" w:rsidRPr="00B5164E" w14:paraId="2ACE5B6A" w14:textId="77777777" w:rsidTr="00CE64A8">
        <w:trPr>
          <w:trHeight w:val="345"/>
          <w:tblCellSpacing w:w="7" w:type="dxa"/>
          <w:jc w:val="center"/>
        </w:trPr>
        <w:tc>
          <w:tcPr>
            <w:tcW w:w="761" w:type="dxa"/>
            <w:shd w:val="clear" w:color="auto" w:fill="D9D9D9" w:themeFill="background1" w:themeFillShade="D9"/>
            <w:vAlign w:val="center"/>
          </w:tcPr>
          <w:p w14:paraId="1A41750B" w14:textId="548E2473" w:rsidR="00AF29DB" w:rsidRPr="00C32F42" w:rsidRDefault="00AF29DB" w:rsidP="00AF29DB">
            <w:pPr>
              <w:jc w:val="center"/>
              <w:rPr>
                <w:rFonts w:ascii="DIN NEXT™ ARABIC LIGHT" w:hAnsi="DIN NEXT™ ARABIC LIGHT" w:cs="DIN NEXT™ ARABIC LIGHT"/>
                <w:color w:val="525252" w:themeColor="accent3" w:themeShade="80"/>
                <w:rtl/>
                <w:lang w:bidi="ar-EG"/>
              </w:rPr>
            </w:pPr>
            <w:r w:rsidRPr="00BE7F95">
              <w:rPr>
                <w:rFonts w:ascii="DIN NEXT™ ARABIC LIGHT" w:hAnsi="DIN NEXT™ ARABIC LIGHT" w:cs="DIN NEXT™ ARABIC LIGHT"/>
                <w:color w:val="525252" w:themeColor="accent3" w:themeShade="80"/>
                <w:lang w:bidi="ar-EG"/>
              </w:rPr>
              <w:t xml:space="preserve">5-0-2 </w:t>
            </w:r>
          </w:p>
        </w:tc>
        <w:tc>
          <w:tcPr>
            <w:tcW w:w="3915" w:type="dxa"/>
            <w:shd w:val="clear" w:color="auto" w:fill="D9D9D9" w:themeFill="background1" w:themeFillShade="D9"/>
            <w:vAlign w:val="center"/>
          </w:tcPr>
          <w:p w14:paraId="5C33E51C" w14:textId="56D6E6D9" w:rsidR="00AF29DB" w:rsidRPr="00C32F42" w:rsidRDefault="00AF29DB" w:rsidP="00AF29DB">
            <w:pPr>
              <w:spacing w:before="60"/>
              <w:jc w:val="both"/>
              <w:rPr>
                <w:rFonts w:ascii="DIN NEXT™ ARABIC LIGHT" w:hAnsi="DIN NEXT™ ARABIC LIGHT" w:cs="DIN NEXT™ ARABIC LIGHT"/>
                <w:color w:val="525252" w:themeColor="accent3" w:themeShade="80"/>
                <w:sz w:val="20"/>
                <w:szCs w:val="20"/>
                <w:rtl/>
              </w:rPr>
            </w:pPr>
            <w:r w:rsidRPr="00AF29DB">
              <w:rPr>
                <w:rFonts w:ascii="DIN NEXT™ ARABIC LIGHT" w:hAnsi="DIN NEXT™ ARABIC LIGHT" w:cs="DIN NEXT™ ARABIC LIGHT"/>
                <w:color w:val="525252" w:themeColor="accent3" w:themeShade="80"/>
                <w:sz w:val="20"/>
                <w:szCs w:val="20"/>
              </w:rPr>
              <w:t> The teaching staff, students, and employee of the program have the appropriate orientation and technical training and support for the effective use of resources and means of learning.</w:t>
            </w:r>
          </w:p>
        </w:tc>
        <w:tc>
          <w:tcPr>
            <w:tcW w:w="492" w:type="dxa"/>
            <w:shd w:val="clear" w:color="auto" w:fill="D9D9D9" w:themeFill="background1" w:themeFillShade="D9"/>
          </w:tcPr>
          <w:p w14:paraId="4DE95344" w14:textId="77777777" w:rsidR="00AF29DB" w:rsidRPr="00B5164E" w:rsidRDefault="00AF29DB" w:rsidP="00AF29DB">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0B2C275B" w14:textId="77777777" w:rsidR="00AF29DB" w:rsidRPr="00B5164E" w:rsidRDefault="00AF29DB" w:rsidP="00AF29DB">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37EE84C2" w14:textId="77777777" w:rsidR="00AF29DB" w:rsidRPr="00B5164E" w:rsidRDefault="00AF29DB" w:rsidP="00AF29DB">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5467D0E1" w14:textId="77777777" w:rsidR="00AF29DB" w:rsidRPr="00B5164E" w:rsidRDefault="00AF29DB" w:rsidP="00AF29DB">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2DC52FBD" w14:textId="77777777" w:rsidR="00AF29DB" w:rsidRPr="00B5164E" w:rsidRDefault="00AF29DB" w:rsidP="00AF29DB">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00C54400" w14:textId="77777777" w:rsidR="00AF29DB" w:rsidRPr="00B5164E" w:rsidRDefault="00AF29DB" w:rsidP="00AF29DB">
            <w:pPr>
              <w:rPr>
                <w:rFonts w:ascii="DIN NEXT™ ARABIC LIGHT" w:hAnsi="DIN NEXT™ ARABIC LIGHT" w:cs="DIN NEXT™ ARABIC LIGHT"/>
                <w:sz w:val="28"/>
                <w:szCs w:val="28"/>
                <w:rtl/>
                <w:lang w:bidi="ar-EG"/>
              </w:rPr>
            </w:pPr>
          </w:p>
        </w:tc>
      </w:tr>
      <w:tr w:rsidR="00AF29DB" w:rsidRPr="00B5164E" w14:paraId="51358253" w14:textId="77777777" w:rsidTr="00CE64A8">
        <w:trPr>
          <w:trHeight w:val="345"/>
          <w:tblCellSpacing w:w="7" w:type="dxa"/>
          <w:jc w:val="center"/>
        </w:trPr>
        <w:tc>
          <w:tcPr>
            <w:tcW w:w="761" w:type="dxa"/>
            <w:shd w:val="clear" w:color="auto" w:fill="F2F2F2" w:themeFill="background1" w:themeFillShade="F2"/>
            <w:vAlign w:val="center"/>
          </w:tcPr>
          <w:p w14:paraId="4995B9D1" w14:textId="1C52E497" w:rsidR="00AF29DB" w:rsidRDefault="00AF29DB" w:rsidP="00AF29DB">
            <w:pPr>
              <w:jc w:val="center"/>
              <w:rPr>
                <w:rFonts w:ascii="DIN NEXT™ ARABIC LIGHT" w:hAnsi="DIN NEXT™ ARABIC LIGHT" w:cs="DIN NEXT™ ARABIC LIGHT"/>
                <w:color w:val="525252" w:themeColor="accent3" w:themeShade="80"/>
                <w:lang w:bidi="ar-EG"/>
              </w:rPr>
            </w:pPr>
            <w:r w:rsidRPr="00BE7F95">
              <w:rPr>
                <w:rFonts w:ascii="DIN NEXT™ ARABIC LIGHT" w:hAnsi="DIN NEXT™ ARABIC LIGHT" w:cs="DIN NEXT™ ARABIC LIGHT"/>
                <w:color w:val="525252" w:themeColor="accent3" w:themeShade="80"/>
                <w:lang w:bidi="ar-EG"/>
              </w:rPr>
              <w:t xml:space="preserve">5-0-3 </w:t>
            </w:r>
          </w:p>
        </w:tc>
        <w:tc>
          <w:tcPr>
            <w:tcW w:w="3915" w:type="dxa"/>
            <w:shd w:val="clear" w:color="auto" w:fill="F2F2F2" w:themeFill="background1" w:themeFillShade="F2"/>
            <w:vAlign w:val="center"/>
          </w:tcPr>
          <w:p w14:paraId="100650C5" w14:textId="3AB3F814" w:rsidR="00AF29DB" w:rsidRPr="00AF29DB" w:rsidRDefault="00AF29DB" w:rsidP="00AF29DB">
            <w:pPr>
              <w:spacing w:before="60"/>
              <w:jc w:val="both"/>
              <w:rPr>
                <w:rFonts w:ascii="DIN NEXT™ ARABIC LIGHT" w:hAnsi="DIN NEXT™ ARABIC LIGHT" w:cs="DIN NEXT™ ARABIC LIGHT"/>
                <w:b/>
                <w:bCs/>
                <w:color w:val="525252" w:themeColor="accent3" w:themeShade="80"/>
                <w:sz w:val="20"/>
                <w:szCs w:val="20"/>
              </w:rPr>
            </w:pPr>
            <w:r w:rsidRPr="00AF29DB">
              <w:rPr>
                <w:rFonts w:ascii="DIN NEXT™ ARABIC LIGHT" w:hAnsi="DIN NEXT™ ARABIC LIGHT" w:cs="DIN NEXT™ ARABIC LIGHT"/>
                <w:b/>
                <w:bCs/>
                <w:color w:val="525252" w:themeColor="accent3" w:themeShade="80"/>
                <w:sz w:val="20"/>
                <w:szCs w:val="20"/>
              </w:rPr>
              <w:t xml:space="preserve">Safety, environmental conservation and hazardous waste disposal standards are applied efficiently and effectively, with all public and occupational health and safety requirements available in facilities and equipment, and educational and research activities. </w:t>
            </w:r>
            <w:r w:rsidRPr="00AF29DB">
              <w:rPr>
                <w:rFonts w:ascii="DIN NEXT™ ARABIC LIGHT" w:hAnsi="DIN NEXT™ ARABIC LIGHT" w:cs="DIN NEXT™ ARABIC LIGHT"/>
                <w:b/>
                <w:bCs/>
                <w:color w:val="FF0000"/>
                <w:sz w:val="20"/>
                <w:szCs w:val="20"/>
              </w:rPr>
              <w:t>*</w:t>
            </w:r>
          </w:p>
        </w:tc>
        <w:tc>
          <w:tcPr>
            <w:tcW w:w="492" w:type="dxa"/>
            <w:shd w:val="clear" w:color="auto" w:fill="F2F2F2" w:themeFill="background1" w:themeFillShade="F2"/>
          </w:tcPr>
          <w:p w14:paraId="5D555C72" w14:textId="77777777" w:rsidR="00AF29DB" w:rsidRPr="00B5164E" w:rsidRDefault="00AF29DB" w:rsidP="00AF29DB">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2EC87B2D" w14:textId="77777777" w:rsidR="00AF29DB" w:rsidRPr="00B5164E" w:rsidRDefault="00AF29DB" w:rsidP="00AF29DB">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5C2A2731" w14:textId="77777777" w:rsidR="00AF29DB" w:rsidRPr="00B5164E" w:rsidRDefault="00AF29DB" w:rsidP="00AF29DB">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582E6555" w14:textId="77777777" w:rsidR="00AF29DB" w:rsidRPr="00B5164E" w:rsidRDefault="00AF29DB" w:rsidP="00AF29DB">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06F24241" w14:textId="77777777" w:rsidR="00AF29DB" w:rsidRPr="00B5164E" w:rsidRDefault="00AF29DB" w:rsidP="00AF29DB">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16E458F6" w14:textId="77777777" w:rsidR="00AF29DB" w:rsidRPr="00B5164E" w:rsidRDefault="00AF29DB" w:rsidP="00AF29DB">
            <w:pPr>
              <w:rPr>
                <w:rFonts w:ascii="DIN NEXT™ ARABIC LIGHT" w:hAnsi="DIN NEXT™ ARABIC LIGHT" w:cs="DIN NEXT™ ARABIC LIGHT"/>
                <w:sz w:val="28"/>
                <w:szCs w:val="28"/>
                <w:rtl/>
                <w:lang w:bidi="ar-EG"/>
              </w:rPr>
            </w:pPr>
          </w:p>
        </w:tc>
      </w:tr>
      <w:tr w:rsidR="00AF29DB" w:rsidRPr="00B5164E" w14:paraId="08BBA14C" w14:textId="77777777" w:rsidTr="007A7D1B">
        <w:trPr>
          <w:trHeight w:val="345"/>
          <w:tblCellSpacing w:w="7" w:type="dxa"/>
          <w:jc w:val="center"/>
        </w:trPr>
        <w:tc>
          <w:tcPr>
            <w:tcW w:w="761" w:type="dxa"/>
            <w:shd w:val="clear" w:color="auto" w:fill="D9D9D9" w:themeFill="background1" w:themeFillShade="D9"/>
            <w:vAlign w:val="center"/>
          </w:tcPr>
          <w:p w14:paraId="25A3D5DA" w14:textId="3D2AE377" w:rsidR="00AF29DB" w:rsidRDefault="00AF29DB" w:rsidP="00AF29DB">
            <w:pPr>
              <w:jc w:val="center"/>
              <w:rPr>
                <w:rFonts w:ascii="DIN NEXT™ ARABIC LIGHT" w:hAnsi="DIN NEXT™ ARABIC LIGHT" w:cs="DIN NEXT™ ARABIC LIGHT"/>
                <w:color w:val="525252" w:themeColor="accent3" w:themeShade="80"/>
                <w:lang w:bidi="ar-EG"/>
              </w:rPr>
            </w:pPr>
            <w:r>
              <w:rPr>
                <w:rFonts w:ascii="DIN NEXT™ ARABIC LIGHT" w:hAnsi="DIN NEXT™ ARABIC LIGHT" w:cs="DIN NEXT™ ARABIC LIGHT"/>
                <w:color w:val="525252" w:themeColor="accent3" w:themeShade="80"/>
                <w:lang w:bidi="ar-EG"/>
              </w:rPr>
              <w:t>5</w:t>
            </w:r>
            <w:r w:rsidRPr="00BE7F95">
              <w:rPr>
                <w:rFonts w:ascii="DIN NEXT™ ARABIC LIGHT" w:hAnsi="DIN NEXT™ ARABIC LIGHT" w:cs="DIN NEXT™ ARABIC LIGHT"/>
                <w:color w:val="525252" w:themeColor="accent3" w:themeShade="80"/>
                <w:lang w:bidi="ar-EG"/>
              </w:rPr>
              <w:t xml:space="preserve">-0-4 </w:t>
            </w:r>
          </w:p>
        </w:tc>
        <w:tc>
          <w:tcPr>
            <w:tcW w:w="3915" w:type="dxa"/>
            <w:shd w:val="clear" w:color="auto" w:fill="D9D9D9" w:themeFill="background1" w:themeFillShade="D9"/>
            <w:vAlign w:val="center"/>
          </w:tcPr>
          <w:p w14:paraId="194FD361" w14:textId="4FD7AA8D" w:rsidR="00AF29DB" w:rsidRPr="007A7D1B" w:rsidRDefault="00AF29DB" w:rsidP="00AF29DB">
            <w:pPr>
              <w:spacing w:before="60"/>
              <w:jc w:val="both"/>
              <w:rPr>
                <w:rFonts w:ascii="DIN NEXT™ ARABIC LIGHT" w:hAnsi="DIN NEXT™ ARABIC LIGHT" w:cs="DIN NEXT™ ARABIC LIGHT"/>
                <w:color w:val="525252" w:themeColor="accent3" w:themeShade="80"/>
                <w:sz w:val="20"/>
                <w:szCs w:val="20"/>
              </w:rPr>
            </w:pPr>
            <w:r w:rsidRPr="00AF29DB">
              <w:rPr>
                <w:rFonts w:ascii="DIN NEXT™ ARABIC LIGHT" w:hAnsi="DIN NEXT™ ARABIC LIGHT" w:cs="DIN NEXT™ ARABIC LIGHT"/>
                <w:color w:val="525252" w:themeColor="accent3" w:themeShade="80"/>
                <w:sz w:val="20"/>
                <w:szCs w:val="20"/>
              </w:rPr>
              <w:t>The program has the appropriate technologies, services, and environment for courses offered through distance or e-learning according to their own specific standards.</w:t>
            </w:r>
          </w:p>
        </w:tc>
        <w:tc>
          <w:tcPr>
            <w:tcW w:w="492" w:type="dxa"/>
            <w:shd w:val="clear" w:color="auto" w:fill="D9D9D9" w:themeFill="background1" w:themeFillShade="D9"/>
          </w:tcPr>
          <w:p w14:paraId="266CF925" w14:textId="77777777" w:rsidR="00AF29DB" w:rsidRPr="00B5164E" w:rsidRDefault="00AF29DB" w:rsidP="00AF29DB">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3D9ED02A" w14:textId="77777777" w:rsidR="00AF29DB" w:rsidRPr="00B5164E" w:rsidRDefault="00AF29DB" w:rsidP="00AF29DB">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10A4BF4A" w14:textId="77777777" w:rsidR="00AF29DB" w:rsidRPr="00B5164E" w:rsidRDefault="00AF29DB" w:rsidP="00AF29DB">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1B4B402B" w14:textId="77777777" w:rsidR="00AF29DB" w:rsidRPr="00B5164E" w:rsidRDefault="00AF29DB" w:rsidP="00AF29DB">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30E973A2" w14:textId="77777777" w:rsidR="00AF29DB" w:rsidRPr="00B5164E" w:rsidRDefault="00AF29DB" w:rsidP="00AF29DB">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0705E8AB" w14:textId="77777777" w:rsidR="00AF29DB" w:rsidRPr="00B5164E" w:rsidRDefault="00AF29DB" w:rsidP="00AF29DB">
            <w:pPr>
              <w:rPr>
                <w:rFonts w:ascii="DIN NEXT™ ARABIC LIGHT" w:hAnsi="DIN NEXT™ ARABIC LIGHT" w:cs="DIN NEXT™ ARABIC LIGHT"/>
                <w:sz w:val="28"/>
                <w:szCs w:val="28"/>
                <w:rtl/>
                <w:lang w:bidi="ar-EG"/>
              </w:rPr>
            </w:pPr>
          </w:p>
        </w:tc>
      </w:tr>
      <w:tr w:rsidR="00AF29DB" w:rsidRPr="00B5164E" w14:paraId="5660DFE6" w14:textId="77777777" w:rsidTr="007A7D1B">
        <w:trPr>
          <w:trHeight w:val="345"/>
          <w:tblCellSpacing w:w="7" w:type="dxa"/>
          <w:jc w:val="center"/>
        </w:trPr>
        <w:tc>
          <w:tcPr>
            <w:tcW w:w="761" w:type="dxa"/>
            <w:shd w:val="clear" w:color="auto" w:fill="D9D9D9" w:themeFill="background1" w:themeFillShade="D9"/>
            <w:vAlign w:val="center"/>
          </w:tcPr>
          <w:p w14:paraId="15AD451F" w14:textId="5F59A4BB" w:rsidR="00AF29DB" w:rsidRDefault="00AF29DB" w:rsidP="00AF29DB">
            <w:pPr>
              <w:jc w:val="center"/>
              <w:rPr>
                <w:rFonts w:ascii="DIN NEXT™ ARABIC LIGHT" w:hAnsi="DIN NEXT™ ARABIC LIGHT" w:cs="DIN NEXT™ ARABIC LIGHT"/>
                <w:color w:val="525252" w:themeColor="accent3" w:themeShade="80"/>
                <w:lang w:bidi="ar-EG"/>
              </w:rPr>
            </w:pPr>
            <w:r>
              <w:rPr>
                <w:rFonts w:ascii="DIN NEXT™ ARABIC LIGHT" w:hAnsi="DIN NEXT™ ARABIC LIGHT" w:cs="DIN NEXT™ ARABIC LIGHT"/>
                <w:color w:val="525252" w:themeColor="accent3" w:themeShade="80"/>
                <w:lang w:bidi="ar-EG"/>
              </w:rPr>
              <w:t>5</w:t>
            </w:r>
            <w:r w:rsidRPr="00BE7F95">
              <w:rPr>
                <w:rFonts w:ascii="DIN NEXT™ ARABIC LIGHT" w:hAnsi="DIN NEXT™ ARABIC LIGHT" w:cs="DIN NEXT™ ARABIC LIGHT"/>
                <w:color w:val="525252" w:themeColor="accent3" w:themeShade="80"/>
                <w:lang w:bidi="ar-EG"/>
              </w:rPr>
              <w:t>-0-</w:t>
            </w:r>
            <w:r>
              <w:rPr>
                <w:rFonts w:ascii="DIN NEXT™ ARABIC LIGHT" w:hAnsi="DIN NEXT™ ARABIC LIGHT" w:cs="DIN NEXT™ ARABIC LIGHT"/>
                <w:color w:val="525252" w:themeColor="accent3" w:themeShade="80"/>
                <w:lang w:bidi="ar-EG"/>
              </w:rPr>
              <w:t>5</w:t>
            </w:r>
            <w:r w:rsidRPr="00BE7F95">
              <w:rPr>
                <w:rFonts w:ascii="DIN NEXT™ ARABIC LIGHT" w:hAnsi="DIN NEXT™ ARABIC LIGHT" w:cs="DIN NEXT™ ARABIC LIGHT"/>
                <w:color w:val="525252" w:themeColor="accent3" w:themeShade="80"/>
                <w:lang w:bidi="ar-EG"/>
              </w:rPr>
              <w:t xml:space="preserve"> </w:t>
            </w:r>
          </w:p>
        </w:tc>
        <w:tc>
          <w:tcPr>
            <w:tcW w:w="3915" w:type="dxa"/>
            <w:shd w:val="clear" w:color="auto" w:fill="D9D9D9" w:themeFill="background1" w:themeFillShade="D9"/>
            <w:vAlign w:val="center"/>
          </w:tcPr>
          <w:p w14:paraId="33416684" w14:textId="45CDBC9E" w:rsidR="00AF29DB" w:rsidRPr="001311E4" w:rsidRDefault="00AF29DB" w:rsidP="00AF29DB">
            <w:pPr>
              <w:spacing w:before="60"/>
              <w:jc w:val="both"/>
              <w:rPr>
                <w:rFonts w:ascii="DIN NEXT™ ARABIC LIGHT" w:hAnsi="DIN NEXT™ ARABIC LIGHT" w:cs="DIN NEXT™ ARABIC LIGHT"/>
                <w:color w:val="525252" w:themeColor="accent3" w:themeShade="80"/>
                <w:sz w:val="20"/>
                <w:szCs w:val="20"/>
              </w:rPr>
            </w:pPr>
            <w:r w:rsidRPr="00AF29DB">
              <w:rPr>
                <w:rFonts w:ascii="DIN NEXT™ ARABIC LIGHT" w:hAnsi="DIN NEXT™ ARABIC LIGHT" w:cs="DIN NEXT™ ARABIC LIGHT"/>
                <w:color w:val="525252" w:themeColor="accent3" w:themeShade="80"/>
                <w:sz w:val="20"/>
                <w:szCs w:val="20"/>
              </w:rPr>
              <w:t>The program evaluates the effectiveness and efficiency of learning resources, facilities, and equipment of all types; and the results are used for improvement.</w:t>
            </w:r>
          </w:p>
        </w:tc>
        <w:tc>
          <w:tcPr>
            <w:tcW w:w="492" w:type="dxa"/>
            <w:shd w:val="clear" w:color="auto" w:fill="D9D9D9" w:themeFill="background1" w:themeFillShade="D9"/>
          </w:tcPr>
          <w:p w14:paraId="6F06AEE4" w14:textId="77777777" w:rsidR="00AF29DB" w:rsidRPr="00B5164E" w:rsidRDefault="00AF29DB" w:rsidP="00AF29DB">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6E7051F8" w14:textId="77777777" w:rsidR="00AF29DB" w:rsidRPr="00B5164E" w:rsidRDefault="00AF29DB" w:rsidP="00AF29DB">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66057BB8" w14:textId="77777777" w:rsidR="00AF29DB" w:rsidRPr="00B5164E" w:rsidRDefault="00AF29DB" w:rsidP="00AF29DB">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7B683FF2" w14:textId="77777777" w:rsidR="00AF29DB" w:rsidRPr="00B5164E" w:rsidRDefault="00AF29DB" w:rsidP="00AF29DB">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696A1BA6" w14:textId="77777777" w:rsidR="00AF29DB" w:rsidRPr="00B5164E" w:rsidRDefault="00AF29DB" w:rsidP="00AF29DB">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26B3AF82" w14:textId="77777777" w:rsidR="00AF29DB" w:rsidRPr="00B5164E" w:rsidRDefault="00AF29DB" w:rsidP="00AF29DB">
            <w:pPr>
              <w:rPr>
                <w:rFonts w:ascii="DIN NEXT™ ARABIC LIGHT" w:hAnsi="DIN NEXT™ ARABIC LIGHT" w:cs="DIN NEXT™ ARABIC LIGHT"/>
                <w:sz w:val="28"/>
                <w:szCs w:val="28"/>
                <w:rtl/>
                <w:lang w:bidi="ar-EG"/>
              </w:rPr>
            </w:pPr>
          </w:p>
        </w:tc>
      </w:tr>
      <w:tr w:rsidR="007A22A7" w:rsidRPr="00B5164E" w14:paraId="7FC37EC5" w14:textId="77777777" w:rsidTr="007A22A7">
        <w:trPr>
          <w:trHeight w:val="345"/>
          <w:tblCellSpacing w:w="7" w:type="dxa"/>
          <w:jc w:val="center"/>
        </w:trPr>
        <w:tc>
          <w:tcPr>
            <w:tcW w:w="9580" w:type="dxa"/>
            <w:gridSpan w:val="8"/>
            <w:shd w:val="clear" w:color="auto" w:fill="52B5C2"/>
            <w:vAlign w:val="center"/>
          </w:tcPr>
          <w:p w14:paraId="26D97753" w14:textId="5CEA18AE" w:rsidR="007A22A7" w:rsidRPr="00B5164E" w:rsidRDefault="007A22A7" w:rsidP="007A22A7">
            <w:pPr>
              <w:rPr>
                <w:rFonts w:ascii="DIN NEXT™ ARABIC LIGHT" w:hAnsi="DIN NEXT™ ARABIC LIGHT" w:cs="DIN NEXT™ ARABIC LIGHT"/>
                <w:sz w:val="28"/>
                <w:szCs w:val="28"/>
                <w:rtl/>
                <w:lang w:bidi="ar-EG"/>
              </w:rPr>
            </w:pPr>
            <w:r w:rsidRPr="00CA01A9">
              <w:rPr>
                <w:rFonts w:ascii="DIN NEXT™ ARABIC REGULAR" w:hAnsi="DIN NEXT™ ARABIC REGULAR" w:cs="DIN NEXT™ ARABIC REGULAR"/>
                <w:color w:val="FFFFFF" w:themeColor="background1"/>
                <w:sz w:val="24"/>
                <w:szCs w:val="24"/>
                <w:lang w:bidi="ar-EG"/>
              </w:rPr>
              <w:t>Overall Evaluation of the Standard</w:t>
            </w:r>
          </w:p>
        </w:tc>
      </w:tr>
      <w:tr w:rsidR="007A22A7" w:rsidRPr="00B5164E" w14:paraId="1D521FB6" w14:textId="77777777" w:rsidTr="007A22A7">
        <w:trPr>
          <w:trHeight w:val="345"/>
          <w:tblCellSpacing w:w="7" w:type="dxa"/>
          <w:jc w:val="center"/>
        </w:trPr>
        <w:tc>
          <w:tcPr>
            <w:tcW w:w="4690" w:type="dxa"/>
            <w:gridSpan w:val="2"/>
            <w:shd w:val="clear" w:color="auto" w:fill="5279BB"/>
            <w:vAlign w:val="center"/>
          </w:tcPr>
          <w:p w14:paraId="1BC1C08D" w14:textId="77777777" w:rsidR="007A22A7" w:rsidRPr="00BD48B3" w:rsidRDefault="007A22A7" w:rsidP="007A22A7">
            <w:pPr>
              <w:jc w:val="center"/>
              <w:rPr>
                <w:rFonts w:ascii="DIN NEXT™ ARABIC MEDIUM" w:hAnsi="DIN NEXT™ ARABIC MEDIUM" w:cs="DIN NEXT™ ARABIC MEDIUM"/>
                <w:color w:val="FFFFFF" w:themeColor="background1"/>
                <w:sz w:val="24"/>
                <w:szCs w:val="24"/>
                <w:lang w:bidi="ar-EG"/>
              </w:rPr>
            </w:pPr>
            <w:r w:rsidRPr="00BD48B3">
              <w:rPr>
                <w:rFonts w:ascii="DIN NEXT™ ARABIC MEDIUM" w:hAnsi="DIN NEXT™ ARABIC MEDIUM" w:cs="DIN NEXT™ ARABIC MEDIUM"/>
                <w:color w:val="FFFFFF" w:themeColor="background1"/>
                <w:sz w:val="24"/>
                <w:szCs w:val="24"/>
                <w:lang w:bidi="ar-EG"/>
              </w:rPr>
              <w:t>Total Sum of Evaluation of Criteria</w:t>
            </w:r>
          </w:p>
          <w:p w14:paraId="0649C661" w14:textId="7304A5EE" w:rsidR="007A22A7" w:rsidRPr="001311E4" w:rsidRDefault="007A22A7" w:rsidP="007A22A7">
            <w:pPr>
              <w:spacing w:before="60"/>
              <w:jc w:val="center"/>
              <w:rPr>
                <w:rFonts w:ascii="DIN NEXT™ ARABIC LIGHT" w:hAnsi="DIN NEXT™ ARABIC LIGHT" w:cs="DIN NEXT™ ARABIC LIGHT"/>
                <w:color w:val="525252" w:themeColor="accent3" w:themeShade="80"/>
                <w:sz w:val="20"/>
                <w:szCs w:val="20"/>
              </w:rPr>
            </w:pPr>
            <w:r w:rsidRPr="003E6F3F">
              <w:rPr>
                <w:rFonts w:ascii="DIN NEXT™ ARABIC LIGHT" w:hAnsi="DIN NEXT™ ARABIC LIGHT" w:cs="DIN NEXT™ ARABIC LIGHT"/>
                <w:color w:val="FFFFFF" w:themeColor="background1"/>
                <w:lang w:bidi="ar-EG"/>
              </w:rPr>
              <w:t>(Total Sum of Points)</w:t>
            </w:r>
          </w:p>
        </w:tc>
        <w:tc>
          <w:tcPr>
            <w:tcW w:w="4876" w:type="dxa"/>
            <w:gridSpan w:val="6"/>
            <w:shd w:val="clear" w:color="auto" w:fill="D9D9D9" w:themeFill="background1" w:themeFillShade="D9"/>
          </w:tcPr>
          <w:p w14:paraId="574C186E" w14:textId="77777777" w:rsidR="007A22A7" w:rsidRPr="00B5164E" w:rsidRDefault="007A22A7" w:rsidP="007A22A7">
            <w:pPr>
              <w:rPr>
                <w:rFonts w:ascii="DIN NEXT™ ARABIC LIGHT" w:hAnsi="DIN NEXT™ ARABIC LIGHT" w:cs="DIN NEXT™ ARABIC LIGHT"/>
                <w:sz w:val="28"/>
                <w:szCs w:val="28"/>
                <w:rtl/>
                <w:lang w:bidi="ar-EG"/>
              </w:rPr>
            </w:pPr>
          </w:p>
        </w:tc>
      </w:tr>
      <w:tr w:rsidR="007A22A7" w:rsidRPr="00B5164E" w14:paraId="5C09E5AB" w14:textId="77777777" w:rsidTr="007A22A7">
        <w:trPr>
          <w:trHeight w:val="345"/>
          <w:tblCellSpacing w:w="7" w:type="dxa"/>
          <w:jc w:val="center"/>
        </w:trPr>
        <w:tc>
          <w:tcPr>
            <w:tcW w:w="4690" w:type="dxa"/>
            <w:gridSpan w:val="2"/>
            <w:shd w:val="clear" w:color="auto" w:fill="5279BB"/>
            <w:vAlign w:val="center"/>
          </w:tcPr>
          <w:p w14:paraId="0B122A31" w14:textId="145E8AF5" w:rsidR="007A22A7" w:rsidRPr="001311E4" w:rsidRDefault="007A22A7" w:rsidP="007A22A7">
            <w:pPr>
              <w:spacing w:before="60"/>
              <w:jc w:val="center"/>
              <w:rPr>
                <w:rFonts w:ascii="DIN NEXT™ ARABIC LIGHT" w:hAnsi="DIN NEXT™ ARABIC LIGHT" w:cs="DIN NEXT™ ARABIC LIGHT"/>
                <w:color w:val="525252" w:themeColor="accent3" w:themeShade="80"/>
                <w:sz w:val="20"/>
                <w:szCs w:val="20"/>
              </w:rPr>
            </w:pPr>
            <w:r w:rsidRPr="00BD48B3">
              <w:rPr>
                <w:rFonts w:ascii="DIN NEXT™ ARABIC MEDIUM" w:hAnsi="DIN NEXT™ ARABIC MEDIUM" w:cs="DIN NEXT™ ARABIC MEDIUM"/>
                <w:color w:val="FFFFFF" w:themeColor="background1"/>
                <w:sz w:val="24"/>
                <w:szCs w:val="24"/>
                <w:lang w:bidi="ar-EG"/>
              </w:rPr>
              <w:t>Number of Applicable Criteria</w:t>
            </w:r>
          </w:p>
        </w:tc>
        <w:tc>
          <w:tcPr>
            <w:tcW w:w="4876" w:type="dxa"/>
            <w:gridSpan w:val="6"/>
            <w:shd w:val="clear" w:color="auto" w:fill="D9D9D9" w:themeFill="background1" w:themeFillShade="D9"/>
          </w:tcPr>
          <w:p w14:paraId="52E9525F" w14:textId="77777777" w:rsidR="007A22A7" w:rsidRPr="00B5164E" w:rsidRDefault="007A22A7" w:rsidP="007A22A7">
            <w:pPr>
              <w:rPr>
                <w:rFonts w:ascii="DIN NEXT™ ARABIC LIGHT" w:hAnsi="DIN NEXT™ ARABIC LIGHT" w:cs="DIN NEXT™ ARABIC LIGHT"/>
                <w:sz w:val="28"/>
                <w:szCs w:val="28"/>
                <w:rtl/>
                <w:lang w:bidi="ar-EG"/>
              </w:rPr>
            </w:pPr>
          </w:p>
        </w:tc>
      </w:tr>
      <w:tr w:rsidR="007A22A7" w:rsidRPr="00B5164E" w14:paraId="3386263B" w14:textId="77777777" w:rsidTr="007A22A7">
        <w:trPr>
          <w:trHeight w:val="345"/>
          <w:tblCellSpacing w:w="7" w:type="dxa"/>
          <w:jc w:val="center"/>
        </w:trPr>
        <w:tc>
          <w:tcPr>
            <w:tcW w:w="4690" w:type="dxa"/>
            <w:gridSpan w:val="2"/>
            <w:shd w:val="clear" w:color="auto" w:fill="5279BB"/>
            <w:vAlign w:val="center"/>
          </w:tcPr>
          <w:p w14:paraId="08BA4CD5" w14:textId="0A059746" w:rsidR="007A22A7" w:rsidRPr="001311E4" w:rsidRDefault="007A22A7" w:rsidP="007A22A7">
            <w:pPr>
              <w:spacing w:before="60"/>
              <w:jc w:val="center"/>
              <w:rPr>
                <w:rFonts w:ascii="DIN NEXT™ ARABIC LIGHT" w:hAnsi="DIN NEXT™ ARABIC LIGHT" w:cs="DIN NEXT™ ARABIC LIGHT"/>
                <w:color w:val="525252" w:themeColor="accent3" w:themeShade="80"/>
                <w:sz w:val="20"/>
                <w:szCs w:val="20"/>
              </w:rPr>
            </w:pPr>
            <w:r w:rsidRPr="00BD48B3">
              <w:rPr>
                <w:rFonts w:ascii="DIN NEXT™ ARABIC MEDIUM" w:hAnsi="DIN NEXT™ ARABIC MEDIUM" w:cs="DIN NEXT™ ARABIC MEDIUM"/>
                <w:color w:val="FFFFFF" w:themeColor="background1"/>
                <w:sz w:val="24"/>
                <w:szCs w:val="24"/>
                <w:lang w:bidi="ar-EG"/>
              </w:rPr>
              <w:t>Average Evaluation of the Standard</w:t>
            </w:r>
          </w:p>
        </w:tc>
        <w:tc>
          <w:tcPr>
            <w:tcW w:w="4876" w:type="dxa"/>
            <w:gridSpan w:val="6"/>
            <w:shd w:val="clear" w:color="auto" w:fill="D9D9D9" w:themeFill="background1" w:themeFillShade="D9"/>
          </w:tcPr>
          <w:p w14:paraId="6E22438B" w14:textId="77777777" w:rsidR="007A22A7" w:rsidRPr="00B5164E" w:rsidRDefault="007A22A7" w:rsidP="007A22A7">
            <w:pPr>
              <w:rPr>
                <w:rFonts w:ascii="DIN NEXT™ ARABIC LIGHT" w:hAnsi="DIN NEXT™ ARABIC LIGHT" w:cs="DIN NEXT™ ARABIC LIGHT"/>
                <w:sz w:val="28"/>
                <w:szCs w:val="28"/>
                <w:rtl/>
                <w:lang w:bidi="ar-EG"/>
              </w:rPr>
            </w:pPr>
          </w:p>
        </w:tc>
      </w:tr>
      <w:tr w:rsidR="007A22A7" w:rsidRPr="00B5164E" w14:paraId="24A8E4F4" w14:textId="77777777" w:rsidTr="007A22A7">
        <w:trPr>
          <w:trHeight w:val="345"/>
          <w:tblCellSpacing w:w="7" w:type="dxa"/>
          <w:jc w:val="center"/>
        </w:trPr>
        <w:tc>
          <w:tcPr>
            <w:tcW w:w="4690" w:type="dxa"/>
            <w:gridSpan w:val="2"/>
            <w:shd w:val="clear" w:color="auto" w:fill="5279BB"/>
            <w:vAlign w:val="center"/>
          </w:tcPr>
          <w:p w14:paraId="0C0A7FD9" w14:textId="138909BC" w:rsidR="007A22A7" w:rsidRPr="001311E4" w:rsidRDefault="007A22A7" w:rsidP="007A22A7">
            <w:pPr>
              <w:spacing w:before="60"/>
              <w:jc w:val="center"/>
              <w:rPr>
                <w:rFonts w:ascii="DIN NEXT™ ARABIC LIGHT" w:hAnsi="DIN NEXT™ ARABIC LIGHT" w:cs="DIN NEXT™ ARABIC LIGHT"/>
                <w:color w:val="525252" w:themeColor="accent3" w:themeShade="80"/>
                <w:sz w:val="20"/>
                <w:szCs w:val="20"/>
              </w:rPr>
            </w:pPr>
            <w:r w:rsidRPr="00BD48B3">
              <w:rPr>
                <w:rFonts w:ascii="DIN NEXT™ ARABIC MEDIUM" w:hAnsi="DIN NEXT™ ARABIC MEDIUM" w:cs="DIN NEXT™ ARABIC MEDIUM"/>
                <w:color w:val="FFFFFF" w:themeColor="background1"/>
                <w:sz w:val="24"/>
                <w:szCs w:val="24"/>
                <w:lang w:bidi="ar-EG"/>
              </w:rPr>
              <w:t>Overall Quality Rating of the Standard</w:t>
            </w:r>
          </w:p>
        </w:tc>
        <w:tc>
          <w:tcPr>
            <w:tcW w:w="4876" w:type="dxa"/>
            <w:gridSpan w:val="6"/>
            <w:shd w:val="clear" w:color="auto" w:fill="D9D9D9" w:themeFill="background1" w:themeFillShade="D9"/>
          </w:tcPr>
          <w:p w14:paraId="09D75372" w14:textId="77777777" w:rsidR="007A22A7" w:rsidRPr="00B5164E" w:rsidRDefault="007A22A7" w:rsidP="007A22A7">
            <w:pPr>
              <w:rPr>
                <w:rFonts w:ascii="DIN NEXT™ ARABIC LIGHT" w:hAnsi="DIN NEXT™ ARABIC LIGHT" w:cs="DIN NEXT™ ARABIC LIGHT"/>
                <w:sz w:val="28"/>
                <w:szCs w:val="28"/>
                <w:rtl/>
                <w:lang w:bidi="ar-EG"/>
              </w:rPr>
            </w:pPr>
          </w:p>
        </w:tc>
      </w:tr>
    </w:tbl>
    <w:p w14:paraId="3BA49763" w14:textId="77777777" w:rsidR="007A22A7" w:rsidRDefault="007A22A7" w:rsidP="007A22A7">
      <w:pPr>
        <w:pStyle w:val="ab"/>
        <w:rPr>
          <w:rFonts w:ascii="DIN NEXT™ ARABIC LIGHT" w:hAnsi="DIN NEXT™ ARABIC LIGHT" w:cs="DIN NEXT™ ARABIC LIGHT"/>
          <w:color w:val="525252" w:themeColor="accent3" w:themeShade="80"/>
          <w:sz w:val="20"/>
          <w:szCs w:val="20"/>
        </w:rPr>
      </w:pPr>
      <w:r>
        <w:rPr>
          <w:rFonts w:ascii="DIN NEXT™ ARABIC LIGHT" w:hAnsi="DIN NEXT™ ARABIC LIGHT" w:cs="DIN NEXT™ ARABIC LIGHT"/>
          <w:color w:val="525252" w:themeColor="accent3" w:themeShade="80"/>
          <w:sz w:val="20"/>
          <w:szCs w:val="20"/>
        </w:rPr>
        <w:t>*</w:t>
      </w:r>
      <w:r w:rsidRPr="00597AF0">
        <w:t xml:space="preserve"> </w:t>
      </w:r>
      <w:r w:rsidRPr="00597AF0">
        <w:rPr>
          <w:rFonts w:ascii="DIN NEXT™ ARABIC LIGHT" w:hAnsi="DIN NEXT™ ARABIC LIGHT" w:cs="DIN NEXT™ ARABIC LIGHT"/>
          <w:color w:val="525252" w:themeColor="accent3" w:themeShade="80"/>
          <w:sz w:val="20"/>
          <w:szCs w:val="20"/>
        </w:rPr>
        <w:t>Essential Criteria</w:t>
      </w:r>
    </w:p>
    <w:p w14:paraId="777F295B" w14:textId="5D0C496B" w:rsidR="00682B5B" w:rsidRDefault="00682B5B" w:rsidP="00682B5B">
      <w:pPr>
        <w:autoSpaceDE w:val="0"/>
        <w:autoSpaceDN w:val="0"/>
        <w:adjustRightInd w:val="0"/>
        <w:spacing w:after="170" w:line="288" w:lineRule="auto"/>
        <w:textAlignment w:val="center"/>
        <w:rPr>
          <w:rStyle w:val="a5"/>
          <w:rFonts w:ascii="DIN NEXT™ ARABIC BOLD" w:hAnsi="DIN NEXT™ ARABIC BOLD" w:cs="DIN NEXT™ ARABIC BOLD"/>
          <w:color w:val="52B5C2"/>
          <w:sz w:val="28"/>
          <w:szCs w:val="28"/>
          <w:lang w:bidi="ar-YE"/>
        </w:rPr>
      </w:pPr>
    </w:p>
    <w:p w14:paraId="356A0638" w14:textId="03CE9C36" w:rsidR="00591A65" w:rsidRDefault="00591A65">
      <w:pPr>
        <w:rPr>
          <w:rFonts w:ascii="DIN NEXT™ ARABIC REGULAR" w:hAnsi="DIN NEXT™ ARABIC REGULAR" w:cs="DIN NEXT™ ARABIC REGULAR"/>
          <w:color w:val="525252" w:themeColor="accent3" w:themeShade="80"/>
          <w:sz w:val="26"/>
          <w:szCs w:val="26"/>
        </w:rPr>
      </w:pPr>
    </w:p>
    <w:p w14:paraId="45900814" w14:textId="77777777" w:rsidR="00591A65" w:rsidRPr="00591A65" w:rsidRDefault="00591A65" w:rsidP="00BE7F95">
      <w:pPr>
        <w:autoSpaceDE w:val="0"/>
        <w:autoSpaceDN w:val="0"/>
        <w:adjustRightInd w:val="0"/>
        <w:spacing w:after="0" w:line="288" w:lineRule="auto"/>
        <w:jc w:val="both"/>
        <w:textAlignment w:val="center"/>
        <w:rPr>
          <w:rFonts w:ascii="DIN NEXT™ ARABIC REGULAR" w:hAnsi="DIN NEXT™ ARABIC REGULAR" w:cs="DIN NEXT™ ARABIC REGULAR"/>
          <w:color w:val="525252" w:themeColor="accent3" w:themeShade="80"/>
          <w:sz w:val="10"/>
          <w:szCs w:val="10"/>
        </w:rPr>
      </w:pPr>
    </w:p>
    <w:p w14:paraId="11CEE474" w14:textId="77777777" w:rsidR="008904F5" w:rsidRPr="008904F5" w:rsidRDefault="008904F5" w:rsidP="008904F5">
      <w:pPr>
        <w:autoSpaceDE w:val="0"/>
        <w:autoSpaceDN w:val="0"/>
        <w:adjustRightInd w:val="0"/>
        <w:spacing w:before="120" w:after="0" w:line="288" w:lineRule="auto"/>
        <w:jc w:val="both"/>
        <w:textAlignment w:val="center"/>
        <w:rPr>
          <w:rFonts w:ascii="DIN NEXT™ ARABIC REGULAR" w:hAnsi="DIN NEXT™ ARABIC REGULAR" w:cs="DIN NEXT™ ARABIC REGULAR"/>
          <w:b/>
          <w:bCs/>
          <w:color w:val="525252" w:themeColor="accent3" w:themeShade="80"/>
          <w:sz w:val="26"/>
          <w:szCs w:val="26"/>
        </w:rPr>
      </w:pPr>
      <w:r w:rsidRPr="008904F5">
        <w:rPr>
          <w:rFonts w:ascii="DIN NEXT™ ARABIC REGULAR" w:hAnsi="DIN NEXT™ ARABIC REGULAR" w:cs="DIN NEXT™ ARABIC REGULAR"/>
          <w:b/>
          <w:bCs/>
          <w:color w:val="525252" w:themeColor="accent3" w:themeShade="80"/>
          <w:sz w:val="26"/>
          <w:szCs w:val="26"/>
        </w:rPr>
        <w:t>Comments on Results:</w:t>
      </w:r>
      <w:r w:rsidRPr="008904F5">
        <w:rPr>
          <w:rFonts w:ascii="DIN NEXT™ ARABIC REGULAR" w:hAnsi="DIN NEXT™ ARABIC REGULAR" w:cs="DIN NEXT™ ARABIC REGULAR"/>
          <w:b/>
          <w:bCs/>
          <w:color w:val="525252" w:themeColor="accent3" w:themeShade="80"/>
          <w:sz w:val="26"/>
          <w:szCs w:val="26"/>
          <w:rtl/>
        </w:rPr>
        <w:t xml:space="preserve"> </w:t>
      </w:r>
    </w:p>
    <w:p w14:paraId="5337104C" w14:textId="48A74492" w:rsidR="0068487E" w:rsidRPr="0068487E" w:rsidRDefault="0068487E" w:rsidP="0068487E">
      <w:pPr>
        <w:autoSpaceDE w:val="0"/>
        <w:autoSpaceDN w:val="0"/>
        <w:adjustRightInd w:val="0"/>
        <w:spacing w:after="60" w:line="240" w:lineRule="auto"/>
        <w:jc w:val="both"/>
        <w:textAlignment w:val="center"/>
        <w:rPr>
          <w:rFonts w:ascii="DIN NEXT™ ARABIC LIGHT" w:hAnsi="DIN NEXT™ ARABIC LIGHT" w:cs="DIN NEXT™ ARABIC LIGHT"/>
          <w:color w:val="525252" w:themeColor="accent3" w:themeShade="80"/>
          <w:sz w:val="24"/>
          <w:szCs w:val="24"/>
          <w:lang w:bidi="ar-YE"/>
        </w:rPr>
      </w:pPr>
      <w:r w:rsidRPr="0068487E">
        <w:rPr>
          <w:rFonts w:ascii="DIN NEXT™ ARABIC LIGHT" w:hAnsi="DIN NEXT™ ARABIC LIGHT" w:cs="DIN NEXT™ ARABIC LIGHT"/>
          <w:color w:val="525252" w:themeColor="accent3" w:themeShade="80"/>
          <w:sz w:val="24"/>
          <w:szCs w:val="24"/>
          <w:lang w:bidi="ar-YE"/>
        </w:rPr>
        <w:t>Provide an analytical and evaluation report</w:t>
      </w:r>
      <w:r w:rsidR="00ED45F8">
        <w:rPr>
          <w:rFonts w:ascii="DIN NEXT™ ARABIC LIGHT" w:hAnsi="DIN NEXT™ ARABIC LIGHT" w:cs="DIN NEXT™ ARABIC LIGHT"/>
          <w:color w:val="525252" w:themeColor="accent3" w:themeShade="80"/>
          <w:sz w:val="24"/>
          <w:szCs w:val="24"/>
          <w:lang w:bidi="ar-YE"/>
        </w:rPr>
        <w:t xml:space="preserve"> in this section</w:t>
      </w:r>
      <w:r w:rsidRPr="0068487E">
        <w:rPr>
          <w:rFonts w:ascii="DIN NEXT™ ARABIC LIGHT" w:hAnsi="DIN NEXT™ ARABIC LIGHT" w:cs="DIN NEXT™ ARABIC LIGHT"/>
          <w:color w:val="525252" w:themeColor="accent3" w:themeShade="80"/>
          <w:sz w:val="24"/>
          <w:szCs w:val="24"/>
          <w:lang w:bidi="ar-YE"/>
        </w:rPr>
        <w:t xml:space="preserve"> about the results of each standard based on required data, evidence, and related KPIs. </w:t>
      </w:r>
    </w:p>
    <w:p w14:paraId="42681EE6" w14:textId="77777777" w:rsidR="008904F5" w:rsidRPr="00990F06" w:rsidRDefault="008904F5" w:rsidP="008904F5">
      <w:pPr>
        <w:autoSpaceDE w:val="0"/>
        <w:autoSpaceDN w:val="0"/>
        <w:adjustRightInd w:val="0"/>
        <w:spacing w:after="0" w:line="288" w:lineRule="auto"/>
        <w:textAlignment w:val="center"/>
        <w:rPr>
          <w:rStyle w:val="a5"/>
          <w:rFonts w:ascii="DIN NEXT™ ARABIC REGULAR" w:hAnsi="DIN NEXT™ ARABIC REGULAR" w:cs="DIN NEXT™ ARABIC REGULAR"/>
          <w:color w:val="5279BB"/>
          <w:sz w:val="24"/>
          <w:szCs w:val="24"/>
        </w:rPr>
      </w:pPr>
    </w:p>
    <w:p w14:paraId="2F762B8E" w14:textId="77777777" w:rsidR="008904F5" w:rsidRPr="00990F06" w:rsidRDefault="008904F5" w:rsidP="008904F5">
      <w:pPr>
        <w:autoSpaceDE w:val="0"/>
        <w:autoSpaceDN w:val="0"/>
        <w:adjustRightInd w:val="0"/>
        <w:spacing w:after="0" w:line="288" w:lineRule="auto"/>
        <w:textAlignment w:val="center"/>
        <w:rPr>
          <w:rStyle w:val="a5"/>
          <w:rFonts w:ascii="DIN NEXT™ ARABIC MEDIUM" w:hAnsi="DIN NEXT™ ARABIC MEDIUM" w:cs="DIN NEXT™ ARABIC MEDIUM"/>
          <w:b/>
          <w:bCs/>
          <w:color w:val="5279BB"/>
          <w:sz w:val="24"/>
          <w:szCs w:val="24"/>
          <w:rtl/>
        </w:rPr>
      </w:pPr>
      <w:r w:rsidRPr="00990F06">
        <w:rPr>
          <w:rStyle w:val="a5"/>
          <w:rFonts w:ascii="DIN NEXT™ ARABIC MEDIUM" w:hAnsi="DIN NEXT™ ARABIC MEDIUM" w:cs="DIN NEXT™ ARABIC MEDIUM"/>
          <w:b/>
          <w:bCs/>
          <w:color w:val="5279BB"/>
          <w:sz w:val="24"/>
          <w:szCs w:val="24"/>
        </w:rPr>
        <w:t>Overall Evaluation for Quality of the Standard:</w:t>
      </w:r>
    </w:p>
    <w:p w14:paraId="6371C3CB" w14:textId="77777777" w:rsidR="008904F5" w:rsidRPr="00990F06" w:rsidRDefault="008904F5" w:rsidP="008904F5">
      <w:pPr>
        <w:autoSpaceDE w:val="0"/>
        <w:autoSpaceDN w:val="0"/>
        <w:adjustRightInd w:val="0"/>
        <w:spacing w:after="0" w:line="288" w:lineRule="auto"/>
        <w:textAlignment w:val="center"/>
        <w:rPr>
          <w:rFonts w:ascii="DIN NEXT™ ARABIC REGULAR" w:hAnsi="DIN NEXT™ ARABIC REGULAR" w:cs="DIN NEXT™ ARABIC REGULAR"/>
          <w:b/>
          <w:bCs/>
          <w:color w:val="525252" w:themeColor="accent3" w:themeShade="80"/>
          <w:sz w:val="24"/>
          <w:szCs w:val="24"/>
        </w:rPr>
      </w:pPr>
      <w:r w:rsidRPr="00990F06">
        <w:rPr>
          <w:rFonts w:ascii="DIN NEXT™ ARABIC REGULAR" w:hAnsi="DIN NEXT™ ARABIC REGULAR" w:cs="DIN NEXT™ ARABIC REGULAR"/>
          <w:b/>
          <w:bCs/>
          <w:color w:val="525252" w:themeColor="accent3" w:themeShade="80"/>
          <w:sz w:val="24"/>
          <w:szCs w:val="24"/>
        </w:rPr>
        <w:t>Strengths:</w:t>
      </w:r>
    </w:p>
    <w:p w14:paraId="1E714174" w14:textId="77777777" w:rsidR="008904F5" w:rsidRPr="00990F06" w:rsidRDefault="008904F5" w:rsidP="008904F5">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79E8B888" w14:textId="77777777" w:rsidR="008904F5" w:rsidRPr="00990F06" w:rsidRDefault="008904F5" w:rsidP="008904F5">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6FFC3EDA" w14:textId="55E29C7C" w:rsidR="008904F5" w:rsidRPr="00990F06" w:rsidRDefault="008904F5" w:rsidP="008904F5">
      <w:pPr>
        <w:autoSpaceDE w:val="0"/>
        <w:autoSpaceDN w:val="0"/>
        <w:adjustRightInd w:val="0"/>
        <w:spacing w:after="0" w:line="288" w:lineRule="auto"/>
        <w:textAlignment w:val="center"/>
        <w:rPr>
          <w:rFonts w:ascii="DIN NEXT™ ARABIC REGULAR" w:hAnsi="DIN NEXT™ ARABIC REGULAR" w:cs="DIN NEXT™ ARABIC REGULAR"/>
          <w:b/>
          <w:bCs/>
          <w:color w:val="525252" w:themeColor="accent3" w:themeShade="80"/>
          <w:sz w:val="24"/>
          <w:szCs w:val="24"/>
        </w:rPr>
      </w:pPr>
      <w:r w:rsidRPr="00990F06">
        <w:rPr>
          <w:rFonts w:ascii="DIN NEXT™ ARABIC REGULAR" w:hAnsi="DIN NEXT™ ARABIC REGULAR" w:cs="DIN NEXT™ ARABIC REGULAR"/>
          <w:b/>
          <w:bCs/>
          <w:color w:val="525252" w:themeColor="accent3" w:themeShade="80"/>
          <w:sz w:val="24"/>
          <w:szCs w:val="24"/>
        </w:rPr>
        <w:t xml:space="preserve">Areas </w:t>
      </w:r>
      <w:r w:rsidR="0068487E">
        <w:rPr>
          <w:rFonts w:ascii="DIN NEXT™ ARABIC REGULAR" w:hAnsi="DIN NEXT™ ARABIC REGULAR" w:cs="DIN NEXT™ ARABIC REGULAR"/>
          <w:b/>
          <w:bCs/>
          <w:color w:val="525252" w:themeColor="accent3" w:themeShade="80"/>
          <w:sz w:val="24"/>
          <w:szCs w:val="24"/>
        </w:rPr>
        <w:t xml:space="preserve">and priorities </w:t>
      </w:r>
      <w:r w:rsidRPr="00990F06">
        <w:rPr>
          <w:rFonts w:ascii="DIN NEXT™ ARABIC REGULAR" w:hAnsi="DIN NEXT™ ARABIC REGULAR" w:cs="DIN NEXT™ ARABIC REGULAR"/>
          <w:b/>
          <w:bCs/>
          <w:color w:val="525252" w:themeColor="accent3" w:themeShade="80"/>
          <w:sz w:val="24"/>
          <w:szCs w:val="24"/>
        </w:rPr>
        <w:t>for Improvement</w:t>
      </w:r>
      <w:r w:rsidRPr="00990F06">
        <w:rPr>
          <w:rFonts w:ascii="DIN NEXT™ ARABIC REGULAR" w:hAnsi="DIN NEXT™ ARABIC REGULAR" w:cs="DIN NEXT™ ARABIC REGULAR"/>
          <w:b/>
          <w:bCs/>
          <w:color w:val="525252" w:themeColor="accent3" w:themeShade="80"/>
          <w:sz w:val="24"/>
          <w:szCs w:val="24"/>
          <w:rtl/>
        </w:rPr>
        <w:t>:</w:t>
      </w:r>
    </w:p>
    <w:p w14:paraId="3B041E5E" w14:textId="77777777" w:rsidR="008904F5" w:rsidRPr="00990F06" w:rsidRDefault="008904F5" w:rsidP="008904F5">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280DC8A7" w14:textId="77777777" w:rsidR="008904F5" w:rsidRPr="00990F06" w:rsidRDefault="008904F5" w:rsidP="008904F5">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37DBDA4A" w14:textId="08521FCE" w:rsidR="00F7444E" w:rsidRDefault="00F7444E" w:rsidP="00F7444E">
      <w:pPr>
        <w:autoSpaceDE w:val="0"/>
        <w:autoSpaceDN w:val="0"/>
        <w:adjustRightInd w:val="0"/>
        <w:spacing w:after="170" w:line="288" w:lineRule="auto"/>
        <w:textAlignment w:val="center"/>
        <w:rPr>
          <w:rStyle w:val="a5"/>
          <w:rFonts w:ascii="DIN NEXT™ ARABIC BOLD" w:hAnsi="DIN NEXT™ ARABIC BOLD" w:cs="DIN NEXT™ ARABIC BOLD"/>
          <w:color w:val="52B5C2"/>
          <w:sz w:val="16"/>
          <w:szCs w:val="16"/>
          <w:lang w:bidi="ar-YE"/>
        </w:rPr>
      </w:pPr>
    </w:p>
    <w:p w14:paraId="519AC9EC" w14:textId="3FFFCF2E" w:rsidR="00F7444E" w:rsidRDefault="00F7444E" w:rsidP="00F7444E">
      <w:pPr>
        <w:autoSpaceDE w:val="0"/>
        <w:autoSpaceDN w:val="0"/>
        <w:adjustRightInd w:val="0"/>
        <w:spacing w:after="170" w:line="288" w:lineRule="auto"/>
        <w:textAlignment w:val="center"/>
        <w:rPr>
          <w:rStyle w:val="a5"/>
          <w:rFonts w:ascii="DIN NEXT™ ARABIC BOLD" w:hAnsi="DIN NEXT™ ARABIC BOLD" w:cs="DIN NEXT™ ARABIC BOLD"/>
          <w:color w:val="52B5C2"/>
          <w:sz w:val="16"/>
          <w:szCs w:val="16"/>
          <w:lang w:bidi="ar-YE"/>
        </w:rPr>
      </w:pPr>
    </w:p>
    <w:p w14:paraId="53BBED47" w14:textId="34B22307" w:rsidR="00F7444E" w:rsidRDefault="00F7444E" w:rsidP="00F7444E">
      <w:pPr>
        <w:autoSpaceDE w:val="0"/>
        <w:autoSpaceDN w:val="0"/>
        <w:adjustRightInd w:val="0"/>
        <w:spacing w:after="170" w:line="288" w:lineRule="auto"/>
        <w:textAlignment w:val="center"/>
        <w:rPr>
          <w:rStyle w:val="a5"/>
          <w:rFonts w:ascii="DIN NEXT™ ARABIC BOLD" w:hAnsi="DIN NEXT™ ARABIC BOLD" w:cs="DIN NEXT™ ARABIC BOLD"/>
          <w:color w:val="52B5C2"/>
          <w:sz w:val="16"/>
          <w:szCs w:val="16"/>
          <w:lang w:bidi="ar-YE"/>
        </w:rPr>
      </w:pPr>
    </w:p>
    <w:p w14:paraId="30F68748" w14:textId="4E07A055" w:rsidR="00F7444E" w:rsidRDefault="00F7444E" w:rsidP="00F7444E">
      <w:pPr>
        <w:autoSpaceDE w:val="0"/>
        <w:autoSpaceDN w:val="0"/>
        <w:adjustRightInd w:val="0"/>
        <w:spacing w:after="170" w:line="288" w:lineRule="auto"/>
        <w:textAlignment w:val="center"/>
        <w:rPr>
          <w:rStyle w:val="a5"/>
          <w:rFonts w:ascii="DIN NEXT™ ARABIC BOLD" w:hAnsi="DIN NEXT™ ARABIC BOLD" w:cs="DIN NEXT™ ARABIC BOLD"/>
          <w:color w:val="52B5C2"/>
          <w:sz w:val="16"/>
          <w:szCs w:val="16"/>
          <w:lang w:bidi="ar-YE"/>
        </w:rPr>
      </w:pPr>
    </w:p>
    <w:p w14:paraId="159EBA3E" w14:textId="3492EBF0" w:rsidR="00F7444E" w:rsidRDefault="00F7444E" w:rsidP="00F7444E">
      <w:pPr>
        <w:autoSpaceDE w:val="0"/>
        <w:autoSpaceDN w:val="0"/>
        <w:adjustRightInd w:val="0"/>
        <w:spacing w:after="170" w:line="288" w:lineRule="auto"/>
        <w:textAlignment w:val="center"/>
        <w:rPr>
          <w:rStyle w:val="a5"/>
          <w:rFonts w:ascii="DIN NEXT™ ARABIC BOLD" w:hAnsi="DIN NEXT™ ARABIC BOLD" w:cs="DIN NEXT™ ARABIC BOLD"/>
          <w:color w:val="52B5C2"/>
          <w:sz w:val="16"/>
          <w:szCs w:val="16"/>
          <w:lang w:bidi="ar-YE"/>
        </w:rPr>
      </w:pPr>
    </w:p>
    <w:p w14:paraId="0372173B" w14:textId="4AF1D905" w:rsidR="00F7444E" w:rsidRDefault="00F7444E" w:rsidP="00F7444E">
      <w:pPr>
        <w:autoSpaceDE w:val="0"/>
        <w:autoSpaceDN w:val="0"/>
        <w:adjustRightInd w:val="0"/>
        <w:spacing w:after="170" w:line="288" w:lineRule="auto"/>
        <w:textAlignment w:val="center"/>
        <w:rPr>
          <w:rStyle w:val="a5"/>
          <w:rFonts w:ascii="DIN NEXT™ ARABIC BOLD" w:hAnsi="DIN NEXT™ ARABIC BOLD" w:cs="DIN NEXT™ ARABIC BOLD"/>
          <w:color w:val="52B5C2"/>
          <w:sz w:val="16"/>
          <w:szCs w:val="16"/>
          <w:lang w:bidi="ar-YE"/>
        </w:rPr>
      </w:pPr>
    </w:p>
    <w:p w14:paraId="3B1F8390" w14:textId="4306F09F" w:rsidR="00F7444E" w:rsidRDefault="00F7444E" w:rsidP="00F7444E">
      <w:pPr>
        <w:autoSpaceDE w:val="0"/>
        <w:autoSpaceDN w:val="0"/>
        <w:adjustRightInd w:val="0"/>
        <w:spacing w:after="170" w:line="288" w:lineRule="auto"/>
        <w:textAlignment w:val="center"/>
        <w:rPr>
          <w:rStyle w:val="a5"/>
          <w:rFonts w:ascii="DIN NEXT™ ARABIC BOLD" w:hAnsi="DIN NEXT™ ARABIC BOLD" w:cs="DIN NEXT™ ARABIC BOLD"/>
          <w:color w:val="52B5C2"/>
          <w:sz w:val="16"/>
          <w:szCs w:val="16"/>
          <w:lang w:bidi="ar-YE"/>
        </w:rPr>
      </w:pPr>
    </w:p>
    <w:p w14:paraId="7C49DE46" w14:textId="38E10D74" w:rsidR="00F7444E" w:rsidRDefault="00F7444E" w:rsidP="00F7444E">
      <w:pPr>
        <w:autoSpaceDE w:val="0"/>
        <w:autoSpaceDN w:val="0"/>
        <w:adjustRightInd w:val="0"/>
        <w:spacing w:after="170" w:line="288" w:lineRule="auto"/>
        <w:textAlignment w:val="center"/>
        <w:rPr>
          <w:rStyle w:val="a5"/>
          <w:rFonts w:ascii="DIN NEXT™ ARABIC BOLD" w:hAnsi="DIN NEXT™ ARABIC BOLD" w:cs="DIN NEXT™ ARABIC BOLD"/>
          <w:color w:val="52B5C2"/>
          <w:sz w:val="16"/>
          <w:szCs w:val="16"/>
          <w:lang w:bidi="ar-YE"/>
        </w:rPr>
      </w:pPr>
    </w:p>
    <w:p w14:paraId="7A923A4C" w14:textId="77777777" w:rsidR="00FF63C9" w:rsidRDefault="00FF63C9" w:rsidP="0078437C">
      <w:pPr>
        <w:autoSpaceDE w:val="0"/>
        <w:autoSpaceDN w:val="0"/>
        <w:adjustRightInd w:val="0"/>
        <w:spacing w:after="170" w:line="288" w:lineRule="auto"/>
        <w:textAlignment w:val="center"/>
        <w:rPr>
          <w:rStyle w:val="a5"/>
          <w:rFonts w:ascii="DIN NEXT™ ARABIC BOLD" w:hAnsi="DIN NEXT™ ARABIC BOLD" w:cs="DIN NEXT™ ARABIC BOLD"/>
          <w:color w:val="4C3D8E"/>
          <w:sz w:val="32"/>
          <w:szCs w:val="32"/>
          <w:lang w:bidi="ar-YE"/>
        </w:rPr>
      </w:pPr>
    </w:p>
    <w:p w14:paraId="5609BE57" w14:textId="26753C2C" w:rsidR="0078437C" w:rsidRPr="00116532" w:rsidRDefault="0078437C" w:rsidP="0068284E">
      <w:pPr>
        <w:pStyle w:val="1"/>
        <w:rPr>
          <w:rStyle w:val="a5"/>
          <w:rFonts w:ascii="DIN NEXT™ ARABIC MEDIUM" w:hAnsi="DIN NEXT™ ARABIC MEDIUM" w:cs="DIN NEXT™ ARABIC MEDIUM"/>
          <w:b/>
          <w:bCs/>
          <w:color w:val="52B5C2"/>
          <w:sz w:val="36"/>
          <w:szCs w:val="36"/>
          <w:rtl/>
          <w:lang w:bidi="ar-YE"/>
        </w:rPr>
      </w:pPr>
      <w:bookmarkStart w:id="66" w:name="_Ref115709053"/>
      <w:bookmarkStart w:id="67" w:name="_Toc115709320"/>
      <w:r w:rsidRPr="00116532">
        <w:rPr>
          <w:rStyle w:val="a5"/>
          <w:rFonts w:ascii="DIN NEXT™ ARABIC BOLD" w:hAnsi="DIN NEXT™ ARABIC BOLD" w:cs="DIN NEXT™ ARABIC BOLD"/>
          <w:b/>
          <w:bCs/>
          <w:color w:val="4C3D8E"/>
          <w:sz w:val="32"/>
          <w:szCs w:val="32"/>
          <w:lang w:bidi="ar-YE"/>
        </w:rPr>
        <w:t xml:space="preserve">4. </w:t>
      </w:r>
      <w:r w:rsidR="00F7444E" w:rsidRPr="00116532">
        <w:rPr>
          <w:rStyle w:val="a5"/>
          <w:rFonts w:ascii="DIN NEXT™ ARABIC BOLD" w:hAnsi="DIN NEXT™ ARABIC BOLD" w:cs="DIN NEXT™ ARABIC BOLD"/>
          <w:b/>
          <w:bCs/>
          <w:color w:val="4C3D8E"/>
          <w:sz w:val="32"/>
          <w:szCs w:val="32"/>
          <w:lang w:bidi="ar-YE"/>
        </w:rPr>
        <w:t>Independent Evaluations (Optional)</w:t>
      </w:r>
      <w:bookmarkEnd w:id="66"/>
      <w:bookmarkEnd w:id="67"/>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929"/>
      </w:tblGrid>
      <w:tr w:rsidR="0078437C" w:rsidRPr="00E1051E" w14:paraId="4FAA237A" w14:textId="77777777" w:rsidTr="00CE64A8">
        <w:trPr>
          <w:cnfStyle w:val="100000000000" w:firstRow="1" w:lastRow="0" w:firstColumn="0" w:lastColumn="0" w:oddVBand="0" w:evenVBand="0" w:oddHBand="0" w:evenHBand="0" w:firstRowFirstColumn="0" w:firstRowLastColumn="0" w:lastRowFirstColumn="0" w:lastRowLastColumn="0"/>
          <w:trHeight w:val="393"/>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tcBorders>
              <w:top w:val="none" w:sz="0" w:space="0" w:color="auto"/>
              <w:left w:val="none" w:sz="0" w:space="0" w:color="auto"/>
              <w:bottom w:val="none" w:sz="0" w:space="0" w:color="auto"/>
              <w:right w:val="none" w:sz="0" w:space="0" w:color="auto"/>
            </w:tcBorders>
            <w:shd w:val="clear" w:color="auto" w:fill="4C3D8E"/>
            <w:vAlign w:val="center"/>
          </w:tcPr>
          <w:p w14:paraId="4ED800F9" w14:textId="64876B82" w:rsidR="0078437C" w:rsidRPr="00ED45F8" w:rsidRDefault="0078437C" w:rsidP="00154236">
            <w:pPr>
              <w:rPr>
                <w:rFonts w:ascii="DIN NEXT™ ARABIC MEDIUM" w:hAnsi="DIN NEXT™ ARABIC MEDIUM" w:cs="DIN NEXT™ ARABIC MEDIUM"/>
                <w:b w:val="0"/>
                <w:bCs w:val="0"/>
                <w:sz w:val="24"/>
                <w:szCs w:val="24"/>
                <w:rtl/>
              </w:rPr>
            </w:pPr>
            <w:r w:rsidRPr="00ED45F8">
              <w:rPr>
                <w:rFonts w:ascii="DIN NEXT™ ARABIC MEDIUM" w:hAnsi="DIN NEXT™ ARABIC MEDIUM" w:cs="DIN NEXT™ ARABIC MEDIUM"/>
                <w:b w:val="0"/>
                <w:bCs w:val="0"/>
                <w:sz w:val="24"/>
                <w:szCs w:val="24"/>
              </w:rPr>
              <w:t xml:space="preserve">4.1 </w:t>
            </w:r>
            <w:r w:rsidR="00F7444E" w:rsidRPr="00ED45F8">
              <w:rPr>
                <w:rFonts w:ascii="DIN NEXT™ ARABIC MEDIUM" w:hAnsi="DIN NEXT™ ARABIC MEDIUM" w:cs="DIN NEXT™ ARABIC MEDIUM"/>
                <w:b w:val="0"/>
                <w:bCs w:val="0"/>
                <w:sz w:val="24"/>
                <w:szCs w:val="24"/>
              </w:rPr>
              <w:t>Describe the process used to obtain an independent opinion on the self-evaluation</w:t>
            </w:r>
          </w:p>
        </w:tc>
      </w:tr>
      <w:tr w:rsidR="0078437C" w:rsidRPr="00E1051E" w14:paraId="5598DC2A" w14:textId="77777777" w:rsidTr="00CE64A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shd w:val="clear" w:color="auto" w:fill="F2F2F2" w:themeFill="background1" w:themeFillShade="F2"/>
            <w:vAlign w:val="center"/>
          </w:tcPr>
          <w:p w14:paraId="4D1FE30D" w14:textId="77777777" w:rsidR="0078437C" w:rsidRPr="00ED45F8" w:rsidRDefault="0078437C" w:rsidP="00CE64A8">
            <w:pPr>
              <w:ind w:right="43"/>
              <w:rPr>
                <w:rFonts w:ascii="DIN NEXT™ ARABIC LIGHT" w:hAnsi="DIN NEXT™ ARABIC LIGHT" w:cs="DIN NEXT™ ARABIC LIGHT"/>
                <w:b w:val="0"/>
                <w:bCs w:val="0"/>
                <w:color w:val="525252" w:themeColor="accent3" w:themeShade="80"/>
                <w:sz w:val="24"/>
                <w:szCs w:val="24"/>
                <w:rtl/>
                <w:lang w:bidi="ar-EG"/>
              </w:rPr>
            </w:pPr>
          </w:p>
          <w:p w14:paraId="5B563A7E" w14:textId="77777777" w:rsidR="0078437C" w:rsidRPr="00ED45F8" w:rsidRDefault="0078437C" w:rsidP="00CE64A8">
            <w:pPr>
              <w:ind w:right="43"/>
              <w:rPr>
                <w:rFonts w:ascii="DIN NEXT™ ARABIC LIGHT" w:hAnsi="DIN NEXT™ ARABIC LIGHT" w:cs="DIN NEXT™ ARABIC LIGHT"/>
                <w:b w:val="0"/>
                <w:bCs w:val="0"/>
                <w:color w:val="525252" w:themeColor="accent3" w:themeShade="80"/>
                <w:sz w:val="24"/>
                <w:szCs w:val="24"/>
                <w:rtl/>
                <w:lang w:bidi="ar-EG"/>
              </w:rPr>
            </w:pPr>
          </w:p>
          <w:p w14:paraId="160EECA3" w14:textId="77777777" w:rsidR="0078437C" w:rsidRPr="00ED45F8" w:rsidRDefault="0078437C" w:rsidP="00CE64A8">
            <w:pPr>
              <w:ind w:right="43"/>
              <w:rPr>
                <w:rFonts w:ascii="DIN NEXT™ ARABIC LIGHT" w:hAnsi="DIN NEXT™ ARABIC LIGHT" w:cs="DIN NEXT™ ARABIC LIGHT"/>
                <w:b w:val="0"/>
                <w:bCs w:val="0"/>
                <w:color w:val="525252" w:themeColor="accent3" w:themeShade="80"/>
                <w:sz w:val="24"/>
                <w:szCs w:val="24"/>
                <w:rtl/>
                <w:lang w:bidi="ar-EG"/>
              </w:rPr>
            </w:pPr>
          </w:p>
        </w:tc>
      </w:tr>
      <w:tr w:rsidR="0078437C" w:rsidRPr="00E1051E" w14:paraId="7EEA9B9C" w14:textId="77777777" w:rsidTr="00CE64A8">
        <w:trPr>
          <w:trHeight w:val="366"/>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shd w:val="clear" w:color="auto" w:fill="4C3D8E"/>
            <w:vAlign w:val="center"/>
          </w:tcPr>
          <w:p w14:paraId="644324E0" w14:textId="1EB7B261" w:rsidR="0078437C" w:rsidRPr="00ED45F8" w:rsidRDefault="0078437C" w:rsidP="00154236">
            <w:pPr>
              <w:rPr>
                <w:rFonts w:ascii="DIN NEXT™ ARABIC MEDIUM" w:hAnsi="DIN NEXT™ ARABIC MEDIUM" w:cs="DIN NEXT™ ARABIC MEDIUM"/>
                <w:b w:val="0"/>
                <w:bCs w:val="0"/>
                <w:color w:val="FFFFFF" w:themeColor="background1"/>
                <w:sz w:val="24"/>
                <w:szCs w:val="24"/>
                <w:rtl/>
              </w:rPr>
            </w:pPr>
            <w:r w:rsidRPr="00ED45F8">
              <w:rPr>
                <w:rFonts w:ascii="DIN NEXT™ ARABIC MEDIUM" w:hAnsi="DIN NEXT™ ARABIC MEDIUM" w:cs="DIN NEXT™ ARABIC MEDIUM"/>
                <w:b w:val="0"/>
                <w:bCs w:val="0"/>
                <w:color w:val="FFFFFF" w:themeColor="background1"/>
                <w:sz w:val="24"/>
                <w:szCs w:val="24"/>
              </w:rPr>
              <w:t xml:space="preserve">4.2 </w:t>
            </w:r>
            <w:r w:rsidR="00F7444E" w:rsidRPr="00ED45F8">
              <w:rPr>
                <w:rFonts w:ascii="DIN NEXT™ ARABIC MEDIUM" w:hAnsi="DIN NEXT™ ARABIC MEDIUM" w:cs="DIN NEXT™ ARABIC MEDIUM"/>
                <w:b w:val="0"/>
                <w:bCs w:val="0"/>
                <w:color w:val="FFFFFF" w:themeColor="background1"/>
                <w:sz w:val="24"/>
                <w:szCs w:val="24"/>
              </w:rPr>
              <w:t>List the recommendations and other matters raised by the independent evaluator(s)</w:t>
            </w:r>
          </w:p>
        </w:tc>
      </w:tr>
      <w:tr w:rsidR="0078437C" w:rsidRPr="00E1051E" w14:paraId="7FBA8E56" w14:textId="77777777" w:rsidTr="00CE64A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shd w:val="clear" w:color="auto" w:fill="D9D9D9" w:themeFill="background1" w:themeFillShade="D9"/>
            <w:vAlign w:val="center"/>
          </w:tcPr>
          <w:p w14:paraId="0960A1A4" w14:textId="77777777" w:rsidR="0078437C" w:rsidRPr="00ED45F8" w:rsidRDefault="0078437C" w:rsidP="00CE64A8">
            <w:pPr>
              <w:ind w:right="43"/>
              <w:rPr>
                <w:rFonts w:ascii="DIN NEXT™ ARABIC LIGHT" w:hAnsi="DIN NEXT™ ARABIC LIGHT" w:cs="DIN NEXT™ ARABIC LIGHT"/>
                <w:b w:val="0"/>
                <w:bCs w:val="0"/>
                <w:color w:val="525252" w:themeColor="accent3" w:themeShade="80"/>
                <w:sz w:val="24"/>
                <w:szCs w:val="24"/>
                <w:rtl/>
                <w:lang w:bidi="ar-EG"/>
              </w:rPr>
            </w:pPr>
          </w:p>
          <w:p w14:paraId="5B25CEB1" w14:textId="77777777" w:rsidR="0078437C" w:rsidRPr="00ED45F8" w:rsidRDefault="0078437C" w:rsidP="00CE64A8">
            <w:pPr>
              <w:ind w:right="43"/>
              <w:rPr>
                <w:rFonts w:ascii="DIN NEXT™ ARABIC LIGHT" w:hAnsi="DIN NEXT™ ARABIC LIGHT" w:cs="DIN NEXT™ ARABIC LIGHT"/>
                <w:b w:val="0"/>
                <w:bCs w:val="0"/>
                <w:color w:val="525252" w:themeColor="accent3" w:themeShade="80"/>
                <w:sz w:val="24"/>
                <w:szCs w:val="24"/>
                <w:rtl/>
                <w:lang w:bidi="ar-EG"/>
              </w:rPr>
            </w:pPr>
          </w:p>
          <w:p w14:paraId="54774C65" w14:textId="77777777" w:rsidR="0078437C" w:rsidRPr="00ED45F8" w:rsidRDefault="0078437C" w:rsidP="00CE64A8">
            <w:pPr>
              <w:ind w:right="43"/>
              <w:rPr>
                <w:rFonts w:ascii="DIN NEXT™ ARABIC LIGHT" w:hAnsi="DIN NEXT™ ARABIC LIGHT" w:cs="DIN NEXT™ ARABIC LIGHT"/>
                <w:b w:val="0"/>
                <w:bCs w:val="0"/>
                <w:color w:val="525252" w:themeColor="accent3" w:themeShade="80"/>
                <w:sz w:val="24"/>
                <w:szCs w:val="24"/>
                <w:rtl/>
                <w:lang w:bidi="ar-EG"/>
              </w:rPr>
            </w:pPr>
          </w:p>
        </w:tc>
      </w:tr>
      <w:tr w:rsidR="0078437C" w:rsidRPr="00E1051E" w14:paraId="420276AD" w14:textId="77777777" w:rsidTr="00CE64A8">
        <w:trPr>
          <w:trHeight w:val="357"/>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shd w:val="clear" w:color="auto" w:fill="4C3D8E"/>
            <w:vAlign w:val="center"/>
          </w:tcPr>
          <w:p w14:paraId="32F37CAB" w14:textId="1952AF8F" w:rsidR="0078437C" w:rsidRPr="00ED45F8" w:rsidRDefault="0078437C" w:rsidP="00154236">
            <w:pPr>
              <w:rPr>
                <w:rFonts w:ascii="DIN NEXT™ ARABIC MEDIUM" w:hAnsi="DIN NEXT™ ARABIC MEDIUM" w:cs="DIN NEXT™ ARABIC MEDIUM"/>
                <w:b w:val="0"/>
                <w:bCs w:val="0"/>
                <w:color w:val="FFFFFF" w:themeColor="background1"/>
                <w:sz w:val="24"/>
                <w:szCs w:val="24"/>
                <w:rtl/>
              </w:rPr>
            </w:pPr>
            <w:r w:rsidRPr="00ED45F8">
              <w:rPr>
                <w:rFonts w:ascii="DIN NEXT™ ARABIC MEDIUM" w:hAnsi="DIN NEXT™ ARABIC MEDIUM" w:cs="DIN NEXT™ ARABIC MEDIUM"/>
                <w:b w:val="0"/>
                <w:bCs w:val="0"/>
                <w:color w:val="FFFFFF" w:themeColor="background1"/>
                <w:sz w:val="24"/>
                <w:szCs w:val="24"/>
              </w:rPr>
              <w:lastRenderedPageBreak/>
              <w:t>4.3</w:t>
            </w:r>
            <w:r w:rsidR="00F7444E" w:rsidRPr="00ED45F8">
              <w:rPr>
                <w:rFonts w:ascii="DIN NEXT™ ARABIC MEDIUM" w:hAnsi="DIN NEXT™ ARABIC MEDIUM" w:cs="DIN NEXT™ ARABIC MEDIUM"/>
                <w:b w:val="0"/>
                <w:bCs w:val="0"/>
                <w:color w:val="FFFFFF" w:themeColor="background1"/>
                <w:sz w:val="24"/>
                <w:szCs w:val="24"/>
              </w:rPr>
              <w:t xml:space="preserve"> Provide a response report on recommendations and other matters raised by the independent evaluator(s)</w:t>
            </w:r>
          </w:p>
        </w:tc>
      </w:tr>
      <w:tr w:rsidR="0078437C" w:rsidRPr="00E1051E" w14:paraId="140FBABA" w14:textId="77777777" w:rsidTr="00CE64A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shd w:val="clear" w:color="auto" w:fill="F2F2F2" w:themeFill="background1" w:themeFillShade="F2"/>
            <w:vAlign w:val="center"/>
          </w:tcPr>
          <w:p w14:paraId="738F9A6B" w14:textId="77777777" w:rsidR="0078437C" w:rsidRPr="00E1051E" w:rsidRDefault="0078437C" w:rsidP="00CE64A8">
            <w:pPr>
              <w:ind w:right="43"/>
              <w:rPr>
                <w:rFonts w:ascii="DIN NEXT™ ARABIC LIGHT" w:hAnsi="DIN NEXT™ ARABIC LIGHT" w:cs="DIN NEXT™ ARABIC LIGHT"/>
                <w:b w:val="0"/>
                <w:bCs w:val="0"/>
                <w:color w:val="525252" w:themeColor="accent3" w:themeShade="80"/>
                <w:sz w:val="24"/>
                <w:szCs w:val="24"/>
                <w:rtl/>
                <w:lang w:bidi="ar-EG"/>
              </w:rPr>
            </w:pPr>
          </w:p>
          <w:p w14:paraId="6723F753" w14:textId="77777777" w:rsidR="0078437C" w:rsidRPr="00E1051E" w:rsidRDefault="0078437C" w:rsidP="00CE64A8">
            <w:pPr>
              <w:ind w:right="43"/>
              <w:rPr>
                <w:rFonts w:ascii="DIN NEXT™ ARABIC LIGHT" w:hAnsi="DIN NEXT™ ARABIC LIGHT" w:cs="DIN NEXT™ ARABIC LIGHT"/>
                <w:b w:val="0"/>
                <w:bCs w:val="0"/>
                <w:color w:val="525252" w:themeColor="accent3" w:themeShade="80"/>
                <w:sz w:val="24"/>
                <w:szCs w:val="24"/>
                <w:rtl/>
                <w:lang w:bidi="ar-EG"/>
              </w:rPr>
            </w:pPr>
          </w:p>
          <w:p w14:paraId="69D4201D" w14:textId="77777777" w:rsidR="0078437C" w:rsidRPr="00E1051E" w:rsidRDefault="0078437C" w:rsidP="00CE64A8">
            <w:pPr>
              <w:ind w:right="43"/>
              <w:rPr>
                <w:rFonts w:ascii="DIN NEXT™ ARABIC LIGHT" w:hAnsi="DIN NEXT™ ARABIC LIGHT" w:cs="DIN NEXT™ ARABIC LIGHT"/>
                <w:b w:val="0"/>
                <w:bCs w:val="0"/>
                <w:color w:val="525252" w:themeColor="accent3" w:themeShade="80"/>
                <w:sz w:val="24"/>
                <w:szCs w:val="24"/>
                <w:rtl/>
                <w:lang w:bidi="ar-EG"/>
              </w:rPr>
            </w:pPr>
          </w:p>
          <w:p w14:paraId="09E0E722" w14:textId="77777777" w:rsidR="0078437C" w:rsidRPr="00E1051E" w:rsidRDefault="0078437C" w:rsidP="00CE64A8">
            <w:pPr>
              <w:ind w:right="43"/>
              <w:rPr>
                <w:rFonts w:ascii="DIN NEXT™ ARABIC LIGHT" w:hAnsi="DIN NEXT™ ARABIC LIGHT" w:cs="DIN NEXT™ ARABIC LIGHT"/>
                <w:b w:val="0"/>
                <w:bCs w:val="0"/>
                <w:color w:val="525252" w:themeColor="accent3" w:themeShade="80"/>
                <w:sz w:val="24"/>
                <w:szCs w:val="24"/>
                <w:rtl/>
              </w:rPr>
            </w:pPr>
          </w:p>
        </w:tc>
      </w:tr>
    </w:tbl>
    <w:p w14:paraId="1E895B80" w14:textId="5F4F34C6" w:rsidR="00D102FA" w:rsidRDefault="00F7444E" w:rsidP="0078437C">
      <w:pPr>
        <w:autoSpaceDE w:val="0"/>
        <w:autoSpaceDN w:val="0"/>
        <w:adjustRightInd w:val="0"/>
        <w:spacing w:after="170" w:line="288" w:lineRule="auto"/>
        <w:textAlignment w:val="center"/>
        <w:rPr>
          <w:rStyle w:val="a5"/>
          <w:rFonts w:ascii="DIN NEXT™ ARABIC BOLD" w:hAnsi="DIN NEXT™ ARABIC BOLD" w:cs="DIN NEXT™ ARABIC BOLD"/>
          <w:color w:val="52B5C2"/>
          <w:sz w:val="16"/>
          <w:szCs w:val="16"/>
        </w:rPr>
      </w:pPr>
      <w:r w:rsidRPr="00F7444E">
        <w:rPr>
          <w:rFonts w:ascii="DIN NEXT™ ARABIC MEDIUM" w:eastAsia="Times New Roman" w:hAnsi="DIN NEXT™ ARABIC MEDIUM" w:cs="DIN NEXT™ ARABIC MEDIUM"/>
          <w:color w:val="525252" w:themeColor="accent3" w:themeShade="80"/>
          <w:sz w:val="20"/>
          <w:szCs w:val="20"/>
          <w:lang w:val="en-AU"/>
        </w:rPr>
        <w:t>Attach</w:t>
      </w:r>
      <w:r w:rsidRPr="00F7444E">
        <w:rPr>
          <w:rFonts w:ascii="DIN NEXT™ ARABIC LIGHT" w:eastAsia="Times New Roman" w:hAnsi="DIN NEXT™ ARABIC LIGHT" w:cs="DIN NEXT™ ARABIC LIGHT"/>
          <w:color w:val="525252" w:themeColor="accent3" w:themeShade="80"/>
          <w:sz w:val="20"/>
          <w:szCs w:val="20"/>
          <w:lang w:val="en-AU"/>
        </w:rPr>
        <w:t xml:space="preserve"> the report(s) by independent evaluator(s).</w:t>
      </w:r>
    </w:p>
    <w:p w14:paraId="2D90EF7F" w14:textId="77777777" w:rsidR="00A25844" w:rsidRPr="00390C0D" w:rsidRDefault="00A25844" w:rsidP="00A25844">
      <w:pPr>
        <w:autoSpaceDE w:val="0"/>
        <w:autoSpaceDN w:val="0"/>
        <w:bidi/>
        <w:adjustRightInd w:val="0"/>
        <w:spacing w:after="170" w:line="288" w:lineRule="auto"/>
        <w:textAlignment w:val="center"/>
        <w:rPr>
          <w:rStyle w:val="a5"/>
          <w:rFonts w:ascii="DIN NEXT™ ARABIC BOLD" w:hAnsi="DIN NEXT™ ARABIC BOLD" w:cs="DIN NEXT™ ARABIC BOLD"/>
          <w:color w:val="52B5C2"/>
          <w:sz w:val="22"/>
          <w:szCs w:val="22"/>
          <w:rtl/>
          <w:lang w:bidi="ar-YE"/>
        </w:rPr>
      </w:pPr>
    </w:p>
    <w:p w14:paraId="3ED350A6" w14:textId="65B5EB93" w:rsidR="00CB032E" w:rsidRPr="00116532" w:rsidRDefault="00EF6C1D" w:rsidP="0068284E">
      <w:pPr>
        <w:pStyle w:val="1"/>
        <w:rPr>
          <w:rStyle w:val="a5"/>
          <w:rFonts w:ascii="DIN NEXT™ ARABIC MEDIUM" w:hAnsi="DIN NEXT™ ARABIC MEDIUM" w:cs="DIN NEXT™ ARABIC MEDIUM"/>
          <w:b/>
          <w:bCs/>
          <w:color w:val="52B5C2"/>
          <w:sz w:val="36"/>
          <w:szCs w:val="36"/>
          <w:rtl/>
          <w:lang w:bidi="ar-YE"/>
        </w:rPr>
      </w:pPr>
      <w:bookmarkStart w:id="68" w:name="_Ref115709059"/>
      <w:bookmarkStart w:id="69" w:name="_Toc115709321"/>
      <w:r w:rsidRPr="00116532">
        <w:rPr>
          <w:rStyle w:val="a5"/>
          <w:rFonts w:ascii="DIN NEXT™ ARABIC BOLD" w:hAnsi="DIN NEXT™ ARABIC BOLD" w:cs="DIN NEXT™ ARABIC BOLD"/>
          <w:b/>
          <w:bCs/>
          <w:color w:val="4C3D8E"/>
          <w:sz w:val="32"/>
          <w:szCs w:val="32"/>
          <w:lang w:bidi="ar-YE"/>
        </w:rPr>
        <w:t>5.</w:t>
      </w:r>
      <w:r w:rsidR="00CB032E" w:rsidRPr="00116532">
        <w:rPr>
          <w:rStyle w:val="a5"/>
          <w:rFonts w:ascii="DIN NEXT™ ARABIC BOLD" w:hAnsi="DIN NEXT™ ARABIC BOLD" w:cs="DIN NEXT™ ARABIC BOLD" w:hint="cs"/>
          <w:b/>
          <w:bCs/>
          <w:color w:val="4C3D8E"/>
          <w:sz w:val="32"/>
          <w:szCs w:val="32"/>
          <w:rtl/>
          <w:lang w:bidi="ar-YE"/>
        </w:rPr>
        <w:t xml:space="preserve"> </w:t>
      </w:r>
      <w:r w:rsidRPr="00116532">
        <w:rPr>
          <w:rStyle w:val="a5"/>
          <w:rFonts w:ascii="DIN NEXT™ ARABIC BOLD" w:hAnsi="DIN NEXT™ ARABIC BOLD" w:cs="DIN NEXT™ ARABIC BOLD"/>
          <w:b/>
          <w:bCs/>
          <w:color w:val="4C3D8E"/>
          <w:sz w:val="32"/>
          <w:szCs w:val="32"/>
          <w:lang w:bidi="ar-YE"/>
        </w:rPr>
        <w:t>Action Recommendations</w:t>
      </w:r>
      <w:bookmarkEnd w:id="68"/>
      <w:bookmarkEnd w:id="69"/>
    </w:p>
    <w:p w14:paraId="5686D497" w14:textId="610E1080" w:rsidR="00EF6C1D" w:rsidRPr="00BF5651" w:rsidRDefault="00181F89" w:rsidP="00EF6C1D">
      <w:pPr>
        <w:autoSpaceDE w:val="0"/>
        <w:autoSpaceDN w:val="0"/>
        <w:adjustRightInd w:val="0"/>
        <w:spacing w:line="240" w:lineRule="auto"/>
        <w:jc w:val="lowKashida"/>
        <w:textAlignment w:val="center"/>
        <w:rPr>
          <w:rFonts w:ascii="DIN NEXT™ ARABIC REGULAR" w:hAnsi="DIN NEXT™ ARABIC REGULAR" w:cs="DIN NEXT™ ARABIC REGULAR"/>
          <w:color w:val="525252" w:themeColor="accent3" w:themeShade="80"/>
          <w:lang w:val="en-AU"/>
        </w:rPr>
      </w:pPr>
      <w:r w:rsidRPr="00181F89">
        <w:rPr>
          <w:rFonts w:ascii="DIN NEXT™ ARABIC REGULAR" w:hAnsi="DIN NEXT™ ARABIC REGULAR" w:cs="DIN NEXT™ ARABIC REGULAR"/>
          <w:color w:val="525252" w:themeColor="accent3" w:themeShade="80"/>
        </w:rPr>
        <w:t>Action recommendations should be based on the priorities for improvement and other matters identified in the SSRP</w:t>
      </w:r>
      <w:r w:rsidR="00EF6C1D">
        <w:rPr>
          <w:rFonts w:ascii="DIN NEXT™ ARABIC REGULAR" w:hAnsi="DIN NEXT™ ARABIC REGULAR" w:cs="DIN NEXT™ ARABIC REGULAR"/>
          <w:color w:val="525252" w:themeColor="accent3" w:themeShade="80"/>
        </w:rPr>
        <w:t>.</w:t>
      </w:r>
    </w:p>
    <w:tbl>
      <w:tblPr>
        <w:tblW w:w="9002"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27"/>
        <w:gridCol w:w="2265"/>
        <w:gridCol w:w="2242"/>
        <w:gridCol w:w="1975"/>
        <w:gridCol w:w="1893"/>
      </w:tblGrid>
      <w:tr w:rsidR="00EF6C1D" w:rsidRPr="00390C0D" w14:paraId="1694CF45" w14:textId="77777777" w:rsidTr="00EF6C1D">
        <w:trPr>
          <w:trHeight w:val="476"/>
          <w:tblCellSpacing w:w="7" w:type="dxa"/>
          <w:jc w:val="center"/>
        </w:trPr>
        <w:tc>
          <w:tcPr>
            <w:tcW w:w="606" w:type="dxa"/>
            <w:shd w:val="clear" w:color="auto" w:fill="4C3D8E"/>
            <w:vAlign w:val="center"/>
          </w:tcPr>
          <w:p w14:paraId="2FB77583" w14:textId="25301157" w:rsidR="00EF6C1D" w:rsidRPr="00EF6C1D" w:rsidRDefault="00EF6C1D" w:rsidP="00EF6C1D">
            <w:pPr>
              <w:spacing w:after="0"/>
              <w:jc w:val="center"/>
              <w:rPr>
                <w:rFonts w:ascii="DIN NEXT™ ARABIC MEDIUM" w:hAnsi="DIN NEXT™ ARABIC MEDIUM" w:cs="DIN NEXT™ ARABIC MEDIUM"/>
                <w:bCs/>
                <w:color w:val="FFFFFF" w:themeColor="background1"/>
                <w:rtl/>
                <w:lang w:bidi="ar-EG"/>
              </w:rPr>
            </w:pPr>
            <w:r w:rsidRPr="00EF6C1D">
              <w:rPr>
                <w:rFonts w:ascii="DIN NEXT™ ARABIC MEDIUM" w:hAnsi="DIN NEXT™ ARABIC MEDIUM" w:cs="DIN NEXT™ ARABIC MEDIUM"/>
                <w:bCs/>
                <w:color w:val="FFFFFF" w:themeColor="background1"/>
              </w:rPr>
              <w:t>No.</w:t>
            </w:r>
          </w:p>
        </w:tc>
        <w:tc>
          <w:tcPr>
            <w:tcW w:w="2251" w:type="dxa"/>
            <w:shd w:val="clear" w:color="auto" w:fill="4C3D8E"/>
            <w:vAlign w:val="center"/>
          </w:tcPr>
          <w:p w14:paraId="3A04004E" w14:textId="77777777" w:rsidR="00EF6C1D" w:rsidRPr="00EF6C1D" w:rsidRDefault="00EF6C1D" w:rsidP="00EF6C1D">
            <w:pPr>
              <w:spacing w:after="0"/>
              <w:jc w:val="center"/>
              <w:rPr>
                <w:rFonts w:ascii="DIN NEXT™ ARABIC MEDIUM" w:hAnsi="DIN NEXT™ ARABIC MEDIUM" w:cs="DIN NEXT™ ARABIC MEDIUM"/>
                <w:bCs/>
                <w:color w:val="FFFFFF" w:themeColor="background1"/>
                <w:lang w:bidi="ar-EG"/>
              </w:rPr>
            </w:pPr>
            <w:r w:rsidRPr="00EF6C1D">
              <w:rPr>
                <w:rFonts w:ascii="DIN NEXT™ ARABIC MEDIUM" w:hAnsi="DIN NEXT™ ARABIC MEDIUM" w:cs="DIN NEXT™ ARABIC MEDIUM"/>
                <w:bCs/>
                <w:color w:val="FFFFFF" w:themeColor="background1"/>
                <w:lang w:bidi="ar-EG"/>
              </w:rPr>
              <w:t>Action</w:t>
            </w:r>
          </w:p>
          <w:p w14:paraId="2C23EF05" w14:textId="468C847B" w:rsidR="00EF6C1D" w:rsidRPr="00EF6C1D" w:rsidRDefault="00EF6C1D" w:rsidP="00EF6C1D">
            <w:pPr>
              <w:spacing w:after="0"/>
              <w:jc w:val="center"/>
              <w:rPr>
                <w:rFonts w:ascii="DIN NEXT™ ARABIC MEDIUM" w:hAnsi="DIN NEXT™ ARABIC MEDIUM" w:cs="DIN NEXT™ ARABIC MEDIUM"/>
                <w:bCs/>
                <w:color w:val="FFFFFF" w:themeColor="background1"/>
                <w:rtl/>
                <w:lang w:bidi="ar-EG"/>
              </w:rPr>
            </w:pPr>
            <w:r w:rsidRPr="00EF6C1D">
              <w:rPr>
                <w:rFonts w:ascii="DIN NEXT™ ARABIC MEDIUM" w:hAnsi="DIN NEXT™ ARABIC MEDIUM" w:cs="DIN NEXT™ ARABIC MEDIUM"/>
                <w:bCs/>
                <w:color w:val="FFFFFF" w:themeColor="background1"/>
                <w:lang w:bidi="ar-EG"/>
              </w:rPr>
              <w:t>Recommendations</w:t>
            </w:r>
          </w:p>
        </w:tc>
        <w:tc>
          <w:tcPr>
            <w:tcW w:w="2228" w:type="dxa"/>
            <w:shd w:val="clear" w:color="auto" w:fill="4C3D8E"/>
            <w:vAlign w:val="center"/>
          </w:tcPr>
          <w:p w14:paraId="799550C7" w14:textId="7E268B64" w:rsidR="00EF6C1D" w:rsidRPr="00EF6C1D" w:rsidRDefault="00181F89" w:rsidP="00EF6C1D">
            <w:pPr>
              <w:spacing w:after="0"/>
              <w:jc w:val="center"/>
              <w:rPr>
                <w:rFonts w:ascii="DIN NEXT™ ARABIC MEDIUM" w:hAnsi="DIN NEXT™ ARABIC MEDIUM" w:cs="DIN NEXT™ ARABIC MEDIUM"/>
                <w:bCs/>
                <w:color w:val="FFFFFF" w:themeColor="background1"/>
                <w:rtl/>
                <w:lang w:bidi="ar-EG"/>
              </w:rPr>
            </w:pPr>
            <w:r w:rsidRPr="00181F89">
              <w:rPr>
                <w:rFonts w:ascii="DIN NEXT™ ARABIC MEDIUM" w:hAnsi="DIN NEXT™ ARABIC MEDIUM" w:cs="DIN NEXT™ ARABIC MEDIUM"/>
                <w:bCs/>
                <w:color w:val="FFFFFF" w:themeColor="background1"/>
                <w:lang w:bidi="ar-EG"/>
              </w:rPr>
              <w:t>Person(s)/units Responsible</w:t>
            </w:r>
          </w:p>
        </w:tc>
        <w:tc>
          <w:tcPr>
            <w:tcW w:w="1961" w:type="dxa"/>
            <w:shd w:val="clear" w:color="auto" w:fill="4C3D8E"/>
            <w:vAlign w:val="center"/>
          </w:tcPr>
          <w:p w14:paraId="7048EACF" w14:textId="0479CC38" w:rsidR="00EF6C1D" w:rsidRPr="00EF6C1D" w:rsidRDefault="00EF6C1D" w:rsidP="00EF6C1D">
            <w:pPr>
              <w:spacing w:after="0"/>
              <w:jc w:val="center"/>
              <w:rPr>
                <w:rFonts w:ascii="DIN NEXT™ ARABIC MEDIUM" w:hAnsi="DIN NEXT™ ARABIC MEDIUM" w:cs="DIN NEXT™ ARABIC MEDIUM"/>
                <w:bCs/>
                <w:color w:val="FFFFFF" w:themeColor="background1"/>
                <w:rtl/>
                <w:lang w:bidi="ar-EG"/>
              </w:rPr>
            </w:pPr>
            <w:r w:rsidRPr="00EF6C1D">
              <w:rPr>
                <w:rFonts w:ascii="DIN NEXT™ ARABIC MEDIUM" w:hAnsi="DIN NEXT™ ARABIC MEDIUM" w:cs="DIN NEXT™ ARABIC MEDIUM"/>
                <w:bCs/>
                <w:color w:val="FFFFFF" w:themeColor="background1"/>
                <w:lang w:bidi="ar-EG"/>
              </w:rPr>
              <w:t>Timelines</w:t>
            </w:r>
          </w:p>
        </w:tc>
        <w:tc>
          <w:tcPr>
            <w:tcW w:w="1872" w:type="dxa"/>
            <w:shd w:val="clear" w:color="auto" w:fill="4C3D8E"/>
            <w:vAlign w:val="center"/>
          </w:tcPr>
          <w:p w14:paraId="3471A880" w14:textId="77777777" w:rsidR="00EF6C1D" w:rsidRPr="00EF6C1D" w:rsidRDefault="00EF6C1D" w:rsidP="00EF6C1D">
            <w:pPr>
              <w:spacing w:after="0"/>
              <w:jc w:val="center"/>
              <w:rPr>
                <w:rFonts w:ascii="DIN NEXT™ ARABIC MEDIUM" w:hAnsi="DIN NEXT™ ARABIC MEDIUM" w:cs="DIN NEXT™ ARABIC MEDIUM"/>
                <w:bCs/>
                <w:color w:val="FFFFFF" w:themeColor="background1"/>
                <w:lang w:bidi="ar-EG"/>
              </w:rPr>
            </w:pPr>
            <w:r w:rsidRPr="00EF6C1D">
              <w:rPr>
                <w:rFonts w:ascii="DIN NEXT™ ARABIC MEDIUM" w:hAnsi="DIN NEXT™ ARABIC MEDIUM" w:cs="DIN NEXT™ ARABIC MEDIUM"/>
                <w:bCs/>
                <w:color w:val="FFFFFF" w:themeColor="background1"/>
                <w:lang w:bidi="ar-EG"/>
              </w:rPr>
              <w:t>Resources</w:t>
            </w:r>
          </w:p>
          <w:p w14:paraId="3865059B" w14:textId="0759FEA9" w:rsidR="00EF6C1D" w:rsidRPr="00EF6C1D" w:rsidRDefault="00EF6C1D" w:rsidP="00EF6C1D">
            <w:pPr>
              <w:spacing w:after="0"/>
              <w:jc w:val="center"/>
              <w:rPr>
                <w:rFonts w:ascii="DIN NEXT™ ARABIC MEDIUM" w:hAnsi="DIN NEXT™ ARABIC MEDIUM" w:cs="DIN NEXT™ ARABIC MEDIUM"/>
                <w:bCs/>
                <w:color w:val="FFFFFF" w:themeColor="background1"/>
                <w:rtl/>
                <w:lang w:bidi="ar-EG"/>
              </w:rPr>
            </w:pPr>
            <w:r w:rsidRPr="00EF6C1D">
              <w:rPr>
                <w:rFonts w:ascii="DIN NEXT™ ARABIC MEDIUM" w:hAnsi="DIN NEXT™ ARABIC MEDIUM" w:cs="DIN NEXT™ ARABIC MEDIUM"/>
                <w:bCs/>
                <w:color w:val="FFFFFF" w:themeColor="background1"/>
                <w:lang w:bidi="ar-EG"/>
              </w:rPr>
              <w:t>Required</w:t>
            </w:r>
          </w:p>
        </w:tc>
      </w:tr>
      <w:tr w:rsidR="00390C0D" w:rsidRPr="00390C0D" w14:paraId="4BA1FBBA" w14:textId="77777777" w:rsidTr="00EF6C1D">
        <w:trPr>
          <w:tblCellSpacing w:w="7" w:type="dxa"/>
          <w:jc w:val="center"/>
        </w:trPr>
        <w:tc>
          <w:tcPr>
            <w:tcW w:w="606" w:type="dxa"/>
            <w:shd w:val="clear" w:color="auto" w:fill="F2F2F2" w:themeFill="background1" w:themeFillShade="F2"/>
          </w:tcPr>
          <w:p w14:paraId="65E05A3D"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c>
          <w:tcPr>
            <w:tcW w:w="2251" w:type="dxa"/>
            <w:shd w:val="clear" w:color="auto" w:fill="F2F2F2" w:themeFill="background1" w:themeFillShade="F2"/>
          </w:tcPr>
          <w:p w14:paraId="6AF2BDA2"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c>
          <w:tcPr>
            <w:tcW w:w="2228" w:type="dxa"/>
            <w:shd w:val="clear" w:color="auto" w:fill="F2F2F2" w:themeFill="background1" w:themeFillShade="F2"/>
          </w:tcPr>
          <w:p w14:paraId="7D61EA22"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c>
          <w:tcPr>
            <w:tcW w:w="1961" w:type="dxa"/>
            <w:shd w:val="clear" w:color="auto" w:fill="F2F2F2" w:themeFill="background1" w:themeFillShade="F2"/>
          </w:tcPr>
          <w:p w14:paraId="306004FA"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c>
          <w:tcPr>
            <w:tcW w:w="1872" w:type="dxa"/>
            <w:shd w:val="clear" w:color="auto" w:fill="F2F2F2" w:themeFill="background1" w:themeFillShade="F2"/>
          </w:tcPr>
          <w:p w14:paraId="6EABB093"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r>
      <w:tr w:rsidR="00390C0D" w:rsidRPr="00390C0D" w14:paraId="519AF4B1" w14:textId="77777777" w:rsidTr="00EF6C1D">
        <w:trPr>
          <w:tblCellSpacing w:w="7" w:type="dxa"/>
          <w:jc w:val="center"/>
        </w:trPr>
        <w:tc>
          <w:tcPr>
            <w:tcW w:w="606" w:type="dxa"/>
            <w:shd w:val="clear" w:color="auto" w:fill="D9D9D9" w:themeFill="background1" w:themeFillShade="D9"/>
          </w:tcPr>
          <w:p w14:paraId="2042E005"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c>
          <w:tcPr>
            <w:tcW w:w="2251" w:type="dxa"/>
            <w:shd w:val="clear" w:color="auto" w:fill="D9D9D9" w:themeFill="background1" w:themeFillShade="D9"/>
          </w:tcPr>
          <w:p w14:paraId="4098E44D"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c>
          <w:tcPr>
            <w:tcW w:w="2228" w:type="dxa"/>
            <w:shd w:val="clear" w:color="auto" w:fill="D9D9D9" w:themeFill="background1" w:themeFillShade="D9"/>
          </w:tcPr>
          <w:p w14:paraId="447B3890"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c>
          <w:tcPr>
            <w:tcW w:w="1961" w:type="dxa"/>
            <w:shd w:val="clear" w:color="auto" w:fill="D9D9D9" w:themeFill="background1" w:themeFillShade="D9"/>
          </w:tcPr>
          <w:p w14:paraId="4635B6F1"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c>
          <w:tcPr>
            <w:tcW w:w="1872" w:type="dxa"/>
            <w:shd w:val="clear" w:color="auto" w:fill="D9D9D9" w:themeFill="background1" w:themeFillShade="D9"/>
          </w:tcPr>
          <w:p w14:paraId="15B81219"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r>
      <w:tr w:rsidR="00390C0D" w:rsidRPr="00390C0D" w14:paraId="3FF211FE" w14:textId="77777777" w:rsidTr="00EF6C1D">
        <w:trPr>
          <w:tblCellSpacing w:w="7" w:type="dxa"/>
          <w:jc w:val="center"/>
        </w:trPr>
        <w:tc>
          <w:tcPr>
            <w:tcW w:w="606" w:type="dxa"/>
            <w:shd w:val="clear" w:color="auto" w:fill="F2F2F2" w:themeFill="background1" w:themeFillShade="F2"/>
          </w:tcPr>
          <w:p w14:paraId="40A9F933"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c>
          <w:tcPr>
            <w:tcW w:w="2251" w:type="dxa"/>
            <w:shd w:val="clear" w:color="auto" w:fill="F2F2F2" w:themeFill="background1" w:themeFillShade="F2"/>
          </w:tcPr>
          <w:p w14:paraId="53C9FDA1"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c>
          <w:tcPr>
            <w:tcW w:w="2228" w:type="dxa"/>
            <w:shd w:val="clear" w:color="auto" w:fill="F2F2F2" w:themeFill="background1" w:themeFillShade="F2"/>
          </w:tcPr>
          <w:p w14:paraId="0713FD1B"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c>
          <w:tcPr>
            <w:tcW w:w="1961" w:type="dxa"/>
            <w:shd w:val="clear" w:color="auto" w:fill="F2F2F2" w:themeFill="background1" w:themeFillShade="F2"/>
          </w:tcPr>
          <w:p w14:paraId="24E1B2B4"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c>
          <w:tcPr>
            <w:tcW w:w="1872" w:type="dxa"/>
            <w:shd w:val="clear" w:color="auto" w:fill="F2F2F2" w:themeFill="background1" w:themeFillShade="F2"/>
          </w:tcPr>
          <w:p w14:paraId="01915838"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r>
      <w:tr w:rsidR="00390C0D" w:rsidRPr="00390C0D" w14:paraId="0EE88FA3" w14:textId="77777777" w:rsidTr="00EF6C1D">
        <w:trPr>
          <w:tblCellSpacing w:w="7" w:type="dxa"/>
          <w:jc w:val="center"/>
        </w:trPr>
        <w:tc>
          <w:tcPr>
            <w:tcW w:w="606" w:type="dxa"/>
            <w:shd w:val="clear" w:color="auto" w:fill="D9D9D9" w:themeFill="background1" w:themeFillShade="D9"/>
          </w:tcPr>
          <w:p w14:paraId="44A91936"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c>
          <w:tcPr>
            <w:tcW w:w="2251" w:type="dxa"/>
            <w:shd w:val="clear" w:color="auto" w:fill="D9D9D9" w:themeFill="background1" w:themeFillShade="D9"/>
          </w:tcPr>
          <w:p w14:paraId="26390D0D"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c>
          <w:tcPr>
            <w:tcW w:w="2228" w:type="dxa"/>
            <w:shd w:val="clear" w:color="auto" w:fill="D9D9D9" w:themeFill="background1" w:themeFillShade="D9"/>
          </w:tcPr>
          <w:p w14:paraId="75B67CCB" w14:textId="479F907E"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c>
          <w:tcPr>
            <w:tcW w:w="1961" w:type="dxa"/>
            <w:shd w:val="clear" w:color="auto" w:fill="D9D9D9" w:themeFill="background1" w:themeFillShade="D9"/>
          </w:tcPr>
          <w:p w14:paraId="74DE661D"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c>
          <w:tcPr>
            <w:tcW w:w="1872" w:type="dxa"/>
            <w:shd w:val="clear" w:color="auto" w:fill="D9D9D9" w:themeFill="background1" w:themeFillShade="D9"/>
          </w:tcPr>
          <w:p w14:paraId="130055CF"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r>
    </w:tbl>
    <w:p w14:paraId="7013BBFA" w14:textId="43E3FAF5" w:rsidR="00CE3D99" w:rsidRDefault="00CE3D99" w:rsidP="00181F89">
      <w:pPr>
        <w:autoSpaceDE w:val="0"/>
        <w:autoSpaceDN w:val="0"/>
        <w:adjustRightInd w:val="0"/>
        <w:spacing w:after="170" w:line="288" w:lineRule="auto"/>
        <w:textAlignment w:val="center"/>
        <w:rPr>
          <w:rStyle w:val="a5"/>
          <w:rFonts w:ascii="DIN NEXT™ ARABIC BOLD" w:hAnsi="DIN NEXT™ ARABIC BOLD" w:cs="DIN NEXT™ ARABIC BOLD"/>
          <w:color w:val="52B5C2"/>
          <w:sz w:val="32"/>
          <w:szCs w:val="32"/>
          <w:rtl/>
          <w:lang w:bidi="ar-YE"/>
        </w:rPr>
      </w:pPr>
    </w:p>
    <w:p w14:paraId="7A66E810" w14:textId="4BD87907" w:rsidR="00390C0D" w:rsidRPr="00116532" w:rsidRDefault="009F5E1E" w:rsidP="0068284E">
      <w:pPr>
        <w:pStyle w:val="1"/>
        <w:rPr>
          <w:rStyle w:val="a5"/>
          <w:rFonts w:ascii="DIN NEXT™ ARABIC MEDIUM" w:hAnsi="DIN NEXT™ ARABIC MEDIUM" w:cs="DIN NEXT™ ARABIC MEDIUM"/>
          <w:b/>
          <w:bCs/>
          <w:color w:val="52B5C2"/>
          <w:sz w:val="36"/>
          <w:szCs w:val="36"/>
          <w:rtl/>
          <w:lang w:bidi="ar-YE"/>
        </w:rPr>
      </w:pPr>
      <w:bookmarkStart w:id="70" w:name="_Ref115709062"/>
      <w:bookmarkStart w:id="71" w:name="_Toc115709322"/>
      <w:r w:rsidRPr="00116532">
        <w:rPr>
          <w:rStyle w:val="a5"/>
          <w:rFonts w:ascii="DIN NEXT™ ARABIC BOLD" w:hAnsi="DIN NEXT™ ARABIC BOLD" w:cs="DIN NEXT™ ARABIC BOLD"/>
          <w:b/>
          <w:bCs/>
          <w:color w:val="4C3D8E"/>
          <w:sz w:val="32"/>
          <w:szCs w:val="32"/>
          <w:lang w:bidi="ar-YE"/>
        </w:rPr>
        <w:t>6. Attachments</w:t>
      </w:r>
      <w:bookmarkEnd w:id="70"/>
      <w:bookmarkEnd w:id="71"/>
    </w:p>
    <w:p w14:paraId="3F9C11EA" w14:textId="6E030BD9" w:rsidR="00181F89" w:rsidRPr="00181F89" w:rsidRDefault="00181F89" w:rsidP="00181F89">
      <w:pPr>
        <w:pStyle w:val="a6"/>
        <w:numPr>
          <w:ilvl w:val="0"/>
          <w:numId w:val="32"/>
        </w:numPr>
        <w:autoSpaceDE w:val="0"/>
        <w:autoSpaceDN w:val="0"/>
        <w:adjustRightInd w:val="0"/>
        <w:spacing w:after="170" w:line="240" w:lineRule="auto"/>
        <w:jc w:val="both"/>
        <w:textAlignment w:val="center"/>
        <w:rPr>
          <w:rFonts w:ascii="DIN NEXT™ ARABIC LIGHT" w:hAnsi="DIN NEXT™ ARABIC LIGHT" w:cs="DIN NEXT™ ARABIC LIGHT"/>
          <w:color w:val="525252" w:themeColor="accent3" w:themeShade="80"/>
          <w:sz w:val="26"/>
          <w:szCs w:val="26"/>
          <w:lang w:bidi="ar-YE"/>
        </w:rPr>
      </w:pPr>
      <w:r w:rsidRPr="00181F89">
        <w:rPr>
          <w:rFonts w:ascii="DIN NEXT™ ARABIC LIGHT" w:hAnsi="DIN NEXT™ ARABIC LIGHT" w:cs="DIN NEXT™ ARABIC LIGHT"/>
          <w:color w:val="525252" w:themeColor="accent3" w:themeShade="80"/>
          <w:sz w:val="26"/>
          <w:szCs w:val="26"/>
          <w:lang w:bidi="ar-YE"/>
        </w:rPr>
        <w:t>Report(s) by independent evaluator(s) on the program self-evaluation (if any)</w:t>
      </w:r>
    </w:p>
    <w:p w14:paraId="61680B7B" w14:textId="472ACE60" w:rsidR="00181F89" w:rsidRPr="00181F89" w:rsidRDefault="00181F89" w:rsidP="00181F89">
      <w:pPr>
        <w:pStyle w:val="a6"/>
        <w:numPr>
          <w:ilvl w:val="0"/>
          <w:numId w:val="32"/>
        </w:numPr>
        <w:autoSpaceDE w:val="0"/>
        <w:autoSpaceDN w:val="0"/>
        <w:adjustRightInd w:val="0"/>
        <w:spacing w:after="170" w:line="240" w:lineRule="auto"/>
        <w:jc w:val="both"/>
        <w:textAlignment w:val="center"/>
        <w:rPr>
          <w:rFonts w:ascii="DIN NEXT™ ARABIC LIGHT" w:hAnsi="DIN NEXT™ ARABIC LIGHT" w:cs="DIN NEXT™ ARABIC LIGHT"/>
          <w:color w:val="525252" w:themeColor="accent3" w:themeShade="80"/>
          <w:sz w:val="26"/>
          <w:szCs w:val="26"/>
          <w:lang w:bidi="ar-YE"/>
        </w:rPr>
      </w:pPr>
      <w:r w:rsidRPr="00181F89">
        <w:rPr>
          <w:rFonts w:ascii="DIN NEXT™ ARABIC LIGHT" w:hAnsi="DIN NEXT™ ARABIC LIGHT" w:cs="DIN NEXT™ ARABIC LIGHT"/>
          <w:color w:val="525252" w:themeColor="accent3" w:themeShade="80"/>
          <w:sz w:val="26"/>
          <w:szCs w:val="26"/>
          <w:lang w:bidi="ar-YE"/>
        </w:rPr>
        <w:t xml:space="preserve">Other attachments that are attentively relevant to the SSRP.  </w:t>
      </w:r>
    </w:p>
    <w:p w14:paraId="2AA2B9E7" w14:textId="703ECD44" w:rsidR="009F5E1E" w:rsidRPr="0068487E" w:rsidRDefault="00181F89" w:rsidP="0068487E">
      <w:pPr>
        <w:pStyle w:val="a6"/>
        <w:numPr>
          <w:ilvl w:val="0"/>
          <w:numId w:val="32"/>
        </w:numPr>
        <w:autoSpaceDE w:val="0"/>
        <w:autoSpaceDN w:val="0"/>
        <w:adjustRightInd w:val="0"/>
        <w:spacing w:after="170" w:line="240" w:lineRule="auto"/>
        <w:jc w:val="both"/>
        <w:textAlignment w:val="center"/>
        <w:rPr>
          <w:rFonts w:ascii="DIN NEXT™ ARABIC LIGHT" w:hAnsi="DIN NEXT™ ARABIC LIGHT" w:cs="DIN NEXT™ ARABIC LIGHT"/>
          <w:color w:val="525252" w:themeColor="accent3" w:themeShade="80"/>
          <w:sz w:val="26"/>
          <w:szCs w:val="26"/>
          <w:lang w:bidi="ar-YE"/>
        </w:rPr>
      </w:pPr>
      <w:r w:rsidRPr="00181F89">
        <w:rPr>
          <w:rFonts w:ascii="DIN NEXT™ ARABIC LIGHT" w:hAnsi="DIN NEXT™ ARABIC LIGHT" w:cs="DIN NEXT™ ARABIC LIGHT"/>
          <w:color w:val="525252" w:themeColor="accent3" w:themeShade="80"/>
          <w:sz w:val="26"/>
          <w:szCs w:val="26"/>
          <w:lang w:bidi="ar-YE"/>
        </w:rPr>
        <w:t>No Attachment should be duplicat</w:t>
      </w:r>
      <w:r w:rsidR="0068487E">
        <w:rPr>
          <w:rFonts w:ascii="DIN NEXT™ ARABIC LIGHT" w:hAnsi="DIN NEXT™ ARABIC LIGHT" w:cs="DIN NEXT™ ARABIC LIGHT"/>
          <w:color w:val="525252" w:themeColor="accent3" w:themeShade="80"/>
          <w:sz w:val="26"/>
          <w:szCs w:val="26"/>
          <w:lang w:bidi="ar-YE"/>
        </w:rPr>
        <w:t>ed when cited more than once</w:t>
      </w:r>
      <w:r w:rsidR="009F5E1E" w:rsidRPr="00FD290F">
        <w:rPr>
          <w:rFonts w:ascii="DIN NEXT™ ARABIC LIGHT" w:hAnsi="DIN NEXT™ ARABIC LIGHT" w:cs="DIN NEXT™ ARABIC LIGHT"/>
          <w:color w:val="525252" w:themeColor="accent3" w:themeShade="80"/>
          <w:sz w:val="26"/>
          <w:szCs w:val="26"/>
          <w:lang w:bidi="ar-YE"/>
        </w:rPr>
        <w:t>.</w:t>
      </w:r>
    </w:p>
    <w:sectPr w:rsidR="009F5E1E" w:rsidRPr="0068487E" w:rsidSect="00D76E52">
      <w:headerReference w:type="default" r:id="rId10"/>
      <w:footerReference w:type="default" r:id="rId11"/>
      <w:headerReference w:type="first" r:id="rId12"/>
      <w:pgSz w:w="11906" w:h="16838" w:code="9"/>
      <w:pgMar w:top="1440" w:right="1440" w:bottom="1440" w:left="144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354713" w14:textId="77777777" w:rsidR="000A6913" w:rsidRDefault="000A6913" w:rsidP="00EE490F">
      <w:pPr>
        <w:spacing w:after="0" w:line="240" w:lineRule="auto"/>
      </w:pPr>
      <w:r>
        <w:separator/>
      </w:r>
    </w:p>
  </w:endnote>
  <w:endnote w:type="continuationSeparator" w:id="0">
    <w:p w14:paraId="6BC48E72" w14:textId="77777777" w:rsidR="000A6913" w:rsidRDefault="000A6913"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Dubai Medium"/>
    <w:charset w:val="00"/>
    <w:family w:val="swiss"/>
    <w:pitch w:val="variable"/>
    <w:sig w:usb0="00000000" w:usb1="C000A04A" w:usb2="00000008" w:usb3="00000000" w:csb0="00000041" w:csb1="00000000"/>
  </w:font>
  <w:font w:name="DIN NEXT™ ARABIC LIGHT">
    <w:altName w:val="Dubai Light"/>
    <w:charset w:val="00"/>
    <w:family w:val="swiss"/>
    <w:pitch w:val="variable"/>
    <w:sig w:usb0="00000000"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charset w:val="02"/>
    <w:family w:val="auto"/>
    <w:pitch w:val="variable"/>
    <w:sig w:usb0="00000003" w:usb1="10000000" w:usb2="00000000" w:usb3="00000000" w:csb0="80000001" w:csb1="00000000"/>
  </w:font>
  <w:font w:name="AXtManalBold">
    <w:charset w:val="02"/>
    <w:family w:val="auto"/>
    <w:pitch w:val="variable"/>
    <w:sig w:usb0="00000003" w:usb1="10000000" w:usb2="00000000" w:usb3="00000000" w:csb0="80000001" w:csb1="00000000"/>
  </w:font>
  <w:font w:name="AbdoLine-Light">
    <w:altName w:val="Arial"/>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DIN NEXT™ ARABIC BOLD">
    <w:altName w:val="Dubai Medium"/>
    <w:charset w:val="00"/>
    <w:family w:val="swiss"/>
    <w:pitch w:val="variable"/>
    <w:sig w:usb0="00000000" w:usb1="C000A04A" w:usb2="00000008" w:usb3="00000000" w:csb0="00000041"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6180581"/>
      <w:docPartObj>
        <w:docPartGallery w:val="Page Numbers (Bottom of Page)"/>
        <w:docPartUnique/>
      </w:docPartObj>
    </w:sdtPr>
    <w:sdtEndPr>
      <w:rPr>
        <w:noProof/>
      </w:rPr>
    </w:sdtEndPr>
    <w:sdtContent>
      <w:p w14:paraId="619D58BF" w14:textId="254A3346" w:rsidR="004C6143" w:rsidRDefault="004C6143">
        <w:pPr>
          <w:pStyle w:val="a4"/>
          <w:jc w:val="center"/>
        </w:pPr>
        <w:r w:rsidRPr="002327B5">
          <w:rPr>
            <w:rFonts w:ascii="DIN NEXT™ ARABIC MEDIUM" w:hAnsi="DIN NEXT™ ARABIC MEDIUM" w:cs="DIN NEXT™ ARABIC MEDIUM"/>
            <w:color w:val="4C3D8E"/>
            <w:sz w:val="28"/>
            <w:szCs w:val="28"/>
          </w:rPr>
          <w:fldChar w:fldCharType="begin"/>
        </w:r>
        <w:r w:rsidRPr="002327B5">
          <w:rPr>
            <w:rFonts w:ascii="DIN NEXT™ ARABIC MEDIUM" w:hAnsi="DIN NEXT™ ARABIC MEDIUM" w:cs="DIN NEXT™ ARABIC MEDIUM"/>
            <w:color w:val="4C3D8E"/>
            <w:sz w:val="28"/>
            <w:szCs w:val="28"/>
          </w:rPr>
          <w:instrText xml:space="preserve"> PAGE   \* MERGEFORMAT </w:instrText>
        </w:r>
        <w:r w:rsidRPr="002327B5">
          <w:rPr>
            <w:rFonts w:ascii="DIN NEXT™ ARABIC MEDIUM" w:hAnsi="DIN NEXT™ ARABIC MEDIUM" w:cs="DIN NEXT™ ARABIC MEDIUM"/>
            <w:color w:val="4C3D8E"/>
            <w:sz w:val="28"/>
            <w:szCs w:val="28"/>
          </w:rPr>
          <w:fldChar w:fldCharType="separate"/>
        </w:r>
        <w:r w:rsidR="006669D0">
          <w:rPr>
            <w:rFonts w:ascii="DIN NEXT™ ARABIC MEDIUM" w:hAnsi="DIN NEXT™ ARABIC MEDIUM" w:cs="DIN NEXT™ ARABIC MEDIUM"/>
            <w:noProof/>
            <w:color w:val="4C3D8E"/>
            <w:sz w:val="28"/>
            <w:szCs w:val="28"/>
          </w:rPr>
          <w:t>21</w:t>
        </w:r>
        <w:r w:rsidRPr="002327B5">
          <w:rPr>
            <w:rFonts w:ascii="DIN NEXT™ ARABIC MEDIUM" w:hAnsi="DIN NEXT™ ARABIC MEDIUM" w:cs="DIN NEXT™ ARABIC MEDIUM"/>
            <w:noProof/>
            <w:color w:val="4C3D8E"/>
            <w:sz w:val="28"/>
            <w:szCs w:val="28"/>
          </w:rPr>
          <w:fldChar w:fldCharType="end"/>
        </w:r>
      </w:p>
    </w:sdtContent>
  </w:sdt>
  <w:p w14:paraId="4338067A" w14:textId="77777777" w:rsidR="004C6143" w:rsidRDefault="004C6143">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357AE1" w14:textId="77777777" w:rsidR="000A6913" w:rsidRDefault="000A6913" w:rsidP="00EE490F">
      <w:pPr>
        <w:spacing w:after="0" w:line="240" w:lineRule="auto"/>
      </w:pPr>
      <w:r>
        <w:separator/>
      </w:r>
    </w:p>
  </w:footnote>
  <w:footnote w:type="continuationSeparator" w:id="0">
    <w:p w14:paraId="61D2D1B5" w14:textId="77777777" w:rsidR="000A6913" w:rsidRDefault="000A6913"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47089" w14:textId="0FE3FE0C" w:rsidR="004C6143" w:rsidRDefault="004C6143">
    <w:pPr>
      <w:pStyle w:val="a3"/>
    </w:pPr>
    <w:r>
      <w:rPr>
        <w:noProof/>
      </w:rPr>
      <w:drawing>
        <wp:anchor distT="0" distB="0" distL="114300" distR="114300" simplePos="0" relativeHeight="251658240" behindDoc="1" locked="0" layoutInCell="1" allowOverlap="1" wp14:anchorId="4967F9E9" wp14:editId="3B1D1B7C">
          <wp:simplePos x="0" y="0"/>
          <wp:positionH relativeFrom="column">
            <wp:posOffset>-913862</wp:posOffset>
          </wp:positionH>
          <wp:positionV relativeFrom="paragraph">
            <wp:posOffset>-450376</wp:posOffset>
          </wp:positionV>
          <wp:extent cx="7546897" cy="10672427"/>
          <wp:effectExtent l="0" t="0" r="0" b="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6897" cy="10672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CFA27" w14:textId="513F75D6" w:rsidR="004C6143" w:rsidRDefault="004C6143">
    <w:pPr>
      <w:pStyle w:val="a3"/>
    </w:pPr>
    <w:r>
      <w:rPr>
        <w:noProof/>
      </w:rPr>
      <w:drawing>
        <wp:anchor distT="0" distB="0" distL="114300" distR="114300" simplePos="0" relativeHeight="251665408" behindDoc="0" locked="0" layoutInCell="1" allowOverlap="1" wp14:anchorId="61834917" wp14:editId="66B435F1">
          <wp:simplePos x="0" y="0"/>
          <wp:positionH relativeFrom="page">
            <wp:posOffset>3769360</wp:posOffset>
          </wp:positionH>
          <wp:positionV relativeFrom="paragraph">
            <wp:posOffset>-419100</wp:posOffset>
          </wp:positionV>
          <wp:extent cx="3476625" cy="876300"/>
          <wp:effectExtent l="0" t="0" r="9525"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rotWithShape="1">
                  <a:blip r:embed="rId1">
                    <a:extLst>
                      <a:ext uri="{28A0092B-C50C-407E-A947-70E740481C1C}">
                        <a14:useLocalDpi xmlns:a14="http://schemas.microsoft.com/office/drawing/2010/main" val="0"/>
                      </a:ext>
                    </a:extLst>
                  </a:blip>
                  <a:srcRect r="53980" b="91799"/>
                  <a:stretch/>
                </pic:blipFill>
                <pic:spPr bwMode="auto">
                  <a:xfrm>
                    <a:off x="0" y="0"/>
                    <a:ext cx="3476625" cy="87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9876DA" w14:textId="753BEB6E" w:rsidR="00A92186" w:rsidRDefault="00A92186">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652CA"/>
    <w:multiLevelType w:val="hybridMultilevel"/>
    <w:tmpl w:val="F44A54C6"/>
    <w:lvl w:ilvl="0" w:tplc="CB586C7E">
      <w:start w:val="1"/>
      <w:numFmt w:val="decimal"/>
      <w:lvlText w:val="%1."/>
      <w:lvlJc w:val="left"/>
      <w:pPr>
        <w:ind w:left="720"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382ABE"/>
    <w:multiLevelType w:val="hybridMultilevel"/>
    <w:tmpl w:val="F44A54C6"/>
    <w:lvl w:ilvl="0" w:tplc="FFFFFFFF">
      <w:start w:val="1"/>
      <w:numFmt w:val="decimal"/>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2F5129"/>
    <w:multiLevelType w:val="hybridMultilevel"/>
    <w:tmpl w:val="7A7AFE84"/>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4B75DF"/>
    <w:multiLevelType w:val="hybridMultilevel"/>
    <w:tmpl w:val="5274946E"/>
    <w:lvl w:ilvl="0" w:tplc="DE18EFD6">
      <w:start w:val="1"/>
      <w:numFmt w:val="decimal"/>
      <w:lvlText w:val="%1."/>
      <w:lvlJc w:val="left"/>
      <w:pPr>
        <w:ind w:left="720" w:hanging="360"/>
      </w:pPr>
      <w:rPr>
        <w:rFonts w:ascii="DIN NEXT™ ARABIC LIGHT" w:hAnsi="DIN NEXT™ ARABIC LIGHT" w:hint="default"/>
        <w:sz w:val="28"/>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873595F"/>
    <w:multiLevelType w:val="hybridMultilevel"/>
    <w:tmpl w:val="992CA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5873F3"/>
    <w:multiLevelType w:val="hybridMultilevel"/>
    <w:tmpl w:val="24564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3"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FB3A86"/>
    <w:multiLevelType w:val="hybridMultilevel"/>
    <w:tmpl w:val="DF8A33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9EF4211"/>
    <w:multiLevelType w:val="hybridMultilevel"/>
    <w:tmpl w:val="95464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C1180E"/>
    <w:multiLevelType w:val="multilevel"/>
    <w:tmpl w:val="FCBECD8A"/>
    <w:lvl w:ilvl="0">
      <w:start w:val="1"/>
      <w:numFmt w:val="decimal"/>
      <w:lvlText w:val="%1"/>
      <w:lvlJc w:val="left"/>
      <w:pPr>
        <w:ind w:left="408" w:hanging="408"/>
      </w:pPr>
      <w:rPr>
        <w:rFonts w:hint="default"/>
      </w:rPr>
    </w:lvl>
    <w:lvl w:ilvl="1">
      <w:start w:val="1"/>
      <w:numFmt w:val="decimal"/>
      <w:lvlText w:val="%1-%2"/>
      <w:lvlJc w:val="left"/>
      <w:pPr>
        <w:ind w:left="408" w:hanging="4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24"/>
  </w:num>
  <w:num w:numId="3">
    <w:abstractNumId w:val="30"/>
  </w:num>
  <w:num w:numId="4">
    <w:abstractNumId w:val="33"/>
  </w:num>
  <w:num w:numId="5">
    <w:abstractNumId w:val="16"/>
  </w:num>
  <w:num w:numId="6">
    <w:abstractNumId w:val="32"/>
  </w:num>
  <w:num w:numId="7">
    <w:abstractNumId w:val="15"/>
  </w:num>
  <w:num w:numId="8">
    <w:abstractNumId w:val="4"/>
  </w:num>
  <w:num w:numId="9">
    <w:abstractNumId w:val="11"/>
  </w:num>
  <w:num w:numId="10">
    <w:abstractNumId w:val="1"/>
  </w:num>
  <w:num w:numId="11">
    <w:abstractNumId w:val="10"/>
  </w:num>
  <w:num w:numId="12">
    <w:abstractNumId w:val="2"/>
  </w:num>
  <w:num w:numId="13">
    <w:abstractNumId w:val="5"/>
  </w:num>
  <w:num w:numId="14">
    <w:abstractNumId w:val="9"/>
  </w:num>
  <w:num w:numId="15">
    <w:abstractNumId w:val="23"/>
  </w:num>
  <w:num w:numId="16">
    <w:abstractNumId w:val="8"/>
  </w:num>
  <w:num w:numId="17">
    <w:abstractNumId w:val="14"/>
  </w:num>
  <w:num w:numId="18">
    <w:abstractNumId w:val="19"/>
  </w:num>
  <w:num w:numId="19">
    <w:abstractNumId w:val="27"/>
  </w:num>
  <w:num w:numId="20">
    <w:abstractNumId w:val="13"/>
  </w:num>
  <w:num w:numId="21">
    <w:abstractNumId w:val="20"/>
  </w:num>
  <w:num w:numId="22">
    <w:abstractNumId w:val="22"/>
  </w:num>
  <w:num w:numId="23">
    <w:abstractNumId w:val="31"/>
  </w:num>
  <w:num w:numId="24">
    <w:abstractNumId w:val="6"/>
  </w:num>
  <w:num w:numId="25">
    <w:abstractNumId w:val="26"/>
  </w:num>
  <w:num w:numId="26">
    <w:abstractNumId w:val="12"/>
  </w:num>
  <w:num w:numId="27">
    <w:abstractNumId w:val="21"/>
  </w:num>
  <w:num w:numId="28">
    <w:abstractNumId w:val="0"/>
  </w:num>
  <w:num w:numId="29">
    <w:abstractNumId w:val="3"/>
  </w:num>
  <w:num w:numId="30">
    <w:abstractNumId w:val="18"/>
  </w:num>
  <w:num w:numId="31">
    <w:abstractNumId w:val="7"/>
  </w:num>
  <w:num w:numId="32">
    <w:abstractNumId w:val="17"/>
  </w:num>
  <w:num w:numId="33">
    <w:abstractNumId w:val="25"/>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sDA3MTUyszQ0tzAyN7FQ0lEKTi0uzszPAykwrAUA9Wk6YiwAAAA="/>
  </w:docVars>
  <w:rsids>
    <w:rsidRoot w:val="00F236C3"/>
    <w:rsid w:val="000006CB"/>
    <w:rsid w:val="00000FDE"/>
    <w:rsid w:val="000018E5"/>
    <w:rsid w:val="00002086"/>
    <w:rsid w:val="00011B3C"/>
    <w:rsid w:val="000120F5"/>
    <w:rsid w:val="000145E2"/>
    <w:rsid w:val="00015C4C"/>
    <w:rsid w:val="00022C3F"/>
    <w:rsid w:val="000263E2"/>
    <w:rsid w:val="00037F30"/>
    <w:rsid w:val="00042349"/>
    <w:rsid w:val="00043568"/>
    <w:rsid w:val="00043F87"/>
    <w:rsid w:val="00045038"/>
    <w:rsid w:val="000455C2"/>
    <w:rsid w:val="00050805"/>
    <w:rsid w:val="00051574"/>
    <w:rsid w:val="00053109"/>
    <w:rsid w:val="0005353C"/>
    <w:rsid w:val="00053D9A"/>
    <w:rsid w:val="000605D1"/>
    <w:rsid w:val="00060A9E"/>
    <w:rsid w:val="00062F9A"/>
    <w:rsid w:val="0006324E"/>
    <w:rsid w:val="00077864"/>
    <w:rsid w:val="00081AC1"/>
    <w:rsid w:val="000939E4"/>
    <w:rsid w:val="000973BC"/>
    <w:rsid w:val="00097FDD"/>
    <w:rsid w:val="000A15B4"/>
    <w:rsid w:val="000A19EB"/>
    <w:rsid w:val="000A6913"/>
    <w:rsid w:val="000A7646"/>
    <w:rsid w:val="000B698E"/>
    <w:rsid w:val="000C0FCB"/>
    <w:rsid w:val="000C1581"/>
    <w:rsid w:val="000C1F14"/>
    <w:rsid w:val="000C2503"/>
    <w:rsid w:val="000D31CF"/>
    <w:rsid w:val="000E1406"/>
    <w:rsid w:val="000E2809"/>
    <w:rsid w:val="000E5272"/>
    <w:rsid w:val="000E7F93"/>
    <w:rsid w:val="000F105E"/>
    <w:rsid w:val="000F4850"/>
    <w:rsid w:val="000F7142"/>
    <w:rsid w:val="000F7B2A"/>
    <w:rsid w:val="0010158B"/>
    <w:rsid w:val="0010502F"/>
    <w:rsid w:val="00116532"/>
    <w:rsid w:val="00120947"/>
    <w:rsid w:val="00120AF9"/>
    <w:rsid w:val="00123EA4"/>
    <w:rsid w:val="00126020"/>
    <w:rsid w:val="001311E4"/>
    <w:rsid w:val="00131734"/>
    <w:rsid w:val="001353CE"/>
    <w:rsid w:val="00136DF0"/>
    <w:rsid w:val="00137FF3"/>
    <w:rsid w:val="00143E31"/>
    <w:rsid w:val="001446ED"/>
    <w:rsid w:val="001457E7"/>
    <w:rsid w:val="00154236"/>
    <w:rsid w:val="00154D87"/>
    <w:rsid w:val="00163B78"/>
    <w:rsid w:val="00177A41"/>
    <w:rsid w:val="00180D83"/>
    <w:rsid w:val="00181F89"/>
    <w:rsid w:val="001855D7"/>
    <w:rsid w:val="00192F19"/>
    <w:rsid w:val="00197F03"/>
    <w:rsid w:val="001A30FC"/>
    <w:rsid w:val="001A333A"/>
    <w:rsid w:val="001B3E25"/>
    <w:rsid w:val="001B73E5"/>
    <w:rsid w:val="001C193F"/>
    <w:rsid w:val="001D2CD2"/>
    <w:rsid w:val="001D4DB9"/>
    <w:rsid w:val="001D5443"/>
    <w:rsid w:val="001E3AF4"/>
    <w:rsid w:val="001E5874"/>
    <w:rsid w:val="001E59C9"/>
    <w:rsid w:val="001E6BFF"/>
    <w:rsid w:val="001F34EE"/>
    <w:rsid w:val="001F3F98"/>
    <w:rsid w:val="002000C2"/>
    <w:rsid w:val="002000F3"/>
    <w:rsid w:val="002176F6"/>
    <w:rsid w:val="002327B5"/>
    <w:rsid w:val="00234685"/>
    <w:rsid w:val="0023530D"/>
    <w:rsid w:val="0023713F"/>
    <w:rsid w:val="002379E8"/>
    <w:rsid w:val="0024111A"/>
    <w:rsid w:val="0024167F"/>
    <w:rsid w:val="00246DBD"/>
    <w:rsid w:val="00251519"/>
    <w:rsid w:val="00251E09"/>
    <w:rsid w:val="00253D6B"/>
    <w:rsid w:val="00254CE8"/>
    <w:rsid w:val="00266508"/>
    <w:rsid w:val="00273C3E"/>
    <w:rsid w:val="002761CB"/>
    <w:rsid w:val="00276F9A"/>
    <w:rsid w:val="00282586"/>
    <w:rsid w:val="00296B07"/>
    <w:rsid w:val="002A0738"/>
    <w:rsid w:val="002A113D"/>
    <w:rsid w:val="002A22D7"/>
    <w:rsid w:val="002A7D5F"/>
    <w:rsid w:val="002B6344"/>
    <w:rsid w:val="002C0FD2"/>
    <w:rsid w:val="002C2049"/>
    <w:rsid w:val="002C6A72"/>
    <w:rsid w:val="002D2945"/>
    <w:rsid w:val="002D35DE"/>
    <w:rsid w:val="002D673C"/>
    <w:rsid w:val="002E63AD"/>
    <w:rsid w:val="002F2895"/>
    <w:rsid w:val="002F723E"/>
    <w:rsid w:val="0031281A"/>
    <w:rsid w:val="0031626C"/>
    <w:rsid w:val="0032525C"/>
    <w:rsid w:val="00327D01"/>
    <w:rsid w:val="00327FB4"/>
    <w:rsid w:val="00335E78"/>
    <w:rsid w:val="003401C7"/>
    <w:rsid w:val="00342DE7"/>
    <w:rsid w:val="00347B4B"/>
    <w:rsid w:val="00352E47"/>
    <w:rsid w:val="00353D10"/>
    <w:rsid w:val="00357E68"/>
    <w:rsid w:val="00365FE8"/>
    <w:rsid w:val="00373B10"/>
    <w:rsid w:val="003771DC"/>
    <w:rsid w:val="00380427"/>
    <w:rsid w:val="00382005"/>
    <w:rsid w:val="00390C0D"/>
    <w:rsid w:val="00390C95"/>
    <w:rsid w:val="003A218D"/>
    <w:rsid w:val="003A762E"/>
    <w:rsid w:val="003B44D3"/>
    <w:rsid w:val="003C1003"/>
    <w:rsid w:val="003C54AD"/>
    <w:rsid w:val="003C7748"/>
    <w:rsid w:val="003C7ADF"/>
    <w:rsid w:val="003D168C"/>
    <w:rsid w:val="003D2660"/>
    <w:rsid w:val="003D40A9"/>
    <w:rsid w:val="003D6BE0"/>
    <w:rsid w:val="003D6D34"/>
    <w:rsid w:val="003E30F0"/>
    <w:rsid w:val="003E40B3"/>
    <w:rsid w:val="003E48DE"/>
    <w:rsid w:val="003E6F3F"/>
    <w:rsid w:val="003F00A8"/>
    <w:rsid w:val="003F01A9"/>
    <w:rsid w:val="003F3E71"/>
    <w:rsid w:val="003F5C78"/>
    <w:rsid w:val="00401F9D"/>
    <w:rsid w:val="00402ECE"/>
    <w:rsid w:val="00414A9E"/>
    <w:rsid w:val="0041561F"/>
    <w:rsid w:val="00417B7B"/>
    <w:rsid w:val="00421990"/>
    <w:rsid w:val="00425A49"/>
    <w:rsid w:val="00425E24"/>
    <w:rsid w:val="0043155E"/>
    <w:rsid w:val="00432855"/>
    <w:rsid w:val="00450AD9"/>
    <w:rsid w:val="00451745"/>
    <w:rsid w:val="0045174D"/>
    <w:rsid w:val="00452B68"/>
    <w:rsid w:val="0045328D"/>
    <w:rsid w:val="00456E6B"/>
    <w:rsid w:val="00461566"/>
    <w:rsid w:val="0046407A"/>
    <w:rsid w:val="00464807"/>
    <w:rsid w:val="00467165"/>
    <w:rsid w:val="00481C30"/>
    <w:rsid w:val="00490B11"/>
    <w:rsid w:val="00495ADA"/>
    <w:rsid w:val="004B3374"/>
    <w:rsid w:val="004B4760"/>
    <w:rsid w:val="004C0382"/>
    <w:rsid w:val="004C5EBA"/>
    <w:rsid w:val="004C6143"/>
    <w:rsid w:val="004D05F8"/>
    <w:rsid w:val="004D2AF3"/>
    <w:rsid w:val="005031B0"/>
    <w:rsid w:val="00504E77"/>
    <w:rsid w:val="005104BB"/>
    <w:rsid w:val="00512AB4"/>
    <w:rsid w:val="00512C8B"/>
    <w:rsid w:val="00513833"/>
    <w:rsid w:val="00514B1F"/>
    <w:rsid w:val="005217A2"/>
    <w:rsid w:val="00522031"/>
    <w:rsid w:val="00522236"/>
    <w:rsid w:val="00525887"/>
    <w:rsid w:val="00536380"/>
    <w:rsid w:val="00536D5F"/>
    <w:rsid w:val="00546628"/>
    <w:rsid w:val="005508C6"/>
    <w:rsid w:val="00553B10"/>
    <w:rsid w:val="0055729A"/>
    <w:rsid w:val="00561601"/>
    <w:rsid w:val="00562C2B"/>
    <w:rsid w:val="005747B1"/>
    <w:rsid w:val="005772EE"/>
    <w:rsid w:val="00582125"/>
    <w:rsid w:val="005837AC"/>
    <w:rsid w:val="00591A26"/>
    <w:rsid w:val="00591A65"/>
    <w:rsid w:val="00597AF0"/>
    <w:rsid w:val="005A146D"/>
    <w:rsid w:val="005A7B3E"/>
    <w:rsid w:val="005B1E8D"/>
    <w:rsid w:val="005B4B63"/>
    <w:rsid w:val="005B693A"/>
    <w:rsid w:val="005C213E"/>
    <w:rsid w:val="005D3F46"/>
    <w:rsid w:val="005E12FB"/>
    <w:rsid w:val="005E3AD4"/>
    <w:rsid w:val="005E749B"/>
    <w:rsid w:val="005F2EDF"/>
    <w:rsid w:val="005F7291"/>
    <w:rsid w:val="006044BA"/>
    <w:rsid w:val="00610016"/>
    <w:rsid w:val="00611CAB"/>
    <w:rsid w:val="00615799"/>
    <w:rsid w:val="00620164"/>
    <w:rsid w:val="00623D26"/>
    <w:rsid w:val="00630073"/>
    <w:rsid w:val="00640927"/>
    <w:rsid w:val="00643246"/>
    <w:rsid w:val="00650EF6"/>
    <w:rsid w:val="00651F71"/>
    <w:rsid w:val="00653A82"/>
    <w:rsid w:val="0066519A"/>
    <w:rsid w:val="006669D0"/>
    <w:rsid w:val="00674C74"/>
    <w:rsid w:val="00675C17"/>
    <w:rsid w:val="00676B0E"/>
    <w:rsid w:val="006802B4"/>
    <w:rsid w:val="0068284E"/>
    <w:rsid w:val="00682B5B"/>
    <w:rsid w:val="0068487E"/>
    <w:rsid w:val="006862A0"/>
    <w:rsid w:val="0069056D"/>
    <w:rsid w:val="00696A1F"/>
    <w:rsid w:val="006A69A1"/>
    <w:rsid w:val="006B08C3"/>
    <w:rsid w:val="006B12D6"/>
    <w:rsid w:val="006B2E71"/>
    <w:rsid w:val="006B3CD5"/>
    <w:rsid w:val="006C169E"/>
    <w:rsid w:val="006C7BE8"/>
    <w:rsid w:val="006D04A3"/>
    <w:rsid w:val="006E1069"/>
    <w:rsid w:val="006E5D10"/>
    <w:rsid w:val="006E726E"/>
    <w:rsid w:val="006E7D6D"/>
    <w:rsid w:val="007065FD"/>
    <w:rsid w:val="00711EE8"/>
    <w:rsid w:val="00715F2D"/>
    <w:rsid w:val="00724DD5"/>
    <w:rsid w:val="00725423"/>
    <w:rsid w:val="00731C69"/>
    <w:rsid w:val="007472B0"/>
    <w:rsid w:val="00747EFA"/>
    <w:rsid w:val="00751E8E"/>
    <w:rsid w:val="007652A3"/>
    <w:rsid w:val="007656FD"/>
    <w:rsid w:val="00772B4C"/>
    <w:rsid w:val="007730F2"/>
    <w:rsid w:val="007758F3"/>
    <w:rsid w:val="0078057C"/>
    <w:rsid w:val="00781178"/>
    <w:rsid w:val="0078437C"/>
    <w:rsid w:val="007914F8"/>
    <w:rsid w:val="00792BCB"/>
    <w:rsid w:val="00794EAC"/>
    <w:rsid w:val="00795E7B"/>
    <w:rsid w:val="007A22A7"/>
    <w:rsid w:val="007A29C5"/>
    <w:rsid w:val="007A4CFD"/>
    <w:rsid w:val="007A7D1B"/>
    <w:rsid w:val="007C6331"/>
    <w:rsid w:val="007C64E6"/>
    <w:rsid w:val="007C6E34"/>
    <w:rsid w:val="007D0DBB"/>
    <w:rsid w:val="007E03DC"/>
    <w:rsid w:val="007E1ED3"/>
    <w:rsid w:val="007E1F1C"/>
    <w:rsid w:val="007F337D"/>
    <w:rsid w:val="007F415C"/>
    <w:rsid w:val="007F4245"/>
    <w:rsid w:val="00805B72"/>
    <w:rsid w:val="00805C86"/>
    <w:rsid w:val="00821254"/>
    <w:rsid w:val="008220BD"/>
    <w:rsid w:val="00831C21"/>
    <w:rsid w:val="0083723E"/>
    <w:rsid w:val="00851120"/>
    <w:rsid w:val="0087042D"/>
    <w:rsid w:val="00877341"/>
    <w:rsid w:val="00882077"/>
    <w:rsid w:val="008904F5"/>
    <w:rsid w:val="00890551"/>
    <w:rsid w:val="00894BE7"/>
    <w:rsid w:val="00897220"/>
    <w:rsid w:val="00897910"/>
    <w:rsid w:val="008A1157"/>
    <w:rsid w:val="008A5110"/>
    <w:rsid w:val="008A5BF0"/>
    <w:rsid w:val="008B2211"/>
    <w:rsid w:val="008B6742"/>
    <w:rsid w:val="008C049A"/>
    <w:rsid w:val="008C241B"/>
    <w:rsid w:val="008D5C6C"/>
    <w:rsid w:val="008E08AA"/>
    <w:rsid w:val="008E4306"/>
    <w:rsid w:val="008E48A8"/>
    <w:rsid w:val="008F1275"/>
    <w:rsid w:val="008F3611"/>
    <w:rsid w:val="00905031"/>
    <w:rsid w:val="0090602B"/>
    <w:rsid w:val="009203B9"/>
    <w:rsid w:val="009208EC"/>
    <w:rsid w:val="00920B91"/>
    <w:rsid w:val="00926707"/>
    <w:rsid w:val="009403D8"/>
    <w:rsid w:val="009406AC"/>
    <w:rsid w:val="00950E55"/>
    <w:rsid w:val="00953188"/>
    <w:rsid w:val="00956726"/>
    <w:rsid w:val="0096672E"/>
    <w:rsid w:val="00970132"/>
    <w:rsid w:val="0097256E"/>
    <w:rsid w:val="0097395F"/>
    <w:rsid w:val="00977BED"/>
    <w:rsid w:val="00985D98"/>
    <w:rsid w:val="00986A88"/>
    <w:rsid w:val="00986E0F"/>
    <w:rsid w:val="0099005D"/>
    <w:rsid w:val="00990F06"/>
    <w:rsid w:val="009912DB"/>
    <w:rsid w:val="00991ACA"/>
    <w:rsid w:val="0099344A"/>
    <w:rsid w:val="00993EEA"/>
    <w:rsid w:val="009A3B8E"/>
    <w:rsid w:val="009A3F0E"/>
    <w:rsid w:val="009A5D74"/>
    <w:rsid w:val="009A60F4"/>
    <w:rsid w:val="009C23D4"/>
    <w:rsid w:val="009C36A1"/>
    <w:rsid w:val="009C4B55"/>
    <w:rsid w:val="009D4997"/>
    <w:rsid w:val="009D58E8"/>
    <w:rsid w:val="009E115F"/>
    <w:rsid w:val="009E39C5"/>
    <w:rsid w:val="009E3CC0"/>
    <w:rsid w:val="009E45FD"/>
    <w:rsid w:val="009E47E5"/>
    <w:rsid w:val="009E4A43"/>
    <w:rsid w:val="009F19FB"/>
    <w:rsid w:val="009F2ED5"/>
    <w:rsid w:val="009F5E1E"/>
    <w:rsid w:val="00A0214A"/>
    <w:rsid w:val="00A07934"/>
    <w:rsid w:val="00A10D51"/>
    <w:rsid w:val="00A121C4"/>
    <w:rsid w:val="00A17BE4"/>
    <w:rsid w:val="00A2196F"/>
    <w:rsid w:val="00A25844"/>
    <w:rsid w:val="00A32DD3"/>
    <w:rsid w:val="00A350AE"/>
    <w:rsid w:val="00A35F1B"/>
    <w:rsid w:val="00A372A9"/>
    <w:rsid w:val="00A401BE"/>
    <w:rsid w:val="00A42738"/>
    <w:rsid w:val="00A502C1"/>
    <w:rsid w:val="00A53463"/>
    <w:rsid w:val="00A53C70"/>
    <w:rsid w:val="00A53EDE"/>
    <w:rsid w:val="00A5558A"/>
    <w:rsid w:val="00A55ED7"/>
    <w:rsid w:val="00A57EF5"/>
    <w:rsid w:val="00A62934"/>
    <w:rsid w:val="00A63AD0"/>
    <w:rsid w:val="00A65F0E"/>
    <w:rsid w:val="00A67A52"/>
    <w:rsid w:val="00A7204A"/>
    <w:rsid w:val="00A80602"/>
    <w:rsid w:val="00A8211A"/>
    <w:rsid w:val="00A823FF"/>
    <w:rsid w:val="00A92186"/>
    <w:rsid w:val="00A977D4"/>
    <w:rsid w:val="00AA2653"/>
    <w:rsid w:val="00AA7363"/>
    <w:rsid w:val="00AB0FDC"/>
    <w:rsid w:val="00AC187D"/>
    <w:rsid w:val="00AC24C6"/>
    <w:rsid w:val="00AC732B"/>
    <w:rsid w:val="00AC7CD7"/>
    <w:rsid w:val="00AD22D3"/>
    <w:rsid w:val="00AD423B"/>
    <w:rsid w:val="00AE0516"/>
    <w:rsid w:val="00AE1ED2"/>
    <w:rsid w:val="00AE6AD7"/>
    <w:rsid w:val="00AF0243"/>
    <w:rsid w:val="00AF29DB"/>
    <w:rsid w:val="00AF3C49"/>
    <w:rsid w:val="00AF3C70"/>
    <w:rsid w:val="00AF3EFA"/>
    <w:rsid w:val="00AF5BB6"/>
    <w:rsid w:val="00AF73BE"/>
    <w:rsid w:val="00B05728"/>
    <w:rsid w:val="00B1132D"/>
    <w:rsid w:val="00B174B5"/>
    <w:rsid w:val="00B1796A"/>
    <w:rsid w:val="00B17E6F"/>
    <w:rsid w:val="00B22AAC"/>
    <w:rsid w:val="00B308B1"/>
    <w:rsid w:val="00B31743"/>
    <w:rsid w:val="00B3329F"/>
    <w:rsid w:val="00B345FC"/>
    <w:rsid w:val="00B34D0E"/>
    <w:rsid w:val="00B36EF6"/>
    <w:rsid w:val="00B3735E"/>
    <w:rsid w:val="00B378BB"/>
    <w:rsid w:val="00B4010A"/>
    <w:rsid w:val="00B41F96"/>
    <w:rsid w:val="00B44704"/>
    <w:rsid w:val="00B50EFF"/>
    <w:rsid w:val="00B5164E"/>
    <w:rsid w:val="00B65E42"/>
    <w:rsid w:val="00B70767"/>
    <w:rsid w:val="00B727DA"/>
    <w:rsid w:val="00B80620"/>
    <w:rsid w:val="00B80926"/>
    <w:rsid w:val="00B82015"/>
    <w:rsid w:val="00B93E29"/>
    <w:rsid w:val="00B97B1E"/>
    <w:rsid w:val="00B97C5A"/>
    <w:rsid w:val="00BB15BF"/>
    <w:rsid w:val="00BB2F12"/>
    <w:rsid w:val="00BC192F"/>
    <w:rsid w:val="00BD3615"/>
    <w:rsid w:val="00BD48B3"/>
    <w:rsid w:val="00BE7F95"/>
    <w:rsid w:val="00BF4D7C"/>
    <w:rsid w:val="00BF5651"/>
    <w:rsid w:val="00C0566E"/>
    <w:rsid w:val="00C11800"/>
    <w:rsid w:val="00C1739D"/>
    <w:rsid w:val="00C32F42"/>
    <w:rsid w:val="00C33239"/>
    <w:rsid w:val="00C3520A"/>
    <w:rsid w:val="00C4024B"/>
    <w:rsid w:val="00C4036E"/>
    <w:rsid w:val="00C452BF"/>
    <w:rsid w:val="00C503FD"/>
    <w:rsid w:val="00C52176"/>
    <w:rsid w:val="00C55180"/>
    <w:rsid w:val="00C617D1"/>
    <w:rsid w:val="00C63A40"/>
    <w:rsid w:val="00C64E7A"/>
    <w:rsid w:val="00C66552"/>
    <w:rsid w:val="00C76780"/>
    <w:rsid w:val="00C76AAE"/>
    <w:rsid w:val="00C77FDD"/>
    <w:rsid w:val="00C958D9"/>
    <w:rsid w:val="00CA01A9"/>
    <w:rsid w:val="00CA3D14"/>
    <w:rsid w:val="00CA6696"/>
    <w:rsid w:val="00CA6F92"/>
    <w:rsid w:val="00CB032E"/>
    <w:rsid w:val="00CB15A3"/>
    <w:rsid w:val="00CB3DE3"/>
    <w:rsid w:val="00CC7633"/>
    <w:rsid w:val="00CD2553"/>
    <w:rsid w:val="00CD6BEA"/>
    <w:rsid w:val="00CE09D9"/>
    <w:rsid w:val="00CE0B84"/>
    <w:rsid w:val="00CE3329"/>
    <w:rsid w:val="00CE3D99"/>
    <w:rsid w:val="00CE64A8"/>
    <w:rsid w:val="00CE6C1D"/>
    <w:rsid w:val="00CE6CD7"/>
    <w:rsid w:val="00CF6E16"/>
    <w:rsid w:val="00D00BC8"/>
    <w:rsid w:val="00D102FA"/>
    <w:rsid w:val="00D10944"/>
    <w:rsid w:val="00D2767A"/>
    <w:rsid w:val="00D3555B"/>
    <w:rsid w:val="00D50F4B"/>
    <w:rsid w:val="00D5193D"/>
    <w:rsid w:val="00D53245"/>
    <w:rsid w:val="00D578A4"/>
    <w:rsid w:val="00D658A5"/>
    <w:rsid w:val="00D7604A"/>
    <w:rsid w:val="00D76E52"/>
    <w:rsid w:val="00D83461"/>
    <w:rsid w:val="00D93963"/>
    <w:rsid w:val="00DA172F"/>
    <w:rsid w:val="00DB07CB"/>
    <w:rsid w:val="00DB18C2"/>
    <w:rsid w:val="00DB3C84"/>
    <w:rsid w:val="00DC5921"/>
    <w:rsid w:val="00DD5FBE"/>
    <w:rsid w:val="00DD7210"/>
    <w:rsid w:val="00DE020E"/>
    <w:rsid w:val="00DE5569"/>
    <w:rsid w:val="00DE6F4B"/>
    <w:rsid w:val="00DF17E1"/>
    <w:rsid w:val="00E00FDA"/>
    <w:rsid w:val="00E0297E"/>
    <w:rsid w:val="00E05D89"/>
    <w:rsid w:val="00E1051E"/>
    <w:rsid w:val="00E10D01"/>
    <w:rsid w:val="00E2172F"/>
    <w:rsid w:val="00E25D90"/>
    <w:rsid w:val="00E2777A"/>
    <w:rsid w:val="00E33371"/>
    <w:rsid w:val="00E3749B"/>
    <w:rsid w:val="00E43D51"/>
    <w:rsid w:val="00E7064E"/>
    <w:rsid w:val="00E7109C"/>
    <w:rsid w:val="00E73919"/>
    <w:rsid w:val="00E75096"/>
    <w:rsid w:val="00E83346"/>
    <w:rsid w:val="00E84A6A"/>
    <w:rsid w:val="00E91116"/>
    <w:rsid w:val="00E911CE"/>
    <w:rsid w:val="00E96C61"/>
    <w:rsid w:val="00EA2AF3"/>
    <w:rsid w:val="00EA502F"/>
    <w:rsid w:val="00EB1CCA"/>
    <w:rsid w:val="00EB2282"/>
    <w:rsid w:val="00EB3161"/>
    <w:rsid w:val="00EB3363"/>
    <w:rsid w:val="00EB39FF"/>
    <w:rsid w:val="00EC03FA"/>
    <w:rsid w:val="00ED3EF3"/>
    <w:rsid w:val="00ED45F8"/>
    <w:rsid w:val="00ED50D0"/>
    <w:rsid w:val="00ED6B12"/>
    <w:rsid w:val="00EE490F"/>
    <w:rsid w:val="00EE4EDB"/>
    <w:rsid w:val="00EE6ACC"/>
    <w:rsid w:val="00EF6C1D"/>
    <w:rsid w:val="00EF737C"/>
    <w:rsid w:val="00F02C99"/>
    <w:rsid w:val="00F039E0"/>
    <w:rsid w:val="00F05957"/>
    <w:rsid w:val="00F10F98"/>
    <w:rsid w:val="00F11C83"/>
    <w:rsid w:val="00F1622F"/>
    <w:rsid w:val="00F169C2"/>
    <w:rsid w:val="00F21FAF"/>
    <w:rsid w:val="00F226D0"/>
    <w:rsid w:val="00F236C3"/>
    <w:rsid w:val="00F2482E"/>
    <w:rsid w:val="00F30370"/>
    <w:rsid w:val="00F35B02"/>
    <w:rsid w:val="00F4496E"/>
    <w:rsid w:val="00F50431"/>
    <w:rsid w:val="00F50654"/>
    <w:rsid w:val="00F54C3D"/>
    <w:rsid w:val="00F66051"/>
    <w:rsid w:val="00F7444E"/>
    <w:rsid w:val="00F773F7"/>
    <w:rsid w:val="00F801CC"/>
    <w:rsid w:val="00F80C63"/>
    <w:rsid w:val="00F80F69"/>
    <w:rsid w:val="00F82DD1"/>
    <w:rsid w:val="00F9176E"/>
    <w:rsid w:val="00F91847"/>
    <w:rsid w:val="00F95324"/>
    <w:rsid w:val="00F967E6"/>
    <w:rsid w:val="00F96D14"/>
    <w:rsid w:val="00F97FC1"/>
    <w:rsid w:val="00FA3E2F"/>
    <w:rsid w:val="00FA4FB9"/>
    <w:rsid w:val="00FA656A"/>
    <w:rsid w:val="00FC2D18"/>
    <w:rsid w:val="00FD15CC"/>
    <w:rsid w:val="00FD290F"/>
    <w:rsid w:val="00FE1141"/>
    <w:rsid w:val="00FE26F8"/>
    <w:rsid w:val="00FE296B"/>
    <w:rsid w:val="00FF04C1"/>
    <w:rsid w:val="00FF1A02"/>
    <w:rsid w:val="00FF63C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22A7"/>
  </w:style>
  <w:style w:type="paragraph" w:styleId="1">
    <w:name w:val="heading 1"/>
    <w:basedOn w:val="a"/>
    <w:next w:val="a"/>
    <w:link w:val="1Char"/>
    <w:uiPriority w:val="9"/>
    <w:qFormat/>
    <w:rsid w:val="00CE64A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autoRedefine/>
    <w:uiPriority w:val="9"/>
    <w:qFormat/>
    <w:rsid w:val="00DB3C84"/>
    <w:pPr>
      <w:keepNext/>
      <w:spacing w:after="0" w:line="240" w:lineRule="auto"/>
      <w:outlineLvl w:val="1"/>
    </w:pPr>
    <w:rPr>
      <w:rFonts w:ascii="DIN NEXT™ ARABIC MEDIUM" w:eastAsia="Times New Roman" w:hAnsi="DIN NEXT™ ARABIC MEDIUM" w:cs="DIN NEXT™ ARABIC MEDIUM"/>
      <w:b/>
      <w:bCs/>
      <w:color w:val="52B5C2"/>
      <w:sz w:val="28"/>
      <w:szCs w:val="24"/>
      <w:lang w:val="en-AU" w:bidi="ar-YE"/>
    </w:rPr>
  </w:style>
  <w:style w:type="paragraph" w:styleId="3">
    <w:name w:val="heading 3"/>
    <w:basedOn w:val="a"/>
    <w:next w:val="a"/>
    <w:link w:val="3Char"/>
    <w:uiPriority w:val="9"/>
    <w:semiHidden/>
    <w:unhideWhenUsed/>
    <w:qFormat/>
    <w:rsid w:val="00327D0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7">
    <w:name w:val="heading 7"/>
    <w:basedOn w:val="a"/>
    <w:next w:val="a"/>
    <w:link w:val="7Char"/>
    <w:uiPriority w:val="9"/>
    <w:semiHidden/>
    <w:unhideWhenUsed/>
    <w:qFormat/>
    <w:rsid w:val="00FD290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Char"/>
    <w:uiPriority w:val="9"/>
    <w:semiHidden/>
    <w:unhideWhenUsed/>
    <w:qFormat/>
    <w:rsid w:val="007F337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E490F"/>
    <w:pPr>
      <w:tabs>
        <w:tab w:val="center" w:pos="4680"/>
        <w:tab w:val="right" w:pos="9360"/>
      </w:tabs>
      <w:spacing w:after="0" w:line="240" w:lineRule="auto"/>
    </w:pPr>
  </w:style>
  <w:style w:type="character" w:customStyle="1" w:styleId="Char">
    <w:name w:val="رأس الصفحة Char"/>
    <w:basedOn w:val="a0"/>
    <w:link w:val="a3"/>
    <w:uiPriority w:val="99"/>
    <w:rsid w:val="00EE490F"/>
  </w:style>
  <w:style w:type="paragraph" w:styleId="a4">
    <w:name w:val="footer"/>
    <w:basedOn w:val="a"/>
    <w:link w:val="Char0"/>
    <w:uiPriority w:val="99"/>
    <w:unhideWhenUsed/>
    <w:rsid w:val="00EE490F"/>
    <w:pPr>
      <w:tabs>
        <w:tab w:val="center" w:pos="4680"/>
        <w:tab w:val="right" w:pos="9360"/>
      </w:tabs>
      <w:spacing w:after="0" w:line="240" w:lineRule="auto"/>
    </w:pPr>
  </w:style>
  <w:style w:type="character" w:customStyle="1" w:styleId="Char0">
    <w:name w:val="تذييل الصفحة Char"/>
    <w:basedOn w:val="a0"/>
    <w:link w:val="a4"/>
    <w:uiPriority w:val="99"/>
    <w:rsid w:val="00EE490F"/>
  </w:style>
  <w:style w:type="paragraph" w:customStyle="1" w:styleId="BasicParagraph">
    <w:name w:val="[Basic Paragraph]"/>
    <w:basedOn w:val="a"/>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5">
    <w:name w:val="عنوان بني"/>
    <w:uiPriority w:val="99"/>
    <w:rsid w:val="002761CB"/>
    <w:rPr>
      <w:rFonts w:ascii="AXtManalBLack" w:hAnsi="AXtManalBLack" w:cs="AXtManalBLack"/>
      <w:color w:val="684C0F"/>
      <w:sz w:val="40"/>
      <w:szCs w:val="40"/>
    </w:rPr>
  </w:style>
  <w:style w:type="paragraph" w:styleId="a6">
    <w:name w:val="List Paragraph"/>
    <w:aliases w:val="Use Case List Paragraph Char,Bulleted Text,Bullet List,سرد الفقرات,Bullet Normal,lp1,List Paragraph1,lp11,Steps,List Paragraph Char Char,SGLText List Paragraph,Normal Sentence,Colorful List - Accent 11,Head 3,Use Case List Paragraph"/>
    <w:basedOn w:val="a"/>
    <w:link w:val="Char1"/>
    <w:uiPriority w:val="34"/>
    <w:qFormat/>
    <w:rsid w:val="002C0FD2"/>
    <w:pPr>
      <w:ind w:left="720"/>
      <w:contextualSpacing/>
    </w:pPr>
  </w:style>
  <w:style w:type="table" w:styleId="a7">
    <w:name w:val="Table Grid"/>
    <w:basedOn w:val="a1"/>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a9">
    <w:name w:val="Revision"/>
    <w:hidden/>
    <w:uiPriority w:val="99"/>
    <w:semiHidden/>
    <w:rsid w:val="00512AB4"/>
    <w:pPr>
      <w:spacing w:after="0" w:line="240" w:lineRule="auto"/>
    </w:pPr>
  </w:style>
  <w:style w:type="paragraph" w:styleId="aa">
    <w:name w:val="Normal (Web)"/>
    <w:basedOn w:val="a"/>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Char1">
    <w:name w:val=" سرد الفقرات Char"/>
    <w:aliases w:val="Use Case List Paragraph Char Char,Bulleted Text Char,Bullet List Char,سرد الفقرات Char,Bullet Normal Char,lp1 Char,List Paragraph1 Char,lp11 Char,Steps Char,List Paragraph Char Char Char,SGLText List Paragraph Char,Normal Sentence Char"/>
    <w:link w:val="a6"/>
    <w:uiPriority w:val="34"/>
    <w:qFormat/>
    <w:locked/>
    <w:rsid w:val="002D35DE"/>
  </w:style>
  <w:style w:type="character" w:customStyle="1" w:styleId="2Char">
    <w:name w:val="عنوان 2 Char"/>
    <w:basedOn w:val="a0"/>
    <w:link w:val="2"/>
    <w:uiPriority w:val="9"/>
    <w:rsid w:val="00DB3C84"/>
    <w:rPr>
      <w:rFonts w:ascii="DIN NEXT™ ARABIC MEDIUM" w:eastAsia="Times New Roman" w:hAnsi="DIN NEXT™ ARABIC MEDIUM" w:cs="DIN NEXT™ ARABIC MEDIUM"/>
      <w:b/>
      <w:bCs/>
      <w:color w:val="52B5C2"/>
      <w:sz w:val="28"/>
      <w:szCs w:val="24"/>
      <w:lang w:val="en-AU" w:bidi="ar-YE"/>
    </w:rPr>
  </w:style>
  <w:style w:type="table" w:customStyle="1" w:styleId="GridTable4-Accent11">
    <w:name w:val="Grid Table 4 - Accent 11"/>
    <w:basedOn w:val="a1"/>
    <w:uiPriority w:val="49"/>
    <w:rsid w:val="0087042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b">
    <w:name w:val="No Spacing"/>
    <w:uiPriority w:val="1"/>
    <w:qFormat/>
    <w:rsid w:val="0087042D"/>
    <w:pPr>
      <w:spacing w:after="0" w:line="240" w:lineRule="auto"/>
    </w:pPr>
    <w:rPr>
      <w:rFonts w:ascii="Times New Roman" w:eastAsia="Times New Roman" w:hAnsi="Times New Roman" w:cs="Times New Roman"/>
      <w:sz w:val="24"/>
      <w:szCs w:val="24"/>
      <w:lang w:val="en-AU"/>
    </w:rPr>
  </w:style>
  <w:style w:type="character" w:customStyle="1" w:styleId="3Char">
    <w:name w:val="عنوان 3 Char"/>
    <w:basedOn w:val="a0"/>
    <w:link w:val="3"/>
    <w:rsid w:val="00327D01"/>
    <w:rPr>
      <w:rFonts w:asciiTheme="majorHAnsi" w:eastAsiaTheme="majorEastAsia" w:hAnsiTheme="majorHAnsi" w:cstheme="majorBidi"/>
      <w:color w:val="1F4D78" w:themeColor="accent1" w:themeShade="7F"/>
      <w:sz w:val="24"/>
      <w:szCs w:val="24"/>
    </w:rPr>
  </w:style>
  <w:style w:type="table" w:customStyle="1" w:styleId="TableGrid11">
    <w:name w:val="Table Grid11"/>
    <w:basedOn w:val="a1"/>
    <w:next w:val="a7"/>
    <w:uiPriority w:val="59"/>
    <w:rsid w:val="00B5164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Char">
    <w:name w:val="عنوان 8 Char"/>
    <w:basedOn w:val="a0"/>
    <w:link w:val="8"/>
    <w:rsid w:val="007F337D"/>
    <w:rPr>
      <w:rFonts w:asciiTheme="majorHAnsi" w:eastAsiaTheme="majorEastAsia" w:hAnsiTheme="majorHAnsi" w:cstheme="majorBidi"/>
      <w:color w:val="272727" w:themeColor="text1" w:themeTint="D8"/>
      <w:sz w:val="21"/>
      <w:szCs w:val="21"/>
    </w:rPr>
  </w:style>
  <w:style w:type="character" w:customStyle="1" w:styleId="7Char">
    <w:name w:val="عنوان 7 Char"/>
    <w:basedOn w:val="a0"/>
    <w:link w:val="7"/>
    <w:uiPriority w:val="9"/>
    <w:semiHidden/>
    <w:rsid w:val="00FD290F"/>
    <w:rPr>
      <w:rFonts w:asciiTheme="majorHAnsi" w:eastAsiaTheme="majorEastAsia" w:hAnsiTheme="majorHAnsi" w:cstheme="majorBidi"/>
      <w:i/>
      <w:iCs/>
      <w:color w:val="1F4D78" w:themeColor="accent1" w:themeShade="7F"/>
    </w:rPr>
  </w:style>
  <w:style w:type="paragraph" w:styleId="ac">
    <w:name w:val="Balloon Text"/>
    <w:basedOn w:val="a"/>
    <w:link w:val="Char2"/>
    <w:uiPriority w:val="99"/>
    <w:semiHidden/>
    <w:unhideWhenUsed/>
    <w:rsid w:val="00B3735E"/>
    <w:pPr>
      <w:spacing w:after="0" w:line="240" w:lineRule="auto"/>
    </w:pPr>
    <w:rPr>
      <w:rFonts w:ascii="Segoe UI" w:hAnsi="Segoe UI" w:cs="Segoe UI"/>
      <w:sz w:val="18"/>
      <w:szCs w:val="18"/>
    </w:rPr>
  </w:style>
  <w:style w:type="character" w:customStyle="1" w:styleId="Char2">
    <w:name w:val="نص في بالون Char"/>
    <w:basedOn w:val="a0"/>
    <w:link w:val="ac"/>
    <w:uiPriority w:val="99"/>
    <w:semiHidden/>
    <w:rsid w:val="00B3735E"/>
    <w:rPr>
      <w:rFonts w:ascii="Segoe UI" w:hAnsi="Segoe UI" w:cs="Segoe UI"/>
      <w:sz w:val="18"/>
      <w:szCs w:val="18"/>
    </w:rPr>
  </w:style>
  <w:style w:type="character" w:customStyle="1" w:styleId="1Char">
    <w:name w:val="العنوان 1 Char"/>
    <w:basedOn w:val="a0"/>
    <w:link w:val="1"/>
    <w:uiPriority w:val="9"/>
    <w:rsid w:val="00CE64A8"/>
    <w:rPr>
      <w:rFonts w:asciiTheme="majorHAnsi" w:eastAsiaTheme="majorEastAsia" w:hAnsiTheme="majorHAnsi" w:cstheme="majorBidi"/>
      <w:color w:val="2E74B5" w:themeColor="accent1" w:themeShade="BF"/>
      <w:sz w:val="32"/>
      <w:szCs w:val="32"/>
    </w:rPr>
  </w:style>
  <w:style w:type="paragraph" w:styleId="ad">
    <w:name w:val="TOC Heading"/>
    <w:basedOn w:val="1"/>
    <w:next w:val="a"/>
    <w:uiPriority w:val="39"/>
    <w:unhideWhenUsed/>
    <w:qFormat/>
    <w:rsid w:val="00CE64A8"/>
    <w:pPr>
      <w:outlineLvl w:val="9"/>
    </w:pPr>
  </w:style>
  <w:style w:type="paragraph" w:styleId="10">
    <w:name w:val="toc 1"/>
    <w:basedOn w:val="a"/>
    <w:next w:val="a"/>
    <w:autoRedefine/>
    <w:uiPriority w:val="39"/>
    <w:unhideWhenUsed/>
    <w:rsid w:val="00CE64A8"/>
    <w:pPr>
      <w:spacing w:after="100"/>
    </w:pPr>
  </w:style>
  <w:style w:type="paragraph" w:styleId="20">
    <w:name w:val="toc 2"/>
    <w:basedOn w:val="a"/>
    <w:next w:val="a"/>
    <w:autoRedefine/>
    <w:uiPriority w:val="39"/>
    <w:unhideWhenUsed/>
    <w:rsid w:val="00CE64A8"/>
    <w:pPr>
      <w:spacing w:after="100"/>
      <w:ind w:left="220"/>
    </w:pPr>
  </w:style>
  <w:style w:type="character" w:styleId="Hyperlink">
    <w:name w:val="Hyperlink"/>
    <w:basedOn w:val="a0"/>
    <w:uiPriority w:val="99"/>
    <w:unhideWhenUsed/>
    <w:rsid w:val="00CE64A8"/>
    <w:rPr>
      <w:color w:val="0563C1" w:themeColor="hyperlink"/>
      <w:u w:val="single"/>
    </w:rPr>
  </w:style>
  <w:style w:type="paragraph" w:customStyle="1" w:styleId="Style1">
    <w:name w:val="Style1"/>
    <w:basedOn w:val="a"/>
    <w:link w:val="Style1Char"/>
    <w:qFormat/>
    <w:rsid w:val="002D673C"/>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a0"/>
    <w:link w:val="Style1"/>
    <w:rsid w:val="002D673C"/>
    <w:rPr>
      <w:rFonts w:ascii="DIN NEXT™ ARABIC MEDIUM" w:hAnsi="DIN NEXT™ ARABIC MEDIUM"/>
      <w:b/>
      <w:color w:val="52B5C2"/>
      <w:sz w:val="28"/>
    </w:rPr>
  </w:style>
  <w:style w:type="character" w:styleId="ae">
    <w:name w:val="Placeholder Text"/>
    <w:basedOn w:val="a0"/>
    <w:uiPriority w:val="99"/>
    <w:semiHidden/>
    <w:rsid w:val="00504E77"/>
    <w:rPr>
      <w:color w:val="808080"/>
    </w:rPr>
  </w:style>
  <w:style w:type="paragraph" w:styleId="30">
    <w:name w:val="toc 3"/>
    <w:basedOn w:val="a"/>
    <w:next w:val="a"/>
    <w:autoRedefine/>
    <w:uiPriority w:val="39"/>
    <w:unhideWhenUsed/>
    <w:rsid w:val="00F82DD1"/>
    <w:pPr>
      <w:spacing w:after="100"/>
      <w:ind w:left="440"/>
    </w:pPr>
  </w:style>
  <w:style w:type="paragraph" w:customStyle="1" w:styleId="Style2">
    <w:name w:val="Style2"/>
    <w:basedOn w:val="2"/>
    <w:link w:val="Style2Char"/>
    <w:qFormat/>
    <w:rsid w:val="006E1069"/>
    <w:rPr>
      <w:b w:val="0"/>
      <w:bCs w:val="0"/>
      <w:color w:val="FFFFFF" w:themeColor="background1"/>
      <w:sz w:val="26"/>
    </w:rPr>
  </w:style>
  <w:style w:type="character" w:customStyle="1" w:styleId="Style2Char">
    <w:name w:val="Style2 Char"/>
    <w:basedOn w:val="2Char"/>
    <w:link w:val="Style2"/>
    <w:rsid w:val="006E1069"/>
    <w:rPr>
      <w:rFonts w:ascii="DIN NEXT™ ARABIC MEDIUM" w:eastAsia="Times New Roman" w:hAnsi="DIN NEXT™ ARABIC MEDIUM" w:cs="DIN NEXT™ ARABIC MEDIUM"/>
      <w:b w:val="0"/>
      <w:bCs w:val="0"/>
      <w:color w:val="FFFFFF" w:themeColor="background1"/>
      <w:sz w:val="26"/>
      <w:szCs w:val="24"/>
      <w:lang w:val="en-AU" w:bidi="ar-YE"/>
    </w:rPr>
  </w:style>
  <w:style w:type="table" w:customStyle="1" w:styleId="NCAAA">
    <w:name w:val="NCAAA"/>
    <w:basedOn w:val="a1"/>
    <w:uiPriority w:val="99"/>
    <w:rsid w:val="006044BA"/>
    <w:pPr>
      <w:spacing w:after="0" w:line="240" w:lineRule="auto"/>
    </w:pPr>
    <w:rPr>
      <w:rFonts w:ascii="DIN NEXT™ ARABIC MEDIUM" w:hAnsi="DIN NEXT™ ARABIC MEDIUM"/>
      <w:color w:val="525252" w:themeColor="accent3" w:themeShade="80"/>
      <w:sz w:val="26"/>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DIN NEXT™ ARABIC MEDIUM" w:hAnsi="DIN NEXT™ ARABIC MEDIUM"/>
        <w:color w:val="FFFFFF" w:themeColor="background1"/>
        <w:sz w:val="28"/>
      </w:rPr>
      <w:tblPr/>
      <w:tcPr>
        <w:shd w:val="clear" w:color="auto" w:fill="4C3D8E"/>
      </w:tcPr>
    </w:tblStylePr>
    <w:tblStylePr w:type="band2Horz">
      <w:tblPr/>
      <w:tcPr>
        <w:shd w:val="clear" w:color="auto" w:fill="D9D9D9" w:themeFill="background1" w:themeFillShade="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88E8F140A3E40E4812C4D1CB07A1CDA"/>
        <w:category>
          <w:name w:val="General"/>
          <w:gallery w:val="placeholder"/>
        </w:category>
        <w:types>
          <w:type w:val="bbPlcHdr"/>
        </w:types>
        <w:behaviors>
          <w:behavior w:val="content"/>
        </w:behaviors>
        <w:guid w:val="{ED0D6120-1D2E-4BBD-ACED-01A65F113F99}"/>
      </w:docPartPr>
      <w:docPartBody>
        <w:p w:rsidR="00D41E2E" w:rsidRDefault="00D41E2E" w:rsidP="00D41E2E">
          <w:pPr>
            <w:pStyle w:val="E88E8F140A3E40E4812C4D1CB07A1CDA1"/>
          </w:pPr>
          <w:r w:rsidRPr="00127B29">
            <w:rPr>
              <w:rStyle w:val="Style1Char"/>
              <w:bCs/>
              <w:sz w:val="32"/>
              <w:szCs w:val="24"/>
            </w:rPr>
            <w:t>____</w:t>
          </w:r>
        </w:p>
      </w:docPartBody>
    </w:docPart>
    <w:docPart>
      <w:docPartPr>
        <w:name w:val="5A633FC873A1494793D573077E1861A7"/>
        <w:category>
          <w:name w:val="General"/>
          <w:gallery w:val="placeholder"/>
        </w:category>
        <w:types>
          <w:type w:val="bbPlcHdr"/>
        </w:types>
        <w:behaviors>
          <w:behavior w:val="content"/>
        </w:behaviors>
        <w:guid w:val="{C48F09C5-18F7-4A39-B7C8-F9C67A4C0BB1}"/>
      </w:docPartPr>
      <w:docPartBody>
        <w:p w:rsidR="00D41E2E" w:rsidRDefault="00D41E2E" w:rsidP="00D41E2E">
          <w:pPr>
            <w:pStyle w:val="5A633FC873A1494793D573077E1861A71"/>
          </w:pPr>
          <w:r w:rsidRPr="00127B29">
            <w:rPr>
              <w:rStyle w:val="Style1Char"/>
              <w:bCs/>
              <w:sz w:val="32"/>
              <w:szCs w:val="24"/>
            </w:rPr>
            <w:t>____</w:t>
          </w:r>
        </w:p>
      </w:docPartBody>
    </w:docPart>
    <w:docPart>
      <w:docPartPr>
        <w:name w:val="EB60726A7E1341C0888311725B216F24"/>
        <w:category>
          <w:name w:val="General"/>
          <w:gallery w:val="placeholder"/>
        </w:category>
        <w:types>
          <w:type w:val="bbPlcHdr"/>
        </w:types>
        <w:behaviors>
          <w:behavior w:val="content"/>
        </w:behaviors>
        <w:guid w:val="{A906BDE4-0C57-4127-8CAC-F3DD26262C34}"/>
      </w:docPartPr>
      <w:docPartBody>
        <w:p w:rsidR="00D41E2E" w:rsidRDefault="00D41E2E" w:rsidP="00D41E2E">
          <w:pPr>
            <w:pStyle w:val="EB60726A7E1341C0888311725B216F241"/>
          </w:pPr>
          <w:r w:rsidRPr="00127B29">
            <w:rPr>
              <w:rStyle w:val="Style1Char"/>
              <w:bCs/>
              <w:sz w:val="32"/>
              <w:szCs w:val="24"/>
            </w:rPr>
            <w:t>____</w:t>
          </w:r>
        </w:p>
      </w:docPartBody>
    </w:docPart>
    <w:docPart>
      <w:docPartPr>
        <w:name w:val="53112E1D20604C60AB98EE8D49FF43C7"/>
        <w:category>
          <w:name w:val="General"/>
          <w:gallery w:val="placeholder"/>
        </w:category>
        <w:types>
          <w:type w:val="bbPlcHdr"/>
        </w:types>
        <w:behaviors>
          <w:behavior w:val="content"/>
        </w:behaviors>
        <w:guid w:val="{F083F30B-E452-4075-A96E-BA600284942C}"/>
      </w:docPartPr>
      <w:docPartBody>
        <w:p w:rsidR="00D41E2E" w:rsidRDefault="00D41E2E" w:rsidP="00D41E2E">
          <w:pPr>
            <w:pStyle w:val="53112E1D20604C60AB98EE8D49FF43C71"/>
          </w:pPr>
          <w:r w:rsidRPr="00127B29">
            <w:rPr>
              <w:rStyle w:val="Style1Char"/>
              <w:bCs/>
              <w:sz w:val="32"/>
              <w:szCs w:val="24"/>
            </w:rPr>
            <w:t>____</w:t>
          </w:r>
        </w:p>
      </w:docPartBody>
    </w:docPart>
    <w:docPart>
      <w:docPartPr>
        <w:name w:val="B0A5A51C1A64477CA871FE7454CDC68C"/>
        <w:category>
          <w:name w:val="General"/>
          <w:gallery w:val="placeholder"/>
        </w:category>
        <w:types>
          <w:type w:val="bbPlcHdr"/>
        </w:types>
        <w:behaviors>
          <w:behavior w:val="content"/>
        </w:behaviors>
        <w:guid w:val="{021BA156-F8E4-4278-AA65-455998E7EFFB}"/>
      </w:docPartPr>
      <w:docPartBody>
        <w:p w:rsidR="00D41E2E" w:rsidRDefault="00D41E2E" w:rsidP="00D41E2E">
          <w:pPr>
            <w:pStyle w:val="B0A5A51C1A64477CA871FE7454CDC68C1"/>
          </w:pPr>
          <w:r w:rsidRPr="00127B29">
            <w:rPr>
              <w:rStyle w:val="Style1Char"/>
              <w:bCs/>
              <w:sz w:val="32"/>
              <w:szCs w:val="24"/>
            </w:rPr>
            <w:t>____</w:t>
          </w:r>
        </w:p>
      </w:docPartBody>
    </w:docPart>
    <w:docPart>
      <w:docPartPr>
        <w:name w:val="4C4962FE1A7747398C2A61BC08BCB732"/>
        <w:category>
          <w:name w:val="General"/>
          <w:gallery w:val="placeholder"/>
        </w:category>
        <w:types>
          <w:type w:val="bbPlcHdr"/>
        </w:types>
        <w:behaviors>
          <w:behavior w:val="content"/>
        </w:behaviors>
        <w:guid w:val="{B89B0D87-94A6-4F59-BDE3-46F690EDD33D}"/>
      </w:docPartPr>
      <w:docPartBody>
        <w:p w:rsidR="00D41E2E" w:rsidRDefault="00D41E2E" w:rsidP="00D41E2E">
          <w:pPr>
            <w:pStyle w:val="4C4962FE1A7747398C2A61BC08BCB7321"/>
          </w:pPr>
          <w:r>
            <w:rPr>
              <w:rFonts w:cstheme="minorHAnsi"/>
              <w:i/>
              <w:iCs/>
              <w:color w:val="7B7B7B" w:themeColor="accent3" w:themeShade="BF"/>
              <w:sz w:val="20"/>
              <w:szCs w:val="20"/>
            </w:rPr>
            <w:t>Enter Institution Name</w:t>
          </w:r>
          <w:r w:rsidRPr="009C3322">
            <w:rPr>
              <w:rFonts w:cstheme="minorHAnsi"/>
              <w:i/>
              <w:iCs/>
              <w:color w:val="7B7B7B" w:themeColor="accent3" w:themeShade="BF"/>
              <w:sz w:val="20"/>
              <w:szCs w:val="20"/>
            </w:rPr>
            <w:t>.</w:t>
          </w:r>
        </w:p>
      </w:docPartBody>
    </w:docPart>
    <w:docPart>
      <w:docPartPr>
        <w:name w:val="8BA3FF23607645BD8379601F54AE9805"/>
        <w:category>
          <w:name w:val="General"/>
          <w:gallery w:val="placeholder"/>
        </w:category>
        <w:types>
          <w:type w:val="bbPlcHdr"/>
        </w:types>
        <w:behaviors>
          <w:behavior w:val="content"/>
        </w:behaviors>
        <w:guid w:val="{C0C4890C-1DE7-4C8A-A0A7-E318EB639E81}"/>
      </w:docPartPr>
      <w:docPartBody>
        <w:p w:rsidR="00D41E2E" w:rsidRDefault="00D41E2E" w:rsidP="00D41E2E">
          <w:pPr>
            <w:pStyle w:val="8BA3FF23607645BD8379601F54AE98051"/>
          </w:pPr>
          <w:r>
            <w:rPr>
              <w:rFonts w:cstheme="minorHAnsi"/>
              <w:i/>
              <w:iCs/>
              <w:color w:val="7B7B7B" w:themeColor="accent3" w:themeShade="BF"/>
              <w:sz w:val="20"/>
              <w:szCs w:val="20"/>
            </w:rPr>
            <w:t>Enter College Name</w:t>
          </w:r>
          <w:r w:rsidRPr="009C3322">
            <w:rPr>
              <w:rFonts w:cstheme="minorHAnsi"/>
              <w:i/>
              <w:iCs/>
              <w:color w:val="7B7B7B" w:themeColor="accent3" w:themeShade="BF"/>
              <w:sz w:val="20"/>
              <w:szCs w:val="20"/>
            </w:rPr>
            <w:t>.</w:t>
          </w:r>
        </w:p>
      </w:docPartBody>
    </w:docPart>
    <w:docPart>
      <w:docPartPr>
        <w:name w:val="1527E9064F024936A34F259388CA24E2"/>
        <w:category>
          <w:name w:val="General"/>
          <w:gallery w:val="placeholder"/>
        </w:category>
        <w:types>
          <w:type w:val="bbPlcHdr"/>
        </w:types>
        <w:behaviors>
          <w:behavior w:val="content"/>
        </w:behaviors>
        <w:guid w:val="{58C099D6-C25B-4FA3-98A3-D80CA95D49F9}"/>
      </w:docPartPr>
      <w:docPartBody>
        <w:p w:rsidR="00D41E2E" w:rsidRDefault="00D41E2E" w:rsidP="00D41E2E">
          <w:pPr>
            <w:pStyle w:val="1527E9064F024936A34F259388CA24E22"/>
          </w:pPr>
          <w:r>
            <w:rPr>
              <w:rFonts w:cstheme="minorHAnsi"/>
              <w:i/>
              <w:iCs/>
              <w:color w:val="7B7B7B" w:themeColor="accent3" w:themeShade="BF"/>
              <w:sz w:val="20"/>
              <w:szCs w:val="20"/>
            </w:rPr>
            <w:t>Enter Department Name</w:t>
          </w:r>
          <w:r w:rsidRPr="009C3322">
            <w:rPr>
              <w:rFonts w:cstheme="minorHAnsi"/>
              <w:i/>
              <w:iCs/>
              <w:color w:val="7B7B7B" w:themeColor="accent3" w:themeShade="BF"/>
              <w:sz w:val="20"/>
              <w:szCs w:val="20"/>
            </w:rPr>
            <w:t>.</w:t>
          </w:r>
        </w:p>
      </w:docPartBody>
    </w:docPart>
    <w:docPart>
      <w:docPartPr>
        <w:name w:val="9D686975A6214A71A17232D2D1AAE410"/>
        <w:category>
          <w:name w:val="General"/>
          <w:gallery w:val="placeholder"/>
        </w:category>
        <w:types>
          <w:type w:val="bbPlcHdr"/>
        </w:types>
        <w:behaviors>
          <w:behavior w:val="content"/>
        </w:behaviors>
        <w:guid w:val="{D2256B0D-F1E2-463C-9705-E9E230659760}"/>
      </w:docPartPr>
      <w:docPartBody>
        <w:p w:rsidR="00D41E2E" w:rsidRDefault="00D41E2E" w:rsidP="00D41E2E">
          <w:pPr>
            <w:pStyle w:val="9D686975A6214A71A17232D2D1AAE4102"/>
          </w:pPr>
          <w:r w:rsidRPr="00062F9A">
            <w:rPr>
              <w:rStyle w:val="Style1Char"/>
              <w:rFonts w:asciiTheme="majorHAnsi" w:hAnsiTheme="majorHAnsi" w:cstheme="majorHAnsi"/>
              <w:i/>
              <w:iCs/>
              <w:color w:val="7B7B7B" w:themeColor="accent3" w:themeShade="BF"/>
              <w:sz w:val="20"/>
              <w:szCs w:val="20"/>
            </w:rPr>
            <w:t>E</w:t>
          </w:r>
          <w:r w:rsidRPr="00062F9A">
            <w:rPr>
              <w:rFonts w:asciiTheme="majorHAnsi" w:hAnsiTheme="majorHAnsi" w:cstheme="majorHAnsi"/>
              <w:i/>
              <w:iCs/>
              <w:color w:val="7B7B7B" w:themeColor="accent3" w:themeShade="BF"/>
              <w:sz w:val="20"/>
              <w:szCs w:val="20"/>
            </w:rPr>
            <w:t>nter Program Name</w:t>
          </w:r>
          <w:r w:rsidRPr="00062F9A">
            <w:rPr>
              <w:rStyle w:val="Style1Char"/>
              <w:rFonts w:asciiTheme="majorHAnsi" w:hAnsiTheme="majorHAnsi" w:cstheme="majorHAnsi"/>
              <w:i/>
              <w:iCs/>
              <w:color w:val="7B7B7B" w:themeColor="accent3" w:themeShade="BF"/>
              <w:sz w:val="20"/>
              <w:szCs w:val="20"/>
            </w:rPr>
            <w:t>.</w:t>
          </w:r>
        </w:p>
      </w:docPartBody>
    </w:docPart>
    <w:docPart>
      <w:docPartPr>
        <w:name w:val="F7BF0896DDCC4D049303AF931C4EF379"/>
        <w:category>
          <w:name w:val="General"/>
          <w:gallery w:val="placeholder"/>
        </w:category>
        <w:types>
          <w:type w:val="bbPlcHdr"/>
        </w:types>
        <w:behaviors>
          <w:behavior w:val="content"/>
        </w:behaviors>
        <w:guid w:val="{BEE1CD87-9666-4A10-8499-A2CC86CE9EF5}"/>
      </w:docPartPr>
      <w:docPartBody>
        <w:p w:rsidR="00D41E2E" w:rsidRDefault="00D41E2E" w:rsidP="00D41E2E">
          <w:pPr>
            <w:pStyle w:val="F7BF0896DDCC4D049303AF931C4EF3792"/>
          </w:pPr>
          <w:r w:rsidRPr="007A2B00">
            <w:t xml:space="preserve"> </w:t>
          </w:r>
          <w:r w:rsidRPr="00AE4CE4">
            <w:rPr>
              <w:rFonts w:cstheme="minorHAnsi"/>
              <w:i/>
              <w:iCs/>
              <w:color w:val="7B7B7B" w:themeColor="accent3" w:themeShade="BF"/>
              <w:sz w:val="20"/>
              <w:szCs w:val="20"/>
            </w:rPr>
            <w:t>Click or tap here to enter text</w:t>
          </w:r>
          <w:r w:rsidRPr="009C3322">
            <w:rPr>
              <w:rFonts w:cstheme="minorHAnsi"/>
              <w:i/>
              <w:iCs/>
              <w:color w:val="7B7B7B" w:themeColor="accent3" w:themeShade="BF"/>
              <w:sz w:val="20"/>
              <w:szCs w:val="20"/>
            </w:rPr>
            <w:t>.</w:t>
          </w:r>
        </w:p>
      </w:docPartBody>
    </w:docPart>
    <w:docPart>
      <w:docPartPr>
        <w:name w:val="9523190176364C809562E49FD72FA5B5"/>
        <w:category>
          <w:name w:val="General"/>
          <w:gallery w:val="placeholder"/>
        </w:category>
        <w:types>
          <w:type w:val="bbPlcHdr"/>
        </w:types>
        <w:behaviors>
          <w:behavior w:val="content"/>
        </w:behaviors>
        <w:guid w:val="{D580A835-C593-410C-8207-4BD533D32943}"/>
      </w:docPartPr>
      <w:docPartBody>
        <w:p w:rsidR="00D41E2E" w:rsidRDefault="00D41E2E" w:rsidP="00D41E2E">
          <w:pPr>
            <w:pStyle w:val="9523190176364C809562E49FD72FA5B52"/>
          </w:pPr>
          <w:r w:rsidRPr="00AE4CE4">
            <w:rPr>
              <w:rFonts w:cstheme="minorHAnsi"/>
              <w:i/>
              <w:iCs/>
              <w:color w:val="7B7B7B" w:themeColor="accent3" w:themeShade="BF"/>
              <w:sz w:val="20"/>
              <w:szCs w:val="20"/>
            </w:rPr>
            <w:t xml:space="preserve"> Click or tap here to enter text</w:t>
          </w:r>
          <w:r>
            <w:rPr>
              <w:rFonts w:cstheme="minorHAnsi"/>
              <w:i/>
              <w:iCs/>
              <w:color w:val="7B7B7B" w:themeColor="accent3" w:themeShade="BF"/>
              <w:sz w:val="20"/>
              <w:szCs w:val="20"/>
            </w:rPr>
            <w:t>.</w:t>
          </w:r>
        </w:p>
      </w:docPartBody>
    </w:docPart>
    <w:docPart>
      <w:docPartPr>
        <w:name w:val="E4916806837D4755A720597797ECC150"/>
        <w:category>
          <w:name w:val="General"/>
          <w:gallery w:val="placeholder"/>
        </w:category>
        <w:types>
          <w:type w:val="bbPlcHdr"/>
        </w:types>
        <w:behaviors>
          <w:behavior w:val="content"/>
        </w:behaviors>
        <w:guid w:val="{85A2E0AF-BE30-4701-AD35-6C6B964A89B3}"/>
      </w:docPartPr>
      <w:docPartBody>
        <w:p w:rsidR="00D41E2E" w:rsidRDefault="00D41E2E" w:rsidP="00D41E2E">
          <w:pPr>
            <w:pStyle w:val="E4916806837D4755A720597797ECC1502"/>
          </w:pPr>
          <w:r w:rsidRPr="00AE4CE4">
            <w:rPr>
              <w:rFonts w:cstheme="minorHAnsi"/>
              <w:i/>
              <w:iCs/>
              <w:color w:val="7B7B7B" w:themeColor="accent3" w:themeShade="BF"/>
              <w:sz w:val="20"/>
              <w:szCs w:val="20"/>
            </w:rPr>
            <w:t xml:space="preserve"> Click or tap here to enter text</w:t>
          </w:r>
          <w:r>
            <w:rPr>
              <w:rFonts w:cstheme="minorHAnsi"/>
              <w:i/>
              <w:iCs/>
              <w:color w:val="7B7B7B" w:themeColor="accent3" w:themeShade="BF"/>
              <w:sz w:val="20"/>
              <w:szCs w:val="20"/>
            </w:rPr>
            <w:t>.</w:t>
          </w:r>
        </w:p>
      </w:docPartBody>
    </w:docPart>
    <w:docPart>
      <w:docPartPr>
        <w:name w:val="97C1A556CA3646CB9841B1C04AD8DFD2"/>
        <w:category>
          <w:name w:val="General"/>
          <w:gallery w:val="placeholder"/>
        </w:category>
        <w:types>
          <w:type w:val="bbPlcHdr"/>
        </w:types>
        <w:behaviors>
          <w:behavior w:val="content"/>
        </w:behaviors>
        <w:guid w:val="{EF045DF6-825B-459C-A6E2-A15A4A7A31D7}"/>
      </w:docPartPr>
      <w:docPartBody>
        <w:p w:rsidR="00D41E2E" w:rsidRDefault="00D41E2E" w:rsidP="00D41E2E">
          <w:pPr>
            <w:pStyle w:val="97C1A556CA3646CB9841B1C04AD8DFD22"/>
          </w:pPr>
          <w:r w:rsidRPr="00AE4CE4">
            <w:rPr>
              <w:rFonts w:cstheme="minorHAnsi"/>
              <w:i/>
              <w:iCs/>
              <w:color w:val="7B7B7B" w:themeColor="accent3" w:themeShade="BF"/>
              <w:sz w:val="20"/>
              <w:szCs w:val="20"/>
            </w:rPr>
            <w:t xml:space="preserve"> Click or tap here to enter text</w:t>
          </w:r>
          <w:r>
            <w:rPr>
              <w:rFonts w:cstheme="minorHAnsi"/>
              <w:i/>
              <w:iCs/>
              <w:color w:val="7B7B7B" w:themeColor="accent3" w:themeShade="BF"/>
              <w:sz w:val="20"/>
              <w:szCs w:val="20"/>
            </w:rPr>
            <w:t xml:space="preserve">. </w:t>
          </w:r>
        </w:p>
      </w:docPartBody>
    </w:docPart>
    <w:docPart>
      <w:docPartPr>
        <w:name w:val="68EAB57087A4469A80C723460045DFBD"/>
        <w:category>
          <w:name w:val="General"/>
          <w:gallery w:val="placeholder"/>
        </w:category>
        <w:types>
          <w:type w:val="bbPlcHdr"/>
        </w:types>
        <w:behaviors>
          <w:behavior w:val="content"/>
        </w:behaviors>
        <w:guid w:val="{E008C098-8FBA-4BEB-BA50-AEC9F17A863A}"/>
      </w:docPartPr>
      <w:docPartBody>
        <w:p w:rsidR="00D41E2E" w:rsidRDefault="00D41E2E" w:rsidP="00D41E2E">
          <w:pPr>
            <w:pStyle w:val="68EAB57087A4469A80C723460045DFBD2"/>
          </w:pPr>
          <w:r w:rsidRPr="00197F03">
            <w:rPr>
              <w:rFonts w:asciiTheme="majorHAnsi" w:hAnsiTheme="majorHAnsi" w:cstheme="majorHAnsi"/>
              <w:i/>
              <w:iCs/>
              <w:color w:val="7B7B7B" w:themeColor="accent3" w:themeShade="BF"/>
              <w:sz w:val="20"/>
              <w:szCs w:val="20"/>
            </w:rPr>
            <w:t>Pick Report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Dubai Medium"/>
    <w:charset w:val="00"/>
    <w:family w:val="swiss"/>
    <w:pitch w:val="variable"/>
    <w:sig w:usb0="00000000" w:usb1="C000A04A" w:usb2="00000008" w:usb3="00000000" w:csb0="00000041" w:csb1="00000000"/>
  </w:font>
  <w:font w:name="DIN NEXT™ ARABIC LIGHT">
    <w:altName w:val="Dubai Light"/>
    <w:charset w:val="00"/>
    <w:family w:val="swiss"/>
    <w:pitch w:val="variable"/>
    <w:sig w:usb0="00000000"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charset w:val="02"/>
    <w:family w:val="auto"/>
    <w:pitch w:val="variable"/>
    <w:sig w:usb0="00000003" w:usb1="10000000" w:usb2="00000000" w:usb3="00000000" w:csb0="80000001" w:csb1="00000000"/>
  </w:font>
  <w:font w:name="AXtManalBold">
    <w:charset w:val="02"/>
    <w:family w:val="auto"/>
    <w:pitch w:val="variable"/>
    <w:sig w:usb0="00000003" w:usb1="10000000" w:usb2="00000000" w:usb3="00000000" w:csb0="80000001" w:csb1="00000000"/>
  </w:font>
  <w:font w:name="AbdoLine-Light">
    <w:altName w:val="Arial"/>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DIN NEXT™ ARABIC BOLD">
    <w:altName w:val="Dubai Medium"/>
    <w:charset w:val="00"/>
    <w:family w:val="swiss"/>
    <w:pitch w:val="variable"/>
    <w:sig w:usb0="00000000" w:usb1="C000A04A" w:usb2="00000008" w:usb3="00000000" w:csb0="00000041" w:csb1="00000000"/>
  </w:font>
  <w:font w:name="DIN NEXT™ ARABIC REGULAR">
    <w:altName w:val="Arial"/>
    <w:charset w:val="00"/>
    <w:family w:val="swiss"/>
    <w:pitch w:val="variable"/>
    <w:sig w:usb0="800020AF" w:usb1="C000A04A" w:usb2="00000008"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1F07"/>
    <w:rsid w:val="000424A7"/>
    <w:rsid w:val="001034F3"/>
    <w:rsid w:val="00127CD7"/>
    <w:rsid w:val="001A2504"/>
    <w:rsid w:val="004E5BBC"/>
    <w:rsid w:val="0069245B"/>
    <w:rsid w:val="00A11F07"/>
    <w:rsid w:val="00A4743A"/>
    <w:rsid w:val="00D41E2E"/>
    <w:rsid w:val="00EE36F1"/>
    <w:rsid w:val="00F00DB9"/>
    <w:rsid w:val="00FD324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link w:val="Style1Char"/>
    <w:qFormat/>
    <w:rsid w:val="00D41E2E"/>
    <w:pPr>
      <w:framePr w:hSpace="180" w:wrap="around" w:vAnchor="text" w:hAnchor="margin" w:xAlign="center" w:y="961"/>
      <w:spacing w:after="0" w:line="360" w:lineRule="auto"/>
      <w:jc w:val="lowKashida"/>
    </w:pPr>
    <w:rPr>
      <w:rFonts w:ascii="DIN NEXT™ ARABIC MEDIUM" w:eastAsiaTheme="minorHAnsi" w:hAnsi="DIN NEXT™ ARABIC MEDIUM"/>
      <w:b/>
      <w:color w:val="52B5C2"/>
      <w:sz w:val="28"/>
    </w:rPr>
  </w:style>
  <w:style w:type="character" w:customStyle="1" w:styleId="Style1Char">
    <w:name w:val="Style1 Char"/>
    <w:basedOn w:val="a0"/>
    <w:link w:val="Style1"/>
    <w:rsid w:val="00D41E2E"/>
    <w:rPr>
      <w:rFonts w:ascii="DIN NEXT™ ARABIC MEDIUM" w:eastAsiaTheme="minorHAnsi" w:hAnsi="DIN NEXT™ ARABIC MEDIUM"/>
      <w:b/>
      <w:color w:val="52B5C2"/>
      <w:sz w:val="28"/>
    </w:rPr>
  </w:style>
  <w:style w:type="character" w:styleId="a3">
    <w:name w:val="Placeholder Text"/>
    <w:basedOn w:val="a0"/>
    <w:uiPriority w:val="99"/>
    <w:semiHidden/>
    <w:rsid w:val="00D41E2E"/>
    <w:rPr>
      <w:color w:val="808080"/>
    </w:rPr>
  </w:style>
  <w:style w:type="paragraph" w:customStyle="1" w:styleId="4C4962FE1A7747398C2A61BC08BCB7321">
    <w:name w:val="4C4962FE1A7747398C2A61BC08BCB7321"/>
    <w:rsid w:val="00D41E2E"/>
    <w:rPr>
      <w:rFonts w:eastAsiaTheme="minorHAnsi"/>
    </w:rPr>
  </w:style>
  <w:style w:type="paragraph" w:customStyle="1" w:styleId="8BA3FF23607645BD8379601F54AE98051">
    <w:name w:val="8BA3FF23607645BD8379601F54AE98051"/>
    <w:rsid w:val="00D41E2E"/>
    <w:rPr>
      <w:rFonts w:eastAsiaTheme="minorHAnsi"/>
    </w:rPr>
  </w:style>
  <w:style w:type="paragraph" w:customStyle="1" w:styleId="1527E9064F024936A34F259388CA24E22">
    <w:name w:val="1527E9064F024936A34F259388CA24E22"/>
    <w:rsid w:val="00D41E2E"/>
    <w:rPr>
      <w:rFonts w:eastAsiaTheme="minorHAnsi"/>
    </w:rPr>
  </w:style>
  <w:style w:type="paragraph" w:customStyle="1" w:styleId="9D686975A6214A71A17232D2D1AAE4102">
    <w:name w:val="9D686975A6214A71A17232D2D1AAE4102"/>
    <w:rsid w:val="00D41E2E"/>
    <w:rPr>
      <w:rFonts w:eastAsiaTheme="minorHAnsi"/>
    </w:rPr>
  </w:style>
  <w:style w:type="paragraph" w:customStyle="1" w:styleId="68EAB57087A4469A80C723460045DFBD2">
    <w:name w:val="68EAB57087A4469A80C723460045DFBD2"/>
    <w:rsid w:val="00D41E2E"/>
    <w:rPr>
      <w:rFonts w:eastAsiaTheme="minorHAnsi"/>
    </w:rPr>
  </w:style>
  <w:style w:type="paragraph" w:customStyle="1" w:styleId="F7BF0896DDCC4D049303AF931C4EF3792">
    <w:name w:val="F7BF0896DDCC4D049303AF931C4EF3792"/>
    <w:rsid w:val="00D41E2E"/>
    <w:rPr>
      <w:rFonts w:eastAsiaTheme="minorHAnsi"/>
    </w:rPr>
  </w:style>
  <w:style w:type="paragraph" w:customStyle="1" w:styleId="9523190176364C809562E49FD72FA5B52">
    <w:name w:val="9523190176364C809562E49FD72FA5B52"/>
    <w:rsid w:val="00D41E2E"/>
    <w:rPr>
      <w:rFonts w:eastAsiaTheme="minorHAnsi"/>
    </w:rPr>
  </w:style>
  <w:style w:type="paragraph" w:customStyle="1" w:styleId="E4916806837D4755A720597797ECC1502">
    <w:name w:val="E4916806837D4755A720597797ECC1502"/>
    <w:rsid w:val="00D41E2E"/>
    <w:rPr>
      <w:rFonts w:eastAsiaTheme="minorHAnsi"/>
    </w:rPr>
  </w:style>
  <w:style w:type="paragraph" w:customStyle="1" w:styleId="97C1A556CA3646CB9841B1C04AD8DFD22">
    <w:name w:val="97C1A556CA3646CB9841B1C04AD8DFD22"/>
    <w:rsid w:val="00D41E2E"/>
    <w:rPr>
      <w:rFonts w:eastAsiaTheme="minorHAnsi"/>
    </w:rPr>
  </w:style>
  <w:style w:type="paragraph" w:customStyle="1" w:styleId="E88E8F140A3E40E4812C4D1CB07A1CDA1">
    <w:name w:val="E88E8F140A3E40E4812C4D1CB07A1CDA1"/>
    <w:rsid w:val="00D41E2E"/>
    <w:rPr>
      <w:rFonts w:eastAsiaTheme="minorHAnsi"/>
    </w:rPr>
  </w:style>
  <w:style w:type="paragraph" w:customStyle="1" w:styleId="5A633FC873A1494793D573077E1861A71">
    <w:name w:val="5A633FC873A1494793D573077E1861A71"/>
    <w:rsid w:val="00D41E2E"/>
    <w:rPr>
      <w:rFonts w:eastAsiaTheme="minorHAnsi"/>
    </w:rPr>
  </w:style>
  <w:style w:type="paragraph" w:customStyle="1" w:styleId="EB60726A7E1341C0888311725B216F241">
    <w:name w:val="EB60726A7E1341C0888311725B216F241"/>
    <w:rsid w:val="00D41E2E"/>
    <w:rPr>
      <w:rFonts w:eastAsiaTheme="minorHAnsi"/>
    </w:rPr>
  </w:style>
  <w:style w:type="paragraph" w:customStyle="1" w:styleId="53112E1D20604C60AB98EE8D49FF43C71">
    <w:name w:val="53112E1D20604C60AB98EE8D49FF43C71"/>
    <w:rsid w:val="00D41E2E"/>
    <w:rPr>
      <w:rFonts w:eastAsiaTheme="minorHAnsi"/>
    </w:rPr>
  </w:style>
  <w:style w:type="paragraph" w:customStyle="1" w:styleId="B0A5A51C1A64477CA871FE7454CDC68C1">
    <w:name w:val="B0A5A51C1A64477CA871FE7454CDC68C1"/>
    <w:rsid w:val="00D41E2E"/>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6782B07E3C7F649938B5265351C38BC" ma:contentTypeVersion="12" ma:contentTypeDescription="Create a new document." ma:contentTypeScope="" ma:versionID="fca0d59778760c3685c2b3bfa65dad35">
  <xsd:schema xmlns:xsd="http://www.w3.org/2001/XMLSchema" xmlns:xs="http://www.w3.org/2001/XMLSchema" xmlns:p="http://schemas.microsoft.com/office/2006/metadata/properties" xmlns:ns2="af76ef0a-1637-492c-896e-7709bb30d17a" xmlns:ns3="fa9aeed9-497f-40a6-b055-30bcd6f5dce3" targetNamespace="http://schemas.microsoft.com/office/2006/metadata/properties" ma:root="true" ma:fieldsID="a0c512f5bc31a1f1523a76efdd72d348" ns2:_="" ns3:_="">
    <xsd:import namespace="af76ef0a-1637-492c-896e-7709bb30d17a"/>
    <xsd:import namespace="fa9aeed9-497f-40a6-b055-30bcd6f5dce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76ef0a-1637-492c-896e-7709bb30d1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ec5ef02-3147-4490-9f71-e26c82c79fa3"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a9aeed9-497f-40a6-b055-30bcd6f5dce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5a1edc9-3024-4018-a7f3-2bf425d39c93}" ma:internalName="TaxCatchAll" ma:showField="CatchAllData" ma:web="fa9aeed9-497f-40a6-b055-30bcd6f5dce3">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a9aeed9-497f-40a6-b055-30bcd6f5dce3" xsi:nil="true"/>
    <lcf76f155ced4ddcb4097134ff3c332f xmlns="af76ef0a-1637-492c-896e-7709bb30d17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76BACA9-2B7F-4CA9-BA81-8FF3F2BC9EF5}">
  <ds:schemaRefs>
    <ds:schemaRef ds:uri="http://schemas.openxmlformats.org/officeDocument/2006/bibliography"/>
  </ds:schemaRefs>
</ds:datastoreItem>
</file>

<file path=customXml/itemProps2.xml><?xml version="1.0" encoding="utf-8"?>
<ds:datastoreItem xmlns:ds="http://schemas.openxmlformats.org/officeDocument/2006/customXml" ds:itemID="{61EF9D36-DCB8-4015-B311-1D5DE34845F5}"/>
</file>

<file path=customXml/itemProps3.xml><?xml version="1.0" encoding="utf-8"?>
<ds:datastoreItem xmlns:ds="http://schemas.openxmlformats.org/officeDocument/2006/customXml" ds:itemID="{85AC4F9A-4783-4111-A566-A94754D9B698}"/>
</file>

<file path=customXml/itemProps4.xml><?xml version="1.0" encoding="utf-8"?>
<ds:datastoreItem xmlns:ds="http://schemas.openxmlformats.org/officeDocument/2006/customXml" ds:itemID="{D505853D-982D-40BB-B8FF-59409D1AE5F0}"/>
</file>

<file path=docProps/app.xml><?xml version="1.0" encoding="utf-8"?>
<Properties xmlns="http://schemas.openxmlformats.org/officeDocument/2006/extended-properties" xmlns:vt="http://schemas.openxmlformats.org/officeDocument/2006/docPropsVTypes">
  <Template>Normal</Template>
  <TotalTime>0</TotalTime>
  <Pages>24</Pages>
  <Words>3766</Words>
  <Characters>21469</Characters>
  <Application>Microsoft Office Word</Application>
  <DocSecurity>0</DocSecurity>
  <Lines>178</Lines>
  <Paragraphs>50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abdulkarim . Al-eid</dc:creator>
  <cp:keywords/>
  <dc:description/>
  <cp:lastModifiedBy>MOHAMMED ALGHAMDI</cp:lastModifiedBy>
  <cp:revision>2</cp:revision>
  <cp:lastPrinted>2022-10-26T05:39:00Z</cp:lastPrinted>
  <dcterms:created xsi:type="dcterms:W3CDTF">2023-03-09T02:52:00Z</dcterms:created>
  <dcterms:modified xsi:type="dcterms:W3CDTF">2023-03-09T02:52:00Z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0x01010086782B07E3C7F649938B5265351C38BC</vt:lpwstr>
  </property>
</Properties>
</file>