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38" w:rsidRPr="00B53338" w:rsidRDefault="00B53338" w:rsidP="00B53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B5333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نموذج تحكيم</w:t>
      </w:r>
    </w:p>
    <w:p w:rsidR="00B53338" w:rsidRPr="00B53338" w:rsidRDefault="00B53338" w:rsidP="00B5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B5333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بحث نظري لغرض النشر</w:t>
      </w:r>
    </w:p>
    <w:p w:rsidR="00B53338" w:rsidRPr="00B53338" w:rsidRDefault="00B53338" w:rsidP="00B5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5333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(نموذج رقم 2)</w:t>
      </w:r>
    </w:p>
    <w:p w:rsidR="00B53338" w:rsidRPr="00B53338" w:rsidRDefault="00B53338" w:rsidP="00B5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53338" w:rsidRPr="00B53338" w:rsidRDefault="00B53338" w:rsidP="00B5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620"/>
        <w:gridCol w:w="6660"/>
      </w:tblGrid>
      <w:tr w:rsidR="00B53338" w:rsidRPr="00B53338" w:rsidTr="00B11C95">
        <w:tc>
          <w:tcPr>
            <w:tcW w:w="1620" w:type="dxa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6660" w:type="dxa"/>
          </w:tcPr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B53338" w:rsidRPr="00B53338" w:rsidTr="00B11C95">
        <w:tc>
          <w:tcPr>
            <w:tcW w:w="1620" w:type="dxa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التخصص</w:t>
            </w:r>
          </w:p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0" w:type="dxa"/>
          </w:tcPr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</w:tr>
    </w:tbl>
    <w:p w:rsidR="00B53338" w:rsidRPr="00B53338" w:rsidRDefault="00B53338" w:rsidP="00B53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5333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أولاً: التقويم الكمي</w:t>
      </w:r>
    </w:p>
    <w:tbl>
      <w:tblPr>
        <w:bidiVisual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447"/>
        <w:gridCol w:w="900"/>
        <w:gridCol w:w="1080"/>
        <w:gridCol w:w="900"/>
        <w:gridCol w:w="942"/>
        <w:gridCol w:w="900"/>
      </w:tblGrid>
      <w:tr w:rsidR="00B53338" w:rsidRPr="00B53338" w:rsidTr="00B11C95">
        <w:trPr>
          <w:trHeight w:val="188"/>
        </w:trPr>
        <w:tc>
          <w:tcPr>
            <w:tcW w:w="511" w:type="dxa"/>
            <w:vMerge w:val="restart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7" w:type="dxa"/>
            <w:vMerge w:val="restart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4722" w:type="dxa"/>
            <w:gridSpan w:val="5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B53338" w:rsidRPr="00B53338" w:rsidTr="00B11C95">
        <w:trPr>
          <w:trHeight w:val="187"/>
        </w:trPr>
        <w:tc>
          <w:tcPr>
            <w:tcW w:w="511" w:type="dxa"/>
            <w:vMerge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47" w:type="dxa"/>
            <w:vMerge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80" w:type="dxa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00" w:type="dxa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42" w:type="dxa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00" w:type="dxa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أهمية البحث وقيمته العلمية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 xml:space="preserve">وضوح هدف البحث 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الجدة والابتكار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مناسبة المنهج المستخدم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 xml:space="preserve">حسن عرض </w:t>
            </w:r>
            <w:proofErr w:type="spellStart"/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النقول</w:t>
            </w:r>
            <w:proofErr w:type="spellEnd"/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 xml:space="preserve"> وتوظيفها 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الدقة في تحديد المفاهيم والمصطلحات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الأمانة العلمية دقة التوثيق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كفاية المصادر والمراجع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الجهد المبذول في البحث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511" w:type="dxa"/>
          </w:tcPr>
          <w:p w:rsidR="00B53338" w:rsidRPr="00B53338" w:rsidRDefault="00B53338" w:rsidP="00B53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B53338" w:rsidRPr="00B53338" w:rsidRDefault="00B53338" w:rsidP="00B53338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6"/>
                <w:szCs w:val="36"/>
                <w:rtl/>
              </w:rPr>
            </w:pPr>
            <w:r w:rsidRPr="00B53338"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</w:rPr>
              <w:t>سلامة البحث من الأخطاء اللغوية والإملائية</w:t>
            </w: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B53338" w:rsidRPr="00B53338" w:rsidTr="00B11C95">
        <w:tc>
          <w:tcPr>
            <w:tcW w:w="4958" w:type="dxa"/>
            <w:gridSpan w:val="2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533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722" w:type="dxa"/>
            <w:gridSpan w:val="5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5333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br w:type="page"/>
      </w:r>
      <w:r w:rsidRPr="00B5333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lastRenderedPageBreak/>
        <w:t>ثانياً: التقرير التفصيلي مع التركيز على الجوانب الإيجابية والسلبية في البحث:</w:t>
      </w:r>
    </w:p>
    <w:p w:rsidR="00B53338" w:rsidRPr="00B53338" w:rsidRDefault="00B53338" w:rsidP="00B5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533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(يمكن إضافة أوراق أخرى عند الحاجة)</w:t>
      </w:r>
    </w:p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5333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br w:type="page"/>
      </w:r>
    </w:p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5333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lastRenderedPageBreak/>
        <w:t>ثالثاً: خلاصة الرأي حول البحث:</w:t>
      </w:r>
    </w:p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B533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أ- </w:t>
      </w:r>
      <w:r w:rsidRPr="00B5333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الدرجة المستحقة</w:t>
      </w:r>
      <w:r w:rsidRPr="00B53338">
        <w:rPr>
          <w:rFonts w:ascii="Times New Roman" w:eastAsia="Times New Roman" w:hAnsi="Times New Roman" w:cs="Times New Roman"/>
          <w:b/>
          <w:bCs/>
          <w:szCs w:val="28"/>
          <w:vertAlign w:val="superscript"/>
          <w:rtl/>
        </w:rPr>
        <w:footnoteReference w:id="1"/>
      </w:r>
      <w:r w:rsidRPr="00B5333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:</w:t>
      </w:r>
      <w:r w:rsidRPr="00B533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(                           درجة)</w:t>
      </w:r>
    </w:p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5333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ب. مدى صلاحية </w:t>
      </w:r>
      <w:r w:rsidRPr="00B533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البحث للنشر</w:t>
      </w:r>
      <w:r w:rsidRPr="00B5333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:</w:t>
      </w:r>
    </w:p>
    <w:p w:rsidR="00B53338" w:rsidRPr="00B53338" w:rsidRDefault="00B53338" w:rsidP="00B53338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B5333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[ ] صالح للنشر كما هو</w:t>
      </w:r>
      <w:r w:rsidRPr="00B5333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ab/>
        <w:t xml:space="preserve">                                     [ ] صالح للنشر بعد تعديل الملحوظات</w:t>
      </w:r>
    </w:p>
    <w:p w:rsidR="00B53338" w:rsidRPr="00B53338" w:rsidRDefault="00B53338" w:rsidP="00B533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B5333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[ ] صالح للنشر بعد تعديل الملحوظات وإعادة التحكيم    [ ] غير صالح للنشر</w:t>
      </w:r>
    </w:p>
    <w:p w:rsidR="00B53338" w:rsidRPr="00B53338" w:rsidRDefault="00B53338" w:rsidP="00B533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B53338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ab/>
      </w:r>
    </w:p>
    <w:tbl>
      <w:tblPr>
        <w:bidiVisual/>
        <w:tblW w:w="96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368"/>
        <w:gridCol w:w="1948"/>
        <w:gridCol w:w="2204"/>
        <w:gridCol w:w="2160"/>
      </w:tblGrid>
      <w:tr w:rsidR="00B53338" w:rsidRPr="00B53338" w:rsidTr="00B11C95">
        <w:trPr>
          <w:trHeight w:val="309"/>
        </w:trPr>
        <w:tc>
          <w:tcPr>
            <w:tcW w:w="3368" w:type="dxa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948" w:type="dxa"/>
            <w:tcBorders>
              <w:bottom w:val="double" w:sz="6" w:space="0" w:color="auto"/>
            </w:tcBorders>
            <w:shd w:val="clear" w:color="auto" w:fill="E6E6E6"/>
          </w:tcPr>
          <w:p w:rsidR="00B53338" w:rsidRPr="00B53338" w:rsidRDefault="00B53338" w:rsidP="00B53338">
            <w:pPr>
              <w:tabs>
                <w:tab w:val="left" w:pos="608"/>
                <w:tab w:val="center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ab/>
            </w: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2204" w:type="dxa"/>
            <w:tcBorders>
              <w:bottom w:val="double" w:sz="6" w:space="0" w:color="auto"/>
            </w:tcBorders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B53338" w:rsidRPr="00B53338" w:rsidRDefault="00B53338" w:rsidP="00B5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53338" w:rsidRPr="00B53338" w:rsidTr="00B11C95">
        <w:trPr>
          <w:trHeight w:val="309"/>
        </w:trPr>
        <w:tc>
          <w:tcPr>
            <w:tcW w:w="3368" w:type="dxa"/>
          </w:tcPr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shd w:val="clear" w:color="auto" w:fill="auto"/>
          </w:tcPr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B53338" w:rsidRPr="00B53338" w:rsidRDefault="00B53338" w:rsidP="00B5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533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B53338" w:rsidRPr="00B53338" w:rsidRDefault="00B53338" w:rsidP="00B53338">
      <w:pPr>
        <w:spacing w:after="0" w:line="240" w:lineRule="auto"/>
        <w:ind w:left="720" w:right="14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C5563F" w:rsidRDefault="00C5563F"/>
    <w:sectPr w:rsidR="00C5563F" w:rsidSect="009B7238">
      <w:headerReference w:type="default" r:id="rId7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2D" w:rsidRDefault="003F042D" w:rsidP="00B53338">
      <w:pPr>
        <w:spacing w:after="0" w:line="240" w:lineRule="auto"/>
      </w:pPr>
      <w:r>
        <w:separator/>
      </w:r>
    </w:p>
  </w:endnote>
  <w:endnote w:type="continuationSeparator" w:id="0">
    <w:p w:rsidR="003F042D" w:rsidRDefault="003F042D" w:rsidP="00B5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2D" w:rsidRDefault="003F042D" w:rsidP="00B53338">
      <w:pPr>
        <w:spacing w:after="0" w:line="240" w:lineRule="auto"/>
      </w:pPr>
      <w:r>
        <w:separator/>
      </w:r>
    </w:p>
  </w:footnote>
  <w:footnote w:type="continuationSeparator" w:id="0">
    <w:p w:rsidR="003F042D" w:rsidRDefault="003F042D" w:rsidP="00B53338">
      <w:pPr>
        <w:spacing w:after="0" w:line="240" w:lineRule="auto"/>
      </w:pPr>
      <w:r>
        <w:continuationSeparator/>
      </w:r>
    </w:p>
  </w:footnote>
  <w:footnote w:id="1">
    <w:p w:rsidR="00B53338" w:rsidRPr="00A67A3B" w:rsidRDefault="00B53338" w:rsidP="00B53338">
      <w:pPr>
        <w:jc w:val="both"/>
        <w:rPr>
          <w:sz w:val="32"/>
          <w:szCs w:val="32"/>
        </w:rPr>
      </w:pPr>
      <w:r>
        <w:rPr>
          <w:rStyle w:val="ae"/>
        </w:rPr>
        <w:footnoteRef/>
      </w:r>
      <w:r>
        <w:rPr>
          <w:rtl/>
        </w:rPr>
        <w:t xml:space="preserve"> </w:t>
      </w:r>
      <w:r w:rsidRPr="009A437B"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B06E29">
        <w:rPr>
          <w:rFonts w:cs="Traditional Arabic" w:hint="cs"/>
          <w:b/>
          <w:bCs/>
          <w:sz w:val="28"/>
          <w:szCs w:val="28"/>
          <w:rtl/>
        </w:rPr>
        <w:t xml:space="preserve">يشترط لنشر النتاج العلمي حصوله على أغلبية آراء المحكمين بصلاحيته للنشر، شريطة ألا يقلّ متوسط الدرجة </w:t>
      </w:r>
      <w:r w:rsidRPr="00A67A3B">
        <w:rPr>
          <w:rFonts w:cs="Traditional Arabic" w:hint="cs"/>
          <w:b/>
          <w:bCs/>
          <w:sz w:val="28"/>
          <w:szCs w:val="28"/>
          <w:rtl/>
        </w:rPr>
        <w:t>المعطاة له من المحكمين كليهما عن 80 %. وألا يقلّ ما يحصل عليه من المحكم الواحد عن 75 درجة من مائة.</w:t>
      </w:r>
    </w:p>
    <w:p w:rsidR="00B53338" w:rsidRDefault="00B53338" w:rsidP="00B53338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5F" w:rsidRPr="003A2020" w:rsidRDefault="00272B5F" w:rsidP="00272B5F">
    <w:pPr>
      <w:pStyle w:val="afe"/>
      <w:ind w:left="720" w:right="1440" w:firstLine="0"/>
      <w:rPr>
        <w:rFonts w:cs="HeshamNormal"/>
        <w:sz w:val="20"/>
        <w:szCs w:val="20"/>
        <w:rtl/>
      </w:rPr>
    </w:pPr>
    <w:r>
      <w:rPr>
        <w:rFonts w:cs="HeshamNormal"/>
        <w:noProof/>
        <w:sz w:val="20"/>
        <w:szCs w:val="20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71500" cy="914400"/>
          <wp:effectExtent l="19050" t="0" r="0" b="0"/>
          <wp:wrapNone/>
          <wp:docPr id="1" name="صورة 1" descr="AL_IM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_IM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2020">
      <w:rPr>
        <w:rFonts w:cs="HeshamNormal" w:hint="cs"/>
        <w:sz w:val="20"/>
        <w:szCs w:val="20"/>
        <w:rtl/>
      </w:rPr>
      <w:t xml:space="preserve">         </w:t>
    </w:r>
    <w:r w:rsidRPr="003A2020">
      <w:rPr>
        <w:rFonts w:cs="HeshamNormal"/>
        <w:sz w:val="20"/>
        <w:szCs w:val="20"/>
        <w:rtl/>
      </w:rPr>
      <w:t>بسم الله الرحمن الرحيم</w:t>
    </w:r>
  </w:p>
  <w:p w:rsidR="00272B5F" w:rsidRPr="00B429BA" w:rsidRDefault="00272B5F" w:rsidP="00272B5F">
    <w:pPr>
      <w:ind w:left="1440" w:hanging="2013"/>
      <w:rPr>
        <w:b/>
        <w:bCs/>
        <w:rtl/>
      </w:rPr>
    </w:pPr>
    <w:r w:rsidRPr="00B429BA">
      <w:rPr>
        <w:b/>
        <w:bCs/>
        <w:rtl/>
      </w:rPr>
      <w:t>المملكة العربية السعودية</w:t>
    </w:r>
  </w:p>
  <w:p w:rsidR="00272B5F" w:rsidRPr="00B429BA" w:rsidRDefault="00272B5F" w:rsidP="00272B5F">
    <w:pPr>
      <w:ind w:left="1440" w:hanging="2013"/>
      <w:rPr>
        <w:b/>
        <w:bCs/>
        <w:rtl/>
      </w:rPr>
    </w:pPr>
    <w:r w:rsidRPr="00B429BA">
      <w:rPr>
        <w:b/>
        <w:bCs/>
        <w:rtl/>
      </w:rPr>
      <w:t>وزارة التعليم العالي</w:t>
    </w:r>
  </w:p>
  <w:p w:rsidR="00272B5F" w:rsidRPr="00B429BA" w:rsidRDefault="00272B5F" w:rsidP="00272B5F">
    <w:pPr>
      <w:ind w:left="1440" w:hanging="2013"/>
      <w:rPr>
        <w:b/>
        <w:bCs/>
        <w:rtl/>
      </w:rPr>
    </w:pPr>
    <w:r w:rsidRPr="00B429BA">
      <w:rPr>
        <w:b/>
        <w:bCs/>
        <w:rtl/>
      </w:rPr>
      <w:t>جامعة الإمام محمد بن سعود الإسلامية</w:t>
    </w:r>
  </w:p>
  <w:p w:rsidR="00272B5F" w:rsidRDefault="00272B5F" w:rsidP="00272B5F">
    <w:pPr>
      <w:ind w:left="1440" w:hanging="2013"/>
      <w:rPr>
        <w:rtl/>
      </w:rPr>
    </w:pPr>
    <w:r>
      <w:rPr>
        <w:rFonts w:hint="cs"/>
        <w:b/>
        <w:bCs/>
        <w:rtl/>
      </w:rPr>
      <w:t xml:space="preserve">المجلس </w:t>
    </w:r>
    <w:r w:rsidRPr="00B429BA">
      <w:rPr>
        <w:b/>
        <w:bCs/>
        <w:rtl/>
      </w:rPr>
      <w:t>العلمي</w:t>
    </w:r>
  </w:p>
  <w:p w:rsidR="00272B5F" w:rsidRDefault="00272B5F" w:rsidP="00272B5F">
    <w:pPr>
      <w:ind w:left="1440" w:hanging="1676"/>
      <w:rPr>
        <w:rFonts w:hint="cs"/>
        <w:rtl/>
      </w:rPr>
    </w:pPr>
    <w:r>
      <w:rPr>
        <w:noProof/>
        <w:rtl/>
      </w:rPr>
      <w:pict>
        <v:line id="_x0000_s3074" style="position:absolute;left:0;text-align:left;flip:x;z-index:251661312" from="-18pt,8.75pt" to="468pt,8.75pt" strokecolor="silver" strokeweight="2.25pt">
          <w10:wrap anchorx="page"/>
        </v:line>
      </w:pict>
    </w:r>
  </w:p>
  <w:p w:rsidR="00272B5F" w:rsidRDefault="00272B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5E7"/>
    <w:multiLevelType w:val="hybridMultilevel"/>
    <w:tmpl w:val="015A4792"/>
    <w:lvl w:ilvl="0" w:tplc="067E527E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53338"/>
    <w:rsid w:val="00051AF1"/>
    <w:rsid w:val="00075B92"/>
    <w:rsid w:val="000762B5"/>
    <w:rsid w:val="000F66E4"/>
    <w:rsid w:val="001565A6"/>
    <w:rsid w:val="001B3220"/>
    <w:rsid w:val="00211079"/>
    <w:rsid w:val="00247F6A"/>
    <w:rsid w:val="00272B5F"/>
    <w:rsid w:val="002978C3"/>
    <w:rsid w:val="002C46BD"/>
    <w:rsid w:val="002C5D4B"/>
    <w:rsid w:val="00305526"/>
    <w:rsid w:val="00336EC0"/>
    <w:rsid w:val="003D7B61"/>
    <w:rsid w:val="003F042D"/>
    <w:rsid w:val="004445F8"/>
    <w:rsid w:val="005C7D9D"/>
    <w:rsid w:val="005D6B96"/>
    <w:rsid w:val="0068596A"/>
    <w:rsid w:val="006E6B72"/>
    <w:rsid w:val="006E6BA2"/>
    <w:rsid w:val="006F4CA7"/>
    <w:rsid w:val="00705EEC"/>
    <w:rsid w:val="00777673"/>
    <w:rsid w:val="007B5D2B"/>
    <w:rsid w:val="008452E1"/>
    <w:rsid w:val="00852F3A"/>
    <w:rsid w:val="00875E98"/>
    <w:rsid w:val="00991E40"/>
    <w:rsid w:val="009A7ACE"/>
    <w:rsid w:val="009B682D"/>
    <w:rsid w:val="009B7238"/>
    <w:rsid w:val="00A44C74"/>
    <w:rsid w:val="00A47752"/>
    <w:rsid w:val="00AA116C"/>
    <w:rsid w:val="00B432B8"/>
    <w:rsid w:val="00B53338"/>
    <w:rsid w:val="00C126BD"/>
    <w:rsid w:val="00C5563F"/>
    <w:rsid w:val="00D404E6"/>
    <w:rsid w:val="00D4090B"/>
    <w:rsid w:val="00D852A7"/>
    <w:rsid w:val="00E11D81"/>
    <w:rsid w:val="00E143F7"/>
    <w:rsid w:val="00E40ACF"/>
    <w:rsid w:val="00EA71E8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16C"/>
    <w:pPr>
      <w:bidi/>
    </w:p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paragraph" w:styleId="afd">
    <w:name w:val="footer"/>
    <w:basedOn w:val="a"/>
    <w:link w:val="Char"/>
    <w:rsid w:val="00272B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fd"/>
    <w:rsid w:val="00272B5F"/>
  </w:style>
  <w:style w:type="paragraph" w:styleId="afe">
    <w:name w:val="Title"/>
    <w:basedOn w:val="a"/>
    <w:link w:val="Char0"/>
    <w:qFormat/>
    <w:rsid w:val="00272B5F"/>
    <w:pPr>
      <w:spacing w:after="0" w:line="240" w:lineRule="auto"/>
      <w:ind w:left="1440" w:hanging="167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0">
    <w:name w:val="العنوان Char"/>
    <w:basedOn w:val="a0"/>
    <w:link w:val="afe"/>
    <w:rsid w:val="00272B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2</cp:revision>
  <dcterms:created xsi:type="dcterms:W3CDTF">2016-12-06T06:27:00Z</dcterms:created>
  <dcterms:modified xsi:type="dcterms:W3CDTF">2016-12-06T06:36:00Z</dcterms:modified>
</cp:coreProperties>
</file>